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9C4712" w:rsidRDefault="00B64EAD" w:rsidP="009E770E">
      <w:pPr>
        <w:pStyle w:val="ProductList-Body"/>
        <w:shd w:val="clear" w:color="auto" w:fill="00188F"/>
        <w:ind w:right="8640"/>
        <w:rPr>
          <w:rFonts w:ascii="Calibri" w:eastAsia="SimSun" w:hAnsi="Calibri"/>
          <w:color w:val="FFFFFF" w:themeColor="background1"/>
          <w:sz w:val="6"/>
          <w:szCs w:val="6"/>
        </w:rPr>
      </w:pPr>
      <w:bookmarkStart w:id="0" w:name="CoverPage"/>
      <w:bookmarkStart w:id="1" w:name="_GoBack"/>
      <w:bookmarkEnd w:id="1"/>
    </w:p>
    <w:p w:rsidR="00271353" w:rsidRPr="009C4712" w:rsidRDefault="00B64EAD" w:rsidP="009E770E">
      <w:pPr>
        <w:pStyle w:val="ProductList-Body"/>
        <w:shd w:val="clear" w:color="auto" w:fill="00188F"/>
        <w:ind w:right="8640"/>
        <w:rPr>
          <w:rFonts w:ascii="Calibri" w:eastAsia="SimSun" w:hAnsi="Calibri"/>
          <w:color w:val="FFFFFF" w:themeColor="background1"/>
          <w:sz w:val="32"/>
          <w:szCs w:val="32"/>
          <w:lang w:eastAsia="zh-CN"/>
        </w:rPr>
      </w:pPr>
      <w:r w:rsidRPr="009C4712">
        <w:rPr>
          <w:rFonts w:ascii="Calibri" w:eastAsia="SimSun" w:hAnsi="Calibri"/>
          <w:color w:val="FFFFFF" w:themeColor="background1"/>
          <w:sz w:val="32"/>
          <w:szCs w:val="32"/>
        </w:rPr>
        <w:tab/>
      </w:r>
      <w:r w:rsidR="00C320B3">
        <w:rPr>
          <w:rFonts w:ascii="Calibri" w:eastAsia="SimSun" w:hAnsi="Calibri" w:hint="eastAsia"/>
          <w:color w:val="FFFFFF" w:themeColor="background1"/>
          <w:sz w:val="32"/>
          <w:szCs w:val="32"/>
          <w:lang w:eastAsia="zh-CN"/>
        </w:rPr>
        <w:t>V</w:t>
      </w:r>
      <w:r w:rsidR="00C320B3">
        <w:rPr>
          <w:rFonts w:ascii="Calibri" w:eastAsia="SimSun" w:hAnsi="Calibri"/>
          <w:color w:val="FFFFFF" w:themeColor="background1"/>
          <w:sz w:val="32"/>
          <w:szCs w:val="32"/>
          <w:lang w:eastAsia="zh-CN"/>
        </w:rPr>
        <w:t>olume</w:t>
      </w:r>
    </w:p>
    <w:bookmarkEnd w:id="0"/>
    <w:p w:rsidR="00395CB2" w:rsidRPr="009C4712" w:rsidRDefault="00B64EAD" w:rsidP="009E770E">
      <w:pPr>
        <w:pStyle w:val="ProductList-Body"/>
        <w:shd w:val="clear" w:color="auto" w:fill="00188F"/>
        <w:spacing w:after="900"/>
        <w:ind w:right="8640"/>
        <w:rPr>
          <w:rFonts w:ascii="Calibri" w:eastAsia="SimSun" w:hAnsi="Calibri"/>
          <w:color w:val="FFFFFF" w:themeColor="background1"/>
          <w:sz w:val="32"/>
          <w:szCs w:val="32"/>
          <w:lang w:eastAsia="zh-CN"/>
        </w:rPr>
      </w:pPr>
      <w:r w:rsidRPr="009C4712">
        <w:rPr>
          <w:rFonts w:ascii="Calibri" w:eastAsia="SimSun" w:hAnsi="Calibri"/>
          <w:color w:val="FFFFFF" w:themeColor="background1"/>
          <w:sz w:val="32"/>
          <w:szCs w:val="32"/>
          <w:lang w:eastAsia="zh-CN"/>
        </w:rPr>
        <w:tab/>
      </w:r>
      <w:r w:rsidR="00C320B3">
        <w:rPr>
          <w:rFonts w:ascii="Calibri" w:eastAsia="SimSun" w:hAnsi="Calibri" w:hint="eastAsia"/>
          <w:color w:val="FFFFFF" w:themeColor="background1"/>
          <w:sz w:val="32"/>
          <w:szCs w:val="32"/>
          <w:lang w:eastAsia="zh-CN"/>
        </w:rPr>
        <w:t>Licensing</w:t>
      </w:r>
    </w:p>
    <w:p w:rsidR="00F20AFE" w:rsidRPr="009C4712" w:rsidRDefault="00F20AFE" w:rsidP="009E770E">
      <w:pPr>
        <w:pStyle w:val="ProductList-Body"/>
        <w:shd w:val="clear" w:color="auto" w:fill="00188F"/>
        <w:ind w:right="8640"/>
        <w:rPr>
          <w:rFonts w:ascii="Calibri" w:eastAsia="SimSun" w:hAnsi="Calibri"/>
          <w:color w:val="FFFFFF" w:themeColor="background1"/>
          <w:lang w:eastAsia="zh-CN"/>
        </w:rPr>
      </w:pPr>
    </w:p>
    <w:p w:rsidR="00F20AFE" w:rsidRPr="009C4712" w:rsidRDefault="00F20AFE" w:rsidP="009E770E">
      <w:pPr>
        <w:pStyle w:val="ProductList-Body"/>
        <w:shd w:val="clear" w:color="auto" w:fill="0072C6"/>
        <w:ind w:right="1800"/>
        <w:rPr>
          <w:rFonts w:ascii="Calibri" w:eastAsia="SimSun" w:hAnsi="Calibri"/>
          <w:color w:val="FFFFFF" w:themeColor="background1"/>
          <w:sz w:val="72"/>
          <w:szCs w:val="72"/>
          <w:lang w:eastAsia="zh-CN"/>
        </w:rPr>
      </w:pPr>
    </w:p>
    <w:p w:rsidR="00271353" w:rsidRPr="009C4712" w:rsidRDefault="00271353" w:rsidP="009E770E">
      <w:pPr>
        <w:pStyle w:val="ProductList-Body"/>
        <w:shd w:val="clear" w:color="auto" w:fill="0072C6"/>
        <w:tabs>
          <w:tab w:val="clear" w:pos="158"/>
          <w:tab w:val="left" w:pos="180"/>
        </w:tabs>
        <w:ind w:right="1800"/>
        <w:rPr>
          <w:rFonts w:ascii="Calibri" w:eastAsia="SimSun" w:hAnsi="Calibri"/>
          <w:color w:val="FFFFFF" w:themeColor="background1"/>
          <w:sz w:val="72"/>
          <w:szCs w:val="72"/>
          <w:lang w:eastAsia="zh-CN"/>
        </w:rPr>
      </w:pPr>
    </w:p>
    <w:p w:rsidR="00F20AFE" w:rsidRPr="009C4712" w:rsidRDefault="00271353" w:rsidP="009E770E">
      <w:pPr>
        <w:pStyle w:val="ProductList-Body"/>
        <w:shd w:val="clear" w:color="auto" w:fill="0072C6"/>
        <w:tabs>
          <w:tab w:val="clear" w:pos="158"/>
          <w:tab w:val="left" w:pos="360"/>
        </w:tabs>
        <w:ind w:right="1800"/>
        <w:rPr>
          <w:rFonts w:ascii="Calibri" w:eastAsia="SimSun" w:hAnsi="Calibri"/>
          <w:color w:val="FFFFFF" w:themeColor="background1"/>
          <w:sz w:val="72"/>
          <w:szCs w:val="72"/>
          <w:lang w:eastAsia="zh-CN"/>
        </w:rPr>
      </w:pPr>
      <w:r w:rsidRPr="009C4712">
        <w:rPr>
          <w:rFonts w:ascii="Calibri" w:eastAsia="SimSun" w:hAnsi="Calibri"/>
          <w:color w:val="FFFFFF" w:themeColor="background1"/>
          <w:sz w:val="72"/>
          <w:szCs w:val="72"/>
          <w:lang w:eastAsia="zh-CN"/>
        </w:rPr>
        <w:tab/>
      </w:r>
      <w:r w:rsidRPr="009C4712">
        <w:rPr>
          <w:rFonts w:ascii="Calibri" w:eastAsia="SimSun" w:hAnsi="Calibri"/>
          <w:color w:val="FFFFFF" w:themeColor="background1"/>
          <w:sz w:val="72"/>
          <w:szCs w:val="72"/>
          <w:lang w:eastAsia="zh-CN"/>
        </w:rPr>
        <w:t>产品列表</w:t>
      </w:r>
    </w:p>
    <w:p w:rsidR="00F80A49" w:rsidRPr="009C4712" w:rsidRDefault="00F80A49" w:rsidP="009E770E">
      <w:pPr>
        <w:pStyle w:val="ProductList-Body"/>
        <w:shd w:val="clear" w:color="auto" w:fill="0072C6"/>
        <w:tabs>
          <w:tab w:val="clear" w:pos="158"/>
          <w:tab w:val="left" w:pos="360"/>
        </w:tabs>
        <w:ind w:right="1800"/>
        <w:rPr>
          <w:rFonts w:ascii="Calibri" w:eastAsia="SimSun" w:hAnsi="Calibri"/>
          <w:color w:val="FFFFFF" w:themeColor="background1"/>
          <w:sz w:val="96"/>
          <w:szCs w:val="96"/>
          <w:lang w:eastAsia="zh-CN"/>
        </w:rPr>
      </w:pPr>
      <w:r w:rsidRPr="009C4712">
        <w:rPr>
          <w:rFonts w:ascii="Calibri" w:eastAsia="SimSun" w:hAnsi="Calibri"/>
          <w:color w:val="FFFFFF" w:themeColor="background1"/>
          <w:sz w:val="72"/>
          <w:szCs w:val="72"/>
          <w:lang w:eastAsia="zh-CN"/>
        </w:rPr>
        <w:tab/>
      </w:r>
      <w:r w:rsidRPr="00C44A33">
        <w:rPr>
          <w:rFonts w:ascii="Calibri Light" w:eastAsia="SimSun" w:hAnsi="Calibri Light"/>
          <w:color w:val="FFFFFF" w:themeColor="background1"/>
          <w:sz w:val="96"/>
          <w:szCs w:val="96"/>
          <w:lang w:eastAsia="zh-CN"/>
        </w:rPr>
        <w:t xml:space="preserve">2014 </w:t>
      </w:r>
      <w:r w:rsidRPr="009C4712">
        <w:rPr>
          <w:rFonts w:ascii="Calibri" w:eastAsia="SimSun" w:hAnsi="Calibri"/>
          <w:color w:val="FFFFFF" w:themeColor="background1"/>
          <w:sz w:val="96"/>
          <w:szCs w:val="96"/>
          <w:lang w:eastAsia="zh-CN"/>
        </w:rPr>
        <w:t>年</w:t>
      </w:r>
      <w:r w:rsidRPr="009C4712">
        <w:rPr>
          <w:rFonts w:ascii="Calibri" w:eastAsia="SimSun" w:hAnsi="Calibri"/>
          <w:color w:val="FFFFFF" w:themeColor="background1"/>
          <w:sz w:val="96"/>
          <w:szCs w:val="96"/>
          <w:lang w:eastAsia="zh-CN"/>
        </w:rPr>
        <w:t xml:space="preserve"> </w:t>
      </w:r>
      <w:r w:rsidRPr="00C44A33">
        <w:rPr>
          <w:rFonts w:ascii="Calibri Light" w:eastAsia="SimSun" w:hAnsi="Calibri Light"/>
          <w:color w:val="FFFFFF" w:themeColor="background1"/>
          <w:sz w:val="96"/>
          <w:szCs w:val="96"/>
          <w:lang w:eastAsia="zh-CN"/>
        </w:rPr>
        <w:t>4</w:t>
      </w:r>
      <w:r w:rsidRPr="009C4712">
        <w:rPr>
          <w:rFonts w:ascii="Calibri" w:eastAsia="SimSun" w:hAnsi="Calibri"/>
          <w:color w:val="FFFFFF" w:themeColor="background1"/>
          <w:sz w:val="96"/>
          <w:szCs w:val="96"/>
          <w:lang w:eastAsia="zh-CN"/>
        </w:rPr>
        <w:t xml:space="preserve"> </w:t>
      </w:r>
      <w:r w:rsidRPr="009C4712">
        <w:rPr>
          <w:rFonts w:ascii="Calibri" w:eastAsia="SimSun" w:hAnsi="Calibri"/>
          <w:color w:val="FFFFFF" w:themeColor="background1"/>
          <w:sz w:val="96"/>
          <w:szCs w:val="96"/>
          <w:lang w:eastAsia="zh-CN"/>
        </w:rPr>
        <w:t>月</w:t>
      </w:r>
      <w:r w:rsidRPr="009C4712">
        <w:rPr>
          <w:rFonts w:ascii="Calibri" w:eastAsia="SimSun" w:hAnsi="Calibri"/>
          <w:color w:val="FFFFFF" w:themeColor="background1"/>
          <w:sz w:val="96"/>
          <w:szCs w:val="96"/>
          <w:lang w:eastAsia="zh-CN"/>
        </w:rPr>
        <w:t xml:space="preserve"> </w:t>
      </w:r>
      <w:r w:rsidRPr="00C44A33">
        <w:rPr>
          <w:rFonts w:ascii="Calibri Light" w:eastAsia="SimSun" w:hAnsi="Calibri Light"/>
          <w:color w:val="FFFFFF" w:themeColor="background1"/>
          <w:sz w:val="96"/>
          <w:szCs w:val="96"/>
          <w:lang w:eastAsia="zh-CN"/>
        </w:rPr>
        <w:t>1</w:t>
      </w:r>
      <w:r w:rsidRPr="009C4712">
        <w:rPr>
          <w:rFonts w:ascii="Calibri" w:eastAsia="SimSun" w:hAnsi="Calibri"/>
          <w:color w:val="FFFFFF" w:themeColor="background1"/>
          <w:sz w:val="96"/>
          <w:szCs w:val="96"/>
          <w:lang w:eastAsia="zh-CN"/>
        </w:rPr>
        <w:t xml:space="preserve"> </w:t>
      </w:r>
      <w:r w:rsidRPr="009C4712">
        <w:rPr>
          <w:rFonts w:ascii="Calibri" w:eastAsia="SimSun" w:hAnsi="Calibri"/>
          <w:color w:val="FFFFFF" w:themeColor="background1"/>
          <w:sz w:val="96"/>
          <w:szCs w:val="96"/>
          <w:lang w:eastAsia="zh-CN"/>
        </w:rPr>
        <w:t>日</w:t>
      </w:r>
    </w:p>
    <w:p w:rsidR="00F20AFE" w:rsidRPr="009C4712" w:rsidRDefault="00F20AFE" w:rsidP="009E770E">
      <w:pPr>
        <w:pStyle w:val="ProductList-Body"/>
        <w:shd w:val="clear" w:color="auto" w:fill="0072C6"/>
        <w:tabs>
          <w:tab w:val="clear" w:pos="158"/>
          <w:tab w:val="left" w:pos="360"/>
        </w:tabs>
        <w:ind w:right="1800"/>
        <w:rPr>
          <w:rFonts w:ascii="Calibri" w:eastAsia="SimSun" w:hAnsi="Calibri"/>
          <w:color w:val="FFFFFF" w:themeColor="background1"/>
          <w:sz w:val="48"/>
          <w:szCs w:val="48"/>
          <w:lang w:eastAsia="zh-CN"/>
        </w:rPr>
      </w:pPr>
    </w:p>
    <w:p w:rsidR="009A0C93" w:rsidRPr="009C4712" w:rsidRDefault="009A0C93" w:rsidP="00035F22">
      <w:pPr>
        <w:pStyle w:val="ProductList-Body"/>
        <w:rPr>
          <w:rFonts w:ascii="Calibri" w:eastAsia="SimSun" w:hAnsi="Calibri"/>
          <w:lang w:eastAsia="zh-CN"/>
        </w:rPr>
      </w:pPr>
    </w:p>
    <w:p w:rsidR="002160E0" w:rsidRPr="009C4712" w:rsidRDefault="002160E0" w:rsidP="00F20AFE">
      <w:pPr>
        <w:pStyle w:val="ProductList-Body"/>
        <w:rPr>
          <w:rFonts w:ascii="Calibri" w:eastAsia="SimSun" w:hAnsi="Calibri"/>
          <w:lang w:eastAsia="zh-CN"/>
        </w:rPr>
        <w:sectPr w:rsidR="002160E0" w:rsidRPr="009C4712" w:rsidSect="00F80A49">
          <w:footerReference w:type="default" r:id="rId11"/>
          <w:pgSz w:w="12240" w:h="15840"/>
          <w:pgMar w:top="540" w:right="720" w:bottom="1440" w:left="720" w:header="720" w:footer="720" w:gutter="0"/>
          <w:cols w:space="720"/>
          <w:docGrid w:linePitch="360"/>
        </w:sectPr>
      </w:pPr>
    </w:p>
    <w:p w:rsidR="00930D5E" w:rsidRPr="009C4712" w:rsidRDefault="009A0C93" w:rsidP="00FB7B75">
      <w:pPr>
        <w:pStyle w:val="ProductList-Body"/>
        <w:spacing w:after="240"/>
        <w:outlineLvl w:val="0"/>
        <w:rPr>
          <w:rFonts w:ascii="Calibri" w:eastAsia="SimSun" w:hAnsi="Calibri"/>
          <w:b/>
          <w:sz w:val="40"/>
          <w:szCs w:val="40"/>
        </w:rPr>
        <w:sectPr w:rsidR="00930D5E" w:rsidRPr="009C4712"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9C4712">
        <w:rPr>
          <w:rFonts w:ascii="Calibri" w:eastAsia="SimSun" w:hAnsi="Calibri"/>
          <w:b/>
          <w:sz w:val="40"/>
          <w:szCs w:val="40"/>
        </w:rPr>
        <w:lastRenderedPageBreak/>
        <w:t>目录</w:t>
      </w:r>
      <w:bookmarkEnd w:id="2"/>
    </w:p>
    <w:p w:rsidR="003C51C1" w:rsidRDefault="003B51B1">
      <w:pPr>
        <w:pStyle w:val="TOC1"/>
        <w:tabs>
          <w:tab w:val="right" w:leader="dot" w:pos="5030"/>
        </w:tabs>
        <w:rPr>
          <w:b w:val="0"/>
          <w:caps w:val="0"/>
          <w:noProof/>
          <w:sz w:val="22"/>
        </w:rPr>
      </w:pPr>
      <w:r w:rsidRPr="00C15CA0">
        <w:rPr>
          <w:rFonts w:ascii="Calibri" w:eastAsia="SimSun" w:hAnsi="Calibri"/>
        </w:rPr>
        <w:lastRenderedPageBreak/>
        <w:fldChar w:fldCharType="begin"/>
      </w:r>
      <w:r w:rsidR="00462C59" w:rsidRPr="00C15CA0">
        <w:rPr>
          <w:rFonts w:ascii="Calibri" w:eastAsia="SimSun"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C15CA0">
        <w:rPr>
          <w:rFonts w:ascii="Calibri" w:eastAsia="SimSun" w:hAnsi="Calibri"/>
        </w:rPr>
        <w:fldChar w:fldCharType="separate"/>
      </w:r>
      <w:hyperlink w:anchor="_Toc383687451" w:history="1">
        <w:r w:rsidR="003C51C1" w:rsidRPr="00837736">
          <w:rPr>
            <w:rStyle w:val="Hyperlink"/>
            <w:rFonts w:ascii="Calibri" w:eastAsia="SimSun" w:hAnsi="Calibri" w:hint="eastAsia"/>
            <w:noProof/>
            <w:lang w:eastAsia="zh-CN"/>
          </w:rPr>
          <w:t>简介</w:t>
        </w:r>
        <w:r w:rsidR="003C51C1">
          <w:rPr>
            <w:noProof/>
            <w:webHidden/>
          </w:rPr>
          <w:tab/>
        </w:r>
        <w:r w:rsidR="003C51C1">
          <w:rPr>
            <w:noProof/>
            <w:webHidden/>
          </w:rPr>
          <w:fldChar w:fldCharType="begin"/>
        </w:r>
        <w:r w:rsidR="003C51C1">
          <w:rPr>
            <w:noProof/>
            <w:webHidden/>
          </w:rPr>
          <w:instrText xml:space="preserve"> PAGEREF _Toc383687451 \h </w:instrText>
        </w:r>
        <w:r w:rsidR="003C51C1">
          <w:rPr>
            <w:noProof/>
            <w:webHidden/>
          </w:rPr>
        </w:r>
        <w:r w:rsidR="003C51C1">
          <w:rPr>
            <w:noProof/>
            <w:webHidden/>
          </w:rPr>
          <w:fldChar w:fldCharType="separate"/>
        </w:r>
        <w:r w:rsidR="003C51C1">
          <w:rPr>
            <w:noProof/>
            <w:webHidden/>
          </w:rPr>
          <w:t>6</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52" w:history="1">
        <w:r w:rsidR="003C51C1" w:rsidRPr="00837736">
          <w:rPr>
            <w:rStyle w:val="Hyperlink"/>
            <w:rFonts w:ascii="Calibri" w:eastAsia="SimSun" w:hAnsi="Calibri" w:hint="eastAsia"/>
            <w:noProof/>
            <w:lang w:eastAsia="zh-CN"/>
          </w:rPr>
          <w:t>关于本文档</w:t>
        </w:r>
        <w:r w:rsidR="003C51C1">
          <w:rPr>
            <w:noProof/>
            <w:webHidden/>
          </w:rPr>
          <w:tab/>
        </w:r>
        <w:r w:rsidR="003C51C1">
          <w:rPr>
            <w:noProof/>
            <w:webHidden/>
          </w:rPr>
          <w:fldChar w:fldCharType="begin"/>
        </w:r>
        <w:r w:rsidR="003C51C1">
          <w:rPr>
            <w:noProof/>
            <w:webHidden/>
          </w:rPr>
          <w:instrText xml:space="preserve"> PAGEREF _Toc383687452 \h </w:instrText>
        </w:r>
        <w:r w:rsidR="003C51C1">
          <w:rPr>
            <w:noProof/>
            <w:webHidden/>
          </w:rPr>
        </w:r>
        <w:r w:rsidR="003C51C1">
          <w:rPr>
            <w:noProof/>
            <w:webHidden/>
          </w:rPr>
          <w:fldChar w:fldCharType="separate"/>
        </w:r>
        <w:r w:rsidR="003C51C1">
          <w:rPr>
            <w:noProof/>
            <w:webHidden/>
          </w:rPr>
          <w:t>6</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53" w:history="1">
        <w:r w:rsidR="003C51C1" w:rsidRPr="00837736">
          <w:rPr>
            <w:rStyle w:val="Hyperlink"/>
            <w:rFonts w:ascii="Calibri" w:eastAsia="SimSun" w:hAnsi="Calibri" w:hint="eastAsia"/>
            <w:noProof/>
            <w:lang w:eastAsia="zh-CN"/>
          </w:rPr>
          <w:t>如何使用本文档</w:t>
        </w:r>
        <w:r w:rsidR="003C51C1">
          <w:rPr>
            <w:noProof/>
            <w:webHidden/>
          </w:rPr>
          <w:tab/>
        </w:r>
        <w:r w:rsidR="003C51C1">
          <w:rPr>
            <w:noProof/>
            <w:webHidden/>
          </w:rPr>
          <w:fldChar w:fldCharType="begin"/>
        </w:r>
        <w:r w:rsidR="003C51C1">
          <w:rPr>
            <w:noProof/>
            <w:webHidden/>
          </w:rPr>
          <w:instrText xml:space="preserve"> PAGEREF _Toc383687453 \h </w:instrText>
        </w:r>
        <w:r w:rsidR="003C51C1">
          <w:rPr>
            <w:noProof/>
            <w:webHidden/>
          </w:rPr>
        </w:r>
        <w:r w:rsidR="003C51C1">
          <w:rPr>
            <w:noProof/>
            <w:webHidden/>
          </w:rPr>
          <w:fldChar w:fldCharType="separate"/>
        </w:r>
        <w:r w:rsidR="003C51C1">
          <w:rPr>
            <w:noProof/>
            <w:webHidden/>
          </w:rPr>
          <w:t>6</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54" w:history="1">
        <w:r w:rsidR="003C51C1" w:rsidRPr="00837736">
          <w:rPr>
            <w:rStyle w:val="Hyperlink"/>
            <w:rFonts w:ascii="Calibri" w:eastAsia="SimSun" w:hAnsi="Calibri" w:hint="eastAsia"/>
            <w:noProof/>
            <w:lang w:eastAsia="zh-CN"/>
          </w:rPr>
          <w:t>图表键值</w:t>
        </w:r>
        <w:r w:rsidR="003C51C1">
          <w:rPr>
            <w:noProof/>
            <w:webHidden/>
          </w:rPr>
          <w:tab/>
        </w:r>
        <w:r w:rsidR="003C51C1">
          <w:rPr>
            <w:noProof/>
            <w:webHidden/>
          </w:rPr>
          <w:fldChar w:fldCharType="begin"/>
        </w:r>
        <w:r w:rsidR="003C51C1">
          <w:rPr>
            <w:noProof/>
            <w:webHidden/>
          </w:rPr>
          <w:instrText xml:space="preserve"> PAGEREF _Toc383687454 \h </w:instrText>
        </w:r>
        <w:r w:rsidR="003C51C1">
          <w:rPr>
            <w:noProof/>
            <w:webHidden/>
          </w:rPr>
        </w:r>
        <w:r w:rsidR="003C51C1">
          <w:rPr>
            <w:noProof/>
            <w:webHidden/>
          </w:rPr>
          <w:fldChar w:fldCharType="separate"/>
        </w:r>
        <w:r w:rsidR="003C51C1">
          <w:rPr>
            <w:noProof/>
            <w:webHidden/>
          </w:rPr>
          <w:t>7</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55" w:history="1">
        <w:r w:rsidR="003C51C1" w:rsidRPr="00837736">
          <w:rPr>
            <w:rStyle w:val="Hyperlink"/>
            <w:rFonts w:ascii="Calibri" w:eastAsia="SimSun" w:hAnsi="Calibri" w:hint="eastAsia"/>
            <w:noProof/>
            <w:lang w:eastAsia="zh-CN"/>
          </w:rPr>
          <w:t>早期版本</w:t>
        </w:r>
        <w:r w:rsidR="003C51C1">
          <w:rPr>
            <w:noProof/>
            <w:webHidden/>
          </w:rPr>
          <w:tab/>
        </w:r>
        <w:r w:rsidR="003C51C1">
          <w:rPr>
            <w:noProof/>
            <w:webHidden/>
          </w:rPr>
          <w:fldChar w:fldCharType="begin"/>
        </w:r>
        <w:r w:rsidR="003C51C1">
          <w:rPr>
            <w:noProof/>
            <w:webHidden/>
          </w:rPr>
          <w:instrText xml:space="preserve"> PAGEREF _Toc383687455 \h </w:instrText>
        </w:r>
        <w:r w:rsidR="003C51C1">
          <w:rPr>
            <w:noProof/>
            <w:webHidden/>
          </w:rPr>
        </w:r>
        <w:r w:rsidR="003C51C1">
          <w:rPr>
            <w:noProof/>
            <w:webHidden/>
          </w:rPr>
          <w:fldChar w:fldCharType="separate"/>
        </w:r>
        <w:r w:rsidR="003C51C1">
          <w:rPr>
            <w:noProof/>
            <w:webHidden/>
          </w:rPr>
          <w:t>9</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56" w:history="1">
        <w:r w:rsidR="003C51C1" w:rsidRPr="00837736">
          <w:rPr>
            <w:rStyle w:val="Hyperlink"/>
            <w:rFonts w:ascii="Calibri" w:eastAsia="SimSun" w:hAnsi="Calibri" w:hint="eastAsia"/>
            <w:noProof/>
            <w:lang w:eastAsia="zh-CN"/>
          </w:rPr>
          <w:t>澄清及更改摘要</w:t>
        </w:r>
        <w:r w:rsidR="003C51C1">
          <w:rPr>
            <w:noProof/>
            <w:webHidden/>
          </w:rPr>
          <w:tab/>
        </w:r>
        <w:r w:rsidR="003C51C1">
          <w:rPr>
            <w:noProof/>
            <w:webHidden/>
          </w:rPr>
          <w:fldChar w:fldCharType="begin"/>
        </w:r>
        <w:r w:rsidR="003C51C1">
          <w:rPr>
            <w:noProof/>
            <w:webHidden/>
          </w:rPr>
          <w:instrText xml:space="preserve"> PAGEREF _Toc383687456 \h </w:instrText>
        </w:r>
        <w:r w:rsidR="003C51C1">
          <w:rPr>
            <w:noProof/>
            <w:webHidden/>
          </w:rPr>
        </w:r>
        <w:r w:rsidR="003C51C1">
          <w:rPr>
            <w:noProof/>
            <w:webHidden/>
          </w:rPr>
          <w:fldChar w:fldCharType="separate"/>
        </w:r>
        <w:r w:rsidR="003C51C1">
          <w:rPr>
            <w:noProof/>
            <w:webHidden/>
          </w:rPr>
          <w:t>9</w:t>
        </w:r>
        <w:r w:rsidR="003C51C1">
          <w:rPr>
            <w:noProof/>
            <w:webHidden/>
          </w:rPr>
          <w:fldChar w:fldCharType="end"/>
        </w:r>
      </w:hyperlink>
    </w:p>
    <w:p w:rsidR="003C51C1" w:rsidRDefault="00026C9F">
      <w:pPr>
        <w:pStyle w:val="TOC1"/>
        <w:tabs>
          <w:tab w:val="right" w:leader="dot" w:pos="5030"/>
        </w:tabs>
        <w:rPr>
          <w:b w:val="0"/>
          <w:caps w:val="0"/>
          <w:noProof/>
          <w:sz w:val="22"/>
        </w:rPr>
      </w:pPr>
      <w:hyperlink w:anchor="_Toc383687457" w:history="1">
        <w:r w:rsidR="003C51C1" w:rsidRPr="00837736">
          <w:rPr>
            <w:rStyle w:val="Hyperlink"/>
            <w:rFonts w:ascii="Calibri" w:eastAsia="SimSun" w:hAnsi="Calibri" w:hint="eastAsia"/>
            <w:noProof/>
          </w:rPr>
          <w:t>软件</w:t>
        </w:r>
        <w:r w:rsidR="003C51C1">
          <w:rPr>
            <w:noProof/>
            <w:webHidden/>
          </w:rPr>
          <w:tab/>
        </w:r>
        <w:r w:rsidR="003C51C1">
          <w:rPr>
            <w:noProof/>
            <w:webHidden/>
          </w:rPr>
          <w:fldChar w:fldCharType="begin"/>
        </w:r>
        <w:r w:rsidR="003C51C1">
          <w:rPr>
            <w:noProof/>
            <w:webHidden/>
          </w:rPr>
          <w:instrText xml:space="preserve"> PAGEREF _Toc383687457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58" w:history="1">
        <w:r w:rsidR="003C51C1" w:rsidRPr="00837736">
          <w:rPr>
            <w:rStyle w:val="Hyperlink"/>
            <w:rFonts w:eastAsia="SimSun"/>
            <w:noProof/>
          </w:rPr>
          <w:t>AutoRoute</w:t>
        </w:r>
        <w:r w:rsidR="003C51C1">
          <w:rPr>
            <w:noProof/>
            <w:webHidden/>
          </w:rPr>
          <w:tab/>
        </w:r>
        <w:r w:rsidR="003C51C1">
          <w:rPr>
            <w:noProof/>
            <w:webHidden/>
          </w:rPr>
          <w:fldChar w:fldCharType="begin"/>
        </w:r>
        <w:r w:rsidR="003C51C1">
          <w:rPr>
            <w:noProof/>
            <w:webHidden/>
          </w:rPr>
          <w:instrText xml:space="preserve"> PAGEREF _Toc383687458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5"/>
        <w:tabs>
          <w:tab w:val="right" w:leader="dot" w:pos="5030"/>
        </w:tabs>
        <w:rPr>
          <w:noProof/>
          <w:sz w:val="22"/>
        </w:rPr>
      </w:pPr>
      <w:hyperlink w:anchor="_Toc383687459" w:history="1">
        <w:r w:rsidR="003C51C1" w:rsidRPr="00837736">
          <w:rPr>
            <w:rStyle w:val="Hyperlink"/>
            <w:rFonts w:eastAsia="SimSun"/>
            <w:noProof/>
          </w:rPr>
          <w:t>AutoRoute</w:t>
        </w:r>
        <w:r w:rsidR="003C51C1" w:rsidRPr="00837736">
          <w:rPr>
            <w:rStyle w:val="Hyperlink"/>
            <w:rFonts w:ascii="Calibri" w:eastAsia="SimSun" w:hAnsi="Calibri"/>
            <w:noProof/>
          </w:rPr>
          <w:t xml:space="preserve"> </w:t>
        </w:r>
        <w:r w:rsidR="003C51C1" w:rsidRPr="00837736">
          <w:rPr>
            <w:rStyle w:val="Hyperlink"/>
            <w:rFonts w:eastAsia="SimSun"/>
            <w:noProof/>
          </w:rPr>
          <w:t>2013</w:t>
        </w:r>
        <w:r w:rsidR="003C51C1">
          <w:rPr>
            <w:noProof/>
            <w:webHidden/>
          </w:rPr>
          <w:tab/>
        </w:r>
        <w:r w:rsidR="003C51C1">
          <w:rPr>
            <w:noProof/>
            <w:webHidden/>
          </w:rPr>
          <w:fldChar w:fldCharType="begin"/>
        </w:r>
        <w:r w:rsidR="003C51C1">
          <w:rPr>
            <w:noProof/>
            <w:webHidden/>
          </w:rPr>
          <w:instrText xml:space="preserve"> PAGEREF _Toc383687459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60" w:history="1">
        <w:r w:rsidR="003C51C1" w:rsidRPr="00837736">
          <w:rPr>
            <w:rStyle w:val="Hyperlink"/>
            <w:rFonts w:eastAsia="SimSun"/>
            <w:noProof/>
          </w:rPr>
          <w:t>BizTalk Server</w:t>
        </w:r>
        <w:r w:rsidR="003C51C1">
          <w:rPr>
            <w:noProof/>
            <w:webHidden/>
          </w:rPr>
          <w:tab/>
        </w:r>
        <w:r w:rsidR="003C51C1">
          <w:rPr>
            <w:noProof/>
            <w:webHidden/>
          </w:rPr>
          <w:fldChar w:fldCharType="begin"/>
        </w:r>
        <w:r w:rsidR="003C51C1">
          <w:rPr>
            <w:noProof/>
            <w:webHidden/>
          </w:rPr>
          <w:instrText xml:space="preserve"> PAGEREF _Toc383687460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5"/>
        <w:tabs>
          <w:tab w:val="right" w:leader="dot" w:pos="5030"/>
        </w:tabs>
        <w:rPr>
          <w:noProof/>
          <w:sz w:val="22"/>
        </w:rPr>
      </w:pPr>
      <w:hyperlink w:anchor="_Toc383687461" w:history="1">
        <w:r w:rsidR="003C51C1" w:rsidRPr="00837736">
          <w:rPr>
            <w:rStyle w:val="Hyperlink"/>
            <w:rFonts w:eastAsia="SimSun"/>
            <w:noProof/>
          </w:rPr>
          <w:t>BizTalk Server 2013 Branch Edition</w:t>
        </w:r>
        <w:r w:rsidR="003C51C1">
          <w:rPr>
            <w:noProof/>
            <w:webHidden/>
          </w:rPr>
          <w:tab/>
        </w:r>
        <w:r w:rsidR="003C51C1">
          <w:rPr>
            <w:noProof/>
            <w:webHidden/>
          </w:rPr>
          <w:fldChar w:fldCharType="begin"/>
        </w:r>
        <w:r w:rsidR="003C51C1">
          <w:rPr>
            <w:noProof/>
            <w:webHidden/>
          </w:rPr>
          <w:instrText xml:space="preserve"> PAGEREF _Toc383687461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5"/>
        <w:tabs>
          <w:tab w:val="right" w:leader="dot" w:pos="5030"/>
        </w:tabs>
        <w:rPr>
          <w:noProof/>
          <w:sz w:val="22"/>
        </w:rPr>
      </w:pPr>
      <w:hyperlink w:anchor="_Toc383687462" w:history="1">
        <w:r w:rsidR="003C51C1" w:rsidRPr="00837736">
          <w:rPr>
            <w:rStyle w:val="Hyperlink"/>
            <w:rFonts w:eastAsia="SimSun"/>
            <w:noProof/>
          </w:rPr>
          <w:t>BizTalk Server 2013 Branch IDC</w:t>
        </w:r>
        <w:r w:rsidR="003C51C1">
          <w:rPr>
            <w:noProof/>
            <w:webHidden/>
          </w:rPr>
          <w:tab/>
        </w:r>
        <w:r w:rsidR="003C51C1">
          <w:rPr>
            <w:noProof/>
            <w:webHidden/>
          </w:rPr>
          <w:fldChar w:fldCharType="begin"/>
        </w:r>
        <w:r w:rsidR="003C51C1">
          <w:rPr>
            <w:noProof/>
            <w:webHidden/>
          </w:rPr>
          <w:instrText xml:space="preserve"> PAGEREF _Toc383687462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5"/>
        <w:tabs>
          <w:tab w:val="right" w:leader="dot" w:pos="5030"/>
        </w:tabs>
        <w:rPr>
          <w:noProof/>
          <w:sz w:val="22"/>
        </w:rPr>
      </w:pPr>
      <w:hyperlink w:anchor="_Toc383687463" w:history="1">
        <w:r w:rsidR="003C51C1" w:rsidRPr="00837736">
          <w:rPr>
            <w:rStyle w:val="Hyperlink"/>
            <w:rFonts w:eastAsia="SimSun"/>
            <w:noProof/>
          </w:rPr>
          <w:t>BizTalk Server 2013 Enterprise Edition</w:t>
        </w:r>
        <w:r w:rsidR="003C51C1">
          <w:rPr>
            <w:noProof/>
            <w:webHidden/>
          </w:rPr>
          <w:tab/>
        </w:r>
        <w:r w:rsidR="003C51C1">
          <w:rPr>
            <w:noProof/>
            <w:webHidden/>
          </w:rPr>
          <w:fldChar w:fldCharType="begin"/>
        </w:r>
        <w:r w:rsidR="003C51C1">
          <w:rPr>
            <w:noProof/>
            <w:webHidden/>
          </w:rPr>
          <w:instrText xml:space="preserve"> PAGEREF _Toc383687463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5"/>
        <w:tabs>
          <w:tab w:val="right" w:leader="dot" w:pos="5030"/>
        </w:tabs>
        <w:rPr>
          <w:noProof/>
          <w:sz w:val="22"/>
        </w:rPr>
      </w:pPr>
      <w:hyperlink w:anchor="_Toc383687464" w:history="1">
        <w:r w:rsidR="003C51C1" w:rsidRPr="00837736">
          <w:rPr>
            <w:rStyle w:val="Hyperlink"/>
            <w:rFonts w:eastAsia="SimSun"/>
            <w:noProof/>
          </w:rPr>
          <w:t>BizTalk Server 2013 Standard Edition</w:t>
        </w:r>
        <w:r w:rsidR="003C51C1">
          <w:rPr>
            <w:noProof/>
            <w:webHidden/>
          </w:rPr>
          <w:tab/>
        </w:r>
        <w:r w:rsidR="003C51C1">
          <w:rPr>
            <w:noProof/>
            <w:webHidden/>
          </w:rPr>
          <w:fldChar w:fldCharType="begin"/>
        </w:r>
        <w:r w:rsidR="003C51C1">
          <w:rPr>
            <w:noProof/>
            <w:webHidden/>
          </w:rPr>
          <w:instrText xml:space="preserve"> PAGEREF _Toc383687464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5"/>
        <w:tabs>
          <w:tab w:val="right" w:leader="dot" w:pos="5030"/>
        </w:tabs>
        <w:rPr>
          <w:noProof/>
          <w:sz w:val="22"/>
        </w:rPr>
      </w:pPr>
      <w:hyperlink w:anchor="_Toc383687465" w:history="1">
        <w:r w:rsidR="003C51C1" w:rsidRPr="00837736">
          <w:rPr>
            <w:rStyle w:val="Hyperlink"/>
            <w:rFonts w:eastAsia="SimSun"/>
            <w:noProof/>
          </w:rPr>
          <w:t>BizTalk Server 2013 Standard Edition IDC</w:t>
        </w:r>
        <w:r w:rsidR="003C51C1">
          <w:rPr>
            <w:noProof/>
            <w:webHidden/>
          </w:rPr>
          <w:tab/>
        </w:r>
        <w:r w:rsidR="003C51C1">
          <w:rPr>
            <w:noProof/>
            <w:webHidden/>
          </w:rPr>
          <w:fldChar w:fldCharType="begin"/>
        </w:r>
        <w:r w:rsidR="003C51C1">
          <w:rPr>
            <w:noProof/>
            <w:webHidden/>
          </w:rPr>
          <w:instrText xml:space="preserve"> PAGEREF _Toc383687465 \h </w:instrText>
        </w:r>
        <w:r w:rsidR="003C51C1">
          <w:rPr>
            <w:noProof/>
            <w:webHidden/>
          </w:rPr>
        </w:r>
        <w:r w:rsidR="003C51C1">
          <w:rPr>
            <w:noProof/>
            <w:webHidden/>
          </w:rPr>
          <w:fldChar w:fldCharType="separate"/>
        </w:r>
        <w:r w:rsidR="003C51C1">
          <w:rPr>
            <w:noProof/>
            <w:webHidden/>
          </w:rPr>
          <w:t>10</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66" w:history="1">
        <w:r w:rsidR="003C51C1" w:rsidRPr="00837736">
          <w:rPr>
            <w:rStyle w:val="Hyperlink"/>
            <w:rFonts w:ascii="Calibri" w:eastAsia="SimSun" w:hAnsi="Calibri" w:hint="eastAsia"/>
            <w:noProof/>
            <w:lang w:eastAsia="zh-CN"/>
          </w:rPr>
          <w:t>核心基础设施服务器套件</w:t>
        </w:r>
        <w:r w:rsidR="003C51C1">
          <w:rPr>
            <w:noProof/>
            <w:webHidden/>
          </w:rPr>
          <w:tab/>
        </w:r>
        <w:r w:rsidR="003C51C1">
          <w:rPr>
            <w:noProof/>
            <w:webHidden/>
          </w:rPr>
          <w:fldChar w:fldCharType="begin"/>
        </w:r>
        <w:r w:rsidR="003C51C1">
          <w:rPr>
            <w:noProof/>
            <w:webHidden/>
          </w:rPr>
          <w:instrText xml:space="preserve"> PAGEREF _Toc383687466 \h </w:instrText>
        </w:r>
        <w:r w:rsidR="003C51C1">
          <w:rPr>
            <w:noProof/>
            <w:webHidden/>
          </w:rPr>
        </w:r>
        <w:r w:rsidR="003C51C1">
          <w:rPr>
            <w:noProof/>
            <w:webHidden/>
          </w:rPr>
          <w:fldChar w:fldCharType="separate"/>
        </w:r>
        <w:r w:rsidR="003C51C1">
          <w:rPr>
            <w:noProof/>
            <w:webHidden/>
          </w:rPr>
          <w:t>11</w:t>
        </w:r>
        <w:r w:rsidR="003C51C1">
          <w:rPr>
            <w:noProof/>
            <w:webHidden/>
          </w:rPr>
          <w:fldChar w:fldCharType="end"/>
        </w:r>
      </w:hyperlink>
    </w:p>
    <w:p w:rsidR="003C51C1" w:rsidRDefault="00026C9F">
      <w:pPr>
        <w:pStyle w:val="TOC5"/>
        <w:tabs>
          <w:tab w:val="right" w:leader="dot" w:pos="5030"/>
        </w:tabs>
        <w:rPr>
          <w:noProof/>
          <w:sz w:val="22"/>
        </w:rPr>
      </w:pPr>
      <w:hyperlink w:anchor="_Toc383687467" w:history="1">
        <w:r w:rsidR="003C51C1" w:rsidRPr="00837736">
          <w:rPr>
            <w:rStyle w:val="Hyperlink"/>
            <w:rFonts w:eastAsia="SimSun"/>
            <w:noProof/>
            <w:lang w:val="fr-FR"/>
          </w:rPr>
          <w:t>Core Infrastructure Server Suite Datacenter</w:t>
        </w:r>
        <w:r w:rsidR="003C51C1">
          <w:rPr>
            <w:noProof/>
            <w:webHidden/>
          </w:rPr>
          <w:tab/>
        </w:r>
        <w:r w:rsidR="003C51C1">
          <w:rPr>
            <w:noProof/>
            <w:webHidden/>
          </w:rPr>
          <w:fldChar w:fldCharType="begin"/>
        </w:r>
        <w:r w:rsidR="003C51C1">
          <w:rPr>
            <w:noProof/>
            <w:webHidden/>
          </w:rPr>
          <w:instrText xml:space="preserve"> PAGEREF _Toc383687467 \h </w:instrText>
        </w:r>
        <w:r w:rsidR="003C51C1">
          <w:rPr>
            <w:noProof/>
            <w:webHidden/>
          </w:rPr>
        </w:r>
        <w:r w:rsidR="003C51C1">
          <w:rPr>
            <w:noProof/>
            <w:webHidden/>
          </w:rPr>
          <w:fldChar w:fldCharType="separate"/>
        </w:r>
        <w:r w:rsidR="003C51C1">
          <w:rPr>
            <w:noProof/>
            <w:webHidden/>
          </w:rPr>
          <w:t>11</w:t>
        </w:r>
        <w:r w:rsidR="003C51C1">
          <w:rPr>
            <w:noProof/>
            <w:webHidden/>
          </w:rPr>
          <w:fldChar w:fldCharType="end"/>
        </w:r>
      </w:hyperlink>
    </w:p>
    <w:p w:rsidR="003C51C1" w:rsidRDefault="00026C9F">
      <w:pPr>
        <w:pStyle w:val="TOC5"/>
        <w:tabs>
          <w:tab w:val="right" w:leader="dot" w:pos="5030"/>
        </w:tabs>
        <w:rPr>
          <w:noProof/>
          <w:sz w:val="22"/>
        </w:rPr>
      </w:pPr>
      <w:hyperlink w:anchor="_Toc383687468" w:history="1">
        <w:r w:rsidR="003C51C1" w:rsidRPr="00837736">
          <w:rPr>
            <w:rStyle w:val="Hyperlink"/>
            <w:rFonts w:eastAsia="SimSun"/>
            <w:noProof/>
            <w:lang w:val="fr-FR"/>
          </w:rPr>
          <w:t>Core Infrastructure Server Suite Enterprise</w:t>
        </w:r>
        <w:r w:rsidR="003C51C1">
          <w:rPr>
            <w:noProof/>
            <w:webHidden/>
          </w:rPr>
          <w:tab/>
        </w:r>
        <w:r w:rsidR="003C51C1">
          <w:rPr>
            <w:noProof/>
            <w:webHidden/>
          </w:rPr>
          <w:fldChar w:fldCharType="begin"/>
        </w:r>
        <w:r w:rsidR="003C51C1">
          <w:rPr>
            <w:noProof/>
            <w:webHidden/>
          </w:rPr>
          <w:instrText xml:space="preserve"> PAGEREF _Toc383687468 \h </w:instrText>
        </w:r>
        <w:r w:rsidR="003C51C1">
          <w:rPr>
            <w:noProof/>
            <w:webHidden/>
          </w:rPr>
        </w:r>
        <w:r w:rsidR="003C51C1">
          <w:rPr>
            <w:noProof/>
            <w:webHidden/>
          </w:rPr>
          <w:fldChar w:fldCharType="separate"/>
        </w:r>
        <w:r w:rsidR="003C51C1">
          <w:rPr>
            <w:noProof/>
            <w:webHidden/>
          </w:rPr>
          <w:t>11</w:t>
        </w:r>
        <w:r w:rsidR="003C51C1">
          <w:rPr>
            <w:noProof/>
            <w:webHidden/>
          </w:rPr>
          <w:fldChar w:fldCharType="end"/>
        </w:r>
      </w:hyperlink>
    </w:p>
    <w:p w:rsidR="003C51C1" w:rsidRDefault="00026C9F">
      <w:pPr>
        <w:pStyle w:val="TOC5"/>
        <w:tabs>
          <w:tab w:val="right" w:leader="dot" w:pos="5030"/>
        </w:tabs>
        <w:rPr>
          <w:noProof/>
          <w:sz w:val="22"/>
        </w:rPr>
      </w:pPr>
      <w:hyperlink w:anchor="_Toc383687469" w:history="1">
        <w:r w:rsidR="003C51C1" w:rsidRPr="00837736">
          <w:rPr>
            <w:rStyle w:val="Hyperlink"/>
            <w:rFonts w:eastAsia="SimSun"/>
            <w:noProof/>
            <w:lang w:val="fr-FR"/>
          </w:rPr>
          <w:t>Core Infrastructure Server Suite Standard</w:t>
        </w:r>
        <w:r w:rsidR="003C51C1">
          <w:rPr>
            <w:noProof/>
            <w:webHidden/>
          </w:rPr>
          <w:tab/>
        </w:r>
        <w:r w:rsidR="003C51C1">
          <w:rPr>
            <w:noProof/>
            <w:webHidden/>
          </w:rPr>
          <w:fldChar w:fldCharType="begin"/>
        </w:r>
        <w:r w:rsidR="003C51C1">
          <w:rPr>
            <w:noProof/>
            <w:webHidden/>
          </w:rPr>
          <w:instrText xml:space="preserve"> PAGEREF _Toc383687469 \h </w:instrText>
        </w:r>
        <w:r w:rsidR="003C51C1">
          <w:rPr>
            <w:noProof/>
            <w:webHidden/>
          </w:rPr>
        </w:r>
        <w:r w:rsidR="003C51C1">
          <w:rPr>
            <w:noProof/>
            <w:webHidden/>
          </w:rPr>
          <w:fldChar w:fldCharType="separate"/>
        </w:r>
        <w:r w:rsidR="003C51C1">
          <w:rPr>
            <w:noProof/>
            <w:webHidden/>
          </w:rPr>
          <w:t>11</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70" w:history="1">
        <w:r w:rsidR="003C51C1" w:rsidRPr="00837736">
          <w:rPr>
            <w:rStyle w:val="Hyperlink"/>
            <w:rFonts w:eastAsia="SimSun"/>
            <w:noProof/>
          </w:rPr>
          <w:t>CAL Suite</w:t>
        </w:r>
        <w:r w:rsidR="003C51C1">
          <w:rPr>
            <w:noProof/>
            <w:webHidden/>
          </w:rPr>
          <w:tab/>
        </w:r>
        <w:r w:rsidR="003C51C1">
          <w:rPr>
            <w:noProof/>
            <w:webHidden/>
          </w:rPr>
          <w:fldChar w:fldCharType="begin"/>
        </w:r>
        <w:r w:rsidR="003C51C1">
          <w:rPr>
            <w:noProof/>
            <w:webHidden/>
          </w:rPr>
          <w:instrText xml:space="preserve"> PAGEREF _Toc383687470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1" w:history="1">
        <w:r w:rsidR="003C51C1" w:rsidRPr="00837736">
          <w:rPr>
            <w:rStyle w:val="Hyperlink"/>
            <w:rFonts w:eastAsia="SimSun" w:hint="eastAsia"/>
            <w:noProof/>
          </w:rPr>
          <w:t>核心</w:t>
        </w:r>
        <w:r w:rsidR="003C51C1" w:rsidRPr="00837736">
          <w:rPr>
            <w:rStyle w:val="Hyperlink"/>
            <w:rFonts w:eastAsia="SimSun"/>
            <w:noProof/>
          </w:rPr>
          <w:t xml:space="preserve"> CAL Suite</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_Toc383687471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2" w:history="1">
        <w:r w:rsidR="003C51C1" w:rsidRPr="00837736">
          <w:rPr>
            <w:rStyle w:val="Hyperlink"/>
            <w:rFonts w:eastAsia="SimSun" w:hint="eastAsia"/>
            <w:noProof/>
          </w:rPr>
          <w:t>适用于</w:t>
        </w:r>
        <w:r w:rsidR="003C51C1" w:rsidRPr="00837736">
          <w:rPr>
            <w:rStyle w:val="Hyperlink"/>
            <w:rFonts w:eastAsia="SimSun"/>
            <w:noProof/>
          </w:rPr>
          <w:t xml:space="preserve"> Office 365 </w:t>
        </w:r>
        <w:r w:rsidR="003C51C1" w:rsidRPr="00837736">
          <w:rPr>
            <w:rStyle w:val="Hyperlink"/>
            <w:rFonts w:eastAsia="SimSun" w:hint="eastAsia"/>
            <w:noProof/>
          </w:rPr>
          <w:t>的</w:t>
        </w:r>
        <w:r w:rsidR="003C51C1" w:rsidRPr="00837736">
          <w:rPr>
            <w:rStyle w:val="Hyperlink"/>
            <w:rFonts w:eastAsia="SimSun"/>
            <w:noProof/>
          </w:rPr>
          <w:t xml:space="preserve"> Core CAL Suite Bridge</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_Toc383687472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3" w:history="1">
        <w:r w:rsidR="003C51C1" w:rsidRPr="00837736">
          <w:rPr>
            <w:rStyle w:val="Hyperlink"/>
            <w:rFonts w:eastAsia="SimSun" w:hint="eastAsia"/>
            <w:noProof/>
          </w:rPr>
          <w:t>适用于</w:t>
        </w:r>
        <w:r w:rsidR="003C51C1" w:rsidRPr="00837736">
          <w:rPr>
            <w:rStyle w:val="Hyperlink"/>
            <w:rFonts w:eastAsia="SimSun"/>
            <w:noProof/>
          </w:rPr>
          <w:t xml:space="preserve"> Office 365 </w:t>
        </w:r>
        <w:r w:rsidR="003C51C1" w:rsidRPr="00837736">
          <w:rPr>
            <w:rStyle w:val="Hyperlink"/>
            <w:rFonts w:eastAsia="SimSun" w:hint="eastAsia"/>
            <w:noProof/>
          </w:rPr>
          <w:t>和</w:t>
        </w:r>
        <w:r w:rsidR="003C51C1" w:rsidRPr="00837736">
          <w:rPr>
            <w:rStyle w:val="Hyperlink"/>
            <w:rFonts w:eastAsia="SimSun"/>
            <w:noProof/>
          </w:rPr>
          <w:t xml:space="preserve"> Windows Intune </w:t>
        </w:r>
        <w:r w:rsidR="003C51C1" w:rsidRPr="00837736">
          <w:rPr>
            <w:rStyle w:val="Hyperlink"/>
            <w:rFonts w:eastAsia="SimSun" w:hint="eastAsia"/>
            <w:noProof/>
          </w:rPr>
          <w:t>的核心</w:t>
        </w:r>
        <w:r w:rsidR="003C51C1" w:rsidRPr="00837736">
          <w:rPr>
            <w:rStyle w:val="Hyperlink"/>
            <w:rFonts w:eastAsia="SimSun"/>
            <w:noProof/>
          </w:rPr>
          <w:t xml:space="preserve"> CAL Suite</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_Toc383687473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4" w:history="1">
        <w:r w:rsidR="003C51C1" w:rsidRPr="00837736">
          <w:rPr>
            <w:rStyle w:val="Hyperlink"/>
            <w:rFonts w:eastAsia="SimSun" w:hint="eastAsia"/>
            <w:noProof/>
          </w:rPr>
          <w:t>适用于</w:t>
        </w:r>
        <w:r w:rsidR="003C51C1" w:rsidRPr="00837736">
          <w:rPr>
            <w:rStyle w:val="Hyperlink"/>
            <w:rFonts w:eastAsia="SimSun"/>
            <w:noProof/>
          </w:rPr>
          <w:t xml:space="preserve"> Windows Intune </w:t>
        </w:r>
        <w:r w:rsidR="003C51C1" w:rsidRPr="00837736">
          <w:rPr>
            <w:rStyle w:val="Hyperlink"/>
            <w:rFonts w:eastAsia="SimSun" w:hint="eastAsia"/>
            <w:noProof/>
          </w:rPr>
          <w:t>的核心</w:t>
        </w:r>
        <w:r w:rsidR="003C51C1" w:rsidRPr="00837736">
          <w:rPr>
            <w:rStyle w:val="Hyperlink"/>
            <w:rFonts w:eastAsia="SimSun"/>
            <w:noProof/>
          </w:rPr>
          <w:t xml:space="preserve"> CAL Suite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_Toc383687474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5" w:history="1">
        <w:r w:rsidR="003C51C1" w:rsidRPr="00837736">
          <w:rPr>
            <w:rStyle w:val="Hyperlink"/>
            <w:rFonts w:eastAsia="SimSun" w:hint="eastAsia"/>
            <w:noProof/>
          </w:rPr>
          <w:t>企业</w:t>
        </w:r>
        <w:r w:rsidR="003C51C1" w:rsidRPr="00837736">
          <w:rPr>
            <w:rStyle w:val="Hyperlink"/>
            <w:rFonts w:eastAsia="SimSun"/>
            <w:noProof/>
          </w:rPr>
          <w:t xml:space="preserve"> CAL Suite</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_Toc383687475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6" w:history="1">
        <w:r w:rsidR="003C51C1" w:rsidRPr="00837736">
          <w:rPr>
            <w:rStyle w:val="Hyperlink"/>
            <w:rFonts w:eastAsia="SimSun" w:hint="eastAsia"/>
            <w:noProof/>
          </w:rPr>
          <w:t>适用于</w:t>
        </w:r>
        <w:r w:rsidR="003C51C1" w:rsidRPr="00837736">
          <w:rPr>
            <w:rStyle w:val="Hyperlink"/>
            <w:rFonts w:eastAsia="SimSun"/>
            <w:noProof/>
          </w:rPr>
          <w:t xml:space="preserve"> Office 365 </w:t>
        </w:r>
        <w:r w:rsidR="003C51C1" w:rsidRPr="00837736">
          <w:rPr>
            <w:rStyle w:val="Hyperlink"/>
            <w:rFonts w:eastAsia="SimSun" w:hint="eastAsia"/>
            <w:noProof/>
          </w:rPr>
          <w:t>的企业</w:t>
        </w:r>
        <w:r w:rsidR="003C51C1" w:rsidRPr="00837736">
          <w:rPr>
            <w:rStyle w:val="Hyperlink"/>
            <w:rFonts w:eastAsia="SimSun"/>
            <w:noProof/>
          </w:rPr>
          <w:t xml:space="preserve"> CAL Suite Bridge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_Toc383687476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7" w:history="1">
        <w:r w:rsidR="003C51C1" w:rsidRPr="00837736">
          <w:rPr>
            <w:rStyle w:val="Hyperlink"/>
            <w:rFonts w:eastAsia="SimSun" w:hint="eastAsia"/>
            <w:noProof/>
          </w:rPr>
          <w:t>适用于</w:t>
        </w:r>
        <w:r w:rsidR="003C51C1" w:rsidRPr="00837736">
          <w:rPr>
            <w:rStyle w:val="Hyperlink"/>
            <w:rFonts w:eastAsia="SimSun"/>
            <w:noProof/>
          </w:rPr>
          <w:t xml:space="preserve"> Office 365 </w:t>
        </w:r>
        <w:r w:rsidR="003C51C1" w:rsidRPr="00837736">
          <w:rPr>
            <w:rStyle w:val="Hyperlink"/>
            <w:rFonts w:eastAsia="SimSun" w:hint="eastAsia"/>
            <w:noProof/>
          </w:rPr>
          <w:t>和</w:t>
        </w:r>
        <w:r w:rsidR="003C51C1" w:rsidRPr="00837736">
          <w:rPr>
            <w:rStyle w:val="Hyperlink"/>
            <w:rFonts w:eastAsia="SimSun"/>
            <w:noProof/>
          </w:rPr>
          <w:t xml:space="preserve"> Windows Intune </w:t>
        </w:r>
        <w:r w:rsidR="003C51C1" w:rsidRPr="00837736">
          <w:rPr>
            <w:rStyle w:val="Hyperlink"/>
            <w:rFonts w:eastAsia="SimSun" w:hint="eastAsia"/>
            <w:noProof/>
          </w:rPr>
          <w:t>的企业</w:t>
        </w:r>
        <w:r w:rsidR="003C51C1" w:rsidRPr="00837736">
          <w:rPr>
            <w:rStyle w:val="Hyperlink"/>
            <w:rFonts w:eastAsia="SimSun"/>
            <w:noProof/>
          </w:rPr>
          <w:t xml:space="preserve"> CAL Suite Bridge</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_Toc383687477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5"/>
        <w:tabs>
          <w:tab w:val="right" w:leader="dot" w:pos="5030"/>
        </w:tabs>
        <w:rPr>
          <w:noProof/>
          <w:sz w:val="22"/>
        </w:rPr>
      </w:pPr>
      <w:hyperlink w:anchor="_Toc383687478" w:history="1">
        <w:r w:rsidR="003C51C1" w:rsidRPr="00837736">
          <w:rPr>
            <w:rStyle w:val="Hyperlink"/>
            <w:rFonts w:eastAsia="SimSun" w:hint="eastAsia"/>
            <w:noProof/>
          </w:rPr>
          <w:t>适用于</w:t>
        </w:r>
        <w:r w:rsidR="003C51C1" w:rsidRPr="00837736">
          <w:rPr>
            <w:rStyle w:val="Hyperlink"/>
            <w:rFonts w:eastAsia="SimSun"/>
            <w:noProof/>
          </w:rPr>
          <w:t xml:space="preserve"> Windows Intune </w:t>
        </w:r>
        <w:r w:rsidR="003C51C1" w:rsidRPr="00837736">
          <w:rPr>
            <w:rStyle w:val="Hyperlink"/>
            <w:rFonts w:eastAsia="SimSun" w:hint="eastAsia"/>
            <w:noProof/>
          </w:rPr>
          <w:t>的企业</w:t>
        </w:r>
        <w:r w:rsidR="003C51C1" w:rsidRPr="00837736">
          <w:rPr>
            <w:rStyle w:val="Hyperlink"/>
            <w:rFonts w:eastAsia="SimSun"/>
            <w:noProof/>
          </w:rPr>
          <w:t xml:space="preserve"> CAL Suite Bridge</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_Toc383687478 \h </w:instrText>
        </w:r>
        <w:r w:rsidR="003C51C1">
          <w:rPr>
            <w:noProof/>
            <w:webHidden/>
          </w:rPr>
        </w:r>
        <w:r w:rsidR="003C51C1">
          <w:rPr>
            <w:noProof/>
            <w:webHidden/>
          </w:rPr>
          <w:fldChar w:fldCharType="separate"/>
        </w:r>
        <w:r w:rsidR="003C51C1">
          <w:rPr>
            <w:noProof/>
            <w:webHidden/>
          </w:rPr>
          <w:t>12</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79" w:history="1">
        <w:r w:rsidR="003C51C1" w:rsidRPr="00837736">
          <w:rPr>
            <w:rStyle w:val="Hyperlink"/>
            <w:rFonts w:eastAsia="SimSun"/>
            <w:noProof/>
          </w:rPr>
          <w:t>Forefront</w:t>
        </w:r>
        <w:r w:rsidR="003C51C1">
          <w:rPr>
            <w:noProof/>
            <w:webHidden/>
          </w:rPr>
          <w:tab/>
        </w:r>
        <w:r w:rsidR="003C51C1">
          <w:rPr>
            <w:noProof/>
            <w:webHidden/>
          </w:rPr>
          <w:fldChar w:fldCharType="begin"/>
        </w:r>
        <w:r w:rsidR="003C51C1">
          <w:rPr>
            <w:noProof/>
            <w:webHidden/>
          </w:rPr>
          <w:instrText xml:space="preserve"> PAGEREF _Toc383687479 \h </w:instrText>
        </w:r>
        <w:r w:rsidR="003C51C1">
          <w:rPr>
            <w:noProof/>
            <w:webHidden/>
          </w:rPr>
        </w:r>
        <w:r w:rsidR="003C51C1">
          <w:rPr>
            <w:noProof/>
            <w:webHidden/>
          </w:rPr>
          <w:fldChar w:fldCharType="separate"/>
        </w:r>
        <w:r w:rsidR="003C51C1">
          <w:rPr>
            <w:noProof/>
            <w:webHidden/>
          </w:rPr>
          <w:t>14</w:t>
        </w:r>
        <w:r w:rsidR="003C51C1">
          <w:rPr>
            <w:noProof/>
            <w:webHidden/>
          </w:rPr>
          <w:fldChar w:fldCharType="end"/>
        </w:r>
      </w:hyperlink>
    </w:p>
    <w:p w:rsidR="003C51C1" w:rsidRDefault="00026C9F">
      <w:pPr>
        <w:pStyle w:val="TOC5"/>
        <w:tabs>
          <w:tab w:val="right" w:leader="dot" w:pos="5030"/>
        </w:tabs>
        <w:rPr>
          <w:noProof/>
          <w:sz w:val="22"/>
        </w:rPr>
      </w:pPr>
      <w:hyperlink w:anchor="_Toc383687480" w:history="1">
        <w:r w:rsidR="003C51C1" w:rsidRPr="00837736">
          <w:rPr>
            <w:rStyle w:val="Hyperlink"/>
            <w:rFonts w:eastAsia="SimSun"/>
            <w:noProof/>
          </w:rPr>
          <w:t xml:space="preserve">Forefront Identity Manager 2010 R2  CAL </w:t>
        </w:r>
        <w:r w:rsidR="003C51C1" w:rsidRPr="00837736">
          <w:rPr>
            <w:rStyle w:val="Hyperlink"/>
            <w:rFonts w:eastAsia="SimSun" w:hint="eastAsia"/>
            <w:noProof/>
          </w:rPr>
          <w:t>（用户）</w:t>
        </w:r>
        <w:r w:rsidR="003C51C1">
          <w:rPr>
            <w:noProof/>
            <w:webHidden/>
          </w:rPr>
          <w:tab/>
        </w:r>
        <w:r w:rsidR="003C51C1">
          <w:rPr>
            <w:noProof/>
            <w:webHidden/>
          </w:rPr>
          <w:fldChar w:fldCharType="begin"/>
        </w:r>
        <w:r w:rsidR="003C51C1">
          <w:rPr>
            <w:noProof/>
            <w:webHidden/>
          </w:rPr>
          <w:instrText xml:space="preserve"> PAGEREF _Toc383687480 \h </w:instrText>
        </w:r>
        <w:r w:rsidR="003C51C1">
          <w:rPr>
            <w:noProof/>
            <w:webHidden/>
          </w:rPr>
        </w:r>
        <w:r w:rsidR="003C51C1">
          <w:rPr>
            <w:noProof/>
            <w:webHidden/>
          </w:rPr>
          <w:fldChar w:fldCharType="separate"/>
        </w:r>
        <w:r w:rsidR="003C51C1">
          <w:rPr>
            <w:noProof/>
            <w:webHidden/>
          </w:rPr>
          <w:t>14</w:t>
        </w:r>
        <w:r w:rsidR="003C51C1">
          <w:rPr>
            <w:noProof/>
            <w:webHidden/>
          </w:rPr>
          <w:fldChar w:fldCharType="end"/>
        </w:r>
      </w:hyperlink>
    </w:p>
    <w:p w:rsidR="003C51C1" w:rsidRDefault="00026C9F">
      <w:pPr>
        <w:pStyle w:val="TOC5"/>
        <w:tabs>
          <w:tab w:val="right" w:leader="dot" w:pos="5030"/>
        </w:tabs>
        <w:rPr>
          <w:noProof/>
          <w:sz w:val="22"/>
        </w:rPr>
      </w:pPr>
      <w:hyperlink w:anchor="_Toc383687481" w:history="1">
        <w:r w:rsidR="003C51C1" w:rsidRPr="00837736">
          <w:rPr>
            <w:rStyle w:val="Hyperlink"/>
            <w:rFonts w:eastAsia="SimSun"/>
            <w:noProof/>
          </w:rPr>
          <w:t xml:space="preserve">Forefront Identity Manager 2010 R2  </w:t>
        </w:r>
        <w:r w:rsidR="003C51C1" w:rsidRPr="00837736">
          <w:rPr>
            <w:rStyle w:val="Hyperlink"/>
            <w:rFonts w:eastAsia="SimSun" w:hint="eastAsia"/>
            <w:noProof/>
          </w:rPr>
          <w:t>外部连接器</w:t>
        </w:r>
        <w:r w:rsidR="003C51C1">
          <w:rPr>
            <w:noProof/>
            <w:webHidden/>
          </w:rPr>
          <w:tab/>
        </w:r>
        <w:r w:rsidR="003C51C1">
          <w:rPr>
            <w:noProof/>
            <w:webHidden/>
          </w:rPr>
          <w:fldChar w:fldCharType="begin"/>
        </w:r>
        <w:r w:rsidR="003C51C1">
          <w:rPr>
            <w:noProof/>
            <w:webHidden/>
          </w:rPr>
          <w:instrText xml:space="preserve"> PAGEREF _Toc383687481 \h </w:instrText>
        </w:r>
        <w:r w:rsidR="003C51C1">
          <w:rPr>
            <w:noProof/>
            <w:webHidden/>
          </w:rPr>
        </w:r>
        <w:r w:rsidR="003C51C1">
          <w:rPr>
            <w:noProof/>
            <w:webHidden/>
          </w:rPr>
          <w:fldChar w:fldCharType="separate"/>
        </w:r>
        <w:r w:rsidR="003C51C1">
          <w:rPr>
            <w:noProof/>
            <w:webHidden/>
          </w:rPr>
          <w:t>14</w:t>
        </w:r>
        <w:r w:rsidR="003C51C1">
          <w:rPr>
            <w:noProof/>
            <w:webHidden/>
          </w:rPr>
          <w:fldChar w:fldCharType="end"/>
        </w:r>
      </w:hyperlink>
    </w:p>
    <w:p w:rsidR="003C51C1" w:rsidRDefault="00026C9F">
      <w:pPr>
        <w:pStyle w:val="TOC5"/>
        <w:tabs>
          <w:tab w:val="right" w:leader="dot" w:pos="5030"/>
        </w:tabs>
        <w:rPr>
          <w:noProof/>
          <w:sz w:val="22"/>
        </w:rPr>
      </w:pPr>
      <w:hyperlink w:anchor="_Toc383687482" w:history="1">
        <w:r w:rsidR="003C51C1" w:rsidRPr="00837736">
          <w:rPr>
            <w:rStyle w:val="Hyperlink"/>
            <w:rFonts w:eastAsia="SimSun"/>
            <w:noProof/>
          </w:rPr>
          <w:t>Forefront Identity Manager 2010 R2 Server</w:t>
        </w:r>
        <w:r w:rsidR="003C51C1">
          <w:rPr>
            <w:noProof/>
            <w:webHidden/>
          </w:rPr>
          <w:tab/>
        </w:r>
        <w:r w:rsidR="003C51C1">
          <w:rPr>
            <w:noProof/>
            <w:webHidden/>
          </w:rPr>
          <w:fldChar w:fldCharType="begin"/>
        </w:r>
        <w:r w:rsidR="003C51C1">
          <w:rPr>
            <w:noProof/>
            <w:webHidden/>
          </w:rPr>
          <w:instrText xml:space="preserve"> PAGEREF _Toc383687482 \h </w:instrText>
        </w:r>
        <w:r w:rsidR="003C51C1">
          <w:rPr>
            <w:noProof/>
            <w:webHidden/>
          </w:rPr>
        </w:r>
        <w:r w:rsidR="003C51C1">
          <w:rPr>
            <w:noProof/>
            <w:webHidden/>
          </w:rPr>
          <w:fldChar w:fldCharType="separate"/>
        </w:r>
        <w:r w:rsidR="003C51C1">
          <w:rPr>
            <w:noProof/>
            <w:webHidden/>
          </w:rPr>
          <w:t>14</w:t>
        </w:r>
        <w:r w:rsidR="003C51C1">
          <w:rPr>
            <w:noProof/>
            <w:webHidden/>
          </w:rPr>
          <w:fldChar w:fldCharType="end"/>
        </w:r>
      </w:hyperlink>
    </w:p>
    <w:p w:rsidR="003C51C1" w:rsidRDefault="00026C9F">
      <w:pPr>
        <w:pStyle w:val="TOC5"/>
        <w:tabs>
          <w:tab w:val="right" w:leader="dot" w:pos="5030"/>
        </w:tabs>
        <w:rPr>
          <w:noProof/>
          <w:sz w:val="22"/>
        </w:rPr>
      </w:pPr>
      <w:hyperlink w:anchor="_Toc383687483" w:history="1">
        <w:r w:rsidR="003C51C1" w:rsidRPr="00837736">
          <w:rPr>
            <w:rStyle w:val="Hyperlink"/>
            <w:rFonts w:eastAsia="SimSun"/>
            <w:noProof/>
          </w:rPr>
          <w:t>Forefront Identity Manager 2010 R2 Windows Live Edition</w:t>
        </w:r>
        <w:r w:rsidR="003C51C1">
          <w:rPr>
            <w:noProof/>
            <w:webHidden/>
          </w:rPr>
          <w:tab/>
        </w:r>
        <w:r w:rsidR="003C51C1">
          <w:rPr>
            <w:noProof/>
            <w:webHidden/>
          </w:rPr>
          <w:fldChar w:fldCharType="begin"/>
        </w:r>
        <w:r w:rsidR="003C51C1">
          <w:rPr>
            <w:noProof/>
            <w:webHidden/>
          </w:rPr>
          <w:instrText xml:space="preserve"> PAGEREF _Toc383687483 \h </w:instrText>
        </w:r>
        <w:r w:rsidR="003C51C1">
          <w:rPr>
            <w:noProof/>
            <w:webHidden/>
          </w:rPr>
        </w:r>
        <w:r w:rsidR="003C51C1">
          <w:rPr>
            <w:noProof/>
            <w:webHidden/>
          </w:rPr>
          <w:fldChar w:fldCharType="separate"/>
        </w:r>
        <w:r w:rsidR="003C51C1">
          <w:rPr>
            <w:noProof/>
            <w:webHidden/>
          </w:rPr>
          <w:t>14</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84" w:history="1">
        <w:r w:rsidR="003C51C1" w:rsidRPr="00837736">
          <w:rPr>
            <w:rStyle w:val="Hyperlink"/>
            <w:rFonts w:eastAsia="SimSun"/>
            <w:noProof/>
          </w:rPr>
          <w:t>MapPoint</w:t>
        </w:r>
        <w:r w:rsidR="003C51C1">
          <w:rPr>
            <w:noProof/>
            <w:webHidden/>
          </w:rPr>
          <w:tab/>
        </w:r>
        <w:r w:rsidR="003C51C1">
          <w:rPr>
            <w:noProof/>
            <w:webHidden/>
          </w:rPr>
          <w:fldChar w:fldCharType="begin"/>
        </w:r>
        <w:r w:rsidR="003C51C1">
          <w:rPr>
            <w:noProof/>
            <w:webHidden/>
          </w:rPr>
          <w:instrText xml:space="preserve"> PAGEREF _Toc383687484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5"/>
        <w:tabs>
          <w:tab w:val="right" w:leader="dot" w:pos="5030"/>
        </w:tabs>
        <w:rPr>
          <w:noProof/>
          <w:sz w:val="22"/>
        </w:rPr>
      </w:pPr>
      <w:hyperlink w:anchor="_Toc383687485" w:history="1">
        <w:r w:rsidR="003C51C1" w:rsidRPr="00837736">
          <w:rPr>
            <w:rStyle w:val="Hyperlink"/>
            <w:rFonts w:eastAsia="SimSun"/>
            <w:noProof/>
          </w:rPr>
          <w:t>MapPoint 2013 for Windows</w:t>
        </w:r>
        <w:r w:rsidR="003C51C1">
          <w:rPr>
            <w:noProof/>
            <w:webHidden/>
          </w:rPr>
          <w:tab/>
        </w:r>
        <w:r w:rsidR="003C51C1">
          <w:rPr>
            <w:noProof/>
            <w:webHidden/>
          </w:rPr>
          <w:fldChar w:fldCharType="begin"/>
        </w:r>
        <w:r w:rsidR="003C51C1">
          <w:rPr>
            <w:noProof/>
            <w:webHidden/>
          </w:rPr>
          <w:instrText xml:space="preserve"> PAGEREF _Toc383687485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5"/>
        <w:tabs>
          <w:tab w:val="right" w:leader="dot" w:pos="5030"/>
        </w:tabs>
        <w:rPr>
          <w:noProof/>
          <w:sz w:val="22"/>
        </w:rPr>
      </w:pPr>
      <w:hyperlink w:anchor="_Toc383687486" w:history="1">
        <w:r w:rsidR="003C51C1" w:rsidRPr="00837736">
          <w:rPr>
            <w:rStyle w:val="Hyperlink"/>
            <w:rFonts w:eastAsia="SimSun"/>
            <w:noProof/>
          </w:rPr>
          <w:t>MapPoint Fleet Edition 2013</w:t>
        </w:r>
        <w:r w:rsidR="003C51C1">
          <w:rPr>
            <w:noProof/>
            <w:webHidden/>
          </w:rPr>
          <w:tab/>
        </w:r>
        <w:r w:rsidR="003C51C1">
          <w:rPr>
            <w:noProof/>
            <w:webHidden/>
          </w:rPr>
          <w:fldChar w:fldCharType="begin"/>
        </w:r>
        <w:r w:rsidR="003C51C1">
          <w:rPr>
            <w:noProof/>
            <w:webHidden/>
          </w:rPr>
          <w:instrText xml:space="preserve"> PAGEREF _Toc383687486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487" w:history="1">
        <w:r w:rsidR="003C51C1" w:rsidRPr="00837736">
          <w:rPr>
            <w:rStyle w:val="Hyperlink"/>
            <w:rFonts w:eastAsia="SimSun"/>
            <w:noProof/>
          </w:rPr>
          <w:t>Microsoft Desktop Optimization Pack</w:t>
        </w:r>
        <w:r w:rsidR="003C51C1">
          <w:rPr>
            <w:noProof/>
            <w:webHidden/>
          </w:rPr>
          <w:tab/>
        </w:r>
        <w:r w:rsidR="003C51C1">
          <w:rPr>
            <w:noProof/>
            <w:webHidden/>
          </w:rPr>
          <w:fldChar w:fldCharType="begin"/>
        </w:r>
        <w:r w:rsidR="003C51C1">
          <w:rPr>
            <w:noProof/>
            <w:webHidden/>
          </w:rPr>
          <w:instrText xml:space="preserve"> PAGEREF _Toc383687487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5"/>
        <w:tabs>
          <w:tab w:val="right" w:leader="dot" w:pos="5030"/>
        </w:tabs>
        <w:rPr>
          <w:noProof/>
          <w:sz w:val="22"/>
        </w:rPr>
      </w:pPr>
      <w:hyperlink w:anchor="_Toc383687488" w:history="1">
        <w:r w:rsidR="003C51C1" w:rsidRPr="00837736">
          <w:rPr>
            <w:rStyle w:val="Hyperlink"/>
            <w:rFonts w:eastAsia="SimSun"/>
            <w:noProof/>
          </w:rPr>
          <w:t>Microsoft Desktop Optimization Pack for SA</w:t>
        </w:r>
        <w:r w:rsidR="003C51C1">
          <w:rPr>
            <w:noProof/>
            <w:webHidden/>
          </w:rPr>
          <w:tab/>
        </w:r>
        <w:r w:rsidR="003C51C1">
          <w:rPr>
            <w:noProof/>
            <w:webHidden/>
          </w:rPr>
          <w:fldChar w:fldCharType="begin"/>
        </w:r>
        <w:r w:rsidR="003C51C1">
          <w:rPr>
            <w:noProof/>
            <w:webHidden/>
          </w:rPr>
          <w:instrText xml:space="preserve"> PAGEREF _Toc383687488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489" w:history="1">
        <w:r w:rsidR="003C51C1" w:rsidRPr="00837736">
          <w:rPr>
            <w:rStyle w:val="Hyperlink"/>
            <w:rFonts w:eastAsia="SimSun"/>
            <w:noProof/>
          </w:rPr>
          <w:t>Microsoft Dynamics</w:t>
        </w:r>
        <w:r w:rsidR="003C51C1">
          <w:rPr>
            <w:noProof/>
            <w:webHidden/>
          </w:rPr>
          <w:tab/>
        </w:r>
        <w:r w:rsidR="003C51C1">
          <w:rPr>
            <w:noProof/>
            <w:webHidden/>
          </w:rPr>
          <w:fldChar w:fldCharType="begin"/>
        </w:r>
        <w:r w:rsidR="003C51C1">
          <w:rPr>
            <w:noProof/>
            <w:webHidden/>
          </w:rPr>
          <w:instrText xml:space="preserve"> PAGEREF _Toc383687489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490" w:history="1">
        <w:r w:rsidR="003C51C1" w:rsidRPr="00837736">
          <w:rPr>
            <w:rStyle w:val="Hyperlink"/>
            <w:rFonts w:eastAsia="SimSun"/>
            <w:noProof/>
          </w:rPr>
          <w:t>Microsoft Dynamics AX</w:t>
        </w:r>
        <w:r w:rsidR="003C51C1">
          <w:rPr>
            <w:noProof/>
            <w:webHidden/>
          </w:rPr>
          <w:tab/>
        </w:r>
        <w:r w:rsidR="003C51C1">
          <w:rPr>
            <w:noProof/>
            <w:webHidden/>
          </w:rPr>
          <w:fldChar w:fldCharType="begin"/>
        </w:r>
        <w:r w:rsidR="003C51C1">
          <w:rPr>
            <w:noProof/>
            <w:webHidden/>
          </w:rPr>
          <w:instrText xml:space="preserve"> PAGEREF _Toc383687490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6"/>
        <w:tabs>
          <w:tab w:val="right" w:leader="dot" w:pos="5030"/>
        </w:tabs>
        <w:rPr>
          <w:noProof/>
          <w:sz w:val="22"/>
        </w:rPr>
      </w:pPr>
      <w:hyperlink w:anchor="_Toc383687491" w:history="1">
        <w:r w:rsidR="003C51C1" w:rsidRPr="00837736">
          <w:rPr>
            <w:rStyle w:val="Hyperlink"/>
            <w:rFonts w:eastAsia="SimSun"/>
            <w:noProof/>
            <w:lang w:val="pt-BR"/>
          </w:rPr>
          <w:t>Microsoft Dynamics AX 2012 R2 Server</w:t>
        </w:r>
        <w:r w:rsidR="003C51C1">
          <w:rPr>
            <w:noProof/>
            <w:webHidden/>
          </w:rPr>
          <w:tab/>
        </w:r>
        <w:r w:rsidR="003C51C1">
          <w:rPr>
            <w:noProof/>
            <w:webHidden/>
          </w:rPr>
          <w:fldChar w:fldCharType="begin"/>
        </w:r>
        <w:r w:rsidR="003C51C1">
          <w:rPr>
            <w:noProof/>
            <w:webHidden/>
          </w:rPr>
          <w:instrText xml:space="preserve"> PAGEREF _Toc383687491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6"/>
        <w:tabs>
          <w:tab w:val="right" w:leader="dot" w:pos="5030"/>
        </w:tabs>
        <w:rPr>
          <w:noProof/>
          <w:sz w:val="22"/>
        </w:rPr>
      </w:pPr>
      <w:hyperlink w:anchor="_Toc383687492" w:history="1">
        <w:r w:rsidR="003C51C1" w:rsidRPr="00837736">
          <w:rPr>
            <w:rStyle w:val="Hyperlink"/>
            <w:rFonts w:eastAsia="SimSun"/>
            <w:noProof/>
          </w:rPr>
          <w:t>Microsoft Dynamics AX 2012 R2 Enterprise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_Toc383687492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6"/>
        <w:tabs>
          <w:tab w:val="right" w:leader="dot" w:pos="5030"/>
        </w:tabs>
        <w:rPr>
          <w:noProof/>
          <w:sz w:val="22"/>
        </w:rPr>
      </w:pPr>
      <w:hyperlink w:anchor="_Toc383687493" w:history="1">
        <w:r w:rsidR="003C51C1" w:rsidRPr="00837736">
          <w:rPr>
            <w:rStyle w:val="Hyperlink"/>
            <w:rFonts w:eastAsia="SimSun"/>
            <w:noProof/>
          </w:rPr>
          <w:t xml:space="preserve">Microsoft Dynamics AX 2012 R2 </w:t>
        </w:r>
        <w:r w:rsidR="003C51C1" w:rsidRPr="00837736">
          <w:rPr>
            <w:rStyle w:val="Hyperlink"/>
            <w:rFonts w:eastAsia="SimSun" w:hint="eastAsia"/>
            <w:noProof/>
          </w:rPr>
          <w:t>企业附加</w:t>
        </w:r>
        <w:r w:rsidR="003C51C1" w:rsidRPr="00837736">
          <w:rPr>
            <w:rStyle w:val="Hyperlink"/>
            <w:rFonts w:eastAsia="SimSun"/>
            <w:noProof/>
          </w:rPr>
          <w:t xml:space="preserv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_Toc383687493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6"/>
        <w:tabs>
          <w:tab w:val="right" w:leader="dot" w:pos="5030"/>
        </w:tabs>
        <w:rPr>
          <w:noProof/>
          <w:sz w:val="22"/>
        </w:rPr>
      </w:pPr>
      <w:hyperlink w:anchor="_Toc383687494" w:history="1">
        <w:r w:rsidR="003C51C1" w:rsidRPr="00837736">
          <w:rPr>
            <w:rStyle w:val="Hyperlink"/>
            <w:rFonts w:eastAsia="SimSun"/>
            <w:noProof/>
          </w:rPr>
          <w:t xml:space="preserve">Microsoft Dynamics AX 2012 R2 </w:t>
        </w:r>
        <w:r w:rsidR="003C51C1" w:rsidRPr="00837736">
          <w:rPr>
            <w:rStyle w:val="Hyperlink"/>
            <w:rFonts w:eastAsia="SimSun" w:hint="eastAsia"/>
            <w:noProof/>
          </w:rPr>
          <w:t>功能</w:t>
        </w:r>
        <w:r w:rsidR="003C51C1" w:rsidRPr="00837736">
          <w:rPr>
            <w:rStyle w:val="Hyperlink"/>
            <w:rFonts w:eastAsia="SimSun"/>
            <w:noProof/>
          </w:rPr>
          <w:t xml:space="preserv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_Toc383687494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6"/>
        <w:tabs>
          <w:tab w:val="right" w:leader="dot" w:pos="5030"/>
        </w:tabs>
        <w:rPr>
          <w:noProof/>
          <w:sz w:val="22"/>
        </w:rPr>
      </w:pPr>
      <w:hyperlink w:anchor="_Toc383687495" w:history="1">
        <w:r w:rsidR="003C51C1" w:rsidRPr="00837736">
          <w:rPr>
            <w:rStyle w:val="Hyperlink"/>
            <w:rFonts w:eastAsia="SimSun"/>
            <w:noProof/>
          </w:rPr>
          <w:t xml:space="preserve">Microsoft Dynamics AX 2012 R2 </w:t>
        </w:r>
        <w:r w:rsidR="003C51C1" w:rsidRPr="00837736">
          <w:rPr>
            <w:rStyle w:val="Hyperlink"/>
            <w:rFonts w:eastAsia="SimSun" w:hint="eastAsia"/>
            <w:noProof/>
          </w:rPr>
          <w:t>功能附加</w:t>
        </w:r>
        <w:r w:rsidR="003C51C1" w:rsidRPr="00837736">
          <w:rPr>
            <w:rStyle w:val="Hyperlink"/>
            <w:rFonts w:eastAsia="SimSun"/>
            <w:noProof/>
          </w:rPr>
          <w:t xml:space="preserv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_Toc383687495 \h </w:instrText>
        </w:r>
        <w:r w:rsidR="003C51C1">
          <w:rPr>
            <w:noProof/>
            <w:webHidden/>
          </w:rPr>
        </w:r>
        <w:r w:rsidR="003C51C1">
          <w:rPr>
            <w:noProof/>
            <w:webHidden/>
          </w:rPr>
          <w:fldChar w:fldCharType="separate"/>
        </w:r>
        <w:r w:rsidR="003C51C1">
          <w:rPr>
            <w:noProof/>
            <w:webHidden/>
          </w:rPr>
          <w:t>15</w:t>
        </w:r>
        <w:r w:rsidR="003C51C1">
          <w:rPr>
            <w:noProof/>
            <w:webHidden/>
          </w:rPr>
          <w:fldChar w:fldCharType="end"/>
        </w:r>
      </w:hyperlink>
    </w:p>
    <w:p w:rsidR="003C51C1" w:rsidRDefault="00026C9F">
      <w:pPr>
        <w:pStyle w:val="TOC6"/>
        <w:tabs>
          <w:tab w:val="right" w:leader="dot" w:pos="5030"/>
        </w:tabs>
        <w:rPr>
          <w:noProof/>
          <w:sz w:val="22"/>
        </w:rPr>
      </w:pPr>
      <w:hyperlink w:anchor="_Toc383687496" w:history="1">
        <w:r w:rsidR="003C51C1" w:rsidRPr="00837736">
          <w:rPr>
            <w:rStyle w:val="Hyperlink"/>
            <w:rFonts w:eastAsia="SimSun"/>
            <w:noProof/>
          </w:rPr>
          <w:t xml:space="preserve">Microsoft Dynamics AX 2012 R2 </w:t>
        </w:r>
        <w:r w:rsidR="003C51C1" w:rsidRPr="00837736">
          <w:rPr>
            <w:rStyle w:val="Hyperlink"/>
            <w:rFonts w:eastAsia="SimSun" w:hint="eastAsia"/>
            <w:noProof/>
          </w:rPr>
          <w:t>自助服务</w:t>
        </w:r>
        <w:r w:rsidR="003C51C1" w:rsidRPr="00837736">
          <w:rPr>
            <w:rStyle w:val="Hyperlink"/>
            <w:rFonts w:eastAsia="SimSun"/>
            <w:noProof/>
          </w:rPr>
          <w:t xml:space="preserv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_Toc383687496 \h </w:instrText>
        </w:r>
        <w:r w:rsidR="003C51C1">
          <w:rPr>
            <w:noProof/>
            <w:webHidden/>
          </w:rPr>
        </w:r>
        <w:r w:rsidR="003C51C1">
          <w:rPr>
            <w:noProof/>
            <w:webHidden/>
          </w:rPr>
          <w:fldChar w:fldCharType="separate"/>
        </w:r>
        <w:r w:rsidR="003C51C1">
          <w:rPr>
            <w:noProof/>
            <w:webHidden/>
          </w:rPr>
          <w:t>16</w:t>
        </w:r>
        <w:r w:rsidR="003C51C1">
          <w:rPr>
            <w:noProof/>
            <w:webHidden/>
          </w:rPr>
          <w:fldChar w:fldCharType="end"/>
        </w:r>
      </w:hyperlink>
    </w:p>
    <w:p w:rsidR="003C51C1" w:rsidRDefault="00026C9F">
      <w:pPr>
        <w:pStyle w:val="TOC6"/>
        <w:tabs>
          <w:tab w:val="right" w:leader="dot" w:pos="5030"/>
        </w:tabs>
        <w:rPr>
          <w:noProof/>
          <w:sz w:val="22"/>
        </w:rPr>
      </w:pPr>
      <w:hyperlink w:anchor="_Toc383687497" w:history="1">
        <w:r w:rsidR="003C51C1" w:rsidRPr="00837736">
          <w:rPr>
            <w:rStyle w:val="Hyperlink"/>
            <w:rFonts w:eastAsia="SimSun"/>
            <w:noProof/>
          </w:rPr>
          <w:t xml:space="preserve">Microsoft Dynamics AX 2012 R2 </w:t>
        </w:r>
        <w:r w:rsidR="003C51C1" w:rsidRPr="00837736">
          <w:rPr>
            <w:rStyle w:val="Hyperlink"/>
            <w:rFonts w:eastAsia="SimSun" w:hint="eastAsia"/>
            <w:noProof/>
          </w:rPr>
          <w:t>任务</w:t>
        </w:r>
        <w:r w:rsidR="003C51C1" w:rsidRPr="00837736">
          <w:rPr>
            <w:rStyle w:val="Hyperlink"/>
            <w:rFonts w:eastAsia="SimSun"/>
            <w:noProof/>
          </w:rPr>
          <w:t xml:space="preserve">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_Toc383687497 \h </w:instrText>
        </w:r>
        <w:r w:rsidR="003C51C1">
          <w:rPr>
            <w:noProof/>
            <w:webHidden/>
          </w:rPr>
        </w:r>
        <w:r w:rsidR="003C51C1">
          <w:rPr>
            <w:noProof/>
            <w:webHidden/>
          </w:rPr>
          <w:fldChar w:fldCharType="separate"/>
        </w:r>
        <w:r w:rsidR="003C51C1">
          <w:rPr>
            <w:noProof/>
            <w:webHidden/>
          </w:rPr>
          <w:t>16</w:t>
        </w:r>
        <w:r w:rsidR="003C51C1">
          <w:rPr>
            <w:noProof/>
            <w:webHidden/>
          </w:rPr>
          <w:fldChar w:fldCharType="end"/>
        </w:r>
      </w:hyperlink>
    </w:p>
    <w:p w:rsidR="003C51C1" w:rsidRDefault="00026C9F">
      <w:pPr>
        <w:pStyle w:val="TOC6"/>
        <w:tabs>
          <w:tab w:val="right" w:leader="dot" w:pos="5030"/>
        </w:tabs>
        <w:rPr>
          <w:noProof/>
          <w:sz w:val="22"/>
        </w:rPr>
      </w:pPr>
      <w:hyperlink w:anchor="_Toc383687498" w:history="1">
        <w:r w:rsidR="003C51C1" w:rsidRPr="00837736">
          <w:rPr>
            <w:rStyle w:val="Hyperlink"/>
            <w:rFonts w:eastAsia="SimSun"/>
            <w:noProof/>
          </w:rPr>
          <w:t xml:space="preserve">Microsoft Dynamics AX 2012 R2 </w:t>
        </w:r>
        <w:r w:rsidR="003C51C1" w:rsidRPr="00837736">
          <w:rPr>
            <w:rStyle w:val="Hyperlink"/>
            <w:rFonts w:eastAsia="SimSun" w:hint="eastAsia"/>
            <w:noProof/>
          </w:rPr>
          <w:t>任务附加</w:t>
        </w:r>
        <w:r w:rsidR="003C51C1" w:rsidRPr="00837736">
          <w:rPr>
            <w:rStyle w:val="Hyperlink"/>
            <w:rFonts w:eastAsia="SimSun"/>
            <w:noProof/>
          </w:rPr>
          <w:t xml:space="preserv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_Toc383687498 \h </w:instrText>
        </w:r>
        <w:r w:rsidR="003C51C1">
          <w:rPr>
            <w:noProof/>
            <w:webHidden/>
          </w:rPr>
        </w:r>
        <w:r w:rsidR="003C51C1">
          <w:rPr>
            <w:noProof/>
            <w:webHidden/>
          </w:rPr>
          <w:fldChar w:fldCharType="separate"/>
        </w:r>
        <w:r w:rsidR="003C51C1">
          <w:rPr>
            <w:noProof/>
            <w:webHidden/>
          </w:rPr>
          <w:t>16</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499" w:history="1">
        <w:r w:rsidR="003C51C1" w:rsidRPr="00837736">
          <w:rPr>
            <w:rStyle w:val="Hyperlink"/>
            <w:rFonts w:eastAsia="SimSun"/>
            <w:noProof/>
          </w:rPr>
          <w:t>Microsoft Dynamics CRM</w:t>
        </w:r>
        <w:r w:rsidR="003C51C1">
          <w:rPr>
            <w:noProof/>
            <w:webHidden/>
          </w:rPr>
          <w:tab/>
        </w:r>
        <w:r w:rsidR="003C51C1">
          <w:rPr>
            <w:noProof/>
            <w:webHidden/>
          </w:rPr>
          <w:fldChar w:fldCharType="begin"/>
        </w:r>
        <w:r w:rsidR="003C51C1">
          <w:rPr>
            <w:noProof/>
            <w:webHidden/>
          </w:rPr>
          <w:instrText xml:space="preserve"> PAGEREF _Toc383687499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0" w:history="1">
        <w:r w:rsidR="003C51C1" w:rsidRPr="00837736">
          <w:rPr>
            <w:rStyle w:val="Hyperlink"/>
            <w:rFonts w:eastAsia="SimSun"/>
            <w:noProof/>
          </w:rPr>
          <w:t xml:space="preserve">Microsoft Dynamics CRM Basic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_Toc383687500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1" w:history="1">
        <w:r w:rsidR="003C51C1" w:rsidRPr="00837736">
          <w:rPr>
            <w:rStyle w:val="Hyperlink"/>
            <w:rFonts w:eastAsia="SimSun"/>
            <w:noProof/>
          </w:rPr>
          <w:t xml:space="preserve">Microsoft Dynamics CRM Basic </w:t>
        </w:r>
        <w:r w:rsidR="003C51C1" w:rsidRPr="00837736">
          <w:rPr>
            <w:rStyle w:val="Hyperlink"/>
            <w:rFonts w:eastAsia="SimSun" w:hint="eastAsia"/>
            <w:noProof/>
          </w:rPr>
          <w:t>使用附加</w:t>
        </w:r>
        <w:r w:rsidR="003C51C1" w:rsidRPr="00837736">
          <w:rPr>
            <w:rStyle w:val="Hyperlink"/>
            <w:rFonts w:eastAsia="SimSun"/>
            <w:noProof/>
          </w:rPr>
          <w:t xml:space="preserv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_Toc383687501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2"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Microsoft Dynamics CRM Basic </w:t>
        </w:r>
        <w:r w:rsidR="003C51C1" w:rsidRPr="00837736">
          <w:rPr>
            <w:rStyle w:val="Hyperlink"/>
            <w:rFonts w:eastAsia="SimSun" w:hint="eastAsia"/>
            <w:noProof/>
          </w:rPr>
          <w:t>升级</w:t>
        </w:r>
        <w:r w:rsidR="003C51C1">
          <w:rPr>
            <w:noProof/>
            <w:webHidden/>
          </w:rPr>
          <w:tab/>
        </w:r>
        <w:r w:rsidR="003C51C1">
          <w:rPr>
            <w:noProof/>
            <w:webHidden/>
          </w:rPr>
          <w:fldChar w:fldCharType="begin"/>
        </w:r>
        <w:r w:rsidR="003C51C1">
          <w:rPr>
            <w:noProof/>
            <w:webHidden/>
          </w:rPr>
          <w:instrText xml:space="preserve"> PAGEREF _Toc383687502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3" w:history="1">
        <w:r w:rsidR="003C51C1" w:rsidRPr="00837736">
          <w:rPr>
            <w:rStyle w:val="Hyperlink"/>
            <w:rFonts w:eastAsia="SimSun"/>
            <w:noProof/>
          </w:rPr>
          <w:t xml:space="preserve">Microsoft Dynamics CRM Essentials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_Toc383687503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4"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Microsoft Dynamics CRM Essentials </w:t>
        </w:r>
        <w:r w:rsidR="003C51C1" w:rsidRPr="00837736">
          <w:rPr>
            <w:rStyle w:val="Hyperlink"/>
            <w:rFonts w:eastAsia="SimSun" w:hint="eastAsia"/>
            <w:noProof/>
          </w:rPr>
          <w:t>升级</w:t>
        </w:r>
        <w:r w:rsidR="003C51C1">
          <w:rPr>
            <w:noProof/>
            <w:webHidden/>
          </w:rPr>
          <w:tab/>
        </w:r>
        <w:r w:rsidR="003C51C1">
          <w:rPr>
            <w:noProof/>
            <w:webHidden/>
          </w:rPr>
          <w:fldChar w:fldCharType="begin"/>
        </w:r>
        <w:r w:rsidR="003C51C1">
          <w:rPr>
            <w:noProof/>
            <w:webHidden/>
          </w:rPr>
          <w:instrText xml:space="preserve"> PAGEREF _Toc383687504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5" w:history="1">
        <w:r w:rsidR="003C51C1" w:rsidRPr="00837736">
          <w:rPr>
            <w:rStyle w:val="Hyperlink"/>
            <w:rFonts w:eastAsia="SimSun"/>
            <w:noProof/>
          </w:rPr>
          <w:t xml:space="preserve">Microsoft Dynamics CRM Professional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_Toc383687505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6"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Microsoft Dynamics CRM Professional </w:t>
        </w:r>
        <w:r w:rsidR="003C51C1" w:rsidRPr="00837736">
          <w:rPr>
            <w:rStyle w:val="Hyperlink"/>
            <w:rFonts w:eastAsia="SimSun" w:hint="eastAsia"/>
            <w:noProof/>
          </w:rPr>
          <w:t>升级</w:t>
        </w:r>
        <w:r w:rsidR="003C51C1">
          <w:rPr>
            <w:noProof/>
            <w:webHidden/>
          </w:rPr>
          <w:tab/>
        </w:r>
        <w:r w:rsidR="003C51C1">
          <w:rPr>
            <w:noProof/>
            <w:webHidden/>
          </w:rPr>
          <w:fldChar w:fldCharType="begin"/>
        </w:r>
        <w:r w:rsidR="003C51C1">
          <w:rPr>
            <w:noProof/>
            <w:webHidden/>
          </w:rPr>
          <w:instrText xml:space="preserve"> PAGEREF _Toc383687506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7" w:history="1">
        <w:r w:rsidR="003C51C1" w:rsidRPr="00837736">
          <w:rPr>
            <w:rStyle w:val="Hyperlink"/>
            <w:rFonts w:eastAsia="SimSun"/>
            <w:noProof/>
          </w:rPr>
          <w:t xml:space="preserve">Microsoft Dynamics CRM Professional  </w:t>
        </w:r>
        <w:r w:rsidR="003C51C1" w:rsidRPr="00837736">
          <w:rPr>
            <w:rStyle w:val="Hyperlink"/>
            <w:rFonts w:eastAsia="SimSun" w:hint="eastAsia"/>
            <w:noProof/>
          </w:rPr>
          <w:t>使用附加</w:t>
        </w:r>
        <w:r w:rsidR="003C51C1" w:rsidRPr="00837736">
          <w:rPr>
            <w:rStyle w:val="Hyperlink"/>
            <w:rFonts w:eastAsia="SimSun"/>
            <w:noProof/>
          </w:rPr>
          <w:t xml:space="preserve">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_Toc383687507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8" w:history="1">
        <w:r w:rsidR="003C51C1" w:rsidRPr="00837736">
          <w:rPr>
            <w:rStyle w:val="Hyperlink"/>
            <w:rFonts w:eastAsia="SimSun"/>
            <w:noProof/>
          </w:rPr>
          <w:t>Microsoft Dynamics CRM Server 2013</w:t>
        </w:r>
        <w:r w:rsidR="003C51C1">
          <w:rPr>
            <w:noProof/>
            <w:webHidden/>
          </w:rPr>
          <w:tab/>
        </w:r>
        <w:r w:rsidR="003C51C1">
          <w:rPr>
            <w:noProof/>
            <w:webHidden/>
          </w:rPr>
          <w:fldChar w:fldCharType="begin"/>
        </w:r>
        <w:r w:rsidR="003C51C1">
          <w:rPr>
            <w:noProof/>
            <w:webHidden/>
          </w:rPr>
          <w:instrText xml:space="preserve"> PAGEREF _Toc383687508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6"/>
        <w:tabs>
          <w:tab w:val="right" w:leader="dot" w:pos="5030"/>
        </w:tabs>
        <w:rPr>
          <w:noProof/>
          <w:sz w:val="22"/>
        </w:rPr>
      </w:pPr>
      <w:hyperlink w:anchor="_Toc383687509" w:history="1">
        <w:r w:rsidR="003C51C1" w:rsidRPr="00837736">
          <w:rPr>
            <w:rStyle w:val="Hyperlink"/>
            <w:rFonts w:eastAsia="SimSun"/>
            <w:noProof/>
          </w:rPr>
          <w:t>Microsoft Dynamics CRM Workgroup Server 2013</w:t>
        </w:r>
        <w:r w:rsidR="003C51C1">
          <w:rPr>
            <w:noProof/>
            <w:webHidden/>
          </w:rPr>
          <w:tab/>
        </w:r>
        <w:r w:rsidR="003C51C1">
          <w:rPr>
            <w:noProof/>
            <w:webHidden/>
          </w:rPr>
          <w:fldChar w:fldCharType="begin"/>
        </w:r>
        <w:r w:rsidR="003C51C1">
          <w:rPr>
            <w:noProof/>
            <w:webHidden/>
          </w:rPr>
          <w:instrText xml:space="preserve"> PAGEREF _Toc383687509 \h </w:instrText>
        </w:r>
        <w:r w:rsidR="003C51C1">
          <w:rPr>
            <w:noProof/>
            <w:webHidden/>
          </w:rPr>
        </w:r>
        <w:r w:rsidR="003C51C1">
          <w:rPr>
            <w:noProof/>
            <w:webHidden/>
          </w:rPr>
          <w:fldChar w:fldCharType="separate"/>
        </w:r>
        <w:r w:rsidR="003C51C1">
          <w:rPr>
            <w:noProof/>
            <w:webHidden/>
          </w:rPr>
          <w:t>17</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510" w:history="1">
        <w:r w:rsidR="003C51C1" w:rsidRPr="00837736">
          <w:rPr>
            <w:rStyle w:val="Hyperlink"/>
            <w:rFonts w:eastAsia="SimSun"/>
            <w:noProof/>
          </w:rPr>
          <w:t>Office</w:t>
        </w:r>
        <w:r w:rsidR="003C51C1" w:rsidRPr="00837736">
          <w:rPr>
            <w:rStyle w:val="Hyperlink"/>
            <w:rFonts w:ascii="Calibri" w:eastAsia="SimSun" w:hAnsi="Calibri"/>
            <w:noProof/>
          </w:rPr>
          <w:t xml:space="preserve"> </w:t>
        </w:r>
        <w:r w:rsidR="003C51C1" w:rsidRPr="00837736">
          <w:rPr>
            <w:rStyle w:val="Hyperlink"/>
            <w:rFonts w:ascii="Calibri" w:eastAsia="SimSun" w:hAnsi="Calibri" w:hint="eastAsia"/>
            <w:noProof/>
          </w:rPr>
          <w:t>桌面应用程序</w:t>
        </w:r>
        <w:r w:rsidR="003C51C1">
          <w:rPr>
            <w:noProof/>
            <w:webHidden/>
          </w:rPr>
          <w:tab/>
        </w:r>
        <w:r w:rsidR="003C51C1">
          <w:rPr>
            <w:noProof/>
            <w:webHidden/>
          </w:rPr>
          <w:fldChar w:fldCharType="begin"/>
        </w:r>
        <w:r w:rsidR="003C51C1">
          <w:rPr>
            <w:noProof/>
            <w:webHidden/>
          </w:rPr>
          <w:instrText xml:space="preserve"> PAGEREF _Toc383687510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1" w:history="1">
        <w:r w:rsidR="003C51C1" w:rsidRPr="00837736">
          <w:rPr>
            <w:rStyle w:val="Hyperlink"/>
            <w:rFonts w:eastAsia="SimSun"/>
            <w:noProof/>
          </w:rPr>
          <w:t>Access 2013</w:t>
        </w:r>
        <w:r w:rsidR="003C51C1">
          <w:rPr>
            <w:noProof/>
            <w:webHidden/>
          </w:rPr>
          <w:tab/>
        </w:r>
        <w:r w:rsidR="003C51C1">
          <w:rPr>
            <w:noProof/>
            <w:webHidden/>
          </w:rPr>
          <w:fldChar w:fldCharType="begin"/>
        </w:r>
        <w:r w:rsidR="003C51C1">
          <w:rPr>
            <w:noProof/>
            <w:webHidden/>
          </w:rPr>
          <w:instrText xml:space="preserve"> PAGEREF _Toc383687511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2" w:history="1">
        <w:r w:rsidR="003C51C1" w:rsidRPr="00837736">
          <w:rPr>
            <w:rStyle w:val="Hyperlink"/>
            <w:rFonts w:eastAsia="SimSun"/>
            <w:noProof/>
          </w:rPr>
          <w:t>Excel 2013</w:t>
        </w:r>
        <w:r w:rsidR="003C51C1">
          <w:rPr>
            <w:noProof/>
            <w:webHidden/>
          </w:rPr>
          <w:tab/>
        </w:r>
        <w:r w:rsidR="003C51C1">
          <w:rPr>
            <w:noProof/>
            <w:webHidden/>
          </w:rPr>
          <w:fldChar w:fldCharType="begin"/>
        </w:r>
        <w:r w:rsidR="003C51C1">
          <w:rPr>
            <w:noProof/>
            <w:webHidden/>
          </w:rPr>
          <w:instrText xml:space="preserve"> PAGEREF _Toc383687512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3" w:history="1">
        <w:r w:rsidR="003C51C1" w:rsidRPr="00837736">
          <w:rPr>
            <w:rStyle w:val="Hyperlink"/>
            <w:rFonts w:eastAsia="SimSun"/>
            <w:noProof/>
          </w:rPr>
          <w:t>InfoPath 2013</w:t>
        </w:r>
        <w:r w:rsidR="003C51C1">
          <w:rPr>
            <w:noProof/>
            <w:webHidden/>
          </w:rPr>
          <w:tab/>
        </w:r>
        <w:r w:rsidR="003C51C1">
          <w:rPr>
            <w:noProof/>
            <w:webHidden/>
          </w:rPr>
          <w:fldChar w:fldCharType="begin"/>
        </w:r>
        <w:r w:rsidR="003C51C1">
          <w:rPr>
            <w:noProof/>
            <w:webHidden/>
          </w:rPr>
          <w:instrText xml:space="preserve"> PAGEREF _Toc383687513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4" w:history="1">
        <w:r w:rsidR="003C51C1" w:rsidRPr="00837736">
          <w:rPr>
            <w:rStyle w:val="Hyperlink"/>
            <w:rFonts w:eastAsia="SimSun"/>
            <w:noProof/>
          </w:rPr>
          <w:t>Lync 2013</w:t>
        </w:r>
        <w:r w:rsidR="003C51C1">
          <w:rPr>
            <w:noProof/>
            <w:webHidden/>
          </w:rPr>
          <w:tab/>
        </w:r>
        <w:r w:rsidR="003C51C1">
          <w:rPr>
            <w:noProof/>
            <w:webHidden/>
          </w:rPr>
          <w:fldChar w:fldCharType="begin"/>
        </w:r>
        <w:r w:rsidR="003C51C1">
          <w:rPr>
            <w:noProof/>
            <w:webHidden/>
          </w:rPr>
          <w:instrText xml:space="preserve"> PAGEREF _Toc383687514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5" w:history="1">
        <w:r w:rsidR="003C51C1" w:rsidRPr="00837736">
          <w:rPr>
            <w:rStyle w:val="Hyperlink"/>
            <w:rFonts w:eastAsia="SimSun"/>
            <w:noProof/>
          </w:rPr>
          <w:t xml:space="preserve">Office Home &amp; Student 2013 RT </w:t>
        </w:r>
        <w:r w:rsidR="003C51C1" w:rsidRPr="00837736">
          <w:rPr>
            <w:rStyle w:val="Hyperlink"/>
            <w:rFonts w:eastAsia="SimSun" w:hint="eastAsia"/>
            <w:noProof/>
          </w:rPr>
          <w:t>商业使用</w:t>
        </w:r>
        <w:r w:rsidR="003C51C1">
          <w:rPr>
            <w:noProof/>
            <w:webHidden/>
          </w:rPr>
          <w:tab/>
        </w:r>
        <w:r w:rsidR="003C51C1">
          <w:rPr>
            <w:noProof/>
            <w:webHidden/>
          </w:rPr>
          <w:fldChar w:fldCharType="begin"/>
        </w:r>
        <w:r w:rsidR="003C51C1">
          <w:rPr>
            <w:noProof/>
            <w:webHidden/>
          </w:rPr>
          <w:instrText xml:space="preserve"> PAGEREF _Toc383687515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6" w:history="1">
        <w:r w:rsidR="003C51C1" w:rsidRPr="00837736">
          <w:rPr>
            <w:rStyle w:val="Hyperlink"/>
            <w:rFonts w:eastAsia="SimSun"/>
            <w:noProof/>
          </w:rPr>
          <w:t xml:space="preserve">Office </w:t>
        </w:r>
        <w:r w:rsidR="003C51C1" w:rsidRPr="00837736">
          <w:rPr>
            <w:rStyle w:val="Hyperlink"/>
            <w:rFonts w:eastAsia="SimSun" w:hint="eastAsia"/>
            <w:noProof/>
          </w:rPr>
          <w:t>多语言包</w:t>
        </w:r>
        <w:r w:rsidR="003C51C1" w:rsidRPr="00837736">
          <w:rPr>
            <w:rStyle w:val="Hyperlink"/>
            <w:rFonts w:eastAsia="SimSun"/>
            <w:noProof/>
          </w:rPr>
          <w:t xml:space="preserve"> 2013</w:t>
        </w:r>
        <w:r w:rsidR="003C51C1">
          <w:rPr>
            <w:noProof/>
            <w:webHidden/>
          </w:rPr>
          <w:tab/>
        </w:r>
        <w:r w:rsidR="003C51C1">
          <w:rPr>
            <w:noProof/>
            <w:webHidden/>
          </w:rPr>
          <w:fldChar w:fldCharType="begin"/>
        </w:r>
        <w:r w:rsidR="003C51C1">
          <w:rPr>
            <w:noProof/>
            <w:webHidden/>
          </w:rPr>
          <w:instrText xml:space="preserve"> PAGEREF _Toc383687516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7" w:history="1">
        <w:r w:rsidR="003C51C1" w:rsidRPr="00837736">
          <w:rPr>
            <w:rStyle w:val="Hyperlink"/>
            <w:rFonts w:eastAsia="SimSun"/>
            <w:noProof/>
          </w:rPr>
          <w:t>Office Professional Plus 2013</w:t>
        </w:r>
        <w:r w:rsidR="003C51C1">
          <w:rPr>
            <w:noProof/>
            <w:webHidden/>
          </w:rPr>
          <w:tab/>
        </w:r>
        <w:r w:rsidR="003C51C1">
          <w:rPr>
            <w:noProof/>
            <w:webHidden/>
          </w:rPr>
          <w:fldChar w:fldCharType="begin"/>
        </w:r>
        <w:r w:rsidR="003C51C1">
          <w:rPr>
            <w:noProof/>
            <w:webHidden/>
          </w:rPr>
          <w:instrText xml:space="preserve"> PAGEREF _Toc383687517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8" w:history="1">
        <w:r w:rsidR="003C51C1" w:rsidRPr="00837736">
          <w:rPr>
            <w:rStyle w:val="Hyperlink"/>
            <w:rFonts w:eastAsia="SimSun"/>
            <w:noProof/>
          </w:rPr>
          <w:t>Office Standard 2013</w:t>
        </w:r>
        <w:r w:rsidR="003C51C1">
          <w:rPr>
            <w:noProof/>
            <w:webHidden/>
          </w:rPr>
          <w:tab/>
        </w:r>
        <w:r w:rsidR="003C51C1">
          <w:rPr>
            <w:noProof/>
            <w:webHidden/>
          </w:rPr>
          <w:fldChar w:fldCharType="begin"/>
        </w:r>
        <w:r w:rsidR="003C51C1">
          <w:rPr>
            <w:noProof/>
            <w:webHidden/>
          </w:rPr>
          <w:instrText xml:space="preserve"> PAGEREF _Toc383687518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19" w:history="1">
        <w:r w:rsidR="003C51C1" w:rsidRPr="00837736">
          <w:rPr>
            <w:rStyle w:val="Hyperlink"/>
            <w:rFonts w:eastAsia="SimSun"/>
            <w:noProof/>
          </w:rPr>
          <w:t>OneNote 2013</w:t>
        </w:r>
        <w:r w:rsidR="003C51C1">
          <w:rPr>
            <w:noProof/>
            <w:webHidden/>
          </w:rPr>
          <w:tab/>
        </w:r>
        <w:r w:rsidR="003C51C1">
          <w:rPr>
            <w:noProof/>
            <w:webHidden/>
          </w:rPr>
          <w:fldChar w:fldCharType="begin"/>
        </w:r>
        <w:r w:rsidR="003C51C1">
          <w:rPr>
            <w:noProof/>
            <w:webHidden/>
          </w:rPr>
          <w:instrText xml:space="preserve"> PAGEREF _Toc383687519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0" w:history="1">
        <w:r w:rsidR="003C51C1" w:rsidRPr="00837736">
          <w:rPr>
            <w:rStyle w:val="Hyperlink"/>
            <w:rFonts w:eastAsia="SimSun"/>
            <w:noProof/>
          </w:rPr>
          <w:t>Outlook 2013</w:t>
        </w:r>
        <w:r w:rsidR="003C51C1">
          <w:rPr>
            <w:noProof/>
            <w:webHidden/>
          </w:rPr>
          <w:tab/>
        </w:r>
        <w:r w:rsidR="003C51C1">
          <w:rPr>
            <w:noProof/>
            <w:webHidden/>
          </w:rPr>
          <w:fldChar w:fldCharType="begin"/>
        </w:r>
        <w:r w:rsidR="003C51C1">
          <w:rPr>
            <w:noProof/>
            <w:webHidden/>
          </w:rPr>
          <w:instrText xml:space="preserve"> PAGEREF _Toc383687520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1" w:history="1">
        <w:r w:rsidR="003C51C1" w:rsidRPr="00837736">
          <w:rPr>
            <w:rStyle w:val="Hyperlink"/>
            <w:rFonts w:eastAsia="SimSun"/>
            <w:noProof/>
          </w:rPr>
          <w:t>PowerPoint 2013</w:t>
        </w:r>
        <w:r w:rsidR="003C51C1">
          <w:rPr>
            <w:noProof/>
            <w:webHidden/>
          </w:rPr>
          <w:tab/>
        </w:r>
        <w:r w:rsidR="003C51C1">
          <w:rPr>
            <w:noProof/>
            <w:webHidden/>
          </w:rPr>
          <w:fldChar w:fldCharType="begin"/>
        </w:r>
        <w:r w:rsidR="003C51C1">
          <w:rPr>
            <w:noProof/>
            <w:webHidden/>
          </w:rPr>
          <w:instrText xml:space="preserve"> PAGEREF _Toc383687521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2" w:history="1">
        <w:r w:rsidR="003C51C1" w:rsidRPr="00837736">
          <w:rPr>
            <w:rStyle w:val="Hyperlink"/>
            <w:rFonts w:eastAsia="SimSun"/>
            <w:noProof/>
          </w:rPr>
          <w:t>Project Professional 2013</w:t>
        </w:r>
        <w:r w:rsidR="003C51C1">
          <w:rPr>
            <w:noProof/>
            <w:webHidden/>
          </w:rPr>
          <w:tab/>
        </w:r>
        <w:r w:rsidR="003C51C1">
          <w:rPr>
            <w:noProof/>
            <w:webHidden/>
          </w:rPr>
          <w:fldChar w:fldCharType="begin"/>
        </w:r>
        <w:r w:rsidR="003C51C1">
          <w:rPr>
            <w:noProof/>
            <w:webHidden/>
          </w:rPr>
          <w:instrText xml:space="preserve"> PAGEREF _Toc383687522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3" w:history="1">
        <w:r w:rsidR="003C51C1" w:rsidRPr="00837736">
          <w:rPr>
            <w:rStyle w:val="Hyperlink"/>
            <w:rFonts w:eastAsia="SimSun"/>
            <w:noProof/>
          </w:rPr>
          <w:t>Project Standard 2013</w:t>
        </w:r>
        <w:r w:rsidR="003C51C1">
          <w:rPr>
            <w:noProof/>
            <w:webHidden/>
          </w:rPr>
          <w:tab/>
        </w:r>
        <w:r w:rsidR="003C51C1">
          <w:rPr>
            <w:noProof/>
            <w:webHidden/>
          </w:rPr>
          <w:fldChar w:fldCharType="begin"/>
        </w:r>
        <w:r w:rsidR="003C51C1">
          <w:rPr>
            <w:noProof/>
            <w:webHidden/>
          </w:rPr>
          <w:instrText xml:space="preserve"> PAGEREF _Toc383687523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4" w:history="1">
        <w:r w:rsidR="003C51C1" w:rsidRPr="00837736">
          <w:rPr>
            <w:rStyle w:val="Hyperlink"/>
            <w:rFonts w:eastAsia="SimSun"/>
            <w:noProof/>
          </w:rPr>
          <w:t>Publisher 2013</w:t>
        </w:r>
        <w:r w:rsidR="003C51C1">
          <w:rPr>
            <w:noProof/>
            <w:webHidden/>
          </w:rPr>
          <w:tab/>
        </w:r>
        <w:r w:rsidR="003C51C1">
          <w:rPr>
            <w:noProof/>
            <w:webHidden/>
          </w:rPr>
          <w:fldChar w:fldCharType="begin"/>
        </w:r>
        <w:r w:rsidR="003C51C1">
          <w:rPr>
            <w:noProof/>
            <w:webHidden/>
          </w:rPr>
          <w:instrText xml:space="preserve"> PAGEREF _Toc383687524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5" w:history="1">
        <w:r w:rsidR="003C51C1" w:rsidRPr="00837736">
          <w:rPr>
            <w:rStyle w:val="Hyperlink"/>
            <w:rFonts w:eastAsia="SimSun"/>
            <w:noProof/>
          </w:rPr>
          <w:t>Visio 2013 Professional</w:t>
        </w:r>
        <w:r w:rsidR="003C51C1">
          <w:rPr>
            <w:noProof/>
            <w:webHidden/>
          </w:rPr>
          <w:tab/>
        </w:r>
        <w:r w:rsidR="003C51C1">
          <w:rPr>
            <w:noProof/>
            <w:webHidden/>
          </w:rPr>
          <w:fldChar w:fldCharType="begin"/>
        </w:r>
        <w:r w:rsidR="003C51C1">
          <w:rPr>
            <w:noProof/>
            <w:webHidden/>
          </w:rPr>
          <w:instrText xml:space="preserve"> PAGEREF _Toc383687525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6" w:history="1">
        <w:r w:rsidR="003C51C1" w:rsidRPr="00837736">
          <w:rPr>
            <w:rStyle w:val="Hyperlink"/>
            <w:rFonts w:eastAsia="SimSun"/>
            <w:noProof/>
          </w:rPr>
          <w:t>Visio 2013 Standard</w:t>
        </w:r>
        <w:r w:rsidR="003C51C1">
          <w:rPr>
            <w:noProof/>
            <w:webHidden/>
          </w:rPr>
          <w:tab/>
        </w:r>
        <w:r w:rsidR="003C51C1">
          <w:rPr>
            <w:noProof/>
            <w:webHidden/>
          </w:rPr>
          <w:fldChar w:fldCharType="begin"/>
        </w:r>
        <w:r w:rsidR="003C51C1">
          <w:rPr>
            <w:noProof/>
            <w:webHidden/>
          </w:rPr>
          <w:instrText xml:space="preserve"> PAGEREF _Toc383687526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7" w:history="1">
        <w:r w:rsidR="003C51C1" w:rsidRPr="00837736">
          <w:rPr>
            <w:rStyle w:val="Hyperlink"/>
            <w:rFonts w:eastAsia="SimSun"/>
            <w:noProof/>
          </w:rPr>
          <w:t>Word 2013</w:t>
        </w:r>
        <w:r w:rsidR="003C51C1">
          <w:rPr>
            <w:noProof/>
            <w:webHidden/>
          </w:rPr>
          <w:tab/>
        </w:r>
        <w:r w:rsidR="003C51C1">
          <w:rPr>
            <w:noProof/>
            <w:webHidden/>
          </w:rPr>
          <w:fldChar w:fldCharType="begin"/>
        </w:r>
        <w:r w:rsidR="003C51C1">
          <w:rPr>
            <w:noProof/>
            <w:webHidden/>
          </w:rPr>
          <w:instrText xml:space="preserve"> PAGEREF _Toc383687527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8" w:history="1">
        <w:r w:rsidR="003C51C1" w:rsidRPr="00837736">
          <w:rPr>
            <w:rStyle w:val="Hyperlink"/>
            <w:rFonts w:eastAsia="SimSun"/>
            <w:noProof/>
          </w:rPr>
          <w:t xml:space="preserve">Office Professional Plus 2013 </w:t>
        </w:r>
        <w:r w:rsidR="003C51C1" w:rsidRPr="00837736">
          <w:rPr>
            <w:rStyle w:val="Hyperlink"/>
            <w:rFonts w:eastAsia="SimSun" w:hint="eastAsia"/>
            <w:noProof/>
          </w:rPr>
          <w:t>在家工作</w:t>
        </w:r>
        <w:r w:rsidR="003C51C1">
          <w:rPr>
            <w:noProof/>
            <w:webHidden/>
          </w:rPr>
          <w:tab/>
        </w:r>
        <w:r w:rsidR="003C51C1">
          <w:rPr>
            <w:noProof/>
            <w:webHidden/>
          </w:rPr>
          <w:fldChar w:fldCharType="begin"/>
        </w:r>
        <w:r w:rsidR="003C51C1">
          <w:rPr>
            <w:noProof/>
            <w:webHidden/>
          </w:rPr>
          <w:instrText xml:space="preserve"> PAGEREF _Toc383687528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5"/>
        <w:tabs>
          <w:tab w:val="right" w:leader="dot" w:pos="5030"/>
        </w:tabs>
        <w:rPr>
          <w:noProof/>
          <w:sz w:val="22"/>
        </w:rPr>
      </w:pPr>
      <w:hyperlink w:anchor="_Toc383687529" w:history="1">
        <w:r w:rsidR="003C51C1" w:rsidRPr="00837736">
          <w:rPr>
            <w:rStyle w:val="Hyperlink"/>
            <w:rFonts w:eastAsia="SimSun"/>
            <w:noProof/>
          </w:rPr>
          <w:t xml:space="preserve">Office Standard 2013 </w:t>
        </w:r>
        <w:r w:rsidR="003C51C1" w:rsidRPr="00837736">
          <w:rPr>
            <w:rStyle w:val="Hyperlink"/>
            <w:rFonts w:eastAsia="SimSun" w:hint="eastAsia"/>
            <w:noProof/>
          </w:rPr>
          <w:t>在家工作</w:t>
        </w:r>
        <w:r w:rsidR="003C51C1">
          <w:rPr>
            <w:noProof/>
            <w:webHidden/>
          </w:rPr>
          <w:tab/>
        </w:r>
        <w:r w:rsidR="003C51C1">
          <w:rPr>
            <w:noProof/>
            <w:webHidden/>
          </w:rPr>
          <w:fldChar w:fldCharType="begin"/>
        </w:r>
        <w:r w:rsidR="003C51C1">
          <w:rPr>
            <w:noProof/>
            <w:webHidden/>
          </w:rPr>
          <w:instrText xml:space="preserve"> PAGEREF _Toc383687529 \h </w:instrText>
        </w:r>
        <w:r w:rsidR="003C51C1">
          <w:rPr>
            <w:noProof/>
            <w:webHidden/>
          </w:rPr>
        </w:r>
        <w:r w:rsidR="003C51C1">
          <w:rPr>
            <w:noProof/>
            <w:webHidden/>
          </w:rPr>
          <w:fldChar w:fldCharType="separate"/>
        </w:r>
        <w:r w:rsidR="003C51C1">
          <w:rPr>
            <w:noProof/>
            <w:webHidden/>
          </w:rPr>
          <w:t>19</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530" w:history="1">
        <w:r w:rsidR="003C51C1" w:rsidRPr="00837736">
          <w:rPr>
            <w:rStyle w:val="Hyperlink"/>
            <w:rFonts w:eastAsia="SimSun"/>
            <w:noProof/>
          </w:rPr>
          <w:t>Office for Mac</w:t>
        </w:r>
        <w:r w:rsidR="003C51C1">
          <w:rPr>
            <w:noProof/>
            <w:webHidden/>
          </w:rPr>
          <w:tab/>
        </w:r>
        <w:r w:rsidR="003C51C1">
          <w:rPr>
            <w:noProof/>
            <w:webHidden/>
          </w:rPr>
          <w:fldChar w:fldCharType="begin"/>
        </w:r>
        <w:r w:rsidR="003C51C1">
          <w:rPr>
            <w:noProof/>
            <w:webHidden/>
          </w:rPr>
          <w:instrText xml:space="preserve"> PAGEREF _Toc383687530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5"/>
        <w:tabs>
          <w:tab w:val="right" w:leader="dot" w:pos="5030"/>
        </w:tabs>
        <w:rPr>
          <w:noProof/>
          <w:sz w:val="22"/>
        </w:rPr>
      </w:pPr>
      <w:hyperlink w:anchor="_Toc383687531" w:history="1">
        <w:r w:rsidR="003C51C1" w:rsidRPr="00837736">
          <w:rPr>
            <w:rStyle w:val="Hyperlink"/>
            <w:rFonts w:eastAsia="SimSun"/>
            <w:noProof/>
          </w:rPr>
          <w:t>Excel for Mac 2011</w:t>
        </w:r>
        <w:r w:rsidR="003C51C1">
          <w:rPr>
            <w:noProof/>
            <w:webHidden/>
          </w:rPr>
          <w:tab/>
        </w:r>
        <w:r w:rsidR="003C51C1">
          <w:rPr>
            <w:noProof/>
            <w:webHidden/>
          </w:rPr>
          <w:fldChar w:fldCharType="begin"/>
        </w:r>
        <w:r w:rsidR="003C51C1">
          <w:rPr>
            <w:noProof/>
            <w:webHidden/>
          </w:rPr>
          <w:instrText xml:space="preserve"> PAGEREF _Toc383687531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5"/>
        <w:tabs>
          <w:tab w:val="right" w:leader="dot" w:pos="5030"/>
        </w:tabs>
        <w:rPr>
          <w:noProof/>
          <w:sz w:val="22"/>
        </w:rPr>
      </w:pPr>
      <w:hyperlink w:anchor="_Toc383687532" w:history="1">
        <w:r w:rsidR="003C51C1" w:rsidRPr="00837736">
          <w:rPr>
            <w:rStyle w:val="Hyperlink"/>
            <w:rFonts w:eastAsia="SimSun"/>
            <w:noProof/>
          </w:rPr>
          <w:t>Lync for Mac 2011</w:t>
        </w:r>
        <w:r w:rsidR="003C51C1">
          <w:rPr>
            <w:noProof/>
            <w:webHidden/>
          </w:rPr>
          <w:tab/>
        </w:r>
        <w:r w:rsidR="003C51C1">
          <w:rPr>
            <w:noProof/>
            <w:webHidden/>
          </w:rPr>
          <w:fldChar w:fldCharType="begin"/>
        </w:r>
        <w:r w:rsidR="003C51C1">
          <w:rPr>
            <w:noProof/>
            <w:webHidden/>
          </w:rPr>
          <w:instrText xml:space="preserve"> PAGEREF _Toc383687532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5"/>
        <w:tabs>
          <w:tab w:val="right" w:leader="dot" w:pos="5030"/>
        </w:tabs>
        <w:rPr>
          <w:noProof/>
          <w:sz w:val="22"/>
        </w:rPr>
      </w:pPr>
      <w:hyperlink w:anchor="_Toc383687533" w:history="1">
        <w:r w:rsidR="003C51C1" w:rsidRPr="00837736">
          <w:rPr>
            <w:rStyle w:val="Hyperlink"/>
            <w:rFonts w:eastAsia="SimSun"/>
            <w:noProof/>
          </w:rPr>
          <w:t>Office for Mac Standard 2011</w:t>
        </w:r>
        <w:r w:rsidR="003C51C1">
          <w:rPr>
            <w:noProof/>
            <w:webHidden/>
          </w:rPr>
          <w:tab/>
        </w:r>
        <w:r w:rsidR="003C51C1">
          <w:rPr>
            <w:noProof/>
            <w:webHidden/>
          </w:rPr>
          <w:fldChar w:fldCharType="begin"/>
        </w:r>
        <w:r w:rsidR="003C51C1">
          <w:rPr>
            <w:noProof/>
            <w:webHidden/>
          </w:rPr>
          <w:instrText xml:space="preserve"> PAGEREF _Toc383687533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5"/>
        <w:tabs>
          <w:tab w:val="right" w:leader="dot" w:pos="5030"/>
        </w:tabs>
        <w:rPr>
          <w:noProof/>
          <w:sz w:val="22"/>
        </w:rPr>
      </w:pPr>
      <w:hyperlink w:anchor="_Toc383687534" w:history="1">
        <w:r w:rsidR="003C51C1" w:rsidRPr="00837736">
          <w:rPr>
            <w:rStyle w:val="Hyperlink"/>
            <w:rFonts w:eastAsia="SimSun"/>
            <w:noProof/>
          </w:rPr>
          <w:t>Outlook for Mac 2011</w:t>
        </w:r>
        <w:r w:rsidR="003C51C1">
          <w:rPr>
            <w:noProof/>
            <w:webHidden/>
          </w:rPr>
          <w:tab/>
        </w:r>
        <w:r w:rsidR="003C51C1">
          <w:rPr>
            <w:noProof/>
            <w:webHidden/>
          </w:rPr>
          <w:fldChar w:fldCharType="begin"/>
        </w:r>
        <w:r w:rsidR="003C51C1">
          <w:rPr>
            <w:noProof/>
            <w:webHidden/>
          </w:rPr>
          <w:instrText xml:space="preserve"> PAGEREF _Toc383687534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5"/>
        <w:tabs>
          <w:tab w:val="right" w:leader="dot" w:pos="5030"/>
        </w:tabs>
        <w:rPr>
          <w:noProof/>
          <w:sz w:val="22"/>
        </w:rPr>
      </w:pPr>
      <w:hyperlink w:anchor="_Toc383687535" w:history="1">
        <w:r w:rsidR="003C51C1" w:rsidRPr="00837736">
          <w:rPr>
            <w:rStyle w:val="Hyperlink"/>
            <w:rFonts w:eastAsia="SimSun"/>
            <w:noProof/>
          </w:rPr>
          <w:t>PowerPoint for Mac 2011</w:t>
        </w:r>
        <w:r w:rsidR="003C51C1">
          <w:rPr>
            <w:noProof/>
            <w:webHidden/>
          </w:rPr>
          <w:tab/>
        </w:r>
        <w:r w:rsidR="003C51C1">
          <w:rPr>
            <w:noProof/>
            <w:webHidden/>
          </w:rPr>
          <w:fldChar w:fldCharType="begin"/>
        </w:r>
        <w:r w:rsidR="003C51C1">
          <w:rPr>
            <w:noProof/>
            <w:webHidden/>
          </w:rPr>
          <w:instrText xml:space="preserve"> PAGEREF _Toc383687535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5"/>
        <w:tabs>
          <w:tab w:val="right" w:leader="dot" w:pos="5030"/>
        </w:tabs>
        <w:rPr>
          <w:noProof/>
          <w:sz w:val="22"/>
        </w:rPr>
      </w:pPr>
      <w:hyperlink w:anchor="_Toc383687536" w:history="1">
        <w:r w:rsidR="003C51C1" w:rsidRPr="00837736">
          <w:rPr>
            <w:rStyle w:val="Hyperlink"/>
            <w:rFonts w:eastAsia="SimSun"/>
            <w:noProof/>
          </w:rPr>
          <w:t>Word for Mac 2011</w:t>
        </w:r>
        <w:r w:rsidR="003C51C1">
          <w:rPr>
            <w:noProof/>
            <w:webHidden/>
          </w:rPr>
          <w:tab/>
        </w:r>
        <w:r w:rsidR="003C51C1">
          <w:rPr>
            <w:noProof/>
            <w:webHidden/>
          </w:rPr>
          <w:fldChar w:fldCharType="begin"/>
        </w:r>
        <w:r w:rsidR="003C51C1">
          <w:rPr>
            <w:noProof/>
            <w:webHidden/>
          </w:rPr>
          <w:instrText xml:space="preserve"> PAGEREF _Toc383687536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5"/>
        <w:tabs>
          <w:tab w:val="right" w:leader="dot" w:pos="5030"/>
        </w:tabs>
        <w:rPr>
          <w:noProof/>
          <w:sz w:val="22"/>
        </w:rPr>
      </w:pPr>
      <w:hyperlink w:anchor="_Toc383687537" w:history="1">
        <w:r w:rsidR="003C51C1" w:rsidRPr="00837736">
          <w:rPr>
            <w:rStyle w:val="Hyperlink"/>
            <w:rFonts w:eastAsia="SimSun"/>
            <w:noProof/>
          </w:rPr>
          <w:t xml:space="preserve">Mac 2011 </w:t>
        </w:r>
        <w:r w:rsidR="003C51C1" w:rsidRPr="00837736">
          <w:rPr>
            <w:rStyle w:val="Hyperlink"/>
            <w:rFonts w:eastAsia="SimSun" w:hint="eastAsia"/>
            <w:noProof/>
          </w:rPr>
          <w:t>在家工作</w:t>
        </w:r>
        <w:r w:rsidR="003C51C1">
          <w:rPr>
            <w:noProof/>
            <w:webHidden/>
          </w:rPr>
          <w:tab/>
        </w:r>
        <w:r w:rsidR="003C51C1">
          <w:rPr>
            <w:noProof/>
            <w:webHidden/>
          </w:rPr>
          <w:fldChar w:fldCharType="begin"/>
        </w:r>
        <w:r w:rsidR="003C51C1">
          <w:rPr>
            <w:noProof/>
            <w:webHidden/>
          </w:rPr>
          <w:instrText xml:space="preserve"> PAGEREF _Toc383687537 \h </w:instrText>
        </w:r>
        <w:r w:rsidR="003C51C1">
          <w:rPr>
            <w:noProof/>
            <w:webHidden/>
          </w:rPr>
        </w:r>
        <w:r w:rsidR="003C51C1">
          <w:rPr>
            <w:noProof/>
            <w:webHidden/>
          </w:rPr>
          <w:fldChar w:fldCharType="separate"/>
        </w:r>
        <w:r w:rsidR="003C51C1">
          <w:rPr>
            <w:noProof/>
            <w:webHidden/>
          </w:rPr>
          <w:t>20</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538" w:history="1">
        <w:r w:rsidR="003C51C1" w:rsidRPr="00837736">
          <w:rPr>
            <w:rStyle w:val="Hyperlink"/>
            <w:rFonts w:eastAsia="SimSun"/>
            <w:noProof/>
          </w:rPr>
          <w:t>Office Productivity Server</w:t>
        </w:r>
        <w:r w:rsidR="003C51C1">
          <w:rPr>
            <w:noProof/>
            <w:webHidden/>
          </w:rPr>
          <w:tab/>
        </w:r>
        <w:r w:rsidR="003C51C1">
          <w:rPr>
            <w:noProof/>
            <w:webHidden/>
          </w:rPr>
          <w:fldChar w:fldCharType="begin"/>
        </w:r>
        <w:r w:rsidR="003C51C1">
          <w:rPr>
            <w:noProof/>
            <w:webHidden/>
          </w:rPr>
          <w:instrText xml:space="preserve"> PAGEREF _Toc383687538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39" w:history="1">
        <w:r w:rsidR="003C51C1" w:rsidRPr="00837736">
          <w:rPr>
            <w:rStyle w:val="Hyperlink"/>
            <w:rFonts w:eastAsia="SimSun"/>
            <w:noProof/>
          </w:rPr>
          <w:t>Exchange Server</w:t>
        </w:r>
        <w:r w:rsidR="003C51C1">
          <w:rPr>
            <w:noProof/>
            <w:webHidden/>
          </w:rPr>
          <w:tab/>
        </w:r>
        <w:r w:rsidR="003C51C1">
          <w:rPr>
            <w:noProof/>
            <w:webHidden/>
          </w:rPr>
          <w:fldChar w:fldCharType="begin"/>
        </w:r>
        <w:r w:rsidR="003C51C1">
          <w:rPr>
            <w:noProof/>
            <w:webHidden/>
          </w:rPr>
          <w:instrText xml:space="preserve"> PAGEREF _Toc383687539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6"/>
        <w:tabs>
          <w:tab w:val="right" w:leader="dot" w:pos="5030"/>
        </w:tabs>
        <w:rPr>
          <w:noProof/>
          <w:sz w:val="22"/>
        </w:rPr>
      </w:pPr>
      <w:hyperlink w:anchor="_Toc383687540" w:history="1">
        <w:r w:rsidR="003C51C1" w:rsidRPr="00837736">
          <w:rPr>
            <w:rStyle w:val="Hyperlink"/>
            <w:rFonts w:eastAsia="SimSun"/>
            <w:noProof/>
          </w:rPr>
          <w:t>Exchange Server 2007 Standard for Small Business</w:t>
        </w:r>
        <w:r w:rsidR="003C51C1">
          <w:rPr>
            <w:noProof/>
            <w:webHidden/>
          </w:rPr>
          <w:tab/>
        </w:r>
        <w:r w:rsidR="003C51C1">
          <w:rPr>
            <w:noProof/>
            <w:webHidden/>
          </w:rPr>
          <w:fldChar w:fldCharType="begin"/>
        </w:r>
        <w:r w:rsidR="003C51C1">
          <w:rPr>
            <w:noProof/>
            <w:webHidden/>
          </w:rPr>
          <w:instrText xml:space="preserve"> PAGEREF _Toc383687540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6"/>
        <w:tabs>
          <w:tab w:val="right" w:leader="dot" w:pos="5030"/>
        </w:tabs>
        <w:rPr>
          <w:noProof/>
          <w:sz w:val="22"/>
        </w:rPr>
      </w:pPr>
      <w:hyperlink w:anchor="_Toc383687541" w:history="1">
        <w:r w:rsidR="003C51C1" w:rsidRPr="00837736">
          <w:rPr>
            <w:rStyle w:val="Hyperlink"/>
            <w:rFonts w:eastAsia="SimSun"/>
            <w:noProof/>
          </w:rPr>
          <w:t>Exchange Server 2007 Standard for Small Business CAL</w:t>
        </w:r>
        <w:r w:rsidR="003C51C1">
          <w:rPr>
            <w:noProof/>
            <w:webHidden/>
          </w:rPr>
          <w:tab/>
        </w:r>
        <w:r w:rsidR="003C51C1">
          <w:rPr>
            <w:noProof/>
            <w:webHidden/>
          </w:rPr>
          <w:fldChar w:fldCharType="begin"/>
        </w:r>
        <w:r w:rsidR="003C51C1">
          <w:rPr>
            <w:noProof/>
            <w:webHidden/>
          </w:rPr>
          <w:instrText xml:space="preserve"> PAGEREF _Toc383687541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6"/>
        <w:tabs>
          <w:tab w:val="right" w:leader="dot" w:pos="5030"/>
        </w:tabs>
        <w:rPr>
          <w:noProof/>
          <w:sz w:val="22"/>
        </w:rPr>
      </w:pPr>
      <w:hyperlink w:anchor="_Toc383687542" w:history="1">
        <w:r w:rsidR="003C51C1" w:rsidRPr="00837736">
          <w:rPr>
            <w:rStyle w:val="Hyperlink"/>
            <w:rFonts w:eastAsia="SimSun"/>
            <w:noProof/>
          </w:rPr>
          <w:t>Exchange Server Enterprise 2013</w:t>
        </w:r>
        <w:r w:rsidR="003C51C1">
          <w:rPr>
            <w:noProof/>
            <w:webHidden/>
          </w:rPr>
          <w:tab/>
        </w:r>
        <w:r w:rsidR="003C51C1">
          <w:rPr>
            <w:noProof/>
            <w:webHidden/>
          </w:rPr>
          <w:fldChar w:fldCharType="begin"/>
        </w:r>
        <w:r w:rsidR="003C51C1">
          <w:rPr>
            <w:noProof/>
            <w:webHidden/>
          </w:rPr>
          <w:instrText xml:space="preserve"> PAGEREF _Toc383687542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6"/>
        <w:tabs>
          <w:tab w:val="right" w:leader="dot" w:pos="5030"/>
        </w:tabs>
        <w:rPr>
          <w:noProof/>
          <w:sz w:val="22"/>
        </w:rPr>
      </w:pPr>
      <w:hyperlink w:anchor="_Toc383687543" w:history="1">
        <w:r w:rsidR="003C51C1" w:rsidRPr="00837736">
          <w:rPr>
            <w:rStyle w:val="Hyperlink"/>
            <w:rFonts w:eastAsia="SimSun"/>
            <w:noProof/>
          </w:rPr>
          <w:t xml:space="preserve">Exchange Server Enterprise 2013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_Toc383687543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6"/>
        <w:tabs>
          <w:tab w:val="right" w:leader="dot" w:pos="5030"/>
        </w:tabs>
        <w:rPr>
          <w:noProof/>
          <w:sz w:val="22"/>
        </w:rPr>
      </w:pPr>
      <w:hyperlink w:anchor="_Toc383687544" w:history="1">
        <w:r w:rsidR="003C51C1" w:rsidRPr="00837736">
          <w:rPr>
            <w:rStyle w:val="Hyperlink"/>
            <w:rFonts w:eastAsia="SimSun"/>
            <w:noProof/>
          </w:rPr>
          <w:t>Exchange Server Standard 2013</w:t>
        </w:r>
        <w:r w:rsidR="003C51C1">
          <w:rPr>
            <w:noProof/>
            <w:webHidden/>
          </w:rPr>
          <w:tab/>
        </w:r>
        <w:r w:rsidR="003C51C1">
          <w:rPr>
            <w:noProof/>
            <w:webHidden/>
          </w:rPr>
          <w:fldChar w:fldCharType="begin"/>
        </w:r>
        <w:r w:rsidR="003C51C1">
          <w:rPr>
            <w:noProof/>
            <w:webHidden/>
          </w:rPr>
          <w:instrText xml:space="preserve"> PAGEREF _Toc383687544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6"/>
        <w:tabs>
          <w:tab w:val="right" w:leader="dot" w:pos="5030"/>
        </w:tabs>
        <w:rPr>
          <w:noProof/>
          <w:sz w:val="22"/>
        </w:rPr>
      </w:pPr>
      <w:hyperlink w:anchor="_Toc383687545" w:history="1">
        <w:r w:rsidR="003C51C1" w:rsidRPr="00837736">
          <w:rPr>
            <w:rStyle w:val="Hyperlink"/>
            <w:rFonts w:eastAsia="SimSun"/>
            <w:noProof/>
          </w:rPr>
          <w:t xml:space="preserve">Exchange Server Standard 2013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_Toc383687545 \h </w:instrText>
        </w:r>
        <w:r w:rsidR="003C51C1">
          <w:rPr>
            <w:noProof/>
            <w:webHidden/>
          </w:rPr>
        </w:r>
        <w:r w:rsidR="003C51C1">
          <w:rPr>
            <w:noProof/>
            <w:webHidden/>
          </w:rPr>
          <w:fldChar w:fldCharType="separate"/>
        </w:r>
        <w:r w:rsidR="003C51C1">
          <w:rPr>
            <w:noProof/>
            <w:webHidden/>
          </w:rPr>
          <w:t>21</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46" w:history="1">
        <w:r w:rsidR="003C51C1" w:rsidRPr="00837736">
          <w:rPr>
            <w:rStyle w:val="Hyperlink"/>
            <w:rFonts w:eastAsia="SimSun"/>
            <w:noProof/>
          </w:rPr>
          <w:t>Lync Server</w:t>
        </w:r>
        <w:r w:rsidR="003C51C1">
          <w:rPr>
            <w:noProof/>
            <w:webHidden/>
          </w:rPr>
          <w:tab/>
        </w:r>
        <w:r w:rsidR="003C51C1">
          <w:rPr>
            <w:noProof/>
            <w:webHidden/>
          </w:rPr>
          <w:fldChar w:fldCharType="begin"/>
        </w:r>
        <w:r w:rsidR="003C51C1">
          <w:rPr>
            <w:noProof/>
            <w:webHidden/>
          </w:rPr>
          <w:instrText xml:space="preserve"> PAGEREF _Toc383687546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47" w:history="1">
        <w:r w:rsidR="003C51C1" w:rsidRPr="00837736">
          <w:rPr>
            <w:rStyle w:val="Hyperlink"/>
            <w:rFonts w:eastAsia="SimSun"/>
            <w:noProof/>
          </w:rPr>
          <w:t>Lync Server 2013</w:t>
        </w:r>
        <w:r w:rsidR="003C51C1">
          <w:rPr>
            <w:noProof/>
            <w:webHidden/>
          </w:rPr>
          <w:tab/>
        </w:r>
        <w:r w:rsidR="003C51C1">
          <w:rPr>
            <w:noProof/>
            <w:webHidden/>
          </w:rPr>
          <w:fldChar w:fldCharType="begin"/>
        </w:r>
        <w:r w:rsidR="003C51C1">
          <w:rPr>
            <w:noProof/>
            <w:webHidden/>
          </w:rPr>
          <w:instrText xml:space="preserve"> PAGEREF _Toc383687547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48" w:history="1">
        <w:r w:rsidR="003C51C1" w:rsidRPr="00837736">
          <w:rPr>
            <w:rStyle w:val="Hyperlink"/>
            <w:rFonts w:eastAsia="SimSun"/>
            <w:noProof/>
          </w:rPr>
          <w:t xml:space="preserve">Lync Server 2013 Enterprise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_Toc383687548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49" w:history="1">
        <w:r w:rsidR="003C51C1" w:rsidRPr="00837736">
          <w:rPr>
            <w:rStyle w:val="Hyperlink"/>
            <w:rFonts w:eastAsia="SimSun"/>
            <w:noProof/>
          </w:rPr>
          <w:t>Lync Server 2013 Plus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_Toc383687549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50" w:history="1">
        <w:r w:rsidR="003C51C1" w:rsidRPr="00837736">
          <w:rPr>
            <w:rStyle w:val="Hyperlink"/>
            <w:rFonts w:eastAsia="SimSun"/>
            <w:noProof/>
          </w:rPr>
          <w:t xml:space="preserve">Lync Server 2013 Standard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_Toc383687550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51" w:history="1">
        <w:r w:rsidR="003C51C1" w:rsidRPr="00837736">
          <w:rPr>
            <w:rStyle w:val="Hyperlink"/>
            <w:rFonts w:eastAsia="SimSun"/>
            <w:noProof/>
          </w:rPr>
          <w:t>Project Server</w:t>
        </w:r>
        <w:r w:rsidR="003C51C1">
          <w:rPr>
            <w:noProof/>
            <w:webHidden/>
          </w:rPr>
          <w:tab/>
        </w:r>
        <w:r w:rsidR="003C51C1">
          <w:rPr>
            <w:noProof/>
            <w:webHidden/>
          </w:rPr>
          <w:fldChar w:fldCharType="begin"/>
        </w:r>
        <w:r w:rsidR="003C51C1">
          <w:rPr>
            <w:noProof/>
            <w:webHidden/>
          </w:rPr>
          <w:instrText xml:space="preserve"> PAGEREF _Toc383687551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52" w:history="1">
        <w:r w:rsidR="003C51C1" w:rsidRPr="00837736">
          <w:rPr>
            <w:rStyle w:val="Hyperlink"/>
            <w:rFonts w:eastAsia="SimSun"/>
            <w:noProof/>
          </w:rPr>
          <w:t>Project Server 2013</w:t>
        </w:r>
        <w:r w:rsidR="003C51C1">
          <w:rPr>
            <w:noProof/>
            <w:webHidden/>
          </w:rPr>
          <w:tab/>
        </w:r>
        <w:r w:rsidR="003C51C1">
          <w:rPr>
            <w:noProof/>
            <w:webHidden/>
          </w:rPr>
          <w:fldChar w:fldCharType="begin"/>
        </w:r>
        <w:r w:rsidR="003C51C1">
          <w:rPr>
            <w:noProof/>
            <w:webHidden/>
          </w:rPr>
          <w:instrText xml:space="preserve"> PAGEREF _Toc383687552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53" w:history="1">
        <w:r w:rsidR="003C51C1" w:rsidRPr="00837736">
          <w:rPr>
            <w:rStyle w:val="Hyperlink"/>
            <w:rFonts w:eastAsia="SimSun"/>
            <w:noProof/>
          </w:rPr>
          <w:t>Project Server 2013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_Toc383687553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54" w:history="1">
        <w:r w:rsidR="003C51C1" w:rsidRPr="00837736">
          <w:rPr>
            <w:rStyle w:val="Hyperlink"/>
            <w:rFonts w:eastAsia="SimSun"/>
            <w:noProof/>
          </w:rPr>
          <w:t>SharePoint</w:t>
        </w:r>
        <w:r w:rsidR="003C51C1">
          <w:rPr>
            <w:noProof/>
            <w:webHidden/>
          </w:rPr>
          <w:tab/>
        </w:r>
        <w:r w:rsidR="003C51C1">
          <w:rPr>
            <w:noProof/>
            <w:webHidden/>
          </w:rPr>
          <w:fldChar w:fldCharType="begin"/>
        </w:r>
        <w:r w:rsidR="003C51C1">
          <w:rPr>
            <w:noProof/>
            <w:webHidden/>
          </w:rPr>
          <w:instrText xml:space="preserve"> PAGEREF _Toc383687554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55" w:history="1">
        <w:r w:rsidR="003C51C1" w:rsidRPr="00837736">
          <w:rPr>
            <w:rStyle w:val="Hyperlink"/>
            <w:rFonts w:eastAsia="SimSun"/>
            <w:noProof/>
          </w:rPr>
          <w:t>Microsoft Office Audit and Control Management Server 2013</w:t>
        </w:r>
        <w:r w:rsidR="003C51C1">
          <w:rPr>
            <w:noProof/>
            <w:webHidden/>
          </w:rPr>
          <w:tab/>
        </w:r>
        <w:r w:rsidR="003C51C1">
          <w:rPr>
            <w:noProof/>
            <w:webHidden/>
          </w:rPr>
          <w:fldChar w:fldCharType="begin"/>
        </w:r>
        <w:r w:rsidR="003C51C1">
          <w:rPr>
            <w:noProof/>
            <w:webHidden/>
          </w:rPr>
          <w:instrText xml:space="preserve"> PAGEREF _Toc383687555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56" w:history="1">
        <w:r w:rsidR="003C51C1" w:rsidRPr="00837736">
          <w:rPr>
            <w:rStyle w:val="Hyperlink"/>
            <w:rFonts w:eastAsia="SimSun"/>
            <w:noProof/>
          </w:rPr>
          <w:t>SharePoint Server 2013</w:t>
        </w:r>
        <w:r w:rsidR="003C51C1">
          <w:rPr>
            <w:noProof/>
            <w:webHidden/>
          </w:rPr>
          <w:tab/>
        </w:r>
        <w:r w:rsidR="003C51C1">
          <w:rPr>
            <w:noProof/>
            <w:webHidden/>
          </w:rPr>
          <w:fldChar w:fldCharType="begin"/>
        </w:r>
        <w:r w:rsidR="003C51C1">
          <w:rPr>
            <w:noProof/>
            <w:webHidden/>
          </w:rPr>
          <w:instrText xml:space="preserve"> PAGEREF _Toc383687556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57" w:history="1">
        <w:r w:rsidR="003C51C1" w:rsidRPr="00837736">
          <w:rPr>
            <w:rStyle w:val="Hyperlink"/>
            <w:rFonts w:eastAsia="SimSun"/>
            <w:noProof/>
          </w:rPr>
          <w:t xml:space="preserve">SharePoint Server 2013 Enterprise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_Toc383687557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6"/>
        <w:tabs>
          <w:tab w:val="right" w:leader="dot" w:pos="5030"/>
        </w:tabs>
        <w:rPr>
          <w:noProof/>
          <w:sz w:val="22"/>
        </w:rPr>
      </w:pPr>
      <w:hyperlink w:anchor="_Toc383687558" w:history="1">
        <w:r w:rsidR="003C51C1" w:rsidRPr="00837736">
          <w:rPr>
            <w:rStyle w:val="Hyperlink"/>
            <w:rFonts w:eastAsia="SimSun"/>
            <w:noProof/>
          </w:rPr>
          <w:t xml:space="preserve">SharePoint Server 2013 Standard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_Toc383687558 \h </w:instrText>
        </w:r>
        <w:r w:rsidR="003C51C1">
          <w:rPr>
            <w:noProof/>
            <w:webHidden/>
          </w:rPr>
        </w:r>
        <w:r w:rsidR="003C51C1">
          <w:rPr>
            <w:noProof/>
            <w:webHidden/>
          </w:rPr>
          <w:fldChar w:fldCharType="separate"/>
        </w:r>
        <w:r w:rsidR="003C51C1">
          <w:rPr>
            <w:noProof/>
            <w:webHidden/>
          </w:rPr>
          <w:t>22</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559" w:history="1">
        <w:r w:rsidR="003C51C1" w:rsidRPr="00837736">
          <w:rPr>
            <w:rStyle w:val="Hyperlink"/>
            <w:rFonts w:ascii="Calibri" w:eastAsia="SimSun" w:hAnsi="Calibri" w:hint="eastAsia"/>
            <w:noProof/>
          </w:rPr>
          <w:t>租赁权</w:t>
        </w:r>
        <w:r w:rsidR="003C51C1">
          <w:rPr>
            <w:noProof/>
            <w:webHidden/>
          </w:rPr>
          <w:tab/>
        </w:r>
        <w:r w:rsidR="003C51C1">
          <w:rPr>
            <w:noProof/>
            <w:webHidden/>
          </w:rPr>
          <w:fldChar w:fldCharType="begin"/>
        </w:r>
        <w:r w:rsidR="003C51C1">
          <w:rPr>
            <w:noProof/>
            <w:webHidden/>
          </w:rPr>
          <w:instrText xml:space="preserve"> PAGEREF _Toc383687559 \h </w:instrText>
        </w:r>
        <w:r w:rsidR="003C51C1">
          <w:rPr>
            <w:noProof/>
            <w:webHidden/>
          </w:rPr>
        </w:r>
        <w:r w:rsidR="003C51C1">
          <w:rPr>
            <w:noProof/>
            <w:webHidden/>
          </w:rPr>
          <w:fldChar w:fldCharType="separate"/>
        </w:r>
        <w:r w:rsidR="003C51C1">
          <w:rPr>
            <w:noProof/>
            <w:webHidden/>
          </w:rPr>
          <w:t>23</w:t>
        </w:r>
        <w:r w:rsidR="003C51C1">
          <w:rPr>
            <w:noProof/>
            <w:webHidden/>
          </w:rPr>
          <w:fldChar w:fldCharType="end"/>
        </w:r>
      </w:hyperlink>
    </w:p>
    <w:p w:rsidR="003C51C1" w:rsidRDefault="00026C9F">
      <w:pPr>
        <w:pStyle w:val="TOC5"/>
        <w:tabs>
          <w:tab w:val="right" w:leader="dot" w:pos="5030"/>
        </w:tabs>
        <w:rPr>
          <w:noProof/>
          <w:sz w:val="22"/>
        </w:rPr>
      </w:pPr>
      <w:hyperlink w:anchor="_Toc383687560" w:history="1">
        <w:r w:rsidR="003C51C1" w:rsidRPr="00837736">
          <w:rPr>
            <w:rStyle w:val="Hyperlink"/>
            <w:rFonts w:eastAsia="SimSun"/>
            <w:noProof/>
          </w:rPr>
          <w:t xml:space="preserve">Office Professional </w:t>
        </w:r>
        <w:r w:rsidR="003C51C1" w:rsidRPr="00837736">
          <w:rPr>
            <w:rStyle w:val="Hyperlink"/>
            <w:rFonts w:eastAsia="SimSun" w:hint="eastAsia"/>
            <w:noProof/>
          </w:rPr>
          <w:t>的出租权利</w:t>
        </w:r>
        <w:r w:rsidR="003C51C1">
          <w:rPr>
            <w:noProof/>
            <w:webHidden/>
          </w:rPr>
          <w:tab/>
        </w:r>
        <w:r w:rsidR="003C51C1">
          <w:rPr>
            <w:noProof/>
            <w:webHidden/>
          </w:rPr>
          <w:fldChar w:fldCharType="begin"/>
        </w:r>
        <w:r w:rsidR="003C51C1">
          <w:rPr>
            <w:noProof/>
            <w:webHidden/>
          </w:rPr>
          <w:instrText xml:space="preserve"> PAGEREF _Toc383687560 \h </w:instrText>
        </w:r>
        <w:r w:rsidR="003C51C1">
          <w:rPr>
            <w:noProof/>
            <w:webHidden/>
          </w:rPr>
        </w:r>
        <w:r w:rsidR="003C51C1">
          <w:rPr>
            <w:noProof/>
            <w:webHidden/>
          </w:rPr>
          <w:fldChar w:fldCharType="separate"/>
        </w:r>
        <w:r w:rsidR="003C51C1">
          <w:rPr>
            <w:noProof/>
            <w:webHidden/>
          </w:rPr>
          <w:t>23</w:t>
        </w:r>
        <w:r w:rsidR="003C51C1">
          <w:rPr>
            <w:noProof/>
            <w:webHidden/>
          </w:rPr>
          <w:fldChar w:fldCharType="end"/>
        </w:r>
      </w:hyperlink>
    </w:p>
    <w:p w:rsidR="003C51C1" w:rsidRDefault="00026C9F">
      <w:pPr>
        <w:pStyle w:val="TOC5"/>
        <w:tabs>
          <w:tab w:val="right" w:leader="dot" w:pos="5030"/>
        </w:tabs>
        <w:rPr>
          <w:noProof/>
          <w:sz w:val="22"/>
        </w:rPr>
      </w:pPr>
      <w:hyperlink w:anchor="_Toc383687561" w:history="1">
        <w:r w:rsidR="003C51C1" w:rsidRPr="00837736">
          <w:rPr>
            <w:rStyle w:val="Hyperlink"/>
            <w:rFonts w:eastAsia="SimSun"/>
            <w:noProof/>
          </w:rPr>
          <w:t xml:space="preserve">Office Standard </w:t>
        </w:r>
        <w:r w:rsidR="003C51C1" w:rsidRPr="00837736">
          <w:rPr>
            <w:rStyle w:val="Hyperlink"/>
            <w:rFonts w:eastAsia="SimSun" w:hint="eastAsia"/>
            <w:noProof/>
          </w:rPr>
          <w:t>的出租权利</w:t>
        </w:r>
        <w:r w:rsidR="003C51C1">
          <w:rPr>
            <w:noProof/>
            <w:webHidden/>
          </w:rPr>
          <w:tab/>
        </w:r>
        <w:r w:rsidR="003C51C1">
          <w:rPr>
            <w:noProof/>
            <w:webHidden/>
          </w:rPr>
          <w:fldChar w:fldCharType="begin"/>
        </w:r>
        <w:r w:rsidR="003C51C1">
          <w:rPr>
            <w:noProof/>
            <w:webHidden/>
          </w:rPr>
          <w:instrText xml:space="preserve"> PAGEREF _Toc383687561 \h </w:instrText>
        </w:r>
        <w:r w:rsidR="003C51C1">
          <w:rPr>
            <w:noProof/>
            <w:webHidden/>
          </w:rPr>
        </w:r>
        <w:r w:rsidR="003C51C1">
          <w:rPr>
            <w:noProof/>
            <w:webHidden/>
          </w:rPr>
          <w:fldChar w:fldCharType="separate"/>
        </w:r>
        <w:r w:rsidR="003C51C1">
          <w:rPr>
            <w:noProof/>
            <w:webHidden/>
          </w:rPr>
          <w:t>23</w:t>
        </w:r>
        <w:r w:rsidR="003C51C1">
          <w:rPr>
            <w:noProof/>
            <w:webHidden/>
          </w:rPr>
          <w:fldChar w:fldCharType="end"/>
        </w:r>
      </w:hyperlink>
    </w:p>
    <w:p w:rsidR="003C51C1" w:rsidRDefault="00026C9F">
      <w:pPr>
        <w:pStyle w:val="TOC5"/>
        <w:tabs>
          <w:tab w:val="right" w:leader="dot" w:pos="5030"/>
        </w:tabs>
        <w:rPr>
          <w:noProof/>
          <w:sz w:val="22"/>
        </w:rPr>
      </w:pPr>
      <w:hyperlink w:anchor="_Toc383687562" w:history="1">
        <w:r w:rsidR="003C51C1" w:rsidRPr="00837736">
          <w:rPr>
            <w:rStyle w:val="Hyperlink"/>
            <w:rFonts w:eastAsia="SimSun"/>
            <w:noProof/>
          </w:rPr>
          <w:t xml:space="preserve">Windows </w:t>
        </w:r>
        <w:r w:rsidR="003C51C1" w:rsidRPr="00837736">
          <w:rPr>
            <w:rStyle w:val="Hyperlink"/>
            <w:rFonts w:eastAsia="SimSun" w:hint="eastAsia"/>
            <w:noProof/>
          </w:rPr>
          <w:t>的出租权利</w:t>
        </w:r>
        <w:r w:rsidR="003C51C1">
          <w:rPr>
            <w:noProof/>
            <w:webHidden/>
          </w:rPr>
          <w:tab/>
        </w:r>
        <w:r w:rsidR="003C51C1">
          <w:rPr>
            <w:noProof/>
            <w:webHidden/>
          </w:rPr>
          <w:fldChar w:fldCharType="begin"/>
        </w:r>
        <w:r w:rsidR="003C51C1">
          <w:rPr>
            <w:noProof/>
            <w:webHidden/>
          </w:rPr>
          <w:instrText xml:space="preserve"> PAGEREF _Toc383687562 \h </w:instrText>
        </w:r>
        <w:r w:rsidR="003C51C1">
          <w:rPr>
            <w:noProof/>
            <w:webHidden/>
          </w:rPr>
        </w:r>
        <w:r w:rsidR="003C51C1">
          <w:rPr>
            <w:noProof/>
            <w:webHidden/>
          </w:rPr>
          <w:fldChar w:fldCharType="separate"/>
        </w:r>
        <w:r w:rsidR="003C51C1">
          <w:rPr>
            <w:noProof/>
            <w:webHidden/>
          </w:rPr>
          <w:t>23</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563" w:history="1">
        <w:r w:rsidR="003C51C1" w:rsidRPr="00837736">
          <w:rPr>
            <w:rStyle w:val="Hyperlink"/>
            <w:rFonts w:eastAsia="SimSun"/>
            <w:noProof/>
            <w:lang w:eastAsia="zh-CN"/>
          </w:rPr>
          <w:t>SQL</w:t>
        </w:r>
        <w:r w:rsidR="003C51C1">
          <w:rPr>
            <w:noProof/>
            <w:webHidden/>
          </w:rPr>
          <w:tab/>
        </w:r>
        <w:r w:rsidR="003C51C1">
          <w:rPr>
            <w:noProof/>
            <w:webHidden/>
          </w:rPr>
          <w:fldChar w:fldCharType="begin"/>
        </w:r>
        <w:r w:rsidR="003C51C1">
          <w:rPr>
            <w:noProof/>
            <w:webHidden/>
          </w:rPr>
          <w:instrText xml:space="preserve"> PAGEREF _Toc383687563 \h </w:instrText>
        </w:r>
        <w:r w:rsidR="003C51C1">
          <w:rPr>
            <w:noProof/>
            <w:webHidden/>
          </w:rPr>
        </w:r>
        <w:r w:rsidR="003C51C1">
          <w:rPr>
            <w:noProof/>
            <w:webHidden/>
          </w:rPr>
          <w:fldChar w:fldCharType="separate"/>
        </w:r>
        <w:r w:rsidR="003C51C1">
          <w:rPr>
            <w:noProof/>
            <w:webHidden/>
          </w:rPr>
          <w:t>24</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64" w:history="1">
        <w:r w:rsidR="003C51C1" w:rsidRPr="00837736">
          <w:rPr>
            <w:rStyle w:val="Hyperlink"/>
            <w:rFonts w:eastAsia="SimSun"/>
            <w:noProof/>
          </w:rPr>
          <w:t>Business Intelligence Appliance</w:t>
        </w:r>
        <w:r w:rsidR="003C51C1">
          <w:rPr>
            <w:noProof/>
            <w:webHidden/>
          </w:rPr>
          <w:tab/>
        </w:r>
        <w:r w:rsidR="003C51C1">
          <w:rPr>
            <w:noProof/>
            <w:webHidden/>
          </w:rPr>
          <w:fldChar w:fldCharType="begin"/>
        </w:r>
        <w:r w:rsidR="003C51C1">
          <w:rPr>
            <w:noProof/>
            <w:webHidden/>
          </w:rPr>
          <w:instrText xml:space="preserve"> PAGEREF _Toc383687564 \h </w:instrText>
        </w:r>
        <w:r w:rsidR="003C51C1">
          <w:rPr>
            <w:noProof/>
            <w:webHidden/>
          </w:rPr>
        </w:r>
        <w:r w:rsidR="003C51C1">
          <w:rPr>
            <w:noProof/>
            <w:webHidden/>
          </w:rPr>
          <w:fldChar w:fldCharType="separate"/>
        </w:r>
        <w:r w:rsidR="003C51C1">
          <w:rPr>
            <w:noProof/>
            <w:webHidden/>
          </w:rPr>
          <w:t>24</w:t>
        </w:r>
        <w:r w:rsidR="003C51C1">
          <w:rPr>
            <w:noProof/>
            <w:webHidden/>
          </w:rPr>
          <w:fldChar w:fldCharType="end"/>
        </w:r>
      </w:hyperlink>
    </w:p>
    <w:p w:rsidR="003C51C1" w:rsidRDefault="00026C9F">
      <w:pPr>
        <w:pStyle w:val="TOC6"/>
        <w:tabs>
          <w:tab w:val="right" w:leader="dot" w:pos="5030"/>
        </w:tabs>
        <w:rPr>
          <w:noProof/>
          <w:sz w:val="22"/>
        </w:rPr>
      </w:pPr>
      <w:hyperlink w:anchor="_Toc383687565" w:history="1">
        <w:r w:rsidR="003C51C1" w:rsidRPr="00837736">
          <w:rPr>
            <w:rStyle w:val="Hyperlink"/>
            <w:rFonts w:eastAsia="SimSun"/>
            <w:noProof/>
          </w:rPr>
          <w:t>Business Intelligence Appliance 2013</w:t>
        </w:r>
        <w:r w:rsidR="003C51C1">
          <w:rPr>
            <w:noProof/>
            <w:webHidden/>
          </w:rPr>
          <w:tab/>
        </w:r>
        <w:r w:rsidR="003C51C1">
          <w:rPr>
            <w:noProof/>
            <w:webHidden/>
          </w:rPr>
          <w:fldChar w:fldCharType="begin"/>
        </w:r>
        <w:r w:rsidR="003C51C1">
          <w:rPr>
            <w:noProof/>
            <w:webHidden/>
          </w:rPr>
          <w:instrText xml:space="preserve"> PAGEREF _Toc383687565 \h </w:instrText>
        </w:r>
        <w:r w:rsidR="003C51C1">
          <w:rPr>
            <w:noProof/>
            <w:webHidden/>
          </w:rPr>
        </w:r>
        <w:r w:rsidR="003C51C1">
          <w:rPr>
            <w:noProof/>
            <w:webHidden/>
          </w:rPr>
          <w:fldChar w:fldCharType="separate"/>
        </w:r>
        <w:r w:rsidR="003C51C1">
          <w:rPr>
            <w:noProof/>
            <w:webHidden/>
          </w:rPr>
          <w:t>24</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66" w:history="1">
        <w:r w:rsidR="003C51C1" w:rsidRPr="00837736">
          <w:rPr>
            <w:rStyle w:val="Hyperlink"/>
            <w:rFonts w:eastAsia="SimSun"/>
            <w:noProof/>
          </w:rPr>
          <w:t>SQL Server</w:t>
        </w:r>
        <w:r w:rsidR="003C51C1">
          <w:rPr>
            <w:noProof/>
            <w:webHidden/>
          </w:rPr>
          <w:tab/>
        </w:r>
        <w:r w:rsidR="003C51C1">
          <w:rPr>
            <w:noProof/>
            <w:webHidden/>
          </w:rPr>
          <w:fldChar w:fldCharType="begin"/>
        </w:r>
        <w:r w:rsidR="003C51C1">
          <w:rPr>
            <w:noProof/>
            <w:webHidden/>
          </w:rPr>
          <w:instrText xml:space="preserve"> PAGEREF _Toc383687566 \h </w:instrText>
        </w:r>
        <w:r w:rsidR="003C51C1">
          <w:rPr>
            <w:noProof/>
            <w:webHidden/>
          </w:rPr>
        </w:r>
        <w:r w:rsidR="003C51C1">
          <w:rPr>
            <w:noProof/>
            <w:webHidden/>
          </w:rPr>
          <w:fldChar w:fldCharType="separate"/>
        </w:r>
        <w:r w:rsidR="003C51C1">
          <w:rPr>
            <w:noProof/>
            <w:webHidden/>
          </w:rPr>
          <w:t>24</w:t>
        </w:r>
        <w:r w:rsidR="003C51C1">
          <w:rPr>
            <w:noProof/>
            <w:webHidden/>
          </w:rPr>
          <w:fldChar w:fldCharType="end"/>
        </w:r>
      </w:hyperlink>
    </w:p>
    <w:p w:rsidR="003C51C1" w:rsidRDefault="00026C9F">
      <w:pPr>
        <w:pStyle w:val="TOC6"/>
        <w:tabs>
          <w:tab w:val="right" w:leader="dot" w:pos="5030"/>
        </w:tabs>
        <w:rPr>
          <w:noProof/>
          <w:sz w:val="22"/>
        </w:rPr>
      </w:pPr>
      <w:hyperlink w:anchor="_Toc383687567" w:history="1">
        <w:r w:rsidR="003C51C1" w:rsidRPr="00837736">
          <w:rPr>
            <w:rStyle w:val="Hyperlink"/>
            <w:rFonts w:eastAsia="SimSun"/>
            <w:noProof/>
          </w:rPr>
          <w:t>SQL Server 2014 Business Intelligence</w:t>
        </w:r>
        <w:r w:rsidR="003C51C1">
          <w:rPr>
            <w:noProof/>
            <w:webHidden/>
          </w:rPr>
          <w:tab/>
        </w:r>
        <w:r w:rsidR="003C51C1">
          <w:rPr>
            <w:noProof/>
            <w:webHidden/>
          </w:rPr>
          <w:fldChar w:fldCharType="begin"/>
        </w:r>
        <w:r w:rsidR="003C51C1">
          <w:rPr>
            <w:noProof/>
            <w:webHidden/>
          </w:rPr>
          <w:instrText xml:space="preserve"> PAGEREF _Toc383687567 \h </w:instrText>
        </w:r>
        <w:r w:rsidR="003C51C1">
          <w:rPr>
            <w:noProof/>
            <w:webHidden/>
          </w:rPr>
        </w:r>
        <w:r w:rsidR="003C51C1">
          <w:rPr>
            <w:noProof/>
            <w:webHidden/>
          </w:rPr>
          <w:fldChar w:fldCharType="separate"/>
        </w:r>
        <w:r w:rsidR="003C51C1">
          <w:rPr>
            <w:noProof/>
            <w:webHidden/>
          </w:rPr>
          <w:t>24</w:t>
        </w:r>
        <w:r w:rsidR="003C51C1">
          <w:rPr>
            <w:noProof/>
            <w:webHidden/>
          </w:rPr>
          <w:fldChar w:fldCharType="end"/>
        </w:r>
      </w:hyperlink>
    </w:p>
    <w:p w:rsidR="003C51C1" w:rsidRDefault="00026C9F">
      <w:pPr>
        <w:pStyle w:val="TOC6"/>
        <w:tabs>
          <w:tab w:val="right" w:leader="dot" w:pos="5030"/>
        </w:tabs>
        <w:rPr>
          <w:noProof/>
          <w:sz w:val="22"/>
        </w:rPr>
      </w:pPr>
      <w:hyperlink w:anchor="_Toc383687568" w:history="1">
        <w:r w:rsidR="003C51C1" w:rsidRPr="00837736">
          <w:rPr>
            <w:rStyle w:val="Hyperlink"/>
            <w:rFonts w:eastAsia="SimSun"/>
            <w:noProof/>
          </w:rPr>
          <w:t>SQL Server 2014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_Toc383687568 \h </w:instrText>
        </w:r>
        <w:r w:rsidR="003C51C1">
          <w:rPr>
            <w:noProof/>
            <w:webHidden/>
          </w:rPr>
        </w:r>
        <w:r w:rsidR="003C51C1">
          <w:rPr>
            <w:noProof/>
            <w:webHidden/>
          </w:rPr>
          <w:fldChar w:fldCharType="separate"/>
        </w:r>
        <w:r w:rsidR="003C51C1">
          <w:rPr>
            <w:noProof/>
            <w:webHidden/>
          </w:rPr>
          <w:t>24</w:t>
        </w:r>
        <w:r w:rsidR="003C51C1">
          <w:rPr>
            <w:noProof/>
            <w:webHidden/>
          </w:rPr>
          <w:fldChar w:fldCharType="end"/>
        </w:r>
      </w:hyperlink>
    </w:p>
    <w:p w:rsidR="003C51C1" w:rsidRDefault="00026C9F">
      <w:pPr>
        <w:pStyle w:val="TOC6"/>
        <w:tabs>
          <w:tab w:val="right" w:leader="dot" w:pos="5030"/>
        </w:tabs>
        <w:rPr>
          <w:noProof/>
          <w:sz w:val="22"/>
        </w:rPr>
      </w:pPr>
      <w:hyperlink w:anchor="_Toc383687569" w:history="1">
        <w:r w:rsidR="003C51C1" w:rsidRPr="00837736">
          <w:rPr>
            <w:rStyle w:val="Hyperlink"/>
            <w:rFonts w:eastAsia="SimSun"/>
            <w:noProof/>
          </w:rPr>
          <w:t>SQL Server 2014 Developer</w:t>
        </w:r>
        <w:r w:rsidR="003C51C1">
          <w:rPr>
            <w:noProof/>
            <w:webHidden/>
          </w:rPr>
          <w:tab/>
        </w:r>
        <w:r w:rsidR="003C51C1">
          <w:rPr>
            <w:noProof/>
            <w:webHidden/>
          </w:rPr>
          <w:fldChar w:fldCharType="begin"/>
        </w:r>
        <w:r w:rsidR="003C51C1">
          <w:rPr>
            <w:noProof/>
            <w:webHidden/>
          </w:rPr>
          <w:instrText xml:space="preserve"> PAGEREF _Toc383687569 \h </w:instrText>
        </w:r>
        <w:r w:rsidR="003C51C1">
          <w:rPr>
            <w:noProof/>
            <w:webHidden/>
          </w:rPr>
        </w:r>
        <w:r w:rsidR="003C51C1">
          <w:rPr>
            <w:noProof/>
            <w:webHidden/>
          </w:rPr>
          <w:fldChar w:fldCharType="separate"/>
        </w:r>
        <w:r w:rsidR="003C51C1">
          <w:rPr>
            <w:noProof/>
            <w:webHidden/>
          </w:rPr>
          <w:t>24</w:t>
        </w:r>
        <w:r w:rsidR="003C51C1">
          <w:rPr>
            <w:noProof/>
            <w:webHidden/>
          </w:rPr>
          <w:fldChar w:fldCharType="end"/>
        </w:r>
      </w:hyperlink>
    </w:p>
    <w:p w:rsidR="003C51C1" w:rsidRDefault="00026C9F">
      <w:pPr>
        <w:pStyle w:val="TOC6"/>
        <w:tabs>
          <w:tab w:val="right" w:leader="dot" w:pos="5030"/>
        </w:tabs>
        <w:rPr>
          <w:noProof/>
          <w:sz w:val="22"/>
        </w:rPr>
      </w:pPr>
      <w:hyperlink w:anchor="_Toc383687570" w:history="1">
        <w:r w:rsidR="003C51C1" w:rsidRPr="00837736">
          <w:rPr>
            <w:rStyle w:val="Hyperlink"/>
            <w:rFonts w:eastAsia="SimSun"/>
            <w:noProof/>
          </w:rPr>
          <w:t>SQL Server 2014 Enterprise</w:t>
        </w:r>
        <w:r w:rsidR="003C51C1">
          <w:rPr>
            <w:noProof/>
            <w:webHidden/>
          </w:rPr>
          <w:tab/>
        </w:r>
        <w:r w:rsidR="003C51C1">
          <w:rPr>
            <w:noProof/>
            <w:webHidden/>
          </w:rPr>
          <w:fldChar w:fldCharType="begin"/>
        </w:r>
        <w:r w:rsidR="003C51C1">
          <w:rPr>
            <w:noProof/>
            <w:webHidden/>
          </w:rPr>
          <w:instrText xml:space="preserve"> PAGEREF _Toc383687570 \h </w:instrText>
        </w:r>
        <w:r w:rsidR="003C51C1">
          <w:rPr>
            <w:noProof/>
            <w:webHidden/>
          </w:rPr>
        </w:r>
        <w:r w:rsidR="003C51C1">
          <w:rPr>
            <w:noProof/>
            <w:webHidden/>
          </w:rPr>
          <w:fldChar w:fldCharType="separate"/>
        </w:r>
        <w:r w:rsidR="003C51C1">
          <w:rPr>
            <w:noProof/>
            <w:webHidden/>
          </w:rPr>
          <w:t>25</w:t>
        </w:r>
        <w:r w:rsidR="003C51C1">
          <w:rPr>
            <w:noProof/>
            <w:webHidden/>
          </w:rPr>
          <w:fldChar w:fldCharType="end"/>
        </w:r>
      </w:hyperlink>
    </w:p>
    <w:p w:rsidR="003C51C1" w:rsidRDefault="00026C9F">
      <w:pPr>
        <w:pStyle w:val="TOC6"/>
        <w:tabs>
          <w:tab w:val="right" w:leader="dot" w:pos="5030"/>
        </w:tabs>
        <w:rPr>
          <w:noProof/>
          <w:sz w:val="22"/>
        </w:rPr>
      </w:pPr>
      <w:hyperlink w:anchor="_Toc383687571" w:history="1">
        <w:r w:rsidR="003C51C1" w:rsidRPr="00837736">
          <w:rPr>
            <w:rStyle w:val="Hyperlink"/>
            <w:rFonts w:eastAsia="SimSun"/>
            <w:noProof/>
          </w:rPr>
          <w:t xml:space="preserve">SQL Server 2014 Enterprise Core </w:t>
        </w:r>
        <w:r w:rsidR="003C51C1" w:rsidRPr="00837736">
          <w:rPr>
            <w:rStyle w:val="Hyperlink"/>
            <w:rFonts w:eastAsia="SimSun" w:hint="eastAsia"/>
            <w:noProof/>
          </w:rPr>
          <w:t>（</w:t>
        </w:r>
        <w:r w:rsidR="003C51C1" w:rsidRPr="00837736">
          <w:rPr>
            <w:rStyle w:val="Hyperlink"/>
            <w:rFonts w:eastAsia="SimSun"/>
            <w:noProof/>
          </w:rPr>
          <w:t xml:space="preserve">2 </w:t>
        </w:r>
        <w:r w:rsidR="003C51C1" w:rsidRPr="00837736">
          <w:rPr>
            <w:rStyle w:val="Hyperlink"/>
            <w:rFonts w:eastAsia="SimSun" w:hint="eastAsia"/>
            <w:noProof/>
          </w:rPr>
          <w:t>个包内核许可）</w:t>
        </w:r>
        <w:r w:rsidR="003C51C1">
          <w:rPr>
            <w:noProof/>
            <w:webHidden/>
          </w:rPr>
          <w:tab/>
        </w:r>
        <w:r w:rsidR="003C51C1">
          <w:rPr>
            <w:noProof/>
            <w:webHidden/>
          </w:rPr>
          <w:fldChar w:fldCharType="begin"/>
        </w:r>
        <w:r w:rsidR="003C51C1">
          <w:rPr>
            <w:noProof/>
            <w:webHidden/>
          </w:rPr>
          <w:instrText xml:space="preserve"> PAGEREF _Toc383687571 \h </w:instrText>
        </w:r>
        <w:r w:rsidR="003C51C1">
          <w:rPr>
            <w:noProof/>
            <w:webHidden/>
          </w:rPr>
        </w:r>
        <w:r w:rsidR="003C51C1">
          <w:rPr>
            <w:noProof/>
            <w:webHidden/>
          </w:rPr>
          <w:fldChar w:fldCharType="separate"/>
        </w:r>
        <w:r w:rsidR="003C51C1">
          <w:rPr>
            <w:noProof/>
            <w:webHidden/>
          </w:rPr>
          <w:t>25</w:t>
        </w:r>
        <w:r w:rsidR="003C51C1">
          <w:rPr>
            <w:noProof/>
            <w:webHidden/>
          </w:rPr>
          <w:fldChar w:fldCharType="end"/>
        </w:r>
      </w:hyperlink>
    </w:p>
    <w:p w:rsidR="003C51C1" w:rsidRDefault="00026C9F">
      <w:pPr>
        <w:pStyle w:val="TOC6"/>
        <w:tabs>
          <w:tab w:val="right" w:leader="dot" w:pos="5030"/>
        </w:tabs>
        <w:rPr>
          <w:noProof/>
          <w:sz w:val="22"/>
        </w:rPr>
      </w:pPr>
      <w:hyperlink w:anchor="_Toc383687572" w:history="1">
        <w:r w:rsidR="003C51C1" w:rsidRPr="00837736">
          <w:rPr>
            <w:rStyle w:val="Hyperlink"/>
            <w:rFonts w:eastAsia="SimSun"/>
            <w:noProof/>
          </w:rPr>
          <w:t>SQL Server 2012 Parallel Data Warehouse</w:t>
        </w:r>
        <w:r w:rsidR="003C51C1">
          <w:rPr>
            <w:noProof/>
            <w:webHidden/>
          </w:rPr>
          <w:tab/>
        </w:r>
        <w:r w:rsidR="003C51C1">
          <w:rPr>
            <w:noProof/>
            <w:webHidden/>
          </w:rPr>
          <w:fldChar w:fldCharType="begin"/>
        </w:r>
        <w:r w:rsidR="003C51C1">
          <w:rPr>
            <w:noProof/>
            <w:webHidden/>
          </w:rPr>
          <w:instrText xml:space="preserve"> PAGEREF _Toc383687572 \h </w:instrText>
        </w:r>
        <w:r w:rsidR="003C51C1">
          <w:rPr>
            <w:noProof/>
            <w:webHidden/>
          </w:rPr>
        </w:r>
        <w:r w:rsidR="003C51C1">
          <w:rPr>
            <w:noProof/>
            <w:webHidden/>
          </w:rPr>
          <w:fldChar w:fldCharType="separate"/>
        </w:r>
        <w:r w:rsidR="003C51C1">
          <w:rPr>
            <w:noProof/>
            <w:webHidden/>
          </w:rPr>
          <w:t>25</w:t>
        </w:r>
        <w:r w:rsidR="003C51C1">
          <w:rPr>
            <w:noProof/>
            <w:webHidden/>
          </w:rPr>
          <w:fldChar w:fldCharType="end"/>
        </w:r>
      </w:hyperlink>
    </w:p>
    <w:p w:rsidR="003C51C1" w:rsidRDefault="00026C9F">
      <w:pPr>
        <w:pStyle w:val="TOC6"/>
        <w:tabs>
          <w:tab w:val="right" w:leader="dot" w:pos="5030"/>
        </w:tabs>
        <w:rPr>
          <w:noProof/>
          <w:sz w:val="22"/>
        </w:rPr>
      </w:pPr>
      <w:hyperlink w:anchor="_Toc383687573" w:history="1">
        <w:r w:rsidR="003C51C1" w:rsidRPr="00837736">
          <w:rPr>
            <w:rStyle w:val="Hyperlink"/>
            <w:rFonts w:eastAsia="SimSun"/>
            <w:noProof/>
          </w:rPr>
          <w:t>SQL Server 2012 Parallel Data Warehouse Developer</w:t>
        </w:r>
        <w:r w:rsidR="003C51C1">
          <w:rPr>
            <w:noProof/>
            <w:webHidden/>
          </w:rPr>
          <w:tab/>
        </w:r>
        <w:r w:rsidR="003C51C1">
          <w:rPr>
            <w:noProof/>
            <w:webHidden/>
          </w:rPr>
          <w:fldChar w:fldCharType="begin"/>
        </w:r>
        <w:r w:rsidR="003C51C1">
          <w:rPr>
            <w:noProof/>
            <w:webHidden/>
          </w:rPr>
          <w:instrText xml:space="preserve"> PAGEREF _Toc383687573 \h </w:instrText>
        </w:r>
        <w:r w:rsidR="003C51C1">
          <w:rPr>
            <w:noProof/>
            <w:webHidden/>
          </w:rPr>
        </w:r>
        <w:r w:rsidR="003C51C1">
          <w:rPr>
            <w:noProof/>
            <w:webHidden/>
          </w:rPr>
          <w:fldChar w:fldCharType="separate"/>
        </w:r>
        <w:r w:rsidR="003C51C1">
          <w:rPr>
            <w:noProof/>
            <w:webHidden/>
          </w:rPr>
          <w:t>25</w:t>
        </w:r>
        <w:r w:rsidR="003C51C1">
          <w:rPr>
            <w:noProof/>
            <w:webHidden/>
          </w:rPr>
          <w:fldChar w:fldCharType="end"/>
        </w:r>
      </w:hyperlink>
    </w:p>
    <w:p w:rsidR="003C51C1" w:rsidRDefault="00026C9F">
      <w:pPr>
        <w:pStyle w:val="TOC6"/>
        <w:tabs>
          <w:tab w:val="right" w:leader="dot" w:pos="5030"/>
        </w:tabs>
        <w:rPr>
          <w:noProof/>
          <w:sz w:val="22"/>
        </w:rPr>
      </w:pPr>
      <w:hyperlink w:anchor="_Toc383687574" w:history="1">
        <w:r w:rsidR="003C51C1" w:rsidRPr="00837736">
          <w:rPr>
            <w:rStyle w:val="Hyperlink"/>
            <w:rFonts w:eastAsia="SimSun"/>
            <w:noProof/>
          </w:rPr>
          <w:t>SQL Server 2014 Standard</w:t>
        </w:r>
        <w:r w:rsidR="003C51C1">
          <w:rPr>
            <w:noProof/>
            <w:webHidden/>
          </w:rPr>
          <w:tab/>
        </w:r>
        <w:r w:rsidR="003C51C1">
          <w:rPr>
            <w:noProof/>
            <w:webHidden/>
          </w:rPr>
          <w:fldChar w:fldCharType="begin"/>
        </w:r>
        <w:r w:rsidR="003C51C1">
          <w:rPr>
            <w:noProof/>
            <w:webHidden/>
          </w:rPr>
          <w:instrText xml:space="preserve"> PAGEREF _Toc383687574 \h </w:instrText>
        </w:r>
        <w:r w:rsidR="003C51C1">
          <w:rPr>
            <w:noProof/>
            <w:webHidden/>
          </w:rPr>
        </w:r>
        <w:r w:rsidR="003C51C1">
          <w:rPr>
            <w:noProof/>
            <w:webHidden/>
          </w:rPr>
          <w:fldChar w:fldCharType="separate"/>
        </w:r>
        <w:r w:rsidR="003C51C1">
          <w:rPr>
            <w:noProof/>
            <w:webHidden/>
          </w:rPr>
          <w:t>25</w:t>
        </w:r>
        <w:r w:rsidR="003C51C1">
          <w:rPr>
            <w:noProof/>
            <w:webHidden/>
          </w:rPr>
          <w:fldChar w:fldCharType="end"/>
        </w:r>
      </w:hyperlink>
    </w:p>
    <w:p w:rsidR="003C51C1" w:rsidRDefault="00026C9F">
      <w:pPr>
        <w:pStyle w:val="TOC6"/>
        <w:tabs>
          <w:tab w:val="right" w:leader="dot" w:pos="5030"/>
        </w:tabs>
        <w:rPr>
          <w:noProof/>
          <w:sz w:val="22"/>
        </w:rPr>
      </w:pPr>
      <w:hyperlink w:anchor="_Toc383687575" w:history="1">
        <w:r w:rsidR="003C51C1" w:rsidRPr="00837736">
          <w:rPr>
            <w:rStyle w:val="Hyperlink"/>
            <w:rFonts w:eastAsia="SimSun"/>
            <w:noProof/>
          </w:rPr>
          <w:t xml:space="preserve">SQL Server 2014 Standard Core </w:t>
        </w:r>
        <w:r w:rsidR="003C51C1" w:rsidRPr="00837736">
          <w:rPr>
            <w:rStyle w:val="Hyperlink"/>
            <w:rFonts w:eastAsia="SimSun" w:hint="eastAsia"/>
            <w:noProof/>
          </w:rPr>
          <w:t>（</w:t>
        </w:r>
        <w:r w:rsidR="003C51C1" w:rsidRPr="00837736">
          <w:rPr>
            <w:rStyle w:val="Hyperlink"/>
            <w:rFonts w:eastAsia="SimSun"/>
            <w:noProof/>
          </w:rPr>
          <w:t xml:space="preserve">2 </w:t>
        </w:r>
        <w:r w:rsidR="003C51C1" w:rsidRPr="00837736">
          <w:rPr>
            <w:rStyle w:val="Hyperlink"/>
            <w:rFonts w:eastAsia="SimSun" w:hint="eastAsia"/>
            <w:noProof/>
          </w:rPr>
          <w:t>个包内核许可）</w:t>
        </w:r>
        <w:r w:rsidR="003C51C1">
          <w:rPr>
            <w:noProof/>
            <w:webHidden/>
          </w:rPr>
          <w:tab/>
        </w:r>
        <w:r w:rsidR="003C51C1">
          <w:rPr>
            <w:noProof/>
            <w:webHidden/>
          </w:rPr>
          <w:fldChar w:fldCharType="begin"/>
        </w:r>
        <w:r w:rsidR="003C51C1">
          <w:rPr>
            <w:noProof/>
            <w:webHidden/>
          </w:rPr>
          <w:instrText xml:space="preserve"> PAGEREF _Toc383687575 \h </w:instrText>
        </w:r>
        <w:r w:rsidR="003C51C1">
          <w:rPr>
            <w:noProof/>
            <w:webHidden/>
          </w:rPr>
        </w:r>
        <w:r w:rsidR="003C51C1">
          <w:rPr>
            <w:noProof/>
            <w:webHidden/>
          </w:rPr>
          <w:fldChar w:fldCharType="separate"/>
        </w:r>
        <w:r w:rsidR="003C51C1">
          <w:rPr>
            <w:noProof/>
            <w:webHidden/>
          </w:rPr>
          <w:t>25</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576" w:history="1">
        <w:r w:rsidR="003C51C1" w:rsidRPr="00837736">
          <w:rPr>
            <w:rStyle w:val="Hyperlink"/>
            <w:rFonts w:eastAsia="SimSun"/>
            <w:noProof/>
          </w:rPr>
          <w:t>Street and Trips</w:t>
        </w:r>
        <w:r w:rsidR="003C51C1">
          <w:rPr>
            <w:noProof/>
            <w:webHidden/>
          </w:rPr>
          <w:tab/>
        </w:r>
        <w:r w:rsidR="003C51C1">
          <w:rPr>
            <w:noProof/>
            <w:webHidden/>
          </w:rPr>
          <w:fldChar w:fldCharType="begin"/>
        </w:r>
        <w:r w:rsidR="003C51C1">
          <w:rPr>
            <w:noProof/>
            <w:webHidden/>
          </w:rPr>
          <w:instrText xml:space="preserve"> PAGEREF _Toc383687576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5"/>
        <w:tabs>
          <w:tab w:val="right" w:leader="dot" w:pos="5030"/>
        </w:tabs>
        <w:rPr>
          <w:noProof/>
          <w:sz w:val="22"/>
        </w:rPr>
      </w:pPr>
      <w:hyperlink w:anchor="_Toc383687577" w:history="1">
        <w:r w:rsidR="003C51C1" w:rsidRPr="00837736">
          <w:rPr>
            <w:rStyle w:val="Hyperlink"/>
            <w:rFonts w:eastAsia="SimSun"/>
            <w:noProof/>
          </w:rPr>
          <w:t>Street and Trips 2013</w:t>
        </w:r>
        <w:r w:rsidR="003C51C1">
          <w:rPr>
            <w:noProof/>
            <w:webHidden/>
          </w:rPr>
          <w:tab/>
        </w:r>
        <w:r w:rsidR="003C51C1">
          <w:rPr>
            <w:noProof/>
            <w:webHidden/>
          </w:rPr>
          <w:fldChar w:fldCharType="begin"/>
        </w:r>
        <w:r w:rsidR="003C51C1">
          <w:rPr>
            <w:noProof/>
            <w:webHidden/>
          </w:rPr>
          <w:instrText xml:space="preserve"> PAGEREF _Toc383687577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578" w:history="1">
        <w:r w:rsidR="003C51C1" w:rsidRPr="00837736">
          <w:rPr>
            <w:rStyle w:val="Hyperlink"/>
            <w:rFonts w:eastAsia="SimSun"/>
            <w:noProof/>
          </w:rPr>
          <w:t>System Center</w:t>
        </w:r>
        <w:r w:rsidR="003C51C1">
          <w:rPr>
            <w:noProof/>
            <w:webHidden/>
          </w:rPr>
          <w:tab/>
        </w:r>
        <w:r w:rsidR="003C51C1">
          <w:rPr>
            <w:noProof/>
            <w:webHidden/>
          </w:rPr>
          <w:fldChar w:fldCharType="begin"/>
        </w:r>
        <w:r w:rsidR="003C51C1">
          <w:rPr>
            <w:noProof/>
            <w:webHidden/>
          </w:rPr>
          <w:instrText xml:space="preserve"> PAGEREF _Toc383687578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79" w:history="1">
        <w:r w:rsidR="003C51C1" w:rsidRPr="00837736">
          <w:rPr>
            <w:rStyle w:val="Hyperlink"/>
            <w:rFonts w:eastAsia="SimSun"/>
            <w:noProof/>
          </w:rPr>
          <w:t>System Center Client Management Suite</w:t>
        </w:r>
        <w:r w:rsidR="003C51C1">
          <w:rPr>
            <w:noProof/>
            <w:webHidden/>
          </w:rPr>
          <w:tab/>
        </w:r>
        <w:r w:rsidR="003C51C1">
          <w:rPr>
            <w:noProof/>
            <w:webHidden/>
          </w:rPr>
          <w:fldChar w:fldCharType="begin"/>
        </w:r>
        <w:r w:rsidR="003C51C1">
          <w:rPr>
            <w:noProof/>
            <w:webHidden/>
          </w:rPr>
          <w:instrText xml:space="preserve"> PAGEREF _Toc383687579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6"/>
        <w:tabs>
          <w:tab w:val="right" w:leader="dot" w:pos="5030"/>
        </w:tabs>
        <w:rPr>
          <w:noProof/>
          <w:sz w:val="22"/>
        </w:rPr>
      </w:pPr>
      <w:hyperlink w:anchor="_Toc383687580" w:history="1">
        <w:r w:rsidR="003C51C1" w:rsidRPr="00837736">
          <w:rPr>
            <w:rStyle w:val="Hyperlink"/>
            <w:rFonts w:eastAsia="SimSun"/>
            <w:noProof/>
          </w:rPr>
          <w:t>System Center 2012 R2 Client Management Suite</w:t>
        </w:r>
        <w:r w:rsidR="003C51C1" w:rsidRPr="00837736">
          <w:rPr>
            <w:rStyle w:val="Hyperlink"/>
            <w:rFonts w:eastAsia="SimSun" w:hint="eastAsia"/>
            <w:noProof/>
          </w:rPr>
          <w:t>（客户端</w:t>
        </w:r>
        <w:r w:rsidR="003C51C1" w:rsidRPr="00837736">
          <w:rPr>
            <w:rStyle w:val="Hyperlink"/>
            <w:rFonts w:eastAsia="SimSun"/>
            <w:noProof/>
          </w:rPr>
          <w:t xml:space="preserve"> ML</w:t>
        </w:r>
        <w:r w:rsidR="003C51C1" w:rsidRPr="00837736">
          <w:rPr>
            <w:rStyle w:val="Hyperlink"/>
            <w:rFonts w:eastAsia="SimSun" w:hint="eastAsia"/>
            <w:noProof/>
          </w:rPr>
          <w:t>）（每</w:t>
        </w:r>
        <w:r w:rsidR="003C51C1" w:rsidRPr="00837736">
          <w:rPr>
            <w:rStyle w:val="Hyperlink"/>
            <w:rFonts w:eastAsia="SimSun"/>
            <w:noProof/>
          </w:rPr>
          <w:t xml:space="preserve"> OSE</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_Toc383687580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6"/>
        <w:tabs>
          <w:tab w:val="right" w:leader="dot" w:pos="5030"/>
        </w:tabs>
        <w:rPr>
          <w:noProof/>
          <w:sz w:val="22"/>
        </w:rPr>
      </w:pPr>
      <w:hyperlink w:anchor="_Toc383687581" w:history="1">
        <w:r w:rsidR="003C51C1" w:rsidRPr="00837736">
          <w:rPr>
            <w:rStyle w:val="Hyperlink"/>
            <w:rFonts w:eastAsia="SimSun"/>
            <w:noProof/>
          </w:rPr>
          <w:t>System Center 2012 R2 Client Management Suite</w:t>
        </w:r>
        <w:r w:rsidR="003C51C1" w:rsidRPr="00837736">
          <w:rPr>
            <w:rStyle w:val="Hyperlink"/>
            <w:rFonts w:eastAsia="SimSun" w:hint="eastAsia"/>
            <w:noProof/>
          </w:rPr>
          <w:t>（客户端</w:t>
        </w:r>
        <w:r w:rsidR="003C51C1" w:rsidRPr="00837736">
          <w:rPr>
            <w:rStyle w:val="Hyperlink"/>
            <w:rFonts w:eastAsia="SimSun"/>
            <w:noProof/>
          </w:rPr>
          <w:t xml:space="preserve"> ML</w:t>
        </w:r>
        <w:r w:rsidR="003C51C1" w:rsidRPr="00837736">
          <w:rPr>
            <w:rStyle w:val="Hyperlink"/>
            <w:rFonts w:eastAsia="SimSun" w:hint="eastAsia"/>
            <w:noProof/>
          </w:rPr>
          <w:t>）（每用户）</w:t>
        </w:r>
        <w:r w:rsidR="003C51C1">
          <w:rPr>
            <w:noProof/>
            <w:webHidden/>
          </w:rPr>
          <w:tab/>
        </w:r>
        <w:r w:rsidR="003C51C1">
          <w:rPr>
            <w:noProof/>
            <w:webHidden/>
          </w:rPr>
          <w:fldChar w:fldCharType="begin"/>
        </w:r>
        <w:r w:rsidR="003C51C1">
          <w:rPr>
            <w:noProof/>
            <w:webHidden/>
          </w:rPr>
          <w:instrText xml:space="preserve"> PAGEREF _Toc383687581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82" w:history="1">
        <w:r w:rsidR="003C51C1" w:rsidRPr="00837736">
          <w:rPr>
            <w:rStyle w:val="Hyperlink"/>
            <w:rFonts w:eastAsia="SimSun"/>
            <w:noProof/>
          </w:rPr>
          <w:t>System Center Configuration Manager</w:t>
        </w:r>
        <w:r w:rsidR="003C51C1">
          <w:rPr>
            <w:noProof/>
            <w:webHidden/>
          </w:rPr>
          <w:tab/>
        </w:r>
        <w:r w:rsidR="003C51C1">
          <w:rPr>
            <w:noProof/>
            <w:webHidden/>
          </w:rPr>
          <w:fldChar w:fldCharType="begin"/>
        </w:r>
        <w:r w:rsidR="003C51C1">
          <w:rPr>
            <w:noProof/>
            <w:webHidden/>
          </w:rPr>
          <w:instrText xml:space="preserve"> PAGEREF _Toc383687582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6"/>
        <w:tabs>
          <w:tab w:val="right" w:leader="dot" w:pos="5030"/>
        </w:tabs>
        <w:rPr>
          <w:noProof/>
          <w:sz w:val="22"/>
        </w:rPr>
      </w:pPr>
      <w:hyperlink w:anchor="_Toc383687583" w:history="1">
        <w:r w:rsidR="003C51C1" w:rsidRPr="00837736">
          <w:rPr>
            <w:rStyle w:val="Hyperlink"/>
            <w:rFonts w:eastAsia="SimSun"/>
            <w:noProof/>
          </w:rPr>
          <w:t xml:space="preserve">System Center Configuration Manager 2007 R3 Enterprise </w:t>
        </w:r>
        <w:r w:rsidR="003C51C1" w:rsidRPr="00837736">
          <w:rPr>
            <w:rStyle w:val="Hyperlink"/>
            <w:rFonts w:eastAsia="SimSun" w:hint="eastAsia"/>
            <w:noProof/>
          </w:rPr>
          <w:t>服务器管理许可</w:t>
        </w:r>
        <w:r w:rsidR="003C51C1">
          <w:rPr>
            <w:noProof/>
            <w:webHidden/>
          </w:rPr>
          <w:tab/>
        </w:r>
        <w:r w:rsidR="003C51C1">
          <w:rPr>
            <w:noProof/>
            <w:webHidden/>
          </w:rPr>
          <w:fldChar w:fldCharType="begin"/>
        </w:r>
        <w:r w:rsidR="003C51C1">
          <w:rPr>
            <w:noProof/>
            <w:webHidden/>
          </w:rPr>
          <w:instrText xml:space="preserve"> PAGEREF _Toc383687583 \h </w:instrText>
        </w:r>
        <w:r w:rsidR="003C51C1">
          <w:rPr>
            <w:noProof/>
            <w:webHidden/>
          </w:rPr>
        </w:r>
        <w:r w:rsidR="003C51C1">
          <w:rPr>
            <w:noProof/>
            <w:webHidden/>
          </w:rPr>
          <w:fldChar w:fldCharType="separate"/>
        </w:r>
        <w:r w:rsidR="003C51C1">
          <w:rPr>
            <w:noProof/>
            <w:webHidden/>
          </w:rPr>
          <w:t>26</w:t>
        </w:r>
        <w:r w:rsidR="003C51C1">
          <w:rPr>
            <w:noProof/>
            <w:webHidden/>
          </w:rPr>
          <w:fldChar w:fldCharType="end"/>
        </w:r>
      </w:hyperlink>
    </w:p>
    <w:p w:rsidR="003C51C1" w:rsidRDefault="00026C9F">
      <w:pPr>
        <w:pStyle w:val="TOC6"/>
        <w:tabs>
          <w:tab w:val="right" w:leader="dot" w:pos="5030"/>
        </w:tabs>
        <w:rPr>
          <w:noProof/>
          <w:sz w:val="22"/>
        </w:rPr>
      </w:pPr>
      <w:hyperlink w:anchor="_Toc383687584" w:history="1">
        <w:r w:rsidR="003C51C1" w:rsidRPr="00837736">
          <w:rPr>
            <w:rStyle w:val="Hyperlink"/>
            <w:rFonts w:eastAsia="SimSun"/>
            <w:noProof/>
          </w:rPr>
          <w:t xml:space="preserve">System Center Configuration Manager 2007 R3 Standard </w:t>
        </w:r>
        <w:r w:rsidR="003C51C1" w:rsidRPr="00837736">
          <w:rPr>
            <w:rStyle w:val="Hyperlink"/>
            <w:rFonts w:eastAsia="SimSun" w:hint="eastAsia"/>
            <w:noProof/>
          </w:rPr>
          <w:t>服务器管理许可（</w:t>
        </w:r>
        <w:r w:rsidR="003C51C1" w:rsidRPr="00837736">
          <w:rPr>
            <w:rStyle w:val="Hyperlink"/>
            <w:rFonts w:eastAsia="SimSun"/>
            <w:noProof/>
          </w:rPr>
          <w:t xml:space="preserve">Standard </w:t>
        </w:r>
        <w:r w:rsidR="003C51C1" w:rsidRPr="00837736">
          <w:rPr>
            <w:rStyle w:val="Hyperlink"/>
            <w:rFonts w:eastAsia="SimSun" w:hint="eastAsia"/>
            <w:noProof/>
          </w:rPr>
          <w:t>服务器</w:t>
        </w:r>
        <w:r w:rsidR="003C51C1" w:rsidRPr="00837736">
          <w:rPr>
            <w:rStyle w:val="Hyperlink"/>
            <w:rFonts w:eastAsia="SimSun"/>
            <w:noProof/>
          </w:rPr>
          <w:t xml:space="preserve"> ML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_Toc383687584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85" w:history="1">
        <w:r w:rsidR="003C51C1" w:rsidRPr="00837736">
          <w:rPr>
            <w:rStyle w:val="Hyperlink"/>
            <w:rFonts w:eastAsia="SimSun"/>
            <w:noProof/>
          </w:rPr>
          <w:t xml:space="preserve">System Center 2012 R2 Configuration Manager </w:t>
        </w:r>
        <w:r w:rsidR="003C51C1" w:rsidRPr="00837736">
          <w:rPr>
            <w:rStyle w:val="Hyperlink"/>
            <w:rFonts w:eastAsia="SimSun" w:hint="eastAsia"/>
            <w:noProof/>
          </w:rPr>
          <w:t>客户端管理许可（客户端</w:t>
        </w:r>
        <w:r w:rsidR="003C51C1" w:rsidRPr="00837736">
          <w:rPr>
            <w:rStyle w:val="Hyperlink"/>
            <w:rFonts w:eastAsia="SimSun"/>
            <w:noProof/>
          </w:rPr>
          <w:t xml:space="preserve"> ML</w:t>
        </w:r>
        <w:r w:rsidR="003C51C1" w:rsidRPr="00837736">
          <w:rPr>
            <w:rStyle w:val="Hyperlink"/>
            <w:rFonts w:eastAsia="SimSun" w:hint="eastAsia"/>
            <w:noProof/>
          </w:rPr>
          <w:t>）</w:t>
        </w:r>
        <w:r w:rsidR="003C51C1" w:rsidRPr="00837736">
          <w:rPr>
            <w:rStyle w:val="Hyperlink"/>
            <w:rFonts w:eastAsia="SimSun"/>
            <w:noProof/>
          </w:rPr>
          <w:t xml:space="preserve"> </w:t>
        </w:r>
        <w:r w:rsidR="003C51C1" w:rsidRPr="00837736">
          <w:rPr>
            <w:rStyle w:val="Hyperlink"/>
            <w:rFonts w:eastAsia="SimSun" w:hint="eastAsia"/>
            <w:noProof/>
          </w:rPr>
          <w:t>（仅限学生）</w:t>
        </w:r>
        <w:r w:rsidR="003C51C1">
          <w:rPr>
            <w:noProof/>
            <w:webHidden/>
          </w:rPr>
          <w:tab/>
        </w:r>
        <w:r w:rsidR="003C51C1">
          <w:rPr>
            <w:noProof/>
            <w:webHidden/>
          </w:rPr>
          <w:fldChar w:fldCharType="begin"/>
        </w:r>
        <w:r w:rsidR="003C51C1">
          <w:rPr>
            <w:noProof/>
            <w:webHidden/>
          </w:rPr>
          <w:instrText xml:space="preserve"> PAGEREF _Toc383687585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86" w:history="1">
        <w:r w:rsidR="003C51C1" w:rsidRPr="00837736">
          <w:rPr>
            <w:rStyle w:val="Hyperlink"/>
            <w:rFonts w:eastAsia="SimSun"/>
            <w:noProof/>
          </w:rPr>
          <w:t xml:space="preserve">System Center 2012 R2 Configuration Manager </w:t>
        </w:r>
        <w:r w:rsidR="003C51C1" w:rsidRPr="00837736">
          <w:rPr>
            <w:rStyle w:val="Hyperlink"/>
            <w:rFonts w:eastAsia="SimSun" w:hint="eastAsia"/>
            <w:noProof/>
          </w:rPr>
          <w:t>客户端管理许可（每</w:t>
        </w:r>
        <w:r w:rsidR="003C51C1" w:rsidRPr="00837736">
          <w:rPr>
            <w:rStyle w:val="Hyperlink"/>
            <w:rFonts w:eastAsia="SimSun"/>
            <w:noProof/>
          </w:rPr>
          <w:t xml:space="preserve"> OSE</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_Toc383687586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87" w:history="1">
        <w:r w:rsidR="003C51C1" w:rsidRPr="00837736">
          <w:rPr>
            <w:rStyle w:val="Hyperlink"/>
            <w:rFonts w:eastAsia="SimSun"/>
            <w:noProof/>
          </w:rPr>
          <w:t xml:space="preserve">System Center 2012 R2 Configuration Manager </w:t>
        </w:r>
        <w:r w:rsidR="003C51C1" w:rsidRPr="00837736">
          <w:rPr>
            <w:rStyle w:val="Hyperlink"/>
            <w:rFonts w:eastAsia="SimSun" w:hint="eastAsia"/>
            <w:noProof/>
          </w:rPr>
          <w:t>客户端管理许可（每用户）</w:t>
        </w:r>
        <w:r w:rsidR="003C51C1">
          <w:rPr>
            <w:noProof/>
            <w:webHidden/>
          </w:rPr>
          <w:tab/>
        </w:r>
        <w:r w:rsidR="003C51C1">
          <w:rPr>
            <w:noProof/>
            <w:webHidden/>
          </w:rPr>
          <w:fldChar w:fldCharType="begin"/>
        </w:r>
        <w:r w:rsidR="003C51C1">
          <w:rPr>
            <w:noProof/>
            <w:webHidden/>
          </w:rPr>
          <w:instrText xml:space="preserve"> PAGEREF _Toc383687587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88" w:history="1">
        <w:r w:rsidR="003C51C1" w:rsidRPr="00837736">
          <w:rPr>
            <w:rStyle w:val="Hyperlink"/>
            <w:rFonts w:eastAsia="SimSun"/>
            <w:noProof/>
          </w:rPr>
          <w:t>System Center Data Protection Manager</w:t>
        </w:r>
        <w:r w:rsidR="003C51C1">
          <w:rPr>
            <w:noProof/>
            <w:webHidden/>
          </w:rPr>
          <w:tab/>
        </w:r>
        <w:r w:rsidR="003C51C1">
          <w:rPr>
            <w:noProof/>
            <w:webHidden/>
          </w:rPr>
          <w:fldChar w:fldCharType="begin"/>
        </w:r>
        <w:r w:rsidR="003C51C1">
          <w:rPr>
            <w:noProof/>
            <w:webHidden/>
          </w:rPr>
          <w:instrText xml:space="preserve"> PAGEREF _Toc383687588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89" w:history="1">
        <w:r w:rsidR="003C51C1" w:rsidRPr="00837736">
          <w:rPr>
            <w:rStyle w:val="Hyperlink"/>
            <w:rFonts w:eastAsia="SimSun"/>
            <w:noProof/>
          </w:rPr>
          <w:t xml:space="preserve">System Center Data Protection Manager 2010 Enterprise </w:t>
        </w:r>
        <w:r w:rsidR="003C51C1" w:rsidRPr="00837736">
          <w:rPr>
            <w:rStyle w:val="Hyperlink"/>
            <w:rFonts w:eastAsia="SimSun" w:hint="eastAsia"/>
            <w:noProof/>
          </w:rPr>
          <w:t>服务器管理许可</w:t>
        </w:r>
        <w:r w:rsidR="003C51C1">
          <w:rPr>
            <w:noProof/>
            <w:webHidden/>
          </w:rPr>
          <w:tab/>
        </w:r>
        <w:r w:rsidR="003C51C1">
          <w:rPr>
            <w:noProof/>
            <w:webHidden/>
          </w:rPr>
          <w:fldChar w:fldCharType="begin"/>
        </w:r>
        <w:r w:rsidR="003C51C1">
          <w:rPr>
            <w:noProof/>
            <w:webHidden/>
          </w:rPr>
          <w:instrText xml:space="preserve"> PAGEREF _Toc383687589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90" w:history="1">
        <w:r w:rsidR="003C51C1" w:rsidRPr="00837736">
          <w:rPr>
            <w:rStyle w:val="Hyperlink"/>
            <w:rFonts w:eastAsia="SimSun"/>
            <w:noProof/>
          </w:rPr>
          <w:t xml:space="preserve">System Center Data Protection Manager 2010 Standard </w:t>
        </w:r>
        <w:r w:rsidR="003C51C1" w:rsidRPr="00837736">
          <w:rPr>
            <w:rStyle w:val="Hyperlink"/>
            <w:rFonts w:eastAsia="SimSun" w:hint="eastAsia"/>
            <w:noProof/>
          </w:rPr>
          <w:t>服务器管理许可</w:t>
        </w:r>
        <w:r w:rsidR="003C51C1">
          <w:rPr>
            <w:noProof/>
            <w:webHidden/>
          </w:rPr>
          <w:tab/>
        </w:r>
        <w:r w:rsidR="003C51C1">
          <w:rPr>
            <w:noProof/>
            <w:webHidden/>
          </w:rPr>
          <w:fldChar w:fldCharType="begin"/>
        </w:r>
        <w:r w:rsidR="003C51C1">
          <w:rPr>
            <w:noProof/>
            <w:webHidden/>
          </w:rPr>
          <w:instrText xml:space="preserve"> PAGEREF _Toc383687590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91" w:history="1">
        <w:r w:rsidR="003C51C1" w:rsidRPr="00837736">
          <w:rPr>
            <w:rStyle w:val="Hyperlink"/>
            <w:rFonts w:eastAsia="SimSun"/>
            <w:noProof/>
          </w:rPr>
          <w:t>System Center Operations Manager</w:t>
        </w:r>
        <w:r w:rsidR="003C51C1">
          <w:rPr>
            <w:noProof/>
            <w:webHidden/>
          </w:rPr>
          <w:tab/>
        </w:r>
        <w:r w:rsidR="003C51C1">
          <w:rPr>
            <w:noProof/>
            <w:webHidden/>
          </w:rPr>
          <w:fldChar w:fldCharType="begin"/>
        </w:r>
        <w:r w:rsidR="003C51C1">
          <w:rPr>
            <w:noProof/>
            <w:webHidden/>
          </w:rPr>
          <w:instrText xml:space="preserve"> PAGEREF _Toc383687591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92" w:history="1">
        <w:r w:rsidR="003C51C1" w:rsidRPr="00837736">
          <w:rPr>
            <w:rStyle w:val="Hyperlink"/>
            <w:rFonts w:eastAsia="SimSun"/>
            <w:noProof/>
          </w:rPr>
          <w:t xml:space="preserve">System Center Operations Manager 2007 R2 Enterprise </w:t>
        </w:r>
        <w:r w:rsidR="003C51C1" w:rsidRPr="00837736">
          <w:rPr>
            <w:rStyle w:val="Hyperlink"/>
            <w:rFonts w:eastAsia="SimSun" w:hint="eastAsia"/>
            <w:noProof/>
          </w:rPr>
          <w:t>服务器管理许可</w:t>
        </w:r>
        <w:r w:rsidR="003C51C1">
          <w:rPr>
            <w:noProof/>
            <w:webHidden/>
          </w:rPr>
          <w:tab/>
        </w:r>
        <w:r w:rsidR="003C51C1">
          <w:rPr>
            <w:noProof/>
            <w:webHidden/>
          </w:rPr>
          <w:fldChar w:fldCharType="begin"/>
        </w:r>
        <w:r w:rsidR="003C51C1">
          <w:rPr>
            <w:noProof/>
            <w:webHidden/>
          </w:rPr>
          <w:instrText xml:space="preserve"> PAGEREF _Toc383687592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93" w:history="1">
        <w:r w:rsidR="003C51C1" w:rsidRPr="00837736">
          <w:rPr>
            <w:rStyle w:val="Hyperlink"/>
            <w:rFonts w:eastAsia="SimSun"/>
            <w:noProof/>
          </w:rPr>
          <w:t xml:space="preserve">System Center Operations Manager 2007 R2 Standard </w:t>
        </w:r>
        <w:r w:rsidR="003C51C1" w:rsidRPr="00837736">
          <w:rPr>
            <w:rStyle w:val="Hyperlink"/>
            <w:rFonts w:eastAsia="SimSun" w:hint="eastAsia"/>
            <w:noProof/>
          </w:rPr>
          <w:t>服务器管理许可</w:t>
        </w:r>
        <w:r w:rsidR="003C51C1">
          <w:rPr>
            <w:noProof/>
            <w:webHidden/>
          </w:rPr>
          <w:tab/>
        </w:r>
        <w:r w:rsidR="003C51C1">
          <w:rPr>
            <w:noProof/>
            <w:webHidden/>
          </w:rPr>
          <w:fldChar w:fldCharType="begin"/>
        </w:r>
        <w:r w:rsidR="003C51C1">
          <w:rPr>
            <w:noProof/>
            <w:webHidden/>
          </w:rPr>
          <w:instrText xml:space="preserve"> PAGEREF _Toc383687593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94" w:history="1">
        <w:r w:rsidR="003C51C1" w:rsidRPr="00837736">
          <w:rPr>
            <w:rStyle w:val="Hyperlink"/>
            <w:rFonts w:eastAsia="SimSun"/>
            <w:noProof/>
          </w:rPr>
          <w:t xml:space="preserve">System Center Operations Manager 2007 R2 </w:t>
        </w:r>
        <w:r w:rsidR="003C51C1" w:rsidRPr="00837736">
          <w:rPr>
            <w:rStyle w:val="Hyperlink"/>
            <w:rFonts w:eastAsia="SimSun" w:hint="eastAsia"/>
            <w:noProof/>
          </w:rPr>
          <w:t>客户端管理许可（每</w:t>
        </w:r>
        <w:r w:rsidR="003C51C1" w:rsidRPr="00837736">
          <w:rPr>
            <w:rStyle w:val="Hyperlink"/>
            <w:rFonts w:eastAsia="SimSun"/>
            <w:noProof/>
          </w:rPr>
          <w:t xml:space="preserve"> OSE</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_Toc383687594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6"/>
        <w:tabs>
          <w:tab w:val="right" w:leader="dot" w:pos="5030"/>
        </w:tabs>
        <w:rPr>
          <w:noProof/>
          <w:sz w:val="22"/>
        </w:rPr>
      </w:pPr>
      <w:hyperlink w:anchor="_Toc383687595" w:history="1">
        <w:r w:rsidR="003C51C1" w:rsidRPr="00837736">
          <w:rPr>
            <w:rStyle w:val="Hyperlink"/>
            <w:rFonts w:eastAsia="SimSun"/>
            <w:noProof/>
          </w:rPr>
          <w:t xml:space="preserve">System Center Operations Manager 2007 R2 </w:t>
        </w:r>
        <w:r w:rsidR="003C51C1" w:rsidRPr="00837736">
          <w:rPr>
            <w:rStyle w:val="Hyperlink"/>
            <w:rFonts w:eastAsia="SimSun" w:hint="eastAsia"/>
            <w:noProof/>
          </w:rPr>
          <w:t>客户端管理许可（每用户）</w:t>
        </w:r>
        <w:r w:rsidR="003C51C1">
          <w:rPr>
            <w:noProof/>
            <w:webHidden/>
          </w:rPr>
          <w:tab/>
        </w:r>
        <w:r w:rsidR="003C51C1">
          <w:rPr>
            <w:noProof/>
            <w:webHidden/>
          </w:rPr>
          <w:fldChar w:fldCharType="begin"/>
        </w:r>
        <w:r w:rsidR="003C51C1">
          <w:rPr>
            <w:noProof/>
            <w:webHidden/>
          </w:rPr>
          <w:instrText xml:space="preserve"> PAGEREF _Toc383687595 \h </w:instrText>
        </w:r>
        <w:r w:rsidR="003C51C1">
          <w:rPr>
            <w:noProof/>
            <w:webHidden/>
          </w:rPr>
        </w:r>
        <w:r w:rsidR="003C51C1">
          <w:rPr>
            <w:noProof/>
            <w:webHidden/>
          </w:rPr>
          <w:fldChar w:fldCharType="separate"/>
        </w:r>
        <w:r w:rsidR="003C51C1">
          <w:rPr>
            <w:noProof/>
            <w:webHidden/>
          </w:rPr>
          <w:t>27</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96" w:history="1">
        <w:r w:rsidR="003C51C1" w:rsidRPr="00837736">
          <w:rPr>
            <w:rStyle w:val="Hyperlink"/>
            <w:rFonts w:eastAsia="SimSun"/>
            <w:noProof/>
          </w:rPr>
          <w:t>System Center Server</w:t>
        </w:r>
        <w:r w:rsidR="003C51C1">
          <w:rPr>
            <w:noProof/>
            <w:webHidden/>
          </w:rPr>
          <w:tab/>
        </w:r>
        <w:r w:rsidR="003C51C1">
          <w:rPr>
            <w:noProof/>
            <w:webHidden/>
          </w:rPr>
          <w:fldChar w:fldCharType="begin"/>
        </w:r>
        <w:r w:rsidR="003C51C1">
          <w:rPr>
            <w:noProof/>
            <w:webHidden/>
          </w:rPr>
          <w:instrText xml:space="preserve"> PAGEREF _Toc383687596 \h </w:instrText>
        </w:r>
        <w:r w:rsidR="003C51C1">
          <w:rPr>
            <w:noProof/>
            <w:webHidden/>
          </w:rPr>
        </w:r>
        <w:r w:rsidR="003C51C1">
          <w:rPr>
            <w:noProof/>
            <w:webHidden/>
          </w:rPr>
          <w:fldChar w:fldCharType="separate"/>
        </w:r>
        <w:r w:rsidR="003C51C1">
          <w:rPr>
            <w:noProof/>
            <w:webHidden/>
          </w:rPr>
          <w:t>28</w:t>
        </w:r>
        <w:r w:rsidR="003C51C1">
          <w:rPr>
            <w:noProof/>
            <w:webHidden/>
          </w:rPr>
          <w:fldChar w:fldCharType="end"/>
        </w:r>
      </w:hyperlink>
    </w:p>
    <w:p w:rsidR="003C51C1" w:rsidRDefault="00026C9F">
      <w:pPr>
        <w:pStyle w:val="TOC6"/>
        <w:tabs>
          <w:tab w:val="right" w:leader="dot" w:pos="5030"/>
        </w:tabs>
        <w:rPr>
          <w:noProof/>
          <w:sz w:val="22"/>
        </w:rPr>
      </w:pPr>
      <w:hyperlink w:anchor="_Toc383687597" w:history="1">
        <w:r w:rsidR="003C51C1" w:rsidRPr="00837736">
          <w:rPr>
            <w:rStyle w:val="Hyperlink"/>
            <w:rFonts w:eastAsia="SimSun"/>
            <w:noProof/>
          </w:rPr>
          <w:t xml:space="preserve">System Center 2012 R2 Datacenter </w:t>
        </w:r>
        <w:r w:rsidR="003C51C1" w:rsidRPr="00837736">
          <w:rPr>
            <w:rStyle w:val="Hyperlink"/>
            <w:rFonts w:eastAsia="SimSun" w:hint="eastAsia"/>
            <w:noProof/>
          </w:rPr>
          <w:t>服务器管理许可（</w:t>
        </w:r>
        <w:r w:rsidR="003C51C1" w:rsidRPr="00837736">
          <w:rPr>
            <w:rStyle w:val="Hyperlink"/>
            <w:rFonts w:eastAsia="SimSun"/>
            <w:noProof/>
          </w:rPr>
          <w:t xml:space="preserve">2 </w:t>
        </w:r>
        <w:r w:rsidR="003C51C1" w:rsidRPr="00837736">
          <w:rPr>
            <w:rStyle w:val="Hyperlink"/>
            <w:rFonts w:eastAsia="SimSun" w:hint="eastAsia"/>
            <w:noProof/>
          </w:rPr>
          <w:t>个处理器）</w:t>
        </w:r>
        <w:r w:rsidR="003C51C1">
          <w:rPr>
            <w:noProof/>
            <w:webHidden/>
          </w:rPr>
          <w:tab/>
        </w:r>
        <w:r w:rsidR="003C51C1">
          <w:rPr>
            <w:noProof/>
            <w:webHidden/>
          </w:rPr>
          <w:fldChar w:fldCharType="begin"/>
        </w:r>
        <w:r w:rsidR="003C51C1">
          <w:rPr>
            <w:noProof/>
            <w:webHidden/>
          </w:rPr>
          <w:instrText xml:space="preserve"> PAGEREF _Toc383687597 \h </w:instrText>
        </w:r>
        <w:r w:rsidR="003C51C1">
          <w:rPr>
            <w:noProof/>
            <w:webHidden/>
          </w:rPr>
        </w:r>
        <w:r w:rsidR="003C51C1">
          <w:rPr>
            <w:noProof/>
            <w:webHidden/>
          </w:rPr>
          <w:fldChar w:fldCharType="separate"/>
        </w:r>
        <w:r w:rsidR="003C51C1">
          <w:rPr>
            <w:noProof/>
            <w:webHidden/>
          </w:rPr>
          <w:t>28</w:t>
        </w:r>
        <w:r w:rsidR="003C51C1">
          <w:rPr>
            <w:noProof/>
            <w:webHidden/>
          </w:rPr>
          <w:fldChar w:fldCharType="end"/>
        </w:r>
      </w:hyperlink>
    </w:p>
    <w:p w:rsidR="003C51C1" w:rsidRDefault="00026C9F">
      <w:pPr>
        <w:pStyle w:val="TOC6"/>
        <w:tabs>
          <w:tab w:val="right" w:leader="dot" w:pos="5030"/>
        </w:tabs>
        <w:rPr>
          <w:noProof/>
          <w:sz w:val="22"/>
        </w:rPr>
      </w:pPr>
      <w:hyperlink w:anchor="_Toc383687598" w:history="1">
        <w:r w:rsidR="003C51C1" w:rsidRPr="00837736">
          <w:rPr>
            <w:rStyle w:val="Hyperlink"/>
            <w:rFonts w:eastAsia="SimSun"/>
            <w:noProof/>
          </w:rPr>
          <w:t xml:space="preserve">System Center 2012 R2 Standard </w:t>
        </w:r>
        <w:r w:rsidR="003C51C1" w:rsidRPr="00837736">
          <w:rPr>
            <w:rStyle w:val="Hyperlink"/>
            <w:rFonts w:eastAsia="SimSun" w:hint="eastAsia"/>
            <w:noProof/>
          </w:rPr>
          <w:t>服务器管理许可（</w:t>
        </w:r>
        <w:r w:rsidR="003C51C1" w:rsidRPr="00837736">
          <w:rPr>
            <w:rStyle w:val="Hyperlink"/>
            <w:rFonts w:eastAsia="SimSun"/>
            <w:noProof/>
          </w:rPr>
          <w:t xml:space="preserve">2 </w:t>
        </w:r>
        <w:r w:rsidR="003C51C1" w:rsidRPr="00837736">
          <w:rPr>
            <w:rStyle w:val="Hyperlink"/>
            <w:rFonts w:eastAsia="SimSun" w:hint="eastAsia"/>
            <w:noProof/>
          </w:rPr>
          <w:t>个处理器）</w:t>
        </w:r>
        <w:r w:rsidR="003C51C1">
          <w:rPr>
            <w:noProof/>
            <w:webHidden/>
          </w:rPr>
          <w:tab/>
        </w:r>
        <w:r w:rsidR="003C51C1">
          <w:rPr>
            <w:noProof/>
            <w:webHidden/>
          </w:rPr>
          <w:fldChar w:fldCharType="begin"/>
        </w:r>
        <w:r w:rsidR="003C51C1">
          <w:rPr>
            <w:noProof/>
            <w:webHidden/>
          </w:rPr>
          <w:instrText xml:space="preserve"> PAGEREF _Toc383687598 \h </w:instrText>
        </w:r>
        <w:r w:rsidR="003C51C1">
          <w:rPr>
            <w:noProof/>
            <w:webHidden/>
          </w:rPr>
        </w:r>
        <w:r w:rsidR="003C51C1">
          <w:rPr>
            <w:noProof/>
            <w:webHidden/>
          </w:rPr>
          <w:fldChar w:fldCharType="separate"/>
        </w:r>
        <w:r w:rsidR="003C51C1">
          <w:rPr>
            <w:noProof/>
            <w:webHidden/>
          </w:rPr>
          <w:t>28</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599" w:history="1">
        <w:r w:rsidR="003C51C1" w:rsidRPr="00837736">
          <w:rPr>
            <w:rStyle w:val="Hyperlink"/>
            <w:rFonts w:eastAsia="SimSun"/>
            <w:noProof/>
          </w:rPr>
          <w:t>System Center Server Management Suite</w:t>
        </w:r>
        <w:r w:rsidR="003C51C1">
          <w:rPr>
            <w:noProof/>
            <w:webHidden/>
          </w:rPr>
          <w:tab/>
        </w:r>
        <w:r w:rsidR="003C51C1">
          <w:rPr>
            <w:noProof/>
            <w:webHidden/>
          </w:rPr>
          <w:fldChar w:fldCharType="begin"/>
        </w:r>
        <w:r w:rsidR="003C51C1">
          <w:rPr>
            <w:noProof/>
            <w:webHidden/>
          </w:rPr>
          <w:instrText xml:space="preserve"> PAGEREF _Toc383687599 \h </w:instrText>
        </w:r>
        <w:r w:rsidR="003C51C1">
          <w:rPr>
            <w:noProof/>
            <w:webHidden/>
          </w:rPr>
        </w:r>
        <w:r w:rsidR="003C51C1">
          <w:rPr>
            <w:noProof/>
            <w:webHidden/>
          </w:rPr>
          <w:fldChar w:fldCharType="separate"/>
        </w:r>
        <w:r w:rsidR="003C51C1">
          <w:rPr>
            <w:noProof/>
            <w:webHidden/>
          </w:rPr>
          <w:t>28</w:t>
        </w:r>
        <w:r w:rsidR="003C51C1">
          <w:rPr>
            <w:noProof/>
            <w:webHidden/>
          </w:rPr>
          <w:fldChar w:fldCharType="end"/>
        </w:r>
      </w:hyperlink>
    </w:p>
    <w:p w:rsidR="003C51C1" w:rsidRDefault="00026C9F">
      <w:pPr>
        <w:pStyle w:val="TOC6"/>
        <w:tabs>
          <w:tab w:val="right" w:leader="dot" w:pos="5030"/>
        </w:tabs>
        <w:rPr>
          <w:noProof/>
          <w:sz w:val="22"/>
        </w:rPr>
      </w:pPr>
      <w:hyperlink w:anchor="_Toc383687600" w:history="1">
        <w:r w:rsidR="003C51C1" w:rsidRPr="00837736">
          <w:rPr>
            <w:rStyle w:val="Hyperlink"/>
            <w:rFonts w:eastAsia="SimSun"/>
            <w:noProof/>
            <w:lang w:val="fr-CA"/>
          </w:rPr>
          <w:t>System Center Server Management Suite Datacenter</w:t>
        </w:r>
        <w:r w:rsidR="003C51C1">
          <w:rPr>
            <w:noProof/>
            <w:webHidden/>
          </w:rPr>
          <w:tab/>
        </w:r>
        <w:r w:rsidR="003C51C1">
          <w:rPr>
            <w:noProof/>
            <w:webHidden/>
          </w:rPr>
          <w:fldChar w:fldCharType="begin"/>
        </w:r>
        <w:r w:rsidR="003C51C1">
          <w:rPr>
            <w:noProof/>
            <w:webHidden/>
          </w:rPr>
          <w:instrText xml:space="preserve"> PAGEREF _Toc383687600 \h </w:instrText>
        </w:r>
        <w:r w:rsidR="003C51C1">
          <w:rPr>
            <w:noProof/>
            <w:webHidden/>
          </w:rPr>
        </w:r>
        <w:r w:rsidR="003C51C1">
          <w:rPr>
            <w:noProof/>
            <w:webHidden/>
          </w:rPr>
          <w:fldChar w:fldCharType="separate"/>
        </w:r>
        <w:r w:rsidR="003C51C1">
          <w:rPr>
            <w:noProof/>
            <w:webHidden/>
          </w:rPr>
          <w:t>28</w:t>
        </w:r>
        <w:r w:rsidR="003C51C1">
          <w:rPr>
            <w:noProof/>
            <w:webHidden/>
          </w:rPr>
          <w:fldChar w:fldCharType="end"/>
        </w:r>
      </w:hyperlink>
    </w:p>
    <w:p w:rsidR="003C51C1" w:rsidRDefault="00026C9F">
      <w:pPr>
        <w:pStyle w:val="TOC6"/>
        <w:tabs>
          <w:tab w:val="right" w:leader="dot" w:pos="5030"/>
        </w:tabs>
        <w:rPr>
          <w:noProof/>
          <w:sz w:val="22"/>
        </w:rPr>
      </w:pPr>
      <w:hyperlink w:anchor="_Toc383687601" w:history="1">
        <w:r w:rsidR="003C51C1" w:rsidRPr="00837736">
          <w:rPr>
            <w:rStyle w:val="Hyperlink"/>
            <w:rFonts w:eastAsia="SimSun"/>
            <w:noProof/>
            <w:lang w:val="fr-CA"/>
          </w:rPr>
          <w:t>System Center Server Management Suite Enterprise</w:t>
        </w:r>
        <w:r w:rsidR="003C51C1">
          <w:rPr>
            <w:noProof/>
            <w:webHidden/>
          </w:rPr>
          <w:tab/>
        </w:r>
        <w:r w:rsidR="003C51C1">
          <w:rPr>
            <w:noProof/>
            <w:webHidden/>
          </w:rPr>
          <w:fldChar w:fldCharType="begin"/>
        </w:r>
        <w:r w:rsidR="003C51C1">
          <w:rPr>
            <w:noProof/>
            <w:webHidden/>
          </w:rPr>
          <w:instrText xml:space="preserve"> PAGEREF _Toc383687601 \h </w:instrText>
        </w:r>
        <w:r w:rsidR="003C51C1">
          <w:rPr>
            <w:noProof/>
            <w:webHidden/>
          </w:rPr>
        </w:r>
        <w:r w:rsidR="003C51C1">
          <w:rPr>
            <w:noProof/>
            <w:webHidden/>
          </w:rPr>
          <w:fldChar w:fldCharType="separate"/>
        </w:r>
        <w:r w:rsidR="003C51C1">
          <w:rPr>
            <w:noProof/>
            <w:webHidden/>
          </w:rPr>
          <w:t>28</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02" w:history="1">
        <w:r w:rsidR="003C51C1" w:rsidRPr="00837736">
          <w:rPr>
            <w:rStyle w:val="Hyperlink"/>
            <w:rFonts w:eastAsia="SimSun"/>
            <w:noProof/>
          </w:rPr>
          <w:t>System Center Service Manager</w:t>
        </w:r>
        <w:r w:rsidR="003C51C1">
          <w:rPr>
            <w:noProof/>
            <w:webHidden/>
          </w:rPr>
          <w:tab/>
        </w:r>
        <w:r w:rsidR="003C51C1">
          <w:rPr>
            <w:noProof/>
            <w:webHidden/>
          </w:rPr>
          <w:fldChar w:fldCharType="begin"/>
        </w:r>
        <w:r w:rsidR="003C51C1">
          <w:rPr>
            <w:noProof/>
            <w:webHidden/>
          </w:rPr>
          <w:instrText xml:space="preserve"> PAGEREF _Toc383687602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03" w:history="1">
        <w:r w:rsidR="003C51C1" w:rsidRPr="00837736">
          <w:rPr>
            <w:rStyle w:val="Hyperlink"/>
            <w:rFonts w:eastAsia="SimSun"/>
            <w:noProof/>
          </w:rPr>
          <w:t xml:space="preserve">System Center Service Manager 2010 </w:t>
        </w:r>
        <w:r w:rsidR="003C51C1" w:rsidRPr="00837736">
          <w:rPr>
            <w:rStyle w:val="Hyperlink"/>
            <w:rFonts w:eastAsia="SimSun" w:hint="eastAsia"/>
            <w:noProof/>
          </w:rPr>
          <w:t>客户端管理许可（客户端</w:t>
        </w:r>
        <w:r w:rsidR="003C51C1" w:rsidRPr="00837736">
          <w:rPr>
            <w:rStyle w:val="Hyperlink"/>
            <w:rFonts w:eastAsia="SimSun"/>
            <w:noProof/>
          </w:rPr>
          <w:t xml:space="preserve"> ML</w:t>
        </w:r>
        <w:r w:rsidR="003C51C1" w:rsidRPr="00837736">
          <w:rPr>
            <w:rStyle w:val="Hyperlink"/>
            <w:rFonts w:eastAsia="SimSun" w:hint="eastAsia"/>
            <w:noProof/>
          </w:rPr>
          <w:t>）（每</w:t>
        </w:r>
        <w:r w:rsidR="003C51C1" w:rsidRPr="00837736">
          <w:rPr>
            <w:rStyle w:val="Hyperlink"/>
            <w:rFonts w:eastAsia="SimSun"/>
            <w:noProof/>
          </w:rPr>
          <w:t xml:space="preserve"> OSE</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_Toc383687603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04" w:history="1">
        <w:r w:rsidR="003C51C1" w:rsidRPr="00837736">
          <w:rPr>
            <w:rStyle w:val="Hyperlink"/>
            <w:rFonts w:eastAsia="SimSun"/>
            <w:noProof/>
          </w:rPr>
          <w:t xml:space="preserve">System Center Service Manager 2010 </w:t>
        </w:r>
        <w:r w:rsidR="003C51C1" w:rsidRPr="00837736">
          <w:rPr>
            <w:rStyle w:val="Hyperlink"/>
            <w:rFonts w:eastAsia="SimSun" w:hint="eastAsia"/>
            <w:noProof/>
          </w:rPr>
          <w:t>客户端管理许可（客户端</w:t>
        </w:r>
        <w:r w:rsidR="003C51C1" w:rsidRPr="00837736">
          <w:rPr>
            <w:rStyle w:val="Hyperlink"/>
            <w:rFonts w:eastAsia="SimSun"/>
            <w:noProof/>
          </w:rPr>
          <w:t xml:space="preserve"> ML</w:t>
        </w:r>
        <w:r w:rsidR="003C51C1" w:rsidRPr="00837736">
          <w:rPr>
            <w:rStyle w:val="Hyperlink"/>
            <w:rFonts w:eastAsia="SimSun" w:hint="eastAsia"/>
            <w:noProof/>
          </w:rPr>
          <w:t>）（每用户）</w:t>
        </w:r>
        <w:r w:rsidR="003C51C1">
          <w:rPr>
            <w:noProof/>
            <w:webHidden/>
          </w:rPr>
          <w:tab/>
        </w:r>
        <w:r w:rsidR="003C51C1">
          <w:rPr>
            <w:noProof/>
            <w:webHidden/>
          </w:rPr>
          <w:fldChar w:fldCharType="begin"/>
        </w:r>
        <w:r w:rsidR="003C51C1">
          <w:rPr>
            <w:noProof/>
            <w:webHidden/>
          </w:rPr>
          <w:instrText xml:space="preserve"> PAGEREF _Toc383687604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05" w:history="1">
        <w:r w:rsidR="003C51C1" w:rsidRPr="00837736">
          <w:rPr>
            <w:rStyle w:val="Hyperlink"/>
            <w:rFonts w:eastAsia="SimSun"/>
            <w:noProof/>
          </w:rPr>
          <w:t xml:space="preserve">System Center Service Manager 2010 </w:t>
        </w:r>
        <w:r w:rsidR="003C51C1" w:rsidRPr="00837736">
          <w:rPr>
            <w:rStyle w:val="Hyperlink"/>
            <w:rFonts w:eastAsia="SimSun" w:hint="eastAsia"/>
            <w:noProof/>
          </w:rPr>
          <w:t>服务器管理许可（服务器</w:t>
        </w:r>
        <w:r w:rsidR="003C51C1" w:rsidRPr="00837736">
          <w:rPr>
            <w:rStyle w:val="Hyperlink"/>
            <w:rFonts w:eastAsia="SimSun"/>
            <w:noProof/>
          </w:rPr>
          <w:t xml:space="preserve"> ML</w:t>
        </w:r>
        <w:r w:rsidR="003C51C1" w:rsidRPr="00837736">
          <w:rPr>
            <w:rStyle w:val="Hyperlink"/>
            <w:rFonts w:eastAsia="SimSun" w:hint="eastAsia"/>
            <w:noProof/>
          </w:rPr>
          <w:t>）（每</w:t>
        </w:r>
        <w:r w:rsidR="003C51C1" w:rsidRPr="00837736">
          <w:rPr>
            <w:rStyle w:val="Hyperlink"/>
            <w:rFonts w:eastAsia="SimSun"/>
            <w:noProof/>
          </w:rPr>
          <w:t xml:space="preserve"> OSE</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_Toc383687605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606" w:history="1">
        <w:r w:rsidR="003C51C1" w:rsidRPr="00837736">
          <w:rPr>
            <w:rStyle w:val="Hyperlink"/>
            <w:rFonts w:eastAsia="SimSun"/>
            <w:noProof/>
          </w:rPr>
          <w:t>VDI Suite</w:t>
        </w:r>
        <w:r w:rsidR="003C51C1">
          <w:rPr>
            <w:noProof/>
            <w:webHidden/>
          </w:rPr>
          <w:tab/>
        </w:r>
        <w:r w:rsidR="003C51C1">
          <w:rPr>
            <w:noProof/>
            <w:webHidden/>
          </w:rPr>
          <w:fldChar w:fldCharType="begin"/>
        </w:r>
        <w:r w:rsidR="003C51C1">
          <w:rPr>
            <w:noProof/>
            <w:webHidden/>
          </w:rPr>
          <w:instrText xml:space="preserve"> PAGEREF _Toc383687606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5"/>
        <w:tabs>
          <w:tab w:val="right" w:leader="dot" w:pos="5030"/>
        </w:tabs>
        <w:rPr>
          <w:noProof/>
          <w:sz w:val="22"/>
        </w:rPr>
      </w:pPr>
      <w:hyperlink w:anchor="_Toc383687607" w:history="1">
        <w:r w:rsidR="003C51C1" w:rsidRPr="00837736">
          <w:rPr>
            <w:rStyle w:val="Hyperlink"/>
            <w:rFonts w:eastAsia="SimSun"/>
            <w:noProof/>
          </w:rPr>
          <w:t>VDI Suite</w:t>
        </w:r>
        <w:r w:rsidR="003C51C1">
          <w:rPr>
            <w:noProof/>
            <w:webHidden/>
          </w:rPr>
          <w:tab/>
        </w:r>
        <w:r w:rsidR="003C51C1">
          <w:rPr>
            <w:noProof/>
            <w:webHidden/>
          </w:rPr>
          <w:fldChar w:fldCharType="begin"/>
        </w:r>
        <w:r w:rsidR="003C51C1">
          <w:rPr>
            <w:noProof/>
            <w:webHidden/>
          </w:rPr>
          <w:instrText xml:space="preserve"> PAGEREF _Toc383687607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5"/>
        <w:tabs>
          <w:tab w:val="right" w:leader="dot" w:pos="5030"/>
        </w:tabs>
        <w:rPr>
          <w:noProof/>
          <w:sz w:val="22"/>
        </w:rPr>
      </w:pPr>
      <w:hyperlink w:anchor="_Toc383687608" w:history="1">
        <w:r w:rsidR="003C51C1" w:rsidRPr="00837736">
          <w:rPr>
            <w:rStyle w:val="Hyperlink"/>
            <w:rFonts w:eastAsia="SimSun"/>
            <w:noProof/>
          </w:rPr>
          <w:t>VDI Suite with MDOP</w:t>
        </w:r>
        <w:r w:rsidR="003C51C1">
          <w:rPr>
            <w:noProof/>
            <w:webHidden/>
          </w:rPr>
          <w:tab/>
        </w:r>
        <w:r w:rsidR="003C51C1">
          <w:rPr>
            <w:noProof/>
            <w:webHidden/>
          </w:rPr>
          <w:fldChar w:fldCharType="begin"/>
        </w:r>
        <w:r w:rsidR="003C51C1">
          <w:rPr>
            <w:noProof/>
            <w:webHidden/>
          </w:rPr>
          <w:instrText xml:space="preserve"> PAGEREF _Toc383687608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609" w:history="1">
        <w:r w:rsidR="003C51C1" w:rsidRPr="00837736">
          <w:rPr>
            <w:rStyle w:val="Hyperlink"/>
            <w:rFonts w:eastAsia="SimSun"/>
            <w:noProof/>
          </w:rPr>
          <w:t>Visual Studio</w:t>
        </w:r>
        <w:r w:rsidR="003C51C1">
          <w:rPr>
            <w:noProof/>
            <w:webHidden/>
          </w:rPr>
          <w:tab/>
        </w:r>
        <w:r w:rsidR="003C51C1">
          <w:rPr>
            <w:noProof/>
            <w:webHidden/>
          </w:rPr>
          <w:fldChar w:fldCharType="begin"/>
        </w:r>
        <w:r w:rsidR="003C51C1">
          <w:rPr>
            <w:noProof/>
            <w:webHidden/>
          </w:rPr>
          <w:instrText xml:space="preserve"> PAGEREF _Toc383687609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10" w:history="1">
        <w:r w:rsidR="003C51C1" w:rsidRPr="00837736">
          <w:rPr>
            <w:rStyle w:val="Hyperlink"/>
            <w:rFonts w:eastAsia="SimSun"/>
            <w:noProof/>
          </w:rPr>
          <w:t>Visual Studio</w:t>
        </w:r>
        <w:r w:rsidR="003C51C1">
          <w:rPr>
            <w:noProof/>
            <w:webHidden/>
          </w:rPr>
          <w:tab/>
        </w:r>
        <w:r w:rsidR="003C51C1">
          <w:rPr>
            <w:noProof/>
            <w:webHidden/>
          </w:rPr>
          <w:fldChar w:fldCharType="begin"/>
        </w:r>
        <w:r w:rsidR="003C51C1">
          <w:rPr>
            <w:noProof/>
            <w:webHidden/>
          </w:rPr>
          <w:instrText xml:space="preserve"> PAGEREF _Toc383687610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11" w:history="1">
        <w:r w:rsidR="003C51C1" w:rsidRPr="00837736">
          <w:rPr>
            <w:rStyle w:val="Hyperlink"/>
            <w:rFonts w:eastAsia="SimSun"/>
            <w:noProof/>
          </w:rPr>
          <w:t xml:space="preserve">MSDN </w:t>
        </w:r>
        <w:r w:rsidR="003C51C1" w:rsidRPr="00837736">
          <w:rPr>
            <w:rStyle w:val="Hyperlink"/>
            <w:rFonts w:eastAsia="SimSun" w:hint="eastAsia"/>
            <w:noProof/>
          </w:rPr>
          <w:t>操作系统</w:t>
        </w:r>
        <w:r w:rsidR="003C51C1">
          <w:rPr>
            <w:noProof/>
            <w:webHidden/>
          </w:rPr>
          <w:tab/>
        </w:r>
        <w:r w:rsidR="003C51C1">
          <w:rPr>
            <w:noProof/>
            <w:webHidden/>
          </w:rPr>
          <w:fldChar w:fldCharType="begin"/>
        </w:r>
        <w:r w:rsidR="003C51C1">
          <w:rPr>
            <w:noProof/>
            <w:webHidden/>
          </w:rPr>
          <w:instrText xml:space="preserve"> PAGEREF _Toc383687611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12" w:history="1">
        <w:r w:rsidR="003C51C1" w:rsidRPr="00837736">
          <w:rPr>
            <w:rStyle w:val="Hyperlink"/>
            <w:rFonts w:eastAsia="SimSun"/>
            <w:noProof/>
          </w:rPr>
          <w:t xml:space="preserve">MSDN </w:t>
        </w:r>
        <w:r w:rsidR="003C51C1" w:rsidRPr="00837736">
          <w:rPr>
            <w:rStyle w:val="Hyperlink"/>
            <w:rFonts w:eastAsia="SimSun" w:hint="eastAsia"/>
            <w:noProof/>
          </w:rPr>
          <w:t>平台</w:t>
        </w:r>
        <w:r w:rsidR="003C51C1">
          <w:rPr>
            <w:noProof/>
            <w:webHidden/>
          </w:rPr>
          <w:tab/>
        </w:r>
        <w:r w:rsidR="003C51C1">
          <w:rPr>
            <w:noProof/>
            <w:webHidden/>
          </w:rPr>
          <w:fldChar w:fldCharType="begin"/>
        </w:r>
        <w:r w:rsidR="003C51C1">
          <w:rPr>
            <w:noProof/>
            <w:webHidden/>
          </w:rPr>
          <w:instrText xml:space="preserve"> PAGEREF _Toc383687612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13" w:history="1">
        <w:r w:rsidR="003C51C1" w:rsidRPr="00837736">
          <w:rPr>
            <w:rStyle w:val="Hyperlink"/>
            <w:rFonts w:eastAsia="SimSun"/>
            <w:noProof/>
          </w:rPr>
          <w:t>Visual Studio Professional 2013</w:t>
        </w:r>
        <w:r w:rsidR="003C51C1">
          <w:rPr>
            <w:noProof/>
            <w:webHidden/>
          </w:rPr>
          <w:tab/>
        </w:r>
        <w:r w:rsidR="003C51C1">
          <w:rPr>
            <w:noProof/>
            <w:webHidden/>
          </w:rPr>
          <w:fldChar w:fldCharType="begin"/>
        </w:r>
        <w:r w:rsidR="003C51C1">
          <w:rPr>
            <w:noProof/>
            <w:webHidden/>
          </w:rPr>
          <w:instrText xml:space="preserve"> PAGEREF _Toc383687613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14" w:history="1">
        <w:r w:rsidR="003C51C1" w:rsidRPr="00837736">
          <w:rPr>
            <w:rStyle w:val="Hyperlink"/>
            <w:rFonts w:eastAsia="SimSun"/>
            <w:noProof/>
          </w:rPr>
          <w:t>Visual Studio Premium 2013 with MSDN</w:t>
        </w:r>
        <w:r w:rsidR="003C51C1">
          <w:rPr>
            <w:noProof/>
            <w:webHidden/>
          </w:rPr>
          <w:tab/>
        </w:r>
        <w:r w:rsidR="003C51C1">
          <w:rPr>
            <w:noProof/>
            <w:webHidden/>
          </w:rPr>
          <w:fldChar w:fldCharType="begin"/>
        </w:r>
        <w:r w:rsidR="003C51C1">
          <w:rPr>
            <w:noProof/>
            <w:webHidden/>
          </w:rPr>
          <w:instrText xml:space="preserve"> PAGEREF _Toc383687614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15" w:history="1">
        <w:r w:rsidR="003C51C1" w:rsidRPr="00837736">
          <w:rPr>
            <w:rStyle w:val="Hyperlink"/>
            <w:rFonts w:eastAsia="SimSun"/>
            <w:noProof/>
          </w:rPr>
          <w:t>Visual Studio Professional 2013 with MSDN</w:t>
        </w:r>
        <w:r w:rsidR="003C51C1">
          <w:rPr>
            <w:noProof/>
            <w:webHidden/>
          </w:rPr>
          <w:tab/>
        </w:r>
        <w:r w:rsidR="003C51C1">
          <w:rPr>
            <w:noProof/>
            <w:webHidden/>
          </w:rPr>
          <w:fldChar w:fldCharType="begin"/>
        </w:r>
        <w:r w:rsidR="003C51C1">
          <w:rPr>
            <w:noProof/>
            <w:webHidden/>
          </w:rPr>
          <w:instrText xml:space="preserve"> PAGEREF _Toc383687615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16" w:history="1">
        <w:r w:rsidR="003C51C1" w:rsidRPr="00837736">
          <w:rPr>
            <w:rStyle w:val="Hyperlink"/>
            <w:rFonts w:eastAsia="SimSun"/>
            <w:noProof/>
          </w:rPr>
          <w:t>Visual Studio Test Professional 2013 with MSDN</w:t>
        </w:r>
        <w:r w:rsidR="003C51C1">
          <w:rPr>
            <w:noProof/>
            <w:webHidden/>
          </w:rPr>
          <w:tab/>
        </w:r>
        <w:r w:rsidR="003C51C1">
          <w:rPr>
            <w:noProof/>
            <w:webHidden/>
          </w:rPr>
          <w:fldChar w:fldCharType="begin"/>
        </w:r>
        <w:r w:rsidR="003C51C1">
          <w:rPr>
            <w:noProof/>
            <w:webHidden/>
          </w:rPr>
          <w:instrText xml:space="preserve"> PAGEREF _Toc383687616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6"/>
        <w:tabs>
          <w:tab w:val="right" w:leader="dot" w:pos="5030"/>
        </w:tabs>
        <w:rPr>
          <w:noProof/>
          <w:sz w:val="22"/>
        </w:rPr>
      </w:pPr>
      <w:hyperlink w:anchor="_Toc383687617" w:history="1">
        <w:r w:rsidR="003C51C1" w:rsidRPr="00837736">
          <w:rPr>
            <w:rStyle w:val="Hyperlink"/>
            <w:rFonts w:eastAsia="SimSun"/>
            <w:noProof/>
          </w:rPr>
          <w:t>Visual Studio Ultimate 2013 with MSDN</w:t>
        </w:r>
        <w:r w:rsidR="003C51C1">
          <w:rPr>
            <w:noProof/>
            <w:webHidden/>
          </w:rPr>
          <w:tab/>
        </w:r>
        <w:r w:rsidR="003C51C1">
          <w:rPr>
            <w:noProof/>
            <w:webHidden/>
          </w:rPr>
          <w:fldChar w:fldCharType="begin"/>
        </w:r>
        <w:r w:rsidR="003C51C1">
          <w:rPr>
            <w:noProof/>
            <w:webHidden/>
          </w:rPr>
          <w:instrText xml:space="preserve"> PAGEREF _Toc383687617 \h </w:instrText>
        </w:r>
        <w:r w:rsidR="003C51C1">
          <w:rPr>
            <w:noProof/>
            <w:webHidden/>
          </w:rPr>
        </w:r>
        <w:r w:rsidR="003C51C1">
          <w:rPr>
            <w:noProof/>
            <w:webHidden/>
          </w:rPr>
          <w:fldChar w:fldCharType="separate"/>
        </w:r>
        <w:r w:rsidR="003C51C1">
          <w:rPr>
            <w:noProof/>
            <w:webHidden/>
          </w:rPr>
          <w:t>29</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18" w:history="1">
        <w:r w:rsidR="003C51C1" w:rsidRPr="00837736">
          <w:rPr>
            <w:rStyle w:val="Hyperlink"/>
            <w:rFonts w:eastAsia="SimSun"/>
            <w:noProof/>
          </w:rPr>
          <w:t>Visual Studio Deployment</w:t>
        </w:r>
        <w:r w:rsidR="003C51C1">
          <w:rPr>
            <w:noProof/>
            <w:webHidden/>
          </w:rPr>
          <w:tab/>
        </w:r>
        <w:r w:rsidR="003C51C1">
          <w:rPr>
            <w:noProof/>
            <w:webHidden/>
          </w:rPr>
          <w:fldChar w:fldCharType="begin"/>
        </w:r>
        <w:r w:rsidR="003C51C1">
          <w:rPr>
            <w:noProof/>
            <w:webHidden/>
          </w:rPr>
          <w:instrText xml:space="preserve"> PAGEREF _Toc383687618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6"/>
        <w:tabs>
          <w:tab w:val="right" w:leader="dot" w:pos="5030"/>
        </w:tabs>
        <w:rPr>
          <w:noProof/>
          <w:sz w:val="22"/>
        </w:rPr>
      </w:pPr>
      <w:hyperlink w:anchor="_Toc383687619" w:history="1">
        <w:r w:rsidR="003C51C1" w:rsidRPr="00837736">
          <w:rPr>
            <w:rStyle w:val="Hyperlink"/>
            <w:rFonts w:eastAsia="SimSun"/>
            <w:noProof/>
          </w:rPr>
          <w:t>Visual Studio Deployment 2013 Datacenter</w:t>
        </w:r>
        <w:r w:rsidR="003C51C1">
          <w:rPr>
            <w:noProof/>
            <w:webHidden/>
          </w:rPr>
          <w:tab/>
        </w:r>
        <w:r w:rsidR="003C51C1">
          <w:rPr>
            <w:noProof/>
            <w:webHidden/>
          </w:rPr>
          <w:fldChar w:fldCharType="begin"/>
        </w:r>
        <w:r w:rsidR="003C51C1">
          <w:rPr>
            <w:noProof/>
            <w:webHidden/>
          </w:rPr>
          <w:instrText xml:space="preserve"> PAGEREF _Toc383687619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6"/>
        <w:tabs>
          <w:tab w:val="right" w:leader="dot" w:pos="5030"/>
        </w:tabs>
        <w:rPr>
          <w:noProof/>
          <w:sz w:val="22"/>
        </w:rPr>
      </w:pPr>
      <w:hyperlink w:anchor="_Toc383687620" w:history="1">
        <w:r w:rsidR="003C51C1" w:rsidRPr="00837736">
          <w:rPr>
            <w:rStyle w:val="Hyperlink"/>
            <w:rFonts w:eastAsia="SimSun"/>
            <w:noProof/>
          </w:rPr>
          <w:t>Visual Studio Deployment 2013 Standard</w:t>
        </w:r>
        <w:r w:rsidR="003C51C1">
          <w:rPr>
            <w:noProof/>
            <w:webHidden/>
          </w:rPr>
          <w:tab/>
        </w:r>
        <w:r w:rsidR="003C51C1">
          <w:rPr>
            <w:noProof/>
            <w:webHidden/>
          </w:rPr>
          <w:fldChar w:fldCharType="begin"/>
        </w:r>
        <w:r w:rsidR="003C51C1">
          <w:rPr>
            <w:noProof/>
            <w:webHidden/>
          </w:rPr>
          <w:instrText xml:space="preserve"> PAGEREF _Toc383687620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21" w:history="1">
        <w:r w:rsidR="003C51C1" w:rsidRPr="00837736">
          <w:rPr>
            <w:rStyle w:val="Hyperlink"/>
            <w:rFonts w:eastAsia="SimSun"/>
            <w:noProof/>
          </w:rPr>
          <w:t>Visual Studio Team Foundation Server</w:t>
        </w:r>
        <w:r w:rsidR="003C51C1">
          <w:rPr>
            <w:noProof/>
            <w:webHidden/>
          </w:rPr>
          <w:tab/>
        </w:r>
        <w:r w:rsidR="003C51C1">
          <w:rPr>
            <w:noProof/>
            <w:webHidden/>
          </w:rPr>
          <w:fldChar w:fldCharType="begin"/>
        </w:r>
        <w:r w:rsidR="003C51C1">
          <w:rPr>
            <w:noProof/>
            <w:webHidden/>
          </w:rPr>
          <w:instrText xml:space="preserve"> PAGEREF _Toc383687621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6"/>
        <w:tabs>
          <w:tab w:val="right" w:leader="dot" w:pos="5030"/>
        </w:tabs>
        <w:rPr>
          <w:noProof/>
          <w:sz w:val="22"/>
        </w:rPr>
      </w:pPr>
      <w:hyperlink w:anchor="_Toc383687622" w:history="1">
        <w:r w:rsidR="003C51C1" w:rsidRPr="00837736">
          <w:rPr>
            <w:rStyle w:val="Hyperlink"/>
            <w:rFonts w:eastAsia="SimSun" w:hint="eastAsia"/>
            <w:noProof/>
          </w:rPr>
          <w:t>采用</w:t>
        </w:r>
        <w:r w:rsidR="003C51C1" w:rsidRPr="00837736">
          <w:rPr>
            <w:rStyle w:val="Hyperlink"/>
            <w:rFonts w:eastAsia="SimSun"/>
            <w:noProof/>
          </w:rPr>
          <w:t xml:space="preserve"> SQL Server 2010 </w:t>
        </w:r>
        <w:r w:rsidR="003C51C1" w:rsidRPr="00837736">
          <w:rPr>
            <w:rStyle w:val="Hyperlink"/>
            <w:rFonts w:eastAsia="SimSun" w:hint="eastAsia"/>
            <w:noProof/>
          </w:rPr>
          <w:t>技术的</w:t>
        </w:r>
        <w:r w:rsidR="003C51C1" w:rsidRPr="00837736">
          <w:rPr>
            <w:rStyle w:val="Hyperlink"/>
            <w:rFonts w:eastAsia="SimSun"/>
            <w:noProof/>
          </w:rPr>
          <w:t xml:space="preserve"> Visual Studio Team Foundation Server 2013</w:t>
        </w:r>
        <w:r w:rsidR="003C51C1">
          <w:rPr>
            <w:noProof/>
            <w:webHidden/>
          </w:rPr>
          <w:tab/>
        </w:r>
        <w:r w:rsidR="003C51C1">
          <w:rPr>
            <w:noProof/>
            <w:webHidden/>
          </w:rPr>
          <w:fldChar w:fldCharType="begin"/>
        </w:r>
        <w:r w:rsidR="003C51C1">
          <w:rPr>
            <w:noProof/>
            <w:webHidden/>
          </w:rPr>
          <w:instrText xml:space="preserve"> PAGEREF _Toc383687622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6"/>
        <w:tabs>
          <w:tab w:val="right" w:leader="dot" w:pos="5030"/>
        </w:tabs>
        <w:rPr>
          <w:noProof/>
          <w:sz w:val="22"/>
        </w:rPr>
      </w:pPr>
      <w:hyperlink w:anchor="_Toc383687623" w:history="1">
        <w:r w:rsidR="003C51C1" w:rsidRPr="00837736">
          <w:rPr>
            <w:rStyle w:val="Hyperlink"/>
            <w:rFonts w:eastAsia="SimSun"/>
            <w:noProof/>
          </w:rPr>
          <w:t>Visual Studio Team Foundation Server 2013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_Toc383687623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624" w:history="1">
        <w:r w:rsidR="003C51C1" w:rsidRPr="00837736">
          <w:rPr>
            <w:rStyle w:val="Hyperlink"/>
            <w:rFonts w:eastAsia="SimSun"/>
            <w:noProof/>
          </w:rPr>
          <w:t>Windows</w:t>
        </w:r>
        <w:r w:rsidR="003C51C1">
          <w:rPr>
            <w:noProof/>
            <w:webHidden/>
          </w:rPr>
          <w:tab/>
        </w:r>
        <w:r w:rsidR="003C51C1">
          <w:rPr>
            <w:noProof/>
            <w:webHidden/>
          </w:rPr>
          <w:fldChar w:fldCharType="begin"/>
        </w:r>
        <w:r w:rsidR="003C51C1">
          <w:rPr>
            <w:noProof/>
            <w:webHidden/>
          </w:rPr>
          <w:instrText xml:space="preserve"> PAGEREF _Toc383687624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25" w:history="1">
        <w:r w:rsidR="003C51C1" w:rsidRPr="00837736">
          <w:rPr>
            <w:rStyle w:val="Hyperlink"/>
            <w:rFonts w:eastAsia="SimSun"/>
            <w:noProof/>
          </w:rPr>
          <w:t xml:space="preserve">Windows </w:t>
        </w:r>
        <w:r w:rsidR="003C51C1" w:rsidRPr="00837736">
          <w:rPr>
            <w:rStyle w:val="Hyperlink"/>
            <w:rFonts w:eastAsia="SimSun" w:hint="eastAsia"/>
            <w:noProof/>
          </w:rPr>
          <w:t>桌面操作系统</w:t>
        </w:r>
        <w:r w:rsidR="003C51C1">
          <w:rPr>
            <w:noProof/>
            <w:webHidden/>
          </w:rPr>
          <w:tab/>
        </w:r>
        <w:r w:rsidR="003C51C1">
          <w:rPr>
            <w:noProof/>
            <w:webHidden/>
          </w:rPr>
          <w:fldChar w:fldCharType="begin"/>
        </w:r>
        <w:r w:rsidR="003C51C1">
          <w:rPr>
            <w:noProof/>
            <w:webHidden/>
          </w:rPr>
          <w:instrText xml:space="preserve"> PAGEREF _Toc383687625 \h </w:instrText>
        </w:r>
        <w:r w:rsidR="003C51C1">
          <w:rPr>
            <w:noProof/>
            <w:webHidden/>
          </w:rPr>
        </w:r>
        <w:r w:rsidR="003C51C1">
          <w:rPr>
            <w:noProof/>
            <w:webHidden/>
          </w:rPr>
          <w:fldChar w:fldCharType="separate"/>
        </w:r>
        <w:r w:rsidR="003C51C1">
          <w:rPr>
            <w:noProof/>
            <w:webHidden/>
          </w:rPr>
          <w:t>30</w:t>
        </w:r>
        <w:r w:rsidR="003C51C1">
          <w:rPr>
            <w:noProof/>
            <w:webHidden/>
          </w:rPr>
          <w:fldChar w:fldCharType="end"/>
        </w:r>
      </w:hyperlink>
    </w:p>
    <w:p w:rsidR="003C51C1" w:rsidRDefault="00026C9F">
      <w:pPr>
        <w:pStyle w:val="TOC6"/>
        <w:tabs>
          <w:tab w:val="right" w:leader="dot" w:pos="5030"/>
        </w:tabs>
        <w:rPr>
          <w:noProof/>
          <w:sz w:val="22"/>
        </w:rPr>
      </w:pPr>
      <w:hyperlink w:anchor="_Toc383687626" w:history="1">
        <w:r w:rsidR="003C51C1" w:rsidRPr="00837736">
          <w:rPr>
            <w:rStyle w:val="Hyperlink"/>
            <w:rFonts w:ascii="Calibri" w:eastAsia="SimSun" w:hAnsi="Calibri"/>
            <w:noProof/>
          </w:rPr>
          <w:t xml:space="preserve">Windows </w:t>
        </w:r>
        <w:r w:rsidR="003C51C1" w:rsidRPr="00837736">
          <w:rPr>
            <w:rStyle w:val="Hyperlink"/>
            <w:rFonts w:ascii="Calibri" w:eastAsia="SimSun" w:hAnsi="Calibri" w:hint="eastAsia"/>
            <w:noProof/>
          </w:rPr>
          <w:t>助手订购</w:t>
        </w:r>
        <w:r w:rsidR="003C51C1">
          <w:rPr>
            <w:noProof/>
            <w:webHidden/>
          </w:rPr>
          <w:tab/>
        </w:r>
        <w:r w:rsidR="003C51C1">
          <w:rPr>
            <w:noProof/>
            <w:webHidden/>
          </w:rPr>
          <w:fldChar w:fldCharType="begin"/>
        </w:r>
        <w:r w:rsidR="003C51C1">
          <w:rPr>
            <w:noProof/>
            <w:webHidden/>
          </w:rPr>
          <w:instrText xml:space="preserve"> PAGEREF _Toc383687626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27" w:history="1">
        <w:r w:rsidR="003C51C1" w:rsidRPr="00837736">
          <w:rPr>
            <w:rStyle w:val="Hyperlink"/>
            <w:rFonts w:eastAsia="SimSun" w:hint="eastAsia"/>
            <w:noProof/>
          </w:rPr>
          <w:t>适用于</w:t>
        </w:r>
        <w:r w:rsidR="003C51C1" w:rsidRPr="00837736">
          <w:rPr>
            <w:rStyle w:val="Hyperlink"/>
            <w:rFonts w:eastAsia="SimSun"/>
            <w:noProof/>
          </w:rPr>
          <w:t xml:space="preserve"> Partners in Learning </w:t>
        </w:r>
        <w:r w:rsidR="003C51C1" w:rsidRPr="00837736">
          <w:rPr>
            <w:rStyle w:val="Hyperlink"/>
            <w:rFonts w:eastAsia="SimSun" w:hint="eastAsia"/>
            <w:noProof/>
          </w:rPr>
          <w:t>的</w:t>
        </w:r>
        <w:r w:rsidR="003C51C1" w:rsidRPr="00837736">
          <w:rPr>
            <w:rStyle w:val="Hyperlink"/>
            <w:rFonts w:eastAsia="SimSun"/>
            <w:noProof/>
          </w:rPr>
          <w:t xml:space="preserve"> Windows Enterprise </w:t>
        </w:r>
        <w:r w:rsidR="003C51C1" w:rsidRPr="00837736">
          <w:rPr>
            <w:rStyle w:val="Hyperlink"/>
            <w:rFonts w:eastAsia="SimSun" w:hint="eastAsia"/>
            <w:noProof/>
          </w:rPr>
          <w:t>升级和</w:t>
        </w:r>
        <w:r w:rsidR="003C51C1" w:rsidRPr="00837736">
          <w:rPr>
            <w:rStyle w:val="Hyperlink"/>
            <w:rFonts w:eastAsia="SimSun"/>
            <w:noProof/>
          </w:rPr>
          <w:t xml:space="preserve"> SA</w:t>
        </w:r>
        <w:r w:rsidR="003C51C1">
          <w:rPr>
            <w:noProof/>
            <w:webHidden/>
          </w:rPr>
          <w:tab/>
        </w:r>
        <w:r w:rsidR="003C51C1">
          <w:rPr>
            <w:noProof/>
            <w:webHidden/>
          </w:rPr>
          <w:fldChar w:fldCharType="begin"/>
        </w:r>
        <w:r w:rsidR="003C51C1">
          <w:rPr>
            <w:noProof/>
            <w:webHidden/>
          </w:rPr>
          <w:instrText xml:space="preserve"> PAGEREF _Toc383687627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28" w:history="1">
        <w:r w:rsidR="003C51C1" w:rsidRPr="00837736">
          <w:rPr>
            <w:rStyle w:val="Hyperlink"/>
            <w:rFonts w:eastAsia="SimSun"/>
            <w:noProof/>
          </w:rPr>
          <w:t xml:space="preserve">Windows 8.1 Enterprise Sideloading </w:t>
        </w:r>
        <w:r w:rsidR="003C51C1" w:rsidRPr="00837736">
          <w:rPr>
            <w:rStyle w:val="Hyperlink"/>
            <w:rFonts w:eastAsia="SimSun" w:hint="eastAsia"/>
            <w:noProof/>
          </w:rPr>
          <w:t>（</w:t>
        </w:r>
        <w:r w:rsidR="003C51C1" w:rsidRPr="00837736">
          <w:rPr>
            <w:rStyle w:val="Hyperlink"/>
            <w:rFonts w:eastAsia="SimSun"/>
            <w:noProof/>
          </w:rPr>
          <w:t xml:space="preserve">10 </w:t>
        </w:r>
        <w:r w:rsidR="003C51C1" w:rsidRPr="00837736">
          <w:rPr>
            <w:rStyle w:val="Hyperlink"/>
            <w:rFonts w:eastAsia="SimSun" w:hint="eastAsia"/>
            <w:noProof/>
          </w:rPr>
          <w:t>包）</w:t>
        </w:r>
        <w:r w:rsidR="003C51C1">
          <w:rPr>
            <w:noProof/>
            <w:webHidden/>
          </w:rPr>
          <w:tab/>
        </w:r>
        <w:r w:rsidR="003C51C1">
          <w:rPr>
            <w:noProof/>
            <w:webHidden/>
          </w:rPr>
          <w:fldChar w:fldCharType="begin"/>
        </w:r>
        <w:r w:rsidR="003C51C1">
          <w:rPr>
            <w:noProof/>
            <w:webHidden/>
          </w:rPr>
          <w:instrText xml:space="preserve"> PAGEREF _Toc383687628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29" w:history="1">
        <w:r w:rsidR="003C51C1" w:rsidRPr="00837736">
          <w:rPr>
            <w:rStyle w:val="Hyperlink"/>
            <w:rFonts w:eastAsia="SimSun"/>
            <w:noProof/>
          </w:rPr>
          <w:t xml:space="preserve">Windows 8.1 Enterprise Sideloading </w:t>
        </w:r>
        <w:r w:rsidR="003C51C1" w:rsidRPr="00837736">
          <w:rPr>
            <w:rStyle w:val="Hyperlink"/>
            <w:rFonts w:eastAsia="SimSun" w:hint="eastAsia"/>
            <w:noProof/>
          </w:rPr>
          <w:t>（</w:t>
        </w:r>
        <w:r w:rsidR="003C51C1" w:rsidRPr="00837736">
          <w:rPr>
            <w:rStyle w:val="Hyperlink"/>
            <w:rFonts w:eastAsia="SimSun"/>
            <w:noProof/>
          </w:rPr>
          <w:t xml:space="preserve">100 </w:t>
        </w:r>
        <w:r w:rsidR="003C51C1" w:rsidRPr="00837736">
          <w:rPr>
            <w:rStyle w:val="Hyperlink"/>
            <w:rFonts w:eastAsia="SimSun" w:hint="eastAsia"/>
            <w:noProof/>
          </w:rPr>
          <w:t>包）</w:t>
        </w:r>
        <w:r w:rsidR="003C51C1">
          <w:rPr>
            <w:noProof/>
            <w:webHidden/>
          </w:rPr>
          <w:tab/>
        </w:r>
        <w:r w:rsidR="003C51C1">
          <w:rPr>
            <w:noProof/>
            <w:webHidden/>
          </w:rPr>
          <w:fldChar w:fldCharType="begin"/>
        </w:r>
        <w:r w:rsidR="003C51C1">
          <w:rPr>
            <w:noProof/>
            <w:webHidden/>
          </w:rPr>
          <w:instrText xml:space="preserve"> PAGEREF _Toc383687629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30" w:history="1">
        <w:r w:rsidR="003C51C1" w:rsidRPr="00837736">
          <w:rPr>
            <w:rStyle w:val="Hyperlink"/>
            <w:rFonts w:eastAsia="SimSun"/>
            <w:noProof/>
          </w:rPr>
          <w:t xml:space="preserve">Windows 8.1 Enterprise </w:t>
        </w:r>
        <w:r w:rsidR="003C51C1" w:rsidRPr="00837736">
          <w:rPr>
            <w:rStyle w:val="Hyperlink"/>
            <w:rFonts w:eastAsia="SimSun" w:hint="eastAsia"/>
            <w:noProof/>
          </w:rPr>
          <w:t>升级</w:t>
        </w:r>
        <w:r w:rsidR="003C51C1">
          <w:rPr>
            <w:noProof/>
            <w:webHidden/>
          </w:rPr>
          <w:tab/>
        </w:r>
        <w:r w:rsidR="003C51C1">
          <w:rPr>
            <w:noProof/>
            <w:webHidden/>
          </w:rPr>
          <w:fldChar w:fldCharType="begin"/>
        </w:r>
        <w:r w:rsidR="003C51C1">
          <w:rPr>
            <w:noProof/>
            <w:webHidden/>
          </w:rPr>
          <w:instrText xml:space="preserve"> PAGEREF _Toc383687630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31" w:history="1">
        <w:r w:rsidR="003C51C1" w:rsidRPr="00837736">
          <w:rPr>
            <w:rStyle w:val="Hyperlink"/>
            <w:rFonts w:eastAsia="SimSun"/>
            <w:noProof/>
          </w:rPr>
          <w:t xml:space="preserve">Windows 8.1 </w:t>
        </w:r>
        <w:r w:rsidR="003C51C1" w:rsidRPr="00837736">
          <w:rPr>
            <w:rStyle w:val="Hyperlink"/>
            <w:rFonts w:eastAsia="SimSun" w:hint="eastAsia"/>
            <w:noProof/>
          </w:rPr>
          <w:t>企业升级和</w:t>
        </w:r>
        <w:r w:rsidR="003C51C1" w:rsidRPr="00837736">
          <w:rPr>
            <w:rStyle w:val="Hyperlink"/>
            <w:rFonts w:eastAsia="SimSun"/>
            <w:noProof/>
          </w:rPr>
          <w:t xml:space="preserve"> SA</w:t>
        </w:r>
        <w:r w:rsidR="003C51C1">
          <w:rPr>
            <w:noProof/>
            <w:webHidden/>
          </w:rPr>
          <w:tab/>
        </w:r>
        <w:r w:rsidR="003C51C1">
          <w:rPr>
            <w:noProof/>
            <w:webHidden/>
          </w:rPr>
          <w:fldChar w:fldCharType="begin"/>
        </w:r>
        <w:r w:rsidR="003C51C1">
          <w:rPr>
            <w:noProof/>
            <w:webHidden/>
          </w:rPr>
          <w:instrText xml:space="preserve"> PAGEREF _Toc383687631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32" w:history="1">
        <w:r w:rsidR="003C51C1" w:rsidRPr="00837736">
          <w:rPr>
            <w:rStyle w:val="Hyperlink"/>
            <w:rFonts w:eastAsia="SimSun"/>
            <w:noProof/>
          </w:rPr>
          <w:t xml:space="preserve">Windows 8.1 </w:t>
        </w:r>
        <w:r w:rsidR="003C51C1" w:rsidRPr="00837736">
          <w:rPr>
            <w:rStyle w:val="Hyperlink"/>
            <w:rFonts w:eastAsia="SimSun" w:hint="eastAsia"/>
            <w:noProof/>
          </w:rPr>
          <w:t>企业升级和</w:t>
        </w:r>
        <w:r w:rsidR="003C51C1" w:rsidRPr="00837736">
          <w:rPr>
            <w:rStyle w:val="Hyperlink"/>
            <w:rFonts w:eastAsia="SimSun"/>
            <w:noProof/>
          </w:rPr>
          <w:t xml:space="preserve"> SA</w:t>
        </w:r>
        <w:r w:rsidR="003C51C1" w:rsidRPr="00837736">
          <w:rPr>
            <w:rStyle w:val="Hyperlink"/>
            <w:rFonts w:eastAsia="SimSun" w:hint="eastAsia"/>
            <w:noProof/>
          </w:rPr>
          <w:t>（带</w:t>
        </w:r>
        <w:r w:rsidR="003C51C1" w:rsidRPr="00837736">
          <w:rPr>
            <w:rStyle w:val="Hyperlink"/>
            <w:rFonts w:eastAsia="SimSun"/>
            <w:noProof/>
          </w:rPr>
          <w:t xml:space="preserve"> MDOP</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_Toc383687632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33" w:history="1">
        <w:r w:rsidR="003C51C1" w:rsidRPr="00837736">
          <w:rPr>
            <w:rStyle w:val="Hyperlink"/>
            <w:rFonts w:eastAsia="SimSun"/>
            <w:noProof/>
          </w:rPr>
          <w:t xml:space="preserve">Windows 8.1 Pro </w:t>
        </w:r>
        <w:r w:rsidR="003C51C1" w:rsidRPr="00837736">
          <w:rPr>
            <w:rStyle w:val="Hyperlink"/>
            <w:rFonts w:eastAsia="SimSun" w:hint="eastAsia"/>
            <w:noProof/>
          </w:rPr>
          <w:t>升级</w:t>
        </w:r>
        <w:r w:rsidR="003C51C1">
          <w:rPr>
            <w:noProof/>
            <w:webHidden/>
          </w:rPr>
          <w:tab/>
        </w:r>
        <w:r w:rsidR="003C51C1">
          <w:rPr>
            <w:noProof/>
            <w:webHidden/>
          </w:rPr>
          <w:fldChar w:fldCharType="begin"/>
        </w:r>
        <w:r w:rsidR="003C51C1">
          <w:rPr>
            <w:noProof/>
            <w:webHidden/>
          </w:rPr>
          <w:instrText xml:space="preserve"> PAGEREF _Toc383687633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6"/>
        <w:tabs>
          <w:tab w:val="right" w:leader="dot" w:pos="5030"/>
        </w:tabs>
        <w:rPr>
          <w:noProof/>
          <w:sz w:val="22"/>
        </w:rPr>
      </w:pPr>
      <w:hyperlink w:anchor="_Toc383687634" w:history="1">
        <w:r w:rsidR="003C51C1" w:rsidRPr="00837736">
          <w:rPr>
            <w:rStyle w:val="Hyperlink"/>
            <w:rFonts w:eastAsia="SimSun"/>
            <w:noProof/>
          </w:rPr>
          <w:t>Windows Virtual Desktop Access</w:t>
        </w:r>
        <w:r w:rsidR="003C51C1">
          <w:rPr>
            <w:noProof/>
            <w:webHidden/>
          </w:rPr>
          <w:tab/>
        </w:r>
        <w:r w:rsidR="003C51C1">
          <w:rPr>
            <w:noProof/>
            <w:webHidden/>
          </w:rPr>
          <w:fldChar w:fldCharType="begin"/>
        </w:r>
        <w:r w:rsidR="003C51C1">
          <w:rPr>
            <w:noProof/>
            <w:webHidden/>
          </w:rPr>
          <w:instrText xml:space="preserve"> PAGEREF _Toc383687634 \h </w:instrText>
        </w:r>
        <w:r w:rsidR="003C51C1">
          <w:rPr>
            <w:noProof/>
            <w:webHidden/>
          </w:rPr>
        </w:r>
        <w:r w:rsidR="003C51C1">
          <w:rPr>
            <w:noProof/>
            <w:webHidden/>
          </w:rPr>
          <w:fldChar w:fldCharType="separate"/>
        </w:r>
        <w:r w:rsidR="003C51C1">
          <w:rPr>
            <w:noProof/>
            <w:webHidden/>
          </w:rPr>
          <w:t>31</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35" w:history="1">
        <w:r w:rsidR="003C51C1" w:rsidRPr="00837736">
          <w:rPr>
            <w:rStyle w:val="Hyperlink"/>
            <w:rFonts w:eastAsia="SimSun"/>
            <w:noProof/>
          </w:rPr>
          <w:t>Windows Industry</w:t>
        </w:r>
        <w:r w:rsidR="003C51C1">
          <w:rPr>
            <w:noProof/>
            <w:webHidden/>
          </w:rPr>
          <w:tab/>
        </w:r>
        <w:r w:rsidR="003C51C1">
          <w:rPr>
            <w:noProof/>
            <w:webHidden/>
          </w:rPr>
          <w:fldChar w:fldCharType="begin"/>
        </w:r>
        <w:r w:rsidR="003C51C1">
          <w:rPr>
            <w:noProof/>
            <w:webHidden/>
          </w:rPr>
          <w:instrText xml:space="preserve"> PAGEREF _Toc383687635 \h </w:instrText>
        </w:r>
        <w:r w:rsidR="003C51C1">
          <w:rPr>
            <w:noProof/>
            <w:webHidden/>
          </w:rPr>
        </w:r>
        <w:r w:rsidR="003C51C1">
          <w:rPr>
            <w:noProof/>
            <w:webHidden/>
          </w:rPr>
          <w:fldChar w:fldCharType="separate"/>
        </w:r>
        <w:r w:rsidR="003C51C1">
          <w:rPr>
            <w:noProof/>
            <w:webHidden/>
          </w:rPr>
          <w:t>34</w:t>
        </w:r>
        <w:r w:rsidR="003C51C1">
          <w:rPr>
            <w:noProof/>
            <w:webHidden/>
          </w:rPr>
          <w:fldChar w:fldCharType="end"/>
        </w:r>
      </w:hyperlink>
    </w:p>
    <w:p w:rsidR="003C51C1" w:rsidRDefault="00026C9F">
      <w:pPr>
        <w:pStyle w:val="TOC6"/>
        <w:tabs>
          <w:tab w:val="right" w:leader="dot" w:pos="5030"/>
        </w:tabs>
        <w:rPr>
          <w:noProof/>
          <w:sz w:val="22"/>
        </w:rPr>
      </w:pPr>
      <w:hyperlink w:anchor="_Toc383687636" w:history="1">
        <w:r w:rsidR="003C51C1" w:rsidRPr="00837736">
          <w:rPr>
            <w:rStyle w:val="Hyperlink"/>
            <w:rFonts w:eastAsia="SimSun"/>
            <w:noProof/>
          </w:rPr>
          <w:t>Enterprise Sideloading for Windows Embedded 8.1 (100 Pack)</w:t>
        </w:r>
        <w:r w:rsidR="003C51C1">
          <w:rPr>
            <w:noProof/>
            <w:webHidden/>
          </w:rPr>
          <w:tab/>
        </w:r>
        <w:r w:rsidR="003C51C1">
          <w:rPr>
            <w:noProof/>
            <w:webHidden/>
          </w:rPr>
          <w:fldChar w:fldCharType="begin"/>
        </w:r>
        <w:r w:rsidR="003C51C1">
          <w:rPr>
            <w:noProof/>
            <w:webHidden/>
          </w:rPr>
          <w:instrText xml:space="preserve"> PAGEREF _Toc383687636 \h </w:instrText>
        </w:r>
        <w:r w:rsidR="003C51C1">
          <w:rPr>
            <w:noProof/>
            <w:webHidden/>
          </w:rPr>
        </w:r>
        <w:r w:rsidR="003C51C1">
          <w:rPr>
            <w:noProof/>
            <w:webHidden/>
          </w:rPr>
          <w:fldChar w:fldCharType="separate"/>
        </w:r>
        <w:r w:rsidR="003C51C1">
          <w:rPr>
            <w:noProof/>
            <w:webHidden/>
          </w:rPr>
          <w:t>34</w:t>
        </w:r>
        <w:r w:rsidR="003C51C1">
          <w:rPr>
            <w:noProof/>
            <w:webHidden/>
          </w:rPr>
          <w:fldChar w:fldCharType="end"/>
        </w:r>
      </w:hyperlink>
    </w:p>
    <w:p w:rsidR="003C51C1" w:rsidRDefault="00026C9F">
      <w:pPr>
        <w:pStyle w:val="TOC6"/>
        <w:tabs>
          <w:tab w:val="right" w:leader="dot" w:pos="5030"/>
        </w:tabs>
        <w:rPr>
          <w:noProof/>
          <w:sz w:val="22"/>
        </w:rPr>
      </w:pPr>
      <w:hyperlink w:anchor="_Toc383687637" w:history="1">
        <w:r w:rsidR="003C51C1" w:rsidRPr="00837736">
          <w:rPr>
            <w:rStyle w:val="Hyperlink"/>
            <w:rFonts w:eastAsia="SimSun"/>
            <w:noProof/>
          </w:rPr>
          <w:t>Windows Embedded 8 Standard Enterprise Kit (100 Pack)</w:t>
        </w:r>
        <w:r w:rsidR="003C51C1">
          <w:rPr>
            <w:noProof/>
            <w:webHidden/>
          </w:rPr>
          <w:tab/>
        </w:r>
        <w:r w:rsidR="003C51C1">
          <w:rPr>
            <w:noProof/>
            <w:webHidden/>
          </w:rPr>
          <w:fldChar w:fldCharType="begin"/>
        </w:r>
        <w:r w:rsidR="003C51C1">
          <w:rPr>
            <w:noProof/>
            <w:webHidden/>
          </w:rPr>
          <w:instrText xml:space="preserve"> PAGEREF _Toc383687637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6"/>
        <w:tabs>
          <w:tab w:val="right" w:leader="dot" w:pos="5030"/>
        </w:tabs>
        <w:rPr>
          <w:noProof/>
          <w:sz w:val="22"/>
        </w:rPr>
      </w:pPr>
      <w:hyperlink w:anchor="_Toc383687638" w:history="1">
        <w:r w:rsidR="003C51C1" w:rsidRPr="00837736">
          <w:rPr>
            <w:rStyle w:val="Hyperlink"/>
            <w:rFonts w:eastAsia="SimSun"/>
            <w:noProof/>
          </w:rPr>
          <w:t>Windows Embedded 8.1 Industry Pro</w:t>
        </w:r>
        <w:r w:rsidR="003C51C1">
          <w:rPr>
            <w:noProof/>
            <w:webHidden/>
          </w:rPr>
          <w:tab/>
        </w:r>
        <w:r w:rsidR="003C51C1">
          <w:rPr>
            <w:noProof/>
            <w:webHidden/>
          </w:rPr>
          <w:fldChar w:fldCharType="begin"/>
        </w:r>
        <w:r w:rsidR="003C51C1">
          <w:rPr>
            <w:noProof/>
            <w:webHidden/>
          </w:rPr>
          <w:instrText xml:space="preserve"> PAGEREF _Toc383687638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6"/>
        <w:tabs>
          <w:tab w:val="right" w:leader="dot" w:pos="5030"/>
        </w:tabs>
        <w:rPr>
          <w:noProof/>
          <w:sz w:val="22"/>
        </w:rPr>
      </w:pPr>
      <w:hyperlink w:anchor="_Toc383687639" w:history="1">
        <w:r w:rsidR="003C51C1" w:rsidRPr="00837736">
          <w:rPr>
            <w:rStyle w:val="Hyperlink"/>
            <w:rFonts w:eastAsia="SimSun"/>
            <w:noProof/>
          </w:rPr>
          <w:t xml:space="preserve">Windows Industry Enterprise 8.1 </w:t>
        </w:r>
        <w:r w:rsidR="003C51C1" w:rsidRPr="00837736">
          <w:rPr>
            <w:rStyle w:val="Hyperlink"/>
            <w:rFonts w:eastAsia="SimSun" w:hint="eastAsia"/>
            <w:noProof/>
          </w:rPr>
          <w:t>升级</w:t>
        </w:r>
        <w:r w:rsidR="003C51C1">
          <w:rPr>
            <w:noProof/>
            <w:webHidden/>
          </w:rPr>
          <w:tab/>
        </w:r>
        <w:r w:rsidR="003C51C1">
          <w:rPr>
            <w:noProof/>
            <w:webHidden/>
          </w:rPr>
          <w:fldChar w:fldCharType="begin"/>
        </w:r>
        <w:r w:rsidR="003C51C1">
          <w:rPr>
            <w:noProof/>
            <w:webHidden/>
          </w:rPr>
          <w:instrText xml:space="preserve"> PAGEREF _Toc383687639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6"/>
        <w:tabs>
          <w:tab w:val="right" w:leader="dot" w:pos="5030"/>
        </w:tabs>
        <w:rPr>
          <w:noProof/>
          <w:sz w:val="22"/>
        </w:rPr>
      </w:pPr>
      <w:hyperlink w:anchor="_Toc383687640" w:history="1">
        <w:r w:rsidR="003C51C1" w:rsidRPr="00837736">
          <w:rPr>
            <w:rStyle w:val="Hyperlink"/>
            <w:rFonts w:eastAsia="SimSun"/>
            <w:noProof/>
          </w:rPr>
          <w:t xml:space="preserve">Windows Industry Enterprise 8.1 </w:t>
        </w:r>
        <w:r w:rsidR="003C51C1" w:rsidRPr="00837736">
          <w:rPr>
            <w:rStyle w:val="Hyperlink"/>
            <w:rFonts w:eastAsia="SimSun" w:hint="eastAsia"/>
            <w:noProof/>
          </w:rPr>
          <w:t>升级</w:t>
        </w:r>
        <w:r w:rsidR="003C51C1" w:rsidRPr="00837736">
          <w:rPr>
            <w:rStyle w:val="Hyperlink"/>
            <w:rFonts w:eastAsia="SimSun"/>
            <w:noProof/>
          </w:rPr>
          <w:t xml:space="preserve"> </w:t>
        </w:r>
        <w:r w:rsidR="003C51C1" w:rsidRPr="00837736">
          <w:rPr>
            <w:rStyle w:val="Hyperlink"/>
            <w:rFonts w:eastAsia="SimSun" w:hint="eastAsia"/>
            <w:noProof/>
          </w:rPr>
          <w:t>（标准、</w:t>
        </w:r>
        <w:r w:rsidR="003C51C1" w:rsidRPr="00837736">
          <w:rPr>
            <w:rStyle w:val="Hyperlink"/>
            <w:rFonts w:eastAsia="SimSun"/>
            <w:noProof/>
          </w:rPr>
          <w:t>POSR</w:t>
        </w:r>
        <w:r w:rsidR="003C51C1" w:rsidRPr="00837736">
          <w:rPr>
            <w:rStyle w:val="Hyperlink"/>
            <w:rFonts w:eastAsia="SimSun" w:hint="eastAsia"/>
            <w:noProof/>
          </w:rPr>
          <w:t>、行业零售版）</w:t>
        </w:r>
        <w:r w:rsidR="003C51C1">
          <w:rPr>
            <w:noProof/>
            <w:webHidden/>
          </w:rPr>
          <w:tab/>
        </w:r>
        <w:r w:rsidR="003C51C1">
          <w:rPr>
            <w:noProof/>
            <w:webHidden/>
          </w:rPr>
          <w:fldChar w:fldCharType="begin"/>
        </w:r>
        <w:r w:rsidR="003C51C1">
          <w:rPr>
            <w:noProof/>
            <w:webHidden/>
          </w:rPr>
          <w:instrText xml:space="preserve"> PAGEREF _Toc383687640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6"/>
        <w:tabs>
          <w:tab w:val="right" w:leader="dot" w:pos="5030"/>
        </w:tabs>
        <w:rPr>
          <w:noProof/>
          <w:sz w:val="22"/>
        </w:rPr>
      </w:pPr>
      <w:hyperlink w:anchor="_Toc383687641"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Windows Industry Enterprise 8.1</w:t>
        </w:r>
        <w:r w:rsidR="003C51C1">
          <w:rPr>
            <w:noProof/>
            <w:webHidden/>
          </w:rPr>
          <w:tab/>
        </w:r>
        <w:r w:rsidR="003C51C1">
          <w:rPr>
            <w:noProof/>
            <w:webHidden/>
          </w:rPr>
          <w:fldChar w:fldCharType="begin"/>
        </w:r>
        <w:r w:rsidR="003C51C1">
          <w:rPr>
            <w:noProof/>
            <w:webHidden/>
          </w:rPr>
          <w:instrText xml:space="preserve"> PAGEREF _Toc383687641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6"/>
        <w:tabs>
          <w:tab w:val="right" w:leader="dot" w:pos="5030"/>
        </w:tabs>
        <w:rPr>
          <w:noProof/>
          <w:sz w:val="22"/>
        </w:rPr>
      </w:pPr>
      <w:hyperlink w:anchor="_Toc383687642"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Windows Industry Enterprise 8.1</w:t>
        </w:r>
        <w:r w:rsidR="003C51C1" w:rsidRPr="00837736">
          <w:rPr>
            <w:rStyle w:val="Hyperlink"/>
            <w:rFonts w:eastAsia="SimSun" w:hint="eastAsia"/>
            <w:noProof/>
          </w:rPr>
          <w:t>（标准、</w:t>
        </w:r>
        <w:r w:rsidR="003C51C1" w:rsidRPr="00837736">
          <w:rPr>
            <w:rStyle w:val="Hyperlink"/>
            <w:rFonts w:eastAsia="SimSun"/>
            <w:noProof/>
          </w:rPr>
          <w:t>POSR</w:t>
        </w:r>
        <w:r w:rsidR="003C51C1" w:rsidRPr="00837736">
          <w:rPr>
            <w:rStyle w:val="Hyperlink"/>
            <w:rFonts w:eastAsia="SimSun" w:hint="eastAsia"/>
            <w:noProof/>
          </w:rPr>
          <w:t>、行业零售版）</w:t>
        </w:r>
        <w:r w:rsidR="003C51C1">
          <w:rPr>
            <w:noProof/>
            <w:webHidden/>
          </w:rPr>
          <w:tab/>
        </w:r>
        <w:r w:rsidR="003C51C1">
          <w:rPr>
            <w:noProof/>
            <w:webHidden/>
          </w:rPr>
          <w:fldChar w:fldCharType="begin"/>
        </w:r>
        <w:r w:rsidR="003C51C1">
          <w:rPr>
            <w:noProof/>
            <w:webHidden/>
          </w:rPr>
          <w:instrText xml:space="preserve"> PAGEREF _Toc383687642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6"/>
        <w:tabs>
          <w:tab w:val="right" w:leader="dot" w:pos="5030"/>
        </w:tabs>
        <w:rPr>
          <w:noProof/>
          <w:sz w:val="22"/>
        </w:rPr>
      </w:pPr>
      <w:hyperlink w:anchor="_Toc383687643"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Windows Industry Enterprise 8.1</w:t>
        </w:r>
        <w:r w:rsidR="003C51C1" w:rsidRPr="00837736">
          <w:rPr>
            <w:rStyle w:val="Hyperlink"/>
            <w:rFonts w:eastAsia="SimSun" w:hint="eastAsia"/>
            <w:noProof/>
          </w:rPr>
          <w:t>（带</w:t>
        </w:r>
        <w:r w:rsidR="003C51C1" w:rsidRPr="00837736">
          <w:rPr>
            <w:rStyle w:val="Hyperlink"/>
            <w:rFonts w:eastAsia="SimSun"/>
            <w:noProof/>
          </w:rPr>
          <w:t xml:space="preserve"> MDOP</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_Toc383687643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6"/>
        <w:tabs>
          <w:tab w:val="right" w:leader="dot" w:pos="5030"/>
        </w:tabs>
        <w:rPr>
          <w:noProof/>
          <w:sz w:val="22"/>
        </w:rPr>
      </w:pPr>
      <w:hyperlink w:anchor="_Toc383687644"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Windows Industry Enterprise 8.1</w:t>
        </w:r>
        <w:r w:rsidR="003C51C1" w:rsidRPr="00837736">
          <w:rPr>
            <w:rStyle w:val="Hyperlink"/>
            <w:rFonts w:eastAsia="SimSun" w:hint="eastAsia"/>
            <w:noProof/>
          </w:rPr>
          <w:t>（带</w:t>
        </w:r>
        <w:r w:rsidR="003C51C1" w:rsidRPr="00837736">
          <w:rPr>
            <w:rStyle w:val="Hyperlink"/>
            <w:rFonts w:eastAsia="SimSun"/>
            <w:noProof/>
          </w:rPr>
          <w:t xml:space="preserve"> MDOP</w:t>
        </w:r>
        <w:r w:rsidR="003C51C1" w:rsidRPr="00837736">
          <w:rPr>
            <w:rStyle w:val="Hyperlink"/>
            <w:rFonts w:eastAsia="SimSun" w:hint="eastAsia"/>
            <w:noProof/>
          </w:rPr>
          <w:t>）（标准、</w:t>
        </w:r>
        <w:r w:rsidR="003C51C1" w:rsidRPr="00837736">
          <w:rPr>
            <w:rStyle w:val="Hyperlink"/>
            <w:rFonts w:eastAsia="SimSun"/>
            <w:noProof/>
          </w:rPr>
          <w:t>POSR</w:t>
        </w:r>
        <w:r w:rsidR="003C51C1" w:rsidRPr="00837736">
          <w:rPr>
            <w:rStyle w:val="Hyperlink"/>
            <w:rFonts w:eastAsia="SimSun" w:hint="eastAsia"/>
            <w:noProof/>
          </w:rPr>
          <w:t>、</w:t>
        </w:r>
        <w:r w:rsidR="003C51C1" w:rsidRPr="00837736">
          <w:rPr>
            <w:rStyle w:val="Hyperlink"/>
            <w:rFonts w:eastAsia="SimSun"/>
            <w:noProof/>
          </w:rPr>
          <w:t xml:space="preserve"> </w:t>
        </w:r>
        <w:r w:rsidR="003C51C1" w:rsidRPr="00837736">
          <w:rPr>
            <w:rStyle w:val="Hyperlink"/>
            <w:rFonts w:eastAsia="SimSun" w:hint="eastAsia"/>
            <w:noProof/>
          </w:rPr>
          <w:t>行业零售版）</w:t>
        </w:r>
        <w:r w:rsidR="003C51C1">
          <w:rPr>
            <w:noProof/>
            <w:webHidden/>
          </w:rPr>
          <w:tab/>
        </w:r>
        <w:r w:rsidR="003C51C1">
          <w:rPr>
            <w:noProof/>
            <w:webHidden/>
          </w:rPr>
          <w:fldChar w:fldCharType="begin"/>
        </w:r>
        <w:r w:rsidR="003C51C1">
          <w:rPr>
            <w:noProof/>
            <w:webHidden/>
          </w:rPr>
          <w:instrText xml:space="preserve"> PAGEREF _Toc383687644 \h </w:instrText>
        </w:r>
        <w:r w:rsidR="003C51C1">
          <w:rPr>
            <w:noProof/>
            <w:webHidden/>
          </w:rPr>
        </w:r>
        <w:r w:rsidR="003C51C1">
          <w:rPr>
            <w:noProof/>
            <w:webHidden/>
          </w:rPr>
          <w:fldChar w:fldCharType="separate"/>
        </w:r>
        <w:r w:rsidR="003C51C1">
          <w:rPr>
            <w:noProof/>
            <w:webHidden/>
          </w:rPr>
          <w:t>35</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645" w:history="1">
        <w:r w:rsidR="003C51C1" w:rsidRPr="00837736">
          <w:rPr>
            <w:rStyle w:val="Hyperlink"/>
            <w:rFonts w:eastAsia="SimSun"/>
            <w:noProof/>
            <w:lang w:eastAsia="zh-CN"/>
          </w:rPr>
          <w:t>Windows Server</w:t>
        </w:r>
        <w:r w:rsidR="003C51C1">
          <w:rPr>
            <w:noProof/>
            <w:webHidden/>
          </w:rPr>
          <w:tab/>
        </w:r>
        <w:r w:rsidR="003C51C1">
          <w:rPr>
            <w:noProof/>
            <w:webHidden/>
          </w:rPr>
          <w:fldChar w:fldCharType="begin"/>
        </w:r>
        <w:r w:rsidR="003C51C1">
          <w:rPr>
            <w:noProof/>
            <w:webHidden/>
          </w:rPr>
          <w:instrText xml:space="preserve"> PAGEREF _Toc383687645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46" w:history="1">
        <w:r w:rsidR="003C51C1" w:rsidRPr="00837736">
          <w:rPr>
            <w:rStyle w:val="Hyperlink"/>
            <w:rFonts w:eastAsia="SimSun"/>
            <w:noProof/>
            <w:lang w:eastAsia="zh-CN"/>
          </w:rPr>
          <w:t>Windows MultiPoint Server</w:t>
        </w:r>
        <w:r w:rsidR="003C51C1">
          <w:rPr>
            <w:noProof/>
            <w:webHidden/>
          </w:rPr>
          <w:tab/>
        </w:r>
        <w:r w:rsidR="003C51C1">
          <w:rPr>
            <w:noProof/>
            <w:webHidden/>
          </w:rPr>
          <w:fldChar w:fldCharType="begin"/>
        </w:r>
        <w:r w:rsidR="003C51C1">
          <w:rPr>
            <w:noProof/>
            <w:webHidden/>
          </w:rPr>
          <w:instrText xml:space="preserve"> PAGEREF _Toc383687646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47" w:history="1">
        <w:r w:rsidR="003C51C1" w:rsidRPr="00837736">
          <w:rPr>
            <w:rStyle w:val="Hyperlink"/>
            <w:rFonts w:eastAsia="SimSun"/>
            <w:noProof/>
          </w:rPr>
          <w:t xml:space="preserve">Windows MultiPoint Server 2012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_Toc383687647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48" w:history="1">
        <w:r w:rsidR="003C51C1" w:rsidRPr="00837736">
          <w:rPr>
            <w:rStyle w:val="Hyperlink"/>
            <w:rFonts w:eastAsia="SimSun"/>
            <w:noProof/>
          </w:rPr>
          <w:t>Windows MultiPoint Server 2012 CAL with Windows Server 2012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_Toc383687648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49" w:history="1">
        <w:r w:rsidR="003C51C1" w:rsidRPr="00837736">
          <w:rPr>
            <w:rStyle w:val="Hyperlink"/>
            <w:rFonts w:eastAsia="SimSun"/>
            <w:noProof/>
          </w:rPr>
          <w:t>Windows MultiPoint Server 2012 Premium</w:t>
        </w:r>
        <w:r w:rsidR="003C51C1">
          <w:rPr>
            <w:noProof/>
            <w:webHidden/>
          </w:rPr>
          <w:tab/>
        </w:r>
        <w:r w:rsidR="003C51C1">
          <w:rPr>
            <w:noProof/>
            <w:webHidden/>
          </w:rPr>
          <w:fldChar w:fldCharType="begin"/>
        </w:r>
        <w:r w:rsidR="003C51C1">
          <w:rPr>
            <w:noProof/>
            <w:webHidden/>
          </w:rPr>
          <w:instrText xml:space="preserve"> PAGEREF _Toc383687649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50" w:history="1">
        <w:r w:rsidR="003C51C1" w:rsidRPr="00837736">
          <w:rPr>
            <w:rStyle w:val="Hyperlink"/>
            <w:rFonts w:eastAsia="SimSun"/>
            <w:noProof/>
          </w:rPr>
          <w:t xml:space="preserve">Windows MultiPoint Server 2012 Premium with Windows MultiPoint Server CAL </w:t>
        </w:r>
        <w:r w:rsidR="003C51C1" w:rsidRPr="00837736">
          <w:rPr>
            <w:rStyle w:val="Hyperlink"/>
            <w:rFonts w:eastAsia="SimSun" w:hint="eastAsia"/>
            <w:noProof/>
          </w:rPr>
          <w:t>（</w:t>
        </w:r>
        <w:r w:rsidR="003C51C1" w:rsidRPr="00837736">
          <w:rPr>
            <w:rStyle w:val="Hyperlink"/>
            <w:rFonts w:eastAsia="SimSun"/>
            <w:noProof/>
          </w:rPr>
          <w:t xml:space="preserve">5 </w:t>
        </w:r>
        <w:r w:rsidR="003C51C1" w:rsidRPr="00837736">
          <w:rPr>
            <w:rStyle w:val="Hyperlink"/>
            <w:rFonts w:eastAsia="SimSun" w:hint="eastAsia"/>
            <w:noProof/>
          </w:rPr>
          <w:t>个客户端）（设备和用户）</w:t>
        </w:r>
        <w:r w:rsidR="003C51C1">
          <w:rPr>
            <w:noProof/>
            <w:webHidden/>
          </w:rPr>
          <w:tab/>
        </w:r>
        <w:r w:rsidR="003C51C1">
          <w:rPr>
            <w:noProof/>
            <w:webHidden/>
          </w:rPr>
          <w:fldChar w:fldCharType="begin"/>
        </w:r>
        <w:r w:rsidR="003C51C1">
          <w:rPr>
            <w:noProof/>
            <w:webHidden/>
          </w:rPr>
          <w:instrText xml:space="preserve"> PAGEREF _Toc383687650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51" w:history="1">
        <w:r w:rsidR="003C51C1" w:rsidRPr="00837736">
          <w:rPr>
            <w:rStyle w:val="Hyperlink"/>
            <w:rFonts w:eastAsia="SimSun"/>
            <w:noProof/>
          </w:rPr>
          <w:t xml:space="preserve">Windows MultiPoint Server 2012 Premium with Windows MultiPoint Server CAL </w:t>
        </w:r>
        <w:r w:rsidR="003C51C1" w:rsidRPr="00837736">
          <w:rPr>
            <w:rStyle w:val="Hyperlink"/>
            <w:rFonts w:eastAsia="SimSun" w:hint="eastAsia"/>
            <w:noProof/>
          </w:rPr>
          <w:t>（</w:t>
        </w:r>
        <w:r w:rsidR="003C51C1" w:rsidRPr="00837736">
          <w:rPr>
            <w:rStyle w:val="Hyperlink"/>
            <w:rFonts w:eastAsia="SimSun"/>
            <w:noProof/>
          </w:rPr>
          <w:t xml:space="preserve">5 </w:t>
        </w:r>
        <w:r w:rsidR="003C51C1" w:rsidRPr="00837736">
          <w:rPr>
            <w:rStyle w:val="Hyperlink"/>
            <w:rFonts w:eastAsia="SimSun" w:hint="eastAsia"/>
            <w:noProof/>
          </w:rPr>
          <w:t>个客户端）</w:t>
        </w:r>
        <w:r w:rsidR="003C51C1" w:rsidRPr="00837736">
          <w:rPr>
            <w:rStyle w:val="Hyperlink"/>
            <w:rFonts w:eastAsia="SimSun"/>
            <w:noProof/>
          </w:rPr>
          <w:t xml:space="preserve"> with Windows Server 2010 CAL </w:t>
        </w:r>
        <w:r w:rsidR="003C51C1" w:rsidRPr="00837736">
          <w:rPr>
            <w:rStyle w:val="Hyperlink"/>
            <w:rFonts w:eastAsia="SimSun" w:hint="eastAsia"/>
            <w:noProof/>
          </w:rPr>
          <w:t>（</w:t>
        </w:r>
        <w:r w:rsidR="003C51C1" w:rsidRPr="00837736">
          <w:rPr>
            <w:rStyle w:val="Hyperlink"/>
            <w:rFonts w:eastAsia="SimSun"/>
            <w:noProof/>
          </w:rPr>
          <w:t xml:space="preserve">5 </w:t>
        </w:r>
        <w:r w:rsidR="003C51C1" w:rsidRPr="00837736">
          <w:rPr>
            <w:rStyle w:val="Hyperlink"/>
            <w:rFonts w:eastAsia="SimSun" w:hint="eastAsia"/>
            <w:noProof/>
          </w:rPr>
          <w:t>个客户端）（设备和用户）</w:t>
        </w:r>
        <w:r w:rsidR="003C51C1">
          <w:rPr>
            <w:noProof/>
            <w:webHidden/>
          </w:rPr>
          <w:tab/>
        </w:r>
        <w:r w:rsidR="003C51C1">
          <w:rPr>
            <w:noProof/>
            <w:webHidden/>
          </w:rPr>
          <w:fldChar w:fldCharType="begin"/>
        </w:r>
        <w:r w:rsidR="003C51C1">
          <w:rPr>
            <w:noProof/>
            <w:webHidden/>
          </w:rPr>
          <w:instrText xml:space="preserve"> PAGEREF _Toc383687651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52" w:history="1">
        <w:r w:rsidR="003C51C1" w:rsidRPr="00837736">
          <w:rPr>
            <w:rStyle w:val="Hyperlink"/>
            <w:rFonts w:eastAsia="SimSun"/>
            <w:noProof/>
          </w:rPr>
          <w:t>Windows MultiPoint Server 2012 Standard</w:t>
        </w:r>
        <w:r w:rsidR="003C51C1">
          <w:rPr>
            <w:noProof/>
            <w:webHidden/>
          </w:rPr>
          <w:tab/>
        </w:r>
        <w:r w:rsidR="003C51C1">
          <w:rPr>
            <w:noProof/>
            <w:webHidden/>
          </w:rPr>
          <w:fldChar w:fldCharType="begin"/>
        </w:r>
        <w:r w:rsidR="003C51C1">
          <w:rPr>
            <w:noProof/>
            <w:webHidden/>
          </w:rPr>
          <w:instrText xml:space="preserve"> PAGEREF _Toc383687652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53" w:history="1">
        <w:r w:rsidR="003C51C1" w:rsidRPr="00837736">
          <w:rPr>
            <w:rStyle w:val="Hyperlink"/>
            <w:rFonts w:eastAsia="SimSun"/>
            <w:noProof/>
          </w:rPr>
          <w:t>Windows Server</w:t>
        </w:r>
        <w:r w:rsidR="003C51C1">
          <w:rPr>
            <w:noProof/>
            <w:webHidden/>
          </w:rPr>
          <w:tab/>
        </w:r>
        <w:r w:rsidR="003C51C1">
          <w:rPr>
            <w:noProof/>
            <w:webHidden/>
          </w:rPr>
          <w:fldChar w:fldCharType="begin"/>
        </w:r>
        <w:r w:rsidR="003C51C1">
          <w:rPr>
            <w:noProof/>
            <w:webHidden/>
          </w:rPr>
          <w:instrText xml:space="preserve"> PAGEREF _Toc383687653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54" w:history="1">
        <w:r w:rsidR="003C51C1" w:rsidRPr="00837736">
          <w:rPr>
            <w:rStyle w:val="Hyperlink"/>
            <w:rFonts w:eastAsia="SimSun"/>
            <w:noProof/>
          </w:rPr>
          <w:t>Windows Server 2012 Active Directory Rights Management Services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_Toc383687654 \h </w:instrText>
        </w:r>
        <w:r w:rsidR="003C51C1">
          <w:rPr>
            <w:noProof/>
            <w:webHidden/>
          </w:rPr>
        </w:r>
        <w:r w:rsidR="003C51C1">
          <w:rPr>
            <w:noProof/>
            <w:webHidden/>
          </w:rPr>
          <w:fldChar w:fldCharType="separate"/>
        </w:r>
        <w:r w:rsidR="003C51C1">
          <w:rPr>
            <w:noProof/>
            <w:webHidden/>
          </w:rPr>
          <w:t>37</w:t>
        </w:r>
        <w:r w:rsidR="003C51C1">
          <w:rPr>
            <w:noProof/>
            <w:webHidden/>
          </w:rPr>
          <w:fldChar w:fldCharType="end"/>
        </w:r>
      </w:hyperlink>
    </w:p>
    <w:p w:rsidR="003C51C1" w:rsidRDefault="00026C9F">
      <w:pPr>
        <w:pStyle w:val="TOC6"/>
        <w:tabs>
          <w:tab w:val="right" w:leader="dot" w:pos="5030"/>
        </w:tabs>
        <w:rPr>
          <w:noProof/>
          <w:sz w:val="22"/>
        </w:rPr>
      </w:pPr>
      <w:hyperlink w:anchor="_Toc383687655" w:history="1">
        <w:r w:rsidR="003C51C1" w:rsidRPr="00837736">
          <w:rPr>
            <w:rStyle w:val="Hyperlink"/>
            <w:rFonts w:eastAsia="SimSun"/>
            <w:noProof/>
          </w:rPr>
          <w:t>Windows Server 2012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_Toc383687655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56" w:history="1">
        <w:r w:rsidR="003C51C1" w:rsidRPr="00837736">
          <w:rPr>
            <w:rStyle w:val="Hyperlink"/>
            <w:rFonts w:eastAsia="SimSun"/>
            <w:noProof/>
          </w:rPr>
          <w:t xml:space="preserve">Windows Server 2012 </w:t>
        </w:r>
        <w:r w:rsidR="003C51C1" w:rsidRPr="00837736">
          <w:rPr>
            <w:rStyle w:val="Hyperlink"/>
            <w:rFonts w:eastAsia="SimSun" w:hint="eastAsia"/>
            <w:noProof/>
          </w:rPr>
          <w:t>远程桌面服务</w:t>
        </w:r>
        <w:r w:rsidR="003C51C1" w:rsidRPr="00837736">
          <w:rPr>
            <w:rStyle w:val="Hyperlink"/>
            <w:rFonts w:eastAsia="SimSun"/>
            <w:noProof/>
          </w:rPr>
          <w:t xml:space="preserve">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_Toc383687656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57" w:history="1">
        <w:r w:rsidR="003C51C1" w:rsidRPr="00837736">
          <w:rPr>
            <w:rStyle w:val="Hyperlink"/>
            <w:rFonts w:eastAsia="SimSun"/>
            <w:noProof/>
          </w:rPr>
          <w:t xml:space="preserve">Windows Server 2012  </w:t>
        </w:r>
        <w:r w:rsidR="003C51C1" w:rsidRPr="00837736">
          <w:rPr>
            <w:rStyle w:val="Hyperlink"/>
            <w:rFonts w:eastAsia="SimSun" w:hint="eastAsia"/>
            <w:noProof/>
          </w:rPr>
          <w:t>远程桌面服务外部连接器</w:t>
        </w:r>
        <w:r w:rsidR="003C51C1">
          <w:rPr>
            <w:noProof/>
            <w:webHidden/>
          </w:rPr>
          <w:tab/>
        </w:r>
        <w:r w:rsidR="003C51C1">
          <w:rPr>
            <w:noProof/>
            <w:webHidden/>
          </w:rPr>
          <w:fldChar w:fldCharType="begin"/>
        </w:r>
        <w:r w:rsidR="003C51C1">
          <w:rPr>
            <w:noProof/>
            <w:webHidden/>
          </w:rPr>
          <w:instrText xml:space="preserve"> PAGEREF _Toc383687657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58" w:history="1">
        <w:r w:rsidR="003C51C1" w:rsidRPr="00837736">
          <w:rPr>
            <w:rStyle w:val="Hyperlink"/>
            <w:rFonts w:eastAsia="SimSun"/>
            <w:noProof/>
          </w:rPr>
          <w:t>Windows Server 2012 R2 Datacenter</w:t>
        </w:r>
        <w:r w:rsidR="003C51C1">
          <w:rPr>
            <w:noProof/>
            <w:webHidden/>
          </w:rPr>
          <w:tab/>
        </w:r>
        <w:r w:rsidR="003C51C1">
          <w:rPr>
            <w:noProof/>
            <w:webHidden/>
          </w:rPr>
          <w:fldChar w:fldCharType="begin"/>
        </w:r>
        <w:r w:rsidR="003C51C1">
          <w:rPr>
            <w:noProof/>
            <w:webHidden/>
          </w:rPr>
          <w:instrText xml:space="preserve"> PAGEREF _Toc383687658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59" w:history="1">
        <w:r w:rsidR="003C51C1" w:rsidRPr="00837736">
          <w:rPr>
            <w:rStyle w:val="Hyperlink"/>
            <w:rFonts w:eastAsia="SimSun"/>
            <w:noProof/>
          </w:rPr>
          <w:t>Windows Server 2012 R2 Essentials</w:t>
        </w:r>
        <w:r w:rsidR="003C51C1">
          <w:rPr>
            <w:noProof/>
            <w:webHidden/>
          </w:rPr>
          <w:tab/>
        </w:r>
        <w:r w:rsidR="003C51C1">
          <w:rPr>
            <w:noProof/>
            <w:webHidden/>
          </w:rPr>
          <w:fldChar w:fldCharType="begin"/>
        </w:r>
        <w:r w:rsidR="003C51C1">
          <w:rPr>
            <w:noProof/>
            <w:webHidden/>
          </w:rPr>
          <w:instrText xml:space="preserve"> PAGEREF _Toc383687659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0" w:history="1">
        <w:r w:rsidR="003C51C1" w:rsidRPr="00837736">
          <w:rPr>
            <w:rStyle w:val="Hyperlink"/>
            <w:rFonts w:eastAsia="SimSun"/>
            <w:noProof/>
          </w:rPr>
          <w:t>Windows Server 2012 R2 Standard</w:t>
        </w:r>
        <w:r w:rsidR="003C51C1">
          <w:rPr>
            <w:noProof/>
            <w:webHidden/>
          </w:rPr>
          <w:tab/>
        </w:r>
        <w:r w:rsidR="003C51C1">
          <w:rPr>
            <w:noProof/>
            <w:webHidden/>
          </w:rPr>
          <w:fldChar w:fldCharType="begin"/>
        </w:r>
        <w:r w:rsidR="003C51C1">
          <w:rPr>
            <w:noProof/>
            <w:webHidden/>
          </w:rPr>
          <w:instrText xml:space="preserve"> PAGEREF _Toc383687660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1" w:history="1">
        <w:r w:rsidR="003C51C1" w:rsidRPr="00837736">
          <w:rPr>
            <w:rStyle w:val="Hyperlink"/>
            <w:rFonts w:eastAsia="SimSun"/>
            <w:noProof/>
          </w:rPr>
          <w:t xml:space="preserve">Windows Server 2012 Active Directory Rights Management Services </w:t>
        </w:r>
        <w:r w:rsidR="003C51C1" w:rsidRPr="00837736">
          <w:rPr>
            <w:rStyle w:val="Hyperlink"/>
            <w:rFonts w:eastAsia="SimSun" w:hint="eastAsia"/>
            <w:noProof/>
          </w:rPr>
          <w:t>外部连接器</w:t>
        </w:r>
        <w:r w:rsidR="003C51C1">
          <w:rPr>
            <w:noProof/>
            <w:webHidden/>
          </w:rPr>
          <w:tab/>
        </w:r>
        <w:r w:rsidR="003C51C1">
          <w:rPr>
            <w:noProof/>
            <w:webHidden/>
          </w:rPr>
          <w:fldChar w:fldCharType="begin"/>
        </w:r>
        <w:r w:rsidR="003C51C1">
          <w:rPr>
            <w:noProof/>
            <w:webHidden/>
          </w:rPr>
          <w:instrText xml:space="preserve"> PAGEREF _Toc383687661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2" w:history="1">
        <w:r w:rsidR="003C51C1" w:rsidRPr="00837736">
          <w:rPr>
            <w:rStyle w:val="Hyperlink"/>
            <w:rFonts w:eastAsia="SimSun"/>
            <w:noProof/>
          </w:rPr>
          <w:t xml:space="preserve">Windows Server 2012 </w:t>
        </w:r>
        <w:r w:rsidR="003C51C1" w:rsidRPr="00837736">
          <w:rPr>
            <w:rStyle w:val="Hyperlink"/>
            <w:rFonts w:eastAsia="SimSun" w:hint="eastAsia"/>
            <w:noProof/>
          </w:rPr>
          <w:t>外部连接器</w:t>
        </w:r>
        <w:r w:rsidR="003C51C1">
          <w:rPr>
            <w:noProof/>
            <w:webHidden/>
          </w:rPr>
          <w:tab/>
        </w:r>
        <w:r w:rsidR="003C51C1">
          <w:rPr>
            <w:noProof/>
            <w:webHidden/>
          </w:rPr>
          <w:fldChar w:fldCharType="begin"/>
        </w:r>
        <w:r w:rsidR="003C51C1">
          <w:rPr>
            <w:noProof/>
            <w:webHidden/>
          </w:rPr>
          <w:instrText xml:space="preserve"> PAGEREF _Toc383687662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63" w:history="1">
        <w:r w:rsidR="003C51C1" w:rsidRPr="00837736">
          <w:rPr>
            <w:rStyle w:val="Hyperlink"/>
            <w:rFonts w:eastAsia="SimSun"/>
            <w:noProof/>
          </w:rPr>
          <w:t>Windows Small Business Server</w:t>
        </w:r>
        <w:r w:rsidR="003C51C1">
          <w:rPr>
            <w:noProof/>
            <w:webHidden/>
          </w:rPr>
          <w:tab/>
        </w:r>
        <w:r w:rsidR="003C51C1">
          <w:rPr>
            <w:noProof/>
            <w:webHidden/>
          </w:rPr>
          <w:fldChar w:fldCharType="begin"/>
        </w:r>
        <w:r w:rsidR="003C51C1">
          <w:rPr>
            <w:noProof/>
            <w:webHidden/>
          </w:rPr>
          <w:instrText xml:space="preserve"> PAGEREF _Toc383687663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4" w:history="1">
        <w:r w:rsidR="003C51C1" w:rsidRPr="00837736">
          <w:rPr>
            <w:rStyle w:val="Hyperlink"/>
            <w:rFonts w:eastAsia="SimSun"/>
            <w:noProof/>
          </w:rPr>
          <w:t>Windows Small Business Server 2011 CAL Suite</w:t>
        </w:r>
        <w:r w:rsidR="003C51C1" w:rsidRPr="00837736">
          <w:rPr>
            <w:rStyle w:val="Hyperlink"/>
            <w:rFonts w:eastAsia="SimSun" w:hint="eastAsia"/>
            <w:noProof/>
          </w:rPr>
          <w:t>（</w:t>
        </w:r>
        <w:r w:rsidR="003C51C1" w:rsidRPr="00837736">
          <w:rPr>
            <w:rStyle w:val="Hyperlink"/>
            <w:rFonts w:eastAsia="SimSun"/>
            <w:noProof/>
          </w:rPr>
          <w:t xml:space="preserve">1 </w:t>
        </w:r>
        <w:r w:rsidR="003C51C1" w:rsidRPr="00837736">
          <w:rPr>
            <w:rStyle w:val="Hyperlink"/>
            <w:rFonts w:eastAsia="SimSun" w:hint="eastAsia"/>
            <w:noProof/>
          </w:rPr>
          <w:t>个客户端）</w:t>
        </w:r>
        <w:r w:rsidR="003C51C1">
          <w:rPr>
            <w:noProof/>
            <w:webHidden/>
          </w:rPr>
          <w:tab/>
        </w:r>
        <w:r w:rsidR="003C51C1">
          <w:rPr>
            <w:noProof/>
            <w:webHidden/>
          </w:rPr>
          <w:fldChar w:fldCharType="begin"/>
        </w:r>
        <w:r w:rsidR="003C51C1">
          <w:rPr>
            <w:noProof/>
            <w:webHidden/>
          </w:rPr>
          <w:instrText xml:space="preserve"> PAGEREF _Toc383687664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5" w:history="1">
        <w:r w:rsidR="003C51C1" w:rsidRPr="00837736">
          <w:rPr>
            <w:rStyle w:val="Hyperlink"/>
            <w:rFonts w:eastAsia="SimSun"/>
            <w:noProof/>
          </w:rPr>
          <w:t>Windows Small Business Server 2011 CAL Suite</w:t>
        </w:r>
        <w:r w:rsidR="003C51C1" w:rsidRPr="00837736">
          <w:rPr>
            <w:rStyle w:val="Hyperlink"/>
            <w:rFonts w:eastAsia="SimSun" w:hint="eastAsia"/>
            <w:noProof/>
          </w:rPr>
          <w:t>（</w:t>
        </w:r>
        <w:r w:rsidR="003C51C1" w:rsidRPr="00837736">
          <w:rPr>
            <w:rStyle w:val="Hyperlink"/>
            <w:rFonts w:eastAsia="SimSun"/>
            <w:noProof/>
          </w:rPr>
          <w:t xml:space="preserve">5 </w:t>
        </w:r>
        <w:r w:rsidR="003C51C1" w:rsidRPr="00837736">
          <w:rPr>
            <w:rStyle w:val="Hyperlink"/>
            <w:rFonts w:eastAsia="SimSun" w:hint="eastAsia"/>
            <w:noProof/>
          </w:rPr>
          <w:t>个客户端）</w:t>
        </w:r>
        <w:r w:rsidR="003C51C1">
          <w:rPr>
            <w:noProof/>
            <w:webHidden/>
          </w:rPr>
          <w:tab/>
        </w:r>
        <w:r w:rsidR="003C51C1">
          <w:rPr>
            <w:noProof/>
            <w:webHidden/>
          </w:rPr>
          <w:fldChar w:fldCharType="begin"/>
        </w:r>
        <w:r w:rsidR="003C51C1">
          <w:rPr>
            <w:noProof/>
            <w:webHidden/>
          </w:rPr>
          <w:instrText xml:space="preserve"> PAGEREF _Toc383687665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6" w:history="1">
        <w:r w:rsidR="003C51C1" w:rsidRPr="00837736">
          <w:rPr>
            <w:rStyle w:val="Hyperlink"/>
            <w:rFonts w:eastAsia="SimSun"/>
            <w:noProof/>
          </w:rPr>
          <w:t>Windows Small Business Server 2011 CAL Suite</w:t>
        </w:r>
        <w:r w:rsidR="003C51C1" w:rsidRPr="00837736">
          <w:rPr>
            <w:rStyle w:val="Hyperlink"/>
            <w:rFonts w:eastAsia="SimSun" w:hint="eastAsia"/>
            <w:noProof/>
          </w:rPr>
          <w:t>（</w:t>
        </w:r>
        <w:r w:rsidR="003C51C1" w:rsidRPr="00837736">
          <w:rPr>
            <w:rStyle w:val="Hyperlink"/>
            <w:rFonts w:eastAsia="SimSun"/>
            <w:noProof/>
          </w:rPr>
          <w:t xml:space="preserve">20 </w:t>
        </w:r>
        <w:r w:rsidR="003C51C1" w:rsidRPr="00837736">
          <w:rPr>
            <w:rStyle w:val="Hyperlink"/>
            <w:rFonts w:eastAsia="SimSun" w:hint="eastAsia"/>
            <w:noProof/>
          </w:rPr>
          <w:t>个客户端）</w:t>
        </w:r>
        <w:r w:rsidR="003C51C1">
          <w:rPr>
            <w:noProof/>
            <w:webHidden/>
          </w:rPr>
          <w:tab/>
        </w:r>
        <w:r w:rsidR="003C51C1">
          <w:rPr>
            <w:noProof/>
            <w:webHidden/>
          </w:rPr>
          <w:fldChar w:fldCharType="begin"/>
        </w:r>
        <w:r w:rsidR="003C51C1">
          <w:rPr>
            <w:noProof/>
            <w:webHidden/>
          </w:rPr>
          <w:instrText xml:space="preserve"> PAGEREF _Toc383687666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7" w:history="1">
        <w:r w:rsidR="003C51C1" w:rsidRPr="00837736">
          <w:rPr>
            <w:rStyle w:val="Hyperlink"/>
            <w:rFonts w:eastAsia="SimSun"/>
            <w:noProof/>
          </w:rPr>
          <w:t>Windows Small Business Server 2011 Premium Add-on CAL Suite</w:t>
        </w:r>
        <w:r w:rsidR="003C51C1" w:rsidRPr="00837736">
          <w:rPr>
            <w:rStyle w:val="Hyperlink"/>
            <w:rFonts w:eastAsia="SimSun" w:hint="eastAsia"/>
            <w:noProof/>
          </w:rPr>
          <w:t>（</w:t>
        </w:r>
        <w:r w:rsidR="003C51C1" w:rsidRPr="00837736">
          <w:rPr>
            <w:rStyle w:val="Hyperlink"/>
            <w:rFonts w:eastAsia="SimSun"/>
            <w:noProof/>
          </w:rPr>
          <w:t xml:space="preserve">1 </w:t>
        </w:r>
        <w:r w:rsidR="003C51C1" w:rsidRPr="00837736">
          <w:rPr>
            <w:rStyle w:val="Hyperlink"/>
            <w:rFonts w:eastAsia="SimSun" w:hint="eastAsia"/>
            <w:noProof/>
          </w:rPr>
          <w:t>个客户端）</w:t>
        </w:r>
        <w:r w:rsidR="003C51C1">
          <w:rPr>
            <w:noProof/>
            <w:webHidden/>
          </w:rPr>
          <w:tab/>
        </w:r>
        <w:r w:rsidR="003C51C1">
          <w:rPr>
            <w:noProof/>
            <w:webHidden/>
          </w:rPr>
          <w:fldChar w:fldCharType="begin"/>
        </w:r>
        <w:r w:rsidR="003C51C1">
          <w:rPr>
            <w:noProof/>
            <w:webHidden/>
          </w:rPr>
          <w:instrText xml:space="preserve"> PAGEREF _Toc383687667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8" w:history="1">
        <w:r w:rsidR="003C51C1" w:rsidRPr="00837736">
          <w:rPr>
            <w:rStyle w:val="Hyperlink"/>
            <w:rFonts w:eastAsia="SimSun"/>
            <w:noProof/>
          </w:rPr>
          <w:t>Windows Small Business Server 2011 Premium Add-on CAL Suite</w:t>
        </w:r>
        <w:r w:rsidR="003C51C1" w:rsidRPr="00837736">
          <w:rPr>
            <w:rStyle w:val="Hyperlink"/>
            <w:rFonts w:eastAsia="SimSun" w:hint="eastAsia"/>
            <w:noProof/>
          </w:rPr>
          <w:t>（</w:t>
        </w:r>
        <w:r w:rsidR="003C51C1" w:rsidRPr="00837736">
          <w:rPr>
            <w:rStyle w:val="Hyperlink"/>
            <w:rFonts w:eastAsia="SimSun"/>
            <w:noProof/>
          </w:rPr>
          <w:t xml:space="preserve">5 </w:t>
        </w:r>
        <w:r w:rsidR="003C51C1" w:rsidRPr="00837736">
          <w:rPr>
            <w:rStyle w:val="Hyperlink"/>
            <w:rFonts w:eastAsia="SimSun" w:hint="eastAsia"/>
            <w:noProof/>
          </w:rPr>
          <w:t>个客户端）</w:t>
        </w:r>
        <w:r w:rsidR="003C51C1">
          <w:rPr>
            <w:noProof/>
            <w:webHidden/>
          </w:rPr>
          <w:tab/>
        </w:r>
        <w:r w:rsidR="003C51C1">
          <w:rPr>
            <w:noProof/>
            <w:webHidden/>
          </w:rPr>
          <w:fldChar w:fldCharType="begin"/>
        </w:r>
        <w:r w:rsidR="003C51C1">
          <w:rPr>
            <w:noProof/>
            <w:webHidden/>
          </w:rPr>
          <w:instrText xml:space="preserve"> PAGEREF _Toc383687668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6"/>
        <w:tabs>
          <w:tab w:val="right" w:leader="dot" w:pos="5030"/>
        </w:tabs>
        <w:rPr>
          <w:noProof/>
          <w:sz w:val="22"/>
        </w:rPr>
      </w:pPr>
      <w:hyperlink w:anchor="_Toc383687669" w:history="1">
        <w:r w:rsidR="003C51C1" w:rsidRPr="00837736">
          <w:rPr>
            <w:rStyle w:val="Hyperlink"/>
            <w:rFonts w:eastAsia="SimSun"/>
            <w:noProof/>
          </w:rPr>
          <w:t>Windows Small Business Server 2011 Premium Add-on CAL Suite</w:t>
        </w:r>
        <w:r w:rsidR="003C51C1" w:rsidRPr="00837736">
          <w:rPr>
            <w:rStyle w:val="Hyperlink"/>
            <w:rFonts w:eastAsia="SimSun" w:hint="eastAsia"/>
            <w:noProof/>
          </w:rPr>
          <w:t>（</w:t>
        </w:r>
        <w:r w:rsidR="003C51C1" w:rsidRPr="00837736">
          <w:rPr>
            <w:rStyle w:val="Hyperlink"/>
            <w:rFonts w:eastAsia="SimSun"/>
            <w:noProof/>
          </w:rPr>
          <w:t xml:space="preserve">20 </w:t>
        </w:r>
        <w:r w:rsidR="003C51C1" w:rsidRPr="00837736">
          <w:rPr>
            <w:rStyle w:val="Hyperlink"/>
            <w:rFonts w:eastAsia="SimSun" w:hint="eastAsia"/>
            <w:noProof/>
          </w:rPr>
          <w:t>个客户端）</w:t>
        </w:r>
        <w:r w:rsidR="003C51C1">
          <w:rPr>
            <w:noProof/>
            <w:webHidden/>
          </w:rPr>
          <w:tab/>
        </w:r>
        <w:r w:rsidR="003C51C1">
          <w:rPr>
            <w:noProof/>
            <w:webHidden/>
          </w:rPr>
          <w:fldChar w:fldCharType="begin"/>
        </w:r>
        <w:r w:rsidR="003C51C1">
          <w:rPr>
            <w:noProof/>
            <w:webHidden/>
          </w:rPr>
          <w:instrText xml:space="preserve"> PAGEREF _Toc383687669 \h </w:instrText>
        </w:r>
        <w:r w:rsidR="003C51C1">
          <w:rPr>
            <w:noProof/>
            <w:webHidden/>
          </w:rPr>
        </w:r>
        <w:r w:rsidR="003C51C1">
          <w:rPr>
            <w:noProof/>
            <w:webHidden/>
          </w:rPr>
          <w:fldChar w:fldCharType="separate"/>
        </w:r>
        <w:r w:rsidR="003C51C1">
          <w:rPr>
            <w:noProof/>
            <w:webHidden/>
          </w:rPr>
          <w:t>38</w:t>
        </w:r>
        <w:r w:rsidR="003C51C1">
          <w:rPr>
            <w:noProof/>
            <w:webHidden/>
          </w:rPr>
          <w:fldChar w:fldCharType="end"/>
        </w:r>
      </w:hyperlink>
    </w:p>
    <w:p w:rsidR="003C51C1" w:rsidRDefault="00026C9F">
      <w:pPr>
        <w:pStyle w:val="TOC1"/>
        <w:tabs>
          <w:tab w:val="right" w:leader="dot" w:pos="5030"/>
        </w:tabs>
        <w:rPr>
          <w:b w:val="0"/>
          <w:caps w:val="0"/>
          <w:noProof/>
          <w:sz w:val="22"/>
        </w:rPr>
      </w:pPr>
      <w:hyperlink w:anchor="_Toc383687670" w:history="1">
        <w:r w:rsidR="003C51C1" w:rsidRPr="00837736">
          <w:rPr>
            <w:rStyle w:val="Hyperlink"/>
            <w:rFonts w:ascii="Calibri" w:eastAsia="SimSun" w:hAnsi="Calibri" w:hint="eastAsia"/>
            <w:noProof/>
            <w:lang w:eastAsia="zh-CN"/>
          </w:rPr>
          <w:t>在线服务</w:t>
        </w:r>
        <w:r w:rsidR="003C51C1">
          <w:rPr>
            <w:noProof/>
            <w:webHidden/>
          </w:rPr>
          <w:tab/>
        </w:r>
        <w:r w:rsidR="003C51C1">
          <w:rPr>
            <w:noProof/>
            <w:webHidden/>
          </w:rPr>
          <w:fldChar w:fldCharType="begin"/>
        </w:r>
        <w:r w:rsidR="003C51C1">
          <w:rPr>
            <w:noProof/>
            <w:webHidden/>
          </w:rPr>
          <w:instrText xml:space="preserve"> PAGEREF _Toc383687670 \h </w:instrText>
        </w:r>
        <w:r w:rsidR="003C51C1">
          <w:rPr>
            <w:noProof/>
            <w:webHidden/>
          </w:rPr>
        </w:r>
        <w:r w:rsidR="003C51C1">
          <w:rPr>
            <w:noProof/>
            <w:webHidden/>
          </w:rPr>
          <w:fldChar w:fldCharType="separate"/>
        </w:r>
        <w:r w:rsidR="003C51C1">
          <w:rPr>
            <w:noProof/>
            <w:webHidden/>
          </w:rPr>
          <w:t>40</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671" w:history="1">
        <w:r w:rsidR="003C51C1" w:rsidRPr="00837736">
          <w:rPr>
            <w:rStyle w:val="Hyperlink"/>
            <w:rFonts w:ascii="Calibri" w:eastAsia="SimSun" w:hAnsi="Calibri" w:hint="eastAsia"/>
            <w:noProof/>
            <w:lang w:eastAsia="zh-CN"/>
          </w:rPr>
          <w:t>一般条款</w:t>
        </w:r>
        <w:r w:rsidR="003C51C1">
          <w:rPr>
            <w:noProof/>
            <w:webHidden/>
          </w:rPr>
          <w:tab/>
        </w:r>
        <w:r w:rsidR="003C51C1">
          <w:rPr>
            <w:noProof/>
            <w:webHidden/>
          </w:rPr>
          <w:fldChar w:fldCharType="begin"/>
        </w:r>
        <w:r w:rsidR="003C51C1">
          <w:rPr>
            <w:noProof/>
            <w:webHidden/>
          </w:rPr>
          <w:instrText xml:space="preserve"> PAGEREF _Toc383687671 \h </w:instrText>
        </w:r>
        <w:r w:rsidR="003C51C1">
          <w:rPr>
            <w:noProof/>
            <w:webHidden/>
          </w:rPr>
        </w:r>
        <w:r w:rsidR="003C51C1">
          <w:rPr>
            <w:noProof/>
            <w:webHidden/>
          </w:rPr>
          <w:fldChar w:fldCharType="separate"/>
        </w:r>
        <w:r w:rsidR="003C51C1">
          <w:rPr>
            <w:noProof/>
            <w:webHidden/>
          </w:rPr>
          <w:t>40</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72" w:history="1">
        <w:r w:rsidR="003C51C1" w:rsidRPr="00837736">
          <w:rPr>
            <w:rStyle w:val="Hyperlink"/>
            <w:rFonts w:ascii="Calibri" w:eastAsia="SimSun" w:hAnsi="Calibri" w:hint="eastAsia"/>
            <w:noProof/>
            <w:lang w:eastAsia="zh-CN"/>
          </w:rPr>
          <w:t>各地区的在线服务提供情况</w:t>
        </w:r>
        <w:r w:rsidR="003C51C1">
          <w:rPr>
            <w:noProof/>
            <w:webHidden/>
          </w:rPr>
          <w:tab/>
        </w:r>
        <w:r w:rsidR="003C51C1">
          <w:rPr>
            <w:noProof/>
            <w:webHidden/>
          </w:rPr>
          <w:fldChar w:fldCharType="begin"/>
        </w:r>
        <w:r w:rsidR="003C51C1">
          <w:rPr>
            <w:noProof/>
            <w:webHidden/>
          </w:rPr>
          <w:instrText xml:space="preserve"> PAGEREF _Toc383687672 \h </w:instrText>
        </w:r>
        <w:r w:rsidR="003C51C1">
          <w:rPr>
            <w:noProof/>
            <w:webHidden/>
          </w:rPr>
        </w:r>
        <w:r w:rsidR="003C51C1">
          <w:rPr>
            <w:noProof/>
            <w:webHidden/>
          </w:rPr>
          <w:fldChar w:fldCharType="separate"/>
        </w:r>
        <w:r w:rsidR="003C51C1">
          <w:rPr>
            <w:noProof/>
            <w:webHidden/>
          </w:rPr>
          <w:t>40</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73" w:history="1">
        <w:r w:rsidR="003C51C1" w:rsidRPr="00837736">
          <w:rPr>
            <w:rStyle w:val="Hyperlink"/>
            <w:rFonts w:ascii="Calibri" w:eastAsia="SimSun" w:hAnsi="Calibri" w:hint="eastAsia"/>
            <w:noProof/>
            <w:lang w:eastAsia="zh-CN"/>
          </w:rPr>
          <w:t>在线服务购买规则</w:t>
        </w:r>
        <w:r w:rsidR="003C51C1">
          <w:rPr>
            <w:noProof/>
            <w:webHidden/>
          </w:rPr>
          <w:tab/>
        </w:r>
        <w:r w:rsidR="003C51C1">
          <w:rPr>
            <w:noProof/>
            <w:webHidden/>
          </w:rPr>
          <w:fldChar w:fldCharType="begin"/>
        </w:r>
        <w:r w:rsidR="003C51C1">
          <w:rPr>
            <w:noProof/>
            <w:webHidden/>
          </w:rPr>
          <w:instrText xml:space="preserve"> PAGEREF _Toc383687673 \h </w:instrText>
        </w:r>
        <w:r w:rsidR="003C51C1">
          <w:rPr>
            <w:noProof/>
            <w:webHidden/>
          </w:rPr>
        </w:r>
        <w:r w:rsidR="003C51C1">
          <w:rPr>
            <w:noProof/>
            <w:webHidden/>
          </w:rPr>
          <w:fldChar w:fldCharType="separate"/>
        </w:r>
        <w:r w:rsidR="003C51C1">
          <w:rPr>
            <w:noProof/>
            <w:webHidden/>
          </w:rPr>
          <w:t>40</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74" w:history="1">
        <w:r w:rsidR="003C51C1" w:rsidRPr="00837736">
          <w:rPr>
            <w:rStyle w:val="Hyperlink"/>
            <w:rFonts w:ascii="Calibri" w:eastAsia="SimSun" w:hAnsi="Calibri" w:hint="eastAsia"/>
            <w:noProof/>
            <w:lang w:eastAsia="zh-CN"/>
          </w:rPr>
          <w:t>在线服务订购期限和付款方式选项</w:t>
        </w:r>
        <w:r w:rsidR="003C51C1">
          <w:rPr>
            <w:noProof/>
            <w:webHidden/>
          </w:rPr>
          <w:tab/>
        </w:r>
        <w:r w:rsidR="003C51C1">
          <w:rPr>
            <w:noProof/>
            <w:webHidden/>
          </w:rPr>
          <w:fldChar w:fldCharType="begin"/>
        </w:r>
        <w:r w:rsidR="003C51C1">
          <w:rPr>
            <w:noProof/>
            <w:webHidden/>
          </w:rPr>
          <w:instrText xml:space="preserve"> PAGEREF _Toc383687674 \h </w:instrText>
        </w:r>
        <w:r w:rsidR="003C51C1">
          <w:rPr>
            <w:noProof/>
            <w:webHidden/>
          </w:rPr>
        </w:r>
        <w:r w:rsidR="003C51C1">
          <w:rPr>
            <w:noProof/>
            <w:webHidden/>
          </w:rPr>
          <w:fldChar w:fldCharType="separate"/>
        </w:r>
        <w:r w:rsidR="003C51C1">
          <w:rPr>
            <w:noProof/>
            <w:webHidden/>
          </w:rPr>
          <w:t>40</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75" w:history="1">
        <w:r w:rsidR="003C51C1" w:rsidRPr="00837736">
          <w:rPr>
            <w:rStyle w:val="Hyperlink"/>
            <w:rFonts w:ascii="Calibri" w:eastAsia="SimSun" w:hAnsi="Calibri" w:hint="eastAsia"/>
            <w:noProof/>
            <w:lang w:eastAsia="zh-CN"/>
          </w:rPr>
          <w:t>在线服务续签</w:t>
        </w:r>
        <w:r w:rsidR="003C51C1">
          <w:rPr>
            <w:noProof/>
            <w:webHidden/>
          </w:rPr>
          <w:tab/>
        </w:r>
        <w:r w:rsidR="003C51C1">
          <w:rPr>
            <w:noProof/>
            <w:webHidden/>
          </w:rPr>
          <w:fldChar w:fldCharType="begin"/>
        </w:r>
        <w:r w:rsidR="003C51C1">
          <w:rPr>
            <w:noProof/>
            <w:webHidden/>
          </w:rPr>
          <w:instrText xml:space="preserve"> PAGEREF _Toc383687675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676" w:history="1">
        <w:r w:rsidR="003C51C1" w:rsidRPr="00837736">
          <w:rPr>
            <w:rStyle w:val="Hyperlink"/>
            <w:rFonts w:eastAsia="SimSun"/>
            <w:noProof/>
            <w:lang w:eastAsia="zh-CN"/>
          </w:rPr>
          <w:t>Microsoft Dynamics Online</w:t>
        </w:r>
        <w:r w:rsidR="003C51C1">
          <w:rPr>
            <w:noProof/>
            <w:webHidden/>
          </w:rPr>
          <w:tab/>
        </w:r>
        <w:r w:rsidR="003C51C1">
          <w:rPr>
            <w:noProof/>
            <w:webHidden/>
          </w:rPr>
          <w:fldChar w:fldCharType="begin"/>
        </w:r>
        <w:r w:rsidR="003C51C1">
          <w:rPr>
            <w:noProof/>
            <w:webHidden/>
          </w:rPr>
          <w:instrText xml:space="preserve"> PAGEREF _Toc383687676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77" w:history="1">
        <w:r w:rsidR="003C51C1" w:rsidRPr="00837736">
          <w:rPr>
            <w:rStyle w:val="Hyperlink"/>
            <w:rFonts w:eastAsia="SimSun"/>
            <w:noProof/>
            <w:lang w:eastAsia="zh-CN"/>
          </w:rPr>
          <w:t>Microsoft Dynamics CRM Online</w:t>
        </w:r>
        <w:r w:rsidR="003C51C1">
          <w:rPr>
            <w:noProof/>
            <w:webHidden/>
          </w:rPr>
          <w:tab/>
        </w:r>
        <w:r w:rsidR="003C51C1">
          <w:rPr>
            <w:noProof/>
            <w:webHidden/>
          </w:rPr>
          <w:fldChar w:fldCharType="begin"/>
        </w:r>
        <w:r w:rsidR="003C51C1">
          <w:rPr>
            <w:noProof/>
            <w:webHidden/>
          </w:rPr>
          <w:instrText xml:space="preserve"> PAGEREF _Toc383687677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78" w:history="1">
        <w:r w:rsidR="003C51C1" w:rsidRPr="00837736">
          <w:rPr>
            <w:rStyle w:val="Hyperlink"/>
            <w:rFonts w:eastAsia="SimSun"/>
            <w:noProof/>
          </w:rPr>
          <w:t xml:space="preserve">Microsoft Dynamics CRM Online Basic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_Toc383687678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79"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Microsoft Dynamics CRM Online Basic</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_Toc383687679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0" w:history="1">
        <w:r w:rsidR="003C51C1" w:rsidRPr="00837736">
          <w:rPr>
            <w:rStyle w:val="Hyperlink"/>
            <w:rFonts w:eastAsia="SimSun"/>
            <w:noProof/>
          </w:rPr>
          <w:t>Microsoft Dynamics CRM Online Enhanced Support</w:t>
        </w:r>
        <w:r w:rsidR="003C51C1">
          <w:rPr>
            <w:noProof/>
            <w:webHidden/>
          </w:rPr>
          <w:tab/>
        </w:r>
        <w:r w:rsidR="003C51C1">
          <w:rPr>
            <w:noProof/>
            <w:webHidden/>
          </w:rPr>
          <w:fldChar w:fldCharType="begin"/>
        </w:r>
        <w:r w:rsidR="003C51C1">
          <w:rPr>
            <w:noProof/>
            <w:webHidden/>
          </w:rPr>
          <w:instrText xml:space="preserve"> PAGEREF _Toc383687680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1" w:history="1">
        <w:r w:rsidR="003C51C1" w:rsidRPr="00837736">
          <w:rPr>
            <w:rStyle w:val="Hyperlink"/>
            <w:rFonts w:eastAsia="SimSun"/>
            <w:noProof/>
          </w:rPr>
          <w:t xml:space="preserve">Microsoft Dynamics CRM Online Essential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_Toc383687681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2"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Microsoft Dynamics CRM Online Essential</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_Toc383687682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3" w:history="1">
        <w:r w:rsidR="003C51C1" w:rsidRPr="00837736">
          <w:rPr>
            <w:rStyle w:val="Hyperlink"/>
            <w:rFonts w:eastAsia="SimSun"/>
            <w:noProof/>
            <w:lang w:val="fr-FR"/>
          </w:rPr>
          <w:t>Microsoft Dynamics CRM Online Non-Production Instance</w:t>
        </w:r>
        <w:r w:rsidR="003C51C1" w:rsidRPr="00837736">
          <w:rPr>
            <w:rStyle w:val="Hyperlink"/>
            <w:rFonts w:eastAsia="SimSun" w:hint="eastAsia"/>
            <w:noProof/>
            <w:lang w:val="fr-FR"/>
          </w:rPr>
          <w:t>（</w:t>
        </w:r>
        <w:r w:rsidR="003C51C1" w:rsidRPr="00837736">
          <w:rPr>
            <w:rStyle w:val="Hyperlink"/>
            <w:rFonts w:eastAsia="SimSun" w:hint="eastAsia"/>
            <w:noProof/>
          </w:rPr>
          <w:t>附加</w:t>
        </w:r>
        <w:r w:rsidR="003C51C1" w:rsidRPr="00837736">
          <w:rPr>
            <w:rStyle w:val="Hyperlink"/>
            <w:rFonts w:eastAsia="SimSun"/>
            <w:noProof/>
            <w:lang w:val="fr-FR"/>
          </w:rPr>
          <w:t xml:space="preserve"> SL</w:t>
        </w:r>
        <w:r w:rsidR="003C51C1" w:rsidRPr="00837736">
          <w:rPr>
            <w:rStyle w:val="Hyperlink"/>
            <w:rFonts w:eastAsia="SimSun" w:hint="eastAsia"/>
            <w:noProof/>
            <w:lang w:val="fr-FR"/>
          </w:rPr>
          <w:t>）</w:t>
        </w:r>
        <w:r w:rsidR="003C51C1">
          <w:rPr>
            <w:noProof/>
            <w:webHidden/>
          </w:rPr>
          <w:tab/>
        </w:r>
        <w:r w:rsidR="003C51C1">
          <w:rPr>
            <w:noProof/>
            <w:webHidden/>
          </w:rPr>
          <w:fldChar w:fldCharType="begin"/>
        </w:r>
        <w:r w:rsidR="003C51C1">
          <w:rPr>
            <w:noProof/>
            <w:webHidden/>
          </w:rPr>
          <w:instrText xml:space="preserve"> PAGEREF _Toc383687683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4" w:history="1">
        <w:r w:rsidR="003C51C1" w:rsidRPr="00837736">
          <w:rPr>
            <w:rStyle w:val="Hyperlink"/>
            <w:rFonts w:eastAsia="SimSun"/>
            <w:noProof/>
          </w:rPr>
          <w:t>Microsoft Dynamics CRM Online Extra Production Instance</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_Toc383687684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5" w:history="1">
        <w:r w:rsidR="003C51C1" w:rsidRPr="00837736">
          <w:rPr>
            <w:rStyle w:val="Hyperlink"/>
            <w:rFonts w:eastAsia="SimSun"/>
            <w:noProof/>
          </w:rPr>
          <w:t>Microsoft Dynamics CRM Online Professional</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_Toc383687685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6" w:history="1">
        <w:r w:rsidR="003C51C1" w:rsidRPr="00837736">
          <w:rPr>
            <w:rStyle w:val="Hyperlink"/>
            <w:rFonts w:eastAsia="SimSun" w:hint="eastAsia"/>
            <w:noProof/>
          </w:rPr>
          <w:t>适用于</w:t>
        </w:r>
        <w:r w:rsidR="003C51C1" w:rsidRPr="00837736">
          <w:rPr>
            <w:rStyle w:val="Hyperlink"/>
            <w:rFonts w:eastAsia="SimSun"/>
            <w:noProof/>
          </w:rPr>
          <w:t xml:space="preserve"> SA </w:t>
        </w:r>
        <w:r w:rsidR="003C51C1" w:rsidRPr="00837736">
          <w:rPr>
            <w:rStyle w:val="Hyperlink"/>
            <w:rFonts w:eastAsia="SimSun" w:hint="eastAsia"/>
            <w:noProof/>
          </w:rPr>
          <w:t>的</w:t>
        </w:r>
        <w:r w:rsidR="003C51C1" w:rsidRPr="00837736">
          <w:rPr>
            <w:rStyle w:val="Hyperlink"/>
            <w:rFonts w:eastAsia="SimSun"/>
            <w:noProof/>
          </w:rPr>
          <w:t xml:space="preserve"> Microsoft Dynamics CRM Online Professional</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_Toc383687686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7" w:history="1">
        <w:r w:rsidR="003C51C1" w:rsidRPr="00837736">
          <w:rPr>
            <w:rStyle w:val="Hyperlink"/>
            <w:rFonts w:eastAsia="SimSun"/>
            <w:noProof/>
          </w:rPr>
          <w:t>Microsoft Dynamics CRM Online Professional Direct Support</w:t>
        </w:r>
        <w:r w:rsidR="003C51C1">
          <w:rPr>
            <w:noProof/>
            <w:webHidden/>
          </w:rPr>
          <w:tab/>
        </w:r>
        <w:r w:rsidR="003C51C1">
          <w:rPr>
            <w:noProof/>
            <w:webHidden/>
          </w:rPr>
          <w:fldChar w:fldCharType="begin"/>
        </w:r>
        <w:r w:rsidR="003C51C1">
          <w:rPr>
            <w:noProof/>
            <w:webHidden/>
          </w:rPr>
          <w:instrText xml:space="preserve"> PAGEREF _Toc383687687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6"/>
        <w:tabs>
          <w:tab w:val="right" w:leader="dot" w:pos="5030"/>
        </w:tabs>
        <w:rPr>
          <w:noProof/>
          <w:sz w:val="22"/>
        </w:rPr>
      </w:pPr>
      <w:hyperlink w:anchor="_Toc383687688" w:history="1">
        <w:r w:rsidR="003C51C1" w:rsidRPr="00837736">
          <w:rPr>
            <w:rStyle w:val="Hyperlink"/>
            <w:rFonts w:eastAsia="SimSun"/>
            <w:noProof/>
          </w:rPr>
          <w:t>Microsoft Dynamics CRM Online Add-on Extra Storage</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_Toc383687688 \h </w:instrText>
        </w:r>
        <w:r w:rsidR="003C51C1">
          <w:rPr>
            <w:noProof/>
            <w:webHidden/>
          </w:rPr>
        </w:r>
        <w:r w:rsidR="003C51C1">
          <w:rPr>
            <w:noProof/>
            <w:webHidden/>
          </w:rPr>
          <w:fldChar w:fldCharType="separate"/>
        </w:r>
        <w:r w:rsidR="003C51C1">
          <w:rPr>
            <w:noProof/>
            <w:webHidden/>
          </w:rPr>
          <w:t>41</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89" w:history="1">
        <w:r w:rsidR="003C51C1" w:rsidRPr="00837736">
          <w:rPr>
            <w:rStyle w:val="Hyperlink"/>
            <w:rFonts w:eastAsia="SimSun"/>
            <w:noProof/>
          </w:rPr>
          <w:t>Microsoft Social Listening</w:t>
        </w:r>
        <w:r w:rsidR="003C51C1">
          <w:rPr>
            <w:noProof/>
            <w:webHidden/>
          </w:rPr>
          <w:tab/>
        </w:r>
        <w:r w:rsidR="003C51C1">
          <w:rPr>
            <w:noProof/>
            <w:webHidden/>
          </w:rPr>
          <w:fldChar w:fldCharType="begin"/>
        </w:r>
        <w:r w:rsidR="003C51C1">
          <w:rPr>
            <w:noProof/>
            <w:webHidden/>
          </w:rPr>
          <w:instrText xml:space="preserve"> PAGEREF _Toc383687689 \h </w:instrText>
        </w:r>
        <w:r w:rsidR="003C51C1">
          <w:rPr>
            <w:noProof/>
            <w:webHidden/>
          </w:rPr>
        </w:r>
        <w:r w:rsidR="003C51C1">
          <w:rPr>
            <w:noProof/>
            <w:webHidden/>
          </w:rPr>
          <w:fldChar w:fldCharType="separate"/>
        </w:r>
        <w:r w:rsidR="003C51C1">
          <w:rPr>
            <w:noProof/>
            <w:webHidden/>
          </w:rPr>
          <w:t>42</w:t>
        </w:r>
        <w:r w:rsidR="003C51C1">
          <w:rPr>
            <w:noProof/>
            <w:webHidden/>
          </w:rPr>
          <w:fldChar w:fldCharType="end"/>
        </w:r>
      </w:hyperlink>
    </w:p>
    <w:p w:rsidR="003C51C1" w:rsidRDefault="00026C9F">
      <w:pPr>
        <w:pStyle w:val="TOC6"/>
        <w:tabs>
          <w:tab w:val="right" w:leader="dot" w:pos="5030"/>
        </w:tabs>
        <w:rPr>
          <w:noProof/>
          <w:sz w:val="22"/>
        </w:rPr>
      </w:pPr>
      <w:hyperlink w:anchor="_Toc383687690" w:history="1">
        <w:r w:rsidR="003C51C1" w:rsidRPr="00837736">
          <w:rPr>
            <w:rStyle w:val="Hyperlink"/>
            <w:rFonts w:eastAsia="SimSun"/>
            <w:noProof/>
          </w:rPr>
          <w:t xml:space="preserve">Microsoft Social Listening Professional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_Toc383687690 \h </w:instrText>
        </w:r>
        <w:r w:rsidR="003C51C1">
          <w:rPr>
            <w:noProof/>
            <w:webHidden/>
          </w:rPr>
        </w:r>
        <w:r w:rsidR="003C51C1">
          <w:rPr>
            <w:noProof/>
            <w:webHidden/>
          </w:rPr>
          <w:fldChar w:fldCharType="separate"/>
        </w:r>
        <w:r w:rsidR="003C51C1">
          <w:rPr>
            <w:noProof/>
            <w:webHidden/>
          </w:rPr>
          <w:t>42</w:t>
        </w:r>
        <w:r w:rsidR="003C51C1">
          <w:rPr>
            <w:noProof/>
            <w:webHidden/>
          </w:rPr>
          <w:fldChar w:fldCharType="end"/>
        </w:r>
      </w:hyperlink>
    </w:p>
    <w:p w:rsidR="003C51C1" w:rsidRDefault="00026C9F">
      <w:pPr>
        <w:pStyle w:val="TOC6"/>
        <w:tabs>
          <w:tab w:val="right" w:leader="dot" w:pos="5030"/>
        </w:tabs>
        <w:rPr>
          <w:noProof/>
          <w:sz w:val="22"/>
        </w:rPr>
      </w:pPr>
      <w:hyperlink w:anchor="_Toc383687691" w:history="1">
        <w:r w:rsidR="003C51C1" w:rsidRPr="00837736">
          <w:rPr>
            <w:rStyle w:val="Hyperlink"/>
            <w:rFonts w:eastAsia="SimSun"/>
            <w:noProof/>
          </w:rPr>
          <w:t xml:space="preserve">Microsoft Social Listening Professional </w:t>
        </w:r>
        <w:r w:rsidR="003C51C1" w:rsidRPr="00837736">
          <w:rPr>
            <w:rStyle w:val="Hyperlink"/>
            <w:rFonts w:eastAsia="SimSun" w:hint="eastAsia"/>
            <w:noProof/>
          </w:rPr>
          <w:t>到</w:t>
        </w:r>
        <w:r w:rsidR="003C51C1" w:rsidRPr="00837736">
          <w:rPr>
            <w:rStyle w:val="Hyperlink"/>
            <w:rFonts w:eastAsia="SimSun"/>
            <w:noProof/>
          </w:rPr>
          <w:t xml:space="preserve"> Microsoft Dynamics CRM Professional CAL </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_Toc383687691 \h </w:instrText>
        </w:r>
        <w:r w:rsidR="003C51C1">
          <w:rPr>
            <w:noProof/>
            <w:webHidden/>
          </w:rPr>
        </w:r>
        <w:r w:rsidR="003C51C1">
          <w:rPr>
            <w:noProof/>
            <w:webHidden/>
          </w:rPr>
          <w:fldChar w:fldCharType="separate"/>
        </w:r>
        <w:r w:rsidR="003C51C1">
          <w:rPr>
            <w:noProof/>
            <w:webHidden/>
          </w:rPr>
          <w:t>42</w:t>
        </w:r>
        <w:r w:rsidR="003C51C1">
          <w:rPr>
            <w:noProof/>
            <w:webHidden/>
          </w:rPr>
          <w:fldChar w:fldCharType="end"/>
        </w:r>
      </w:hyperlink>
    </w:p>
    <w:p w:rsidR="003C51C1" w:rsidRDefault="00026C9F">
      <w:pPr>
        <w:pStyle w:val="TOC6"/>
        <w:tabs>
          <w:tab w:val="right" w:leader="dot" w:pos="5030"/>
        </w:tabs>
        <w:rPr>
          <w:noProof/>
          <w:sz w:val="22"/>
        </w:rPr>
      </w:pPr>
      <w:hyperlink w:anchor="_Toc383687692" w:history="1">
        <w:r w:rsidR="003C51C1" w:rsidRPr="00837736">
          <w:rPr>
            <w:rStyle w:val="Hyperlink"/>
            <w:rFonts w:eastAsia="SimSun"/>
            <w:noProof/>
          </w:rPr>
          <w:t>Microsoft Social Listening Professional Additional Posts</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_Toc383687692 \h </w:instrText>
        </w:r>
        <w:r w:rsidR="003C51C1">
          <w:rPr>
            <w:noProof/>
            <w:webHidden/>
          </w:rPr>
        </w:r>
        <w:r w:rsidR="003C51C1">
          <w:rPr>
            <w:noProof/>
            <w:webHidden/>
          </w:rPr>
          <w:fldChar w:fldCharType="separate"/>
        </w:r>
        <w:r w:rsidR="003C51C1">
          <w:rPr>
            <w:noProof/>
            <w:webHidden/>
          </w:rPr>
          <w:t>42</w:t>
        </w:r>
        <w:r w:rsidR="003C51C1">
          <w:rPr>
            <w:noProof/>
            <w:webHidden/>
          </w:rPr>
          <w:fldChar w:fldCharType="end"/>
        </w:r>
      </w:hyperlink>
    </w:p>
    <w:p w:rsidR="003C51C1" w:rsidRDefault="00026C9F">
      <w:pPr>
        <w:pStyle w:val="TOC6"/>
        <w:tabs>
          <w:tab w:val="right" w:leader="dot" w:pos="5030"/>
        </w:tabs>
        <w:rPr>
          <w:noProof/>
          <w:sz w:val="22"/>
        </w:rPr>
      </w:pPr>
      <w:hyperlink w:anchor="_Toc383687693" w:history="1">
        <w:r w:rsidR="003C51C1" w:rsidRPr="00837736">
          <w:rPr>
            <w:rStyle w:val="Hyperlink"/>
            <w:rFonts w:eastAsia="SimSun" w:hint="eastAsia"/>
            <w:noProof/>
          </w:rPr>
          <w:t>面向教育用户的</w:t>
        </w:r>
        <w:r w:rsidR="003C51C1" w:rsidRPr="00837736">
          <w:rPr>
            <w:rStyle w:val="Hyperlink"/>
            <w:rFonts w:eastAsia="SimSun"/>
            <w:noProof/>
          </w:rPr>
          <w:t xml:space="preserve"> Microsoft Social Listening Professional</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_Toc383687693 \h </w:instrText>
        </w:r>
        <w:r w:rsidR="003C51C1">
          <w:rPr>
            <w:noProof/>
            <w:webHidden/>
          </w:rPr>
        </w:r>
        <w:r w:rsidR="003C51C1">
          <w:rPr>
            <w:noProof/>
            <w:webHidden/>
          </w:rPr>
          <w:fldChar w:fldCharType="separate"/>
        </w:r>
        <w:r w:rsidR="003C51C1">
          <w:rPr>
            <w:noProof/>
            <w:webHidden/>
          </w:rPr>
          <w:t>42</w:t>
        </w:r>
        <w:r w:rsidR="003C51C1">
          <w:rPr>
            <w:noProof/>
            <w:webHidden/>
          </w:rPr>
          <w:fldChar w:fldCharType="end"/>
        </w:r>
      </w:hyperlink>
    </w:p>
    <w:p w:rsidR="003C51C1" w:rsidRDefault="00026C9F">
      <w:pPr>
        <w:pStyle w:val="TOC6"/>
        <w:tabs>
          <w:tab w:val="right" w:leader="dot" w:pos="5030"/>
        </w:tabs>
        <w:rPr>
          <w:noProof/>
          <w:sz w:val="22"/>
        </w:rPr>
      </w:pPr>
      <w:hyperlink w:anchor="_Toc383687694" w:history="1">
        <w:r w:rsidR="003C51C1" w:rsidRPr="00837736">
          <w:rPr>
            <w:rStyle w:val="Hyperlink"/>
            <w:rFonts w:eastAsia="SimSun" w:hint="eastAsia"/>
            <w:noProof/>
          </w:rPr>
          <w:t>面向教育用户的</w:t>
        </w:r>
        <w:r w:rsidR="003C51C1" w:rsidRPr="00837736">
          <w:rPr>
            <w:rStyle w:val="Hyperlink"/>
            <w:rFonts w:eastAsia="SimSun"/>
            <w:noProof/>
          </w:rPr>
          <w:t xml:space="preserve"> Microsoft Social Listening Professional </w:t>
        </w:r>
        <w:r w:rsidR="003C51C1" w:rsidRPr="00837736">
          <w:rPr>
            <w:rStyle w:val="Hyperlink"/>
            <w:rFonts w:eastAsia="SimSun" w:hint="eastAsia"/>
            <w:noProof/>
          </w:rPr>
          <w:t>到</w:t>
        </w:r>
        <w:r w:rsidR="003C51C1" w:rsidRPr="00837736">
          <w:rPr>
            <w:rStyle w:val="Hyperlink"/>
            <w:rFonts w:eastAsia="SimSun"/>
            <w:noProof/>
          </w:rPr>
          <w:t xml:space="preserve"> Microsoft Dynamics CRM Professional CAL</w:t>
        </w:r>
        <w:r w:rsidR="003C51C1" w:rsidRPr="00837736">
          <w:rPr>
            <w:rStyle w:val="Hyperlink"/>
            <w:rFonts w:eastAsia="SimSun" w:hint="eastAsia"/>
            <w:noProof/>
          </w:rPr>
          <w:t>（设备和用户）</w:t>
        </w:r>
        <w:r w:rsidR="003C51C1">
          <w:rPr>
            <w:noProof/>
            <w:webHidden/>
          </w:rPr>
          <w:tab/>
        </w:r>
        <w:r w:rsidR="003C51C1">
          <w:rPr>
            <w:noProof/>
            <w:webHidden/>
          </w:rPr>
          <w:fldChar w:fldCharType="begin"/>
        </w:r>
        <w:r w:rsidR="003C51C1">
          <w:rPr>
            <w:noProof/>
            <w:webHidden/>
          </w:rPr>
          <w:instrText xml:space="preserve"> PAGEREF _Toc383687694 \h </w:instrText>
        </w:r>
        <w:r w:rsidR="003C51C1">
          <w:rPr>
            <w:noProof/>
            <w:webHidden/>
          </w:rPr>
        </w:r>
        <w:r w:rsidR="003C51C1">
          <w:rPr>
            <w:noProof/>
            <w:webHidden/>
          </w:rPr>
          <w:fldChar w:fldCharType="separate"/>
        </w:r>
        <w:r w:rsidR="003C51C1">
          <w:rPr>
            <w:noProof/>
            <w:webHidden/>
          </w:rPr>
          <w:t>42</w:t>
        </w:r>
        <w:r w:rsidR="003C51C1">
          <w:rPr>
            <w:noProof/>
            <w:webHidden/>
          </w:rPr>
          <w:fldChar w:fldCharType="end"/>
        </w:r>
      </w:hyperlink>
    </w:p>
    <w:p w:rsidR="003C51C1" w:rsidRDefault="00026C9F">
      <w:pPr>
        <w:pStyle w:val="TOC6"/>
        <w:tabs>
          <w:tab w:val="right" w:leader="dot" w:pos="5030"/>
        </w:tabs>
        <w:rPr>
          <w:noProof/>
          <w:sz w:val="22"/>
        </w:rPr>
      </w:pPr>
      <w:hyperlink w:anchor="_Toc383687695" w:history="1">
        <w:r w:rsidR="003C51C1" w:rsidRPr="00837736">
          <w:rPr>
            <w:rStyle w:val="Hyperlink"/>
            <w:rFonts w:eastAsia="SimSun" w:hint="eastAsia"/>
            <w:noProof/>
          </w:rPr>
          <w:t>面向教育用户的</w:t>
        </w:r>
        <w:r w:rsidR="003C51C1" w:rsidRPr="00837736">
          <w:rPr>
            <w:rStyle w:val="Hyperlink"/>
            <w:rFonts w:eastAsia="SimSun"/>
            <w:noProof/>
          </w:rPr>
          <w:t xml:space="preserve"> Microsoft Social Listening Professional Additional Posts</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_Toc383687695 \h </w:instrText>
        </w:r>
        <w:r w:rsidR="003C51C1">
          <w:rPr>
            <w:noProof/>
            <w:webHidden/>
          </w:rPr>
        </w:r>
        <w:r w:rsidR="003C51C1">
          <w:rPr>
            <w:noProof/>
            <w:webHidden/>
          </w:rPr>
          <w:fldChar w:fldCharType="separate"/>
        </w:r>
        <w:r w:rsidR="003C51C1">
          <w:rPr>
            <w:noProof/>
            <w:webHidden/>
          </w:rPr>
          <w:t>42</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696" w:history="1">
        <w:r w:rsidR="003C51C1" w:rsidRPr="00837736">
          <w:rPr>
            <w:rStyle w:val="Hyperlink"/>
            <w:rFonts w:eastAsia="SimSun"/>
            <w:noProof/>
            <w:lang w:eastAsia="zh-CN"/>
          </w:rPr>
          <w:t>Office 365</w:t>
        </w:r>
        <w:r w:rsidR="003C51C1" w:rsidRPr="00837736">
          <w:rPr>
            <w:rStyle w:val="Hyperlink"/>
            <w:rFonts w:ascii="Calibri" w:eastAsia="SimSun" w:hAnsi="Calibri"/>
            <w:noProof/>
            <w:lang w:eastAsia="zh-CN"/>
          </w:rPr>
          <w:t xml:space="preserve"> </w:t>
        </w:r>
        <w:r w:rsidR="003C51C1" w:rsidRPr="00837736">
          <w:rPr>
            <w:rStyle w:val="Hyperlink"/>
            <w:rFonts w:ascii="Calibri" w:eastAsia="SimSun" w:hAnsi="Calibri" w:hint="eastAsia"/>
            <w:noProof/>
            <w:lang w:eastAsia="zh-CN"/>
          </w:rPr>
          <w:t>服务</w:t>
        </w:r>
        <w:r w:rsidR="003C51C1">
          <w:rPr>
            <w:noProof/>
            <w:webHidden/>
          </w:rPr>
          <w:tab/>
        </w:r>
        <w:r w:rsidR="003C51C1">
          <w:rPr>
            <w:noProof/>
            <w:webHidden/>
          </w:rPr>
          <w:fldChar w:fldCharType="begin"/>
        </w:r>
        <w:r w:rsidR="003C51C1">
          <w:rPr>
            <w:noProof/>
            <w:webHidden/>
          </w:rPr>
          <w:instrText xml:space="preserve"> PAGEREF _Toc383687696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697" w:history="1">
        <w:r w:rsidR="003C51C1" w:rsidRPr="00837736">
          <w:rPr>
            <w:rStyle w:val="Hyperlink"/>
            <w:rFonts w:eastAsia="SimSun"/>
            <w:noProof/>
            <w:lang w:eastAsia="zh-CN"/>
          </w:rPr>
          <w:t>Exchange Online</w:t>
        </w:r>
        <w:r w:rsidR="003C51C1">
          <w:rPr>
            <w:noProof/>
            <w:webHidden/>
          </w:rPr>
          <w:tab/>
        </w:r>
        <w:r w:rsidR="003C51C1">
          <w:rPr>
            <w:noProof/>
            <w:webHidden/>
          </w:rPr>
          <w:fldChar w:fldCharType="begin"/>
        </w:r>
        <w:r w:rsidR="003C51C1">
          <w:rPr>
            <w:noProof/>
            <w:webHidden/>
          </w:rPr>
          <w:instrText xml:space="preserve"> PAGEREF _Toc383687697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698" w:history="1">
        <w:r w:rsidR="003C51C1" w:rsidRPr="00837736">
          <w:rPr>
            <w:rStyle w:val="Hyperlink"/>
            <w:rFonts w:eastAsia="SimSun"/>
            <w:noProof/>
          </w:rPr>
          <w:t>Exchange Hosted Encryption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_Toc383687698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699" w:history="1">
        <w:r w:rsidR="003C51C1" w:rsidRPr="00837736">
          <w:rPr>
            <w:rStyle w:val="Hyperlink"/>
            <w:rFonts w:eastAsia="SimSun"/>
            <w:noProof/>
          </w:rPr>
          <w:t xml:space="preserve">Exchange Online Archiving for Exchange Online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_Toc383687699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0" w:history="1">
        <w:r w:rsidR="003C51C1" w:rsidRPr="00837736">
          <w:rPr>
            <w:rStyle w:val="Hyperlink"/>
            <w:rFonts w:eastAsia="SimSun"/>
            <w:noProof/>
          </w:rPr>
          <w:t xml:space="preserve">Exchange Online Archiving for Exchange Online A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_Toc383687700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1" w:history="1">
        <w:r w:rsidR="003C51C1" w:rsidRPr="00837736">
          <w:rPr>
            <w:rStyle w:val="Hyperlink"/>
            <w:rFonts w:eastAsia="SimSun"/>
            <w:noProof/>
          </w:rPr>
          <w:t xml:space="preserve">Exchange Online Archiving for Exchange Online G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_Toc383687701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2" w:history="1">
        <w:r w:rsidR="003C51C1" w:rsidRPr="00837736">
          <w:rPr>
            <w:rStyle w:val="Hyperlink"/>
            <w:rFonts w:eastAsia="SimSun"/>
            <w:noProof/>
          </w:rPr>
          <w:t xml:space="preserve">Exchange Online Archiving for Exchange Server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_Toc383687702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3" w:history="1">
        <w:r w:rsidR="003C51C1" w:rsidRPr="00837736">
          <w:rPr>
            <w:rStyle w:val="Hyperlink"/>
            <w:rFonts w:eastAsia="SimSun"/>
            <w:noProof/>
          </w:rPr>
          <w:t xml:space="preserve">Exchange Online Archiving for Exchange Server A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_Toc383687703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4" w:history="1">
        <w:r w:rsidR="003C51C1" w:rsidRPr="00837736">
          <w:rPr>
            <w:rStyle w:val="Hyperlink"/>
            <w:rFonts w:eastAsia="SimSun"/>
            <w:noProof/>
          </w:rPr>
          <w:t xml:space="preserve">Exchange Online Archiving for Exchange Server G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_Toc383687704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5" w:history="1">
        <w:r w:rsidR="003C51C1" w:rsidRPr="00837736">
          <w:rPr>
            <w:rStyle w:val="Hyperlink"/>
            <w:rFonts w:eastAsia="SimSun"/>
            <w:noProof/>
          </w:rPr>
          <w:t>Exchange Online Kiosk</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_Toc383687705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6" w:history="1">
        <w:r w:rsidR="003C51C1" w:rsidRPr="00837736">
          <w:rPr>
            <w:rStyle w:val="Hyperlink"/>
            <w:rFonts w:eastAsia="SimSun"/>
            <w:noProof/>
          </w:rPr>
          <w:t>Exchange Online Kiosk 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_Toc383687706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7" w:history="1">
        <w:r w:rsidR="003C51C1" w:rsidRPr="00837736">
          <w:rPr>
            <w:rStyle w:val="Hyperlink"/>
            <w:rFonts w:eastAsia="SimSun"/>
            <w:noProof/>
          </w:rPr>
          <w:t xml:space="preserve">Exchange Online </w:t>
        </w:r>
        <w:r w:rsidR="003C51C1" w:rsidRPr="00837736">
          <w:rPr>
            <w:rStyle w:val="Hyperlink"/>
            <w:rFonts w:eastAsia="SimSun" w:hint="eastAsia"/>
            <w:noProof/>
          </w:rPr>
          <w:t>计划</w:t>
        </w:r>
        <w:r w:rsidR="003C51C1" w:rsidRPr="00837736">
          <w:rPr>
            <w:rStyle w:val="Hyperlink"/>
            <w:rFonts w:eastAsia="SimSun"/>
            <w:noProof/>
          </w:rPr>
          <w:t xml:space="preserve"> 1</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_Toc383687707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8" w:history="1">
        <w:r w:rsidR="003C51C1" w:rsidRPr="00837736">
          <w:rPr>
            <w:rStyle w:val="Hyperlink"/>
            <w:rFonts w:eastAsia="SimSun"/>
            <w:noProof/>
          </w:rPr>
          <w:t xml:space="preserve">Exchange Online </w:t>
        </w:r>
        <w:r w:rsidR="003C51C1" w:rsidRPr="00837736">
          <w:rPr>
            <w:rStyle w:val="Hyperlink"/>
            <w:rFonts w:eastAsia="SimSun" w:hint="eastAsia"/>
            <w:noProof/>
          </w:rPr>
          <w:t>计划</w:t>
        </w:r>
        <w:r w:rsidR="003C51C1" w:rsidRPr="00837736">
          <w:rPr>
            <w:rStyle w:val="Hyperlink"/>
            <w:rFonts w:eastAsia="SimSun"/>
            <w:noProof/>
          </w:rPr>
          <w:t xml:space="preserve"> 1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_Toc383687708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09" w:history="1">
        <w:r w:rsidR="003C51C1" w:rsidRPr="00837736">
          <w:rPr>
            <w:rStyle w:val="Hyperlink"/>
            <w:rFonts w:eastAsia="SimSun"/>
            <w:noProof/>
          </w:rPr>
          <w:t xml:space="preserve">Exchange Online </w:t>
        </w:r>
        <w:r w:rsidR="003C51C1" w:rsidRPr="00837736">
          <w:rPr>
            <w:rStyle w:val="Hyperlink"/>
            <w:rFonts w:eastAsia="SimSun" w:hint="eastAsia"/>
            <w:noProof/>
          </w:rPr>
          <w:t>计划</w:t>
        </w:r>
        <w:r w:rsidR="003C51C1" w:rsidRPr="00837736">
          <w:rPr>
            <w:rStyle w:val="Hyperlink"/>
            <w:rFonts w:eastAsia="SimSun"/>
            <w:noProof/>
          </w:rPr>
          <w:t xml:space="preserve"> 1 A for Alumni</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_Toc383687709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10" w:history="1">
        <w:r w:rsidR="003C51C1" w:rsidRPr="00837736">
          <w:rPr>
            <w:rStyle w:val="Hyperlink"/>
            <w:rFonts w:eastAsia="SimSun"/>
            <w:noProof/>
          </w:rPr>
          <w:t xml:space="preserve">Exchange Online </w:t>
        </w:r>
        <w:r w:rsidR="003C51C1" w:rsidRPr="00837736">
          <w:rPr>
            <w:rStyle w:val="Hyperlink"/>
            <w:rFonts w:eastAsia="SimSun" w:hint="eastAsia"/>
            <w:noProof/>
          </w:rPr>
          <w:t>计划</w:t>
        </w:r>
        <w:r w:rsidR="003C51C1" w:rsidRPr="00837736">
          <w:rPr>
            <w:rStyle w:val="Hyperlink"/>
            <w:rFonts w:eastAsia="SimSun"/>
            <w:noProof/>
          </w:rPr>
          <w:t xml:space="preserve"> 1G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_Toc383687710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11" w:history="1">
        <w:r w:rsidR="003C51C1" w:rsidRPr="00837736">
          <w:rPr>
            <w:rStyle w:val="Hyperlink"/>
            <w:rFonts w:eastAsia="SimSun"/>
            <w:noProof/>
          </w:rPr>
          <w:t xml:space="preserve">Exchange Online </w:t>
        </w:r>
        <w:r w:rsidR="003C51C1" w:rsidRPr="00837736">
          <w:rPr>
            <w:rStyle w:val="Hyperlink"/>
            <w:rFonts w:eastAsia="SimSun" w:hint="eastAsia"/>
            <w:noProof/>
          </w:rPr>
          <w:t>计划</w:t>
        </w:r>
        <w:r w:rsidR="003C51C1" w:rsidRPr="00837736">
          <w:rPr>
            <w:rStyle w:val="Hyperlink"/>
            <w:rFonts w:eastAsia="SimSun"/>
            <w:noProof/>
          </w:rPr>
          <w:t xml:space="preserve"> 2</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_Toc383687711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12" w:history="1">
        <w:r w:rsidR="003C51C1" w:rsidRPr="00837736">
          <w:rPr>
            <w:rStyle w:val="Hyperlink"/>
            <w:rFonts w:eastAsia="SimSun"/>
            <w:noProof/>
          </w:rPr>
          <w:t xml:space="preserve">Exchange Online </w:t>
        </w:r>
        <w:r w:rsidR="003C51C1" w:rsidRPr="00837736">
          <w:rPr>
            <w:rStyle w:val="Hyperlink"/>
            <w:rFonts w:eastAsia="SimSun" w:hint="eastAsia"/>
            <w:noProof/>
          </w:rPr>
          <w:t>计划</w:t>
        </w:r>
        <w:r w:rsidR="003C51C1" w:rsidRPr="00837736">
          <w:rPr>
            <w:rStyle w:val="Hyperlink"/>
            <w:rFonts w:eastAsia="SimSun"/>
            <w:noProof/>
          </w:rPr>
          <w:t xml:space="preserve"> 2A</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_Toc383687712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13" w:history="1">
        <w:r w:rsidR="003C51C1" w:rsidRPr="00837736">
          <w:rPr>
            <w:rStyle w:val="Hyperlink"/>
            <w:rFonts w:eastAsia="SimSun"/>
            <w:noProof/>
          </w:rPr>
          <w:t xml:space="preserve">Exchange Online </w:t>
        </w:r>
        <w:r w:rsidR="003C51C1" w:rsidRPr="00837736">
          <w:rPr>
            <w:rStyle w:val="Hyperlink"/>
            <w:rFonts w:eastAsia="SimSun" w:hint="eastAsia"/>
            <w:noProof/>
          </w:rPr>
          <w:t>计划</w:t>
        </w:r>
        <w:r w:rsidR="003C51C1" w:rsidRPr="00837736">
          <w:rPr>
            <w:rStyle w:val="Hyperlink"/>
            <w:rFonts w:eastAsia="SimSun"/>
            <w:noProof/>
          </w:rPr>
          <w:t xml:space="preserve"> 2G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_Toc383687713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14" w:history="1">
        <w:r w:rsidR="003C51C1" w:rsidRPr="00837736">
          <w:rPr>
            <w:rStyle w:val="Hyperlink"/>
            <w:rFonts w:eastAsia="SimSun"/>
            <w:noProof/>
          </w:rPr>
          <w:t>Exchange Online Protection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_Toc383687714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15" w:history="1">
        <w:r w:rsidR="003C51C1" w:rsidRPr="00837736">
          <w:rPr>
            <w:rStyle w:val="Hyperlink"/>
            <w:rFonts w:eastAsia="SimSun"/>
            <w:noProof/>
          </w:rPr>
          <w:t>Exchange Online Protection A</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_Toc383687715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6"/>
        <w:tabs>
          <w:tab w:val="right" w:leader="dot" w:pos="5030"/>
        </w:tabs>
        <w:rPr>
          <w:noProof/>
          <w:sz w:val="22"/>
        </w:rPr>
      </w:pPr>
      <w:hyperlink w:anchor="_Toc383687716" w:history="1">
        <w:r w:rsidR="003C51C1" w:rsidRPr="00837736">
          <w:rPr>
            <w:rStyle w:val="Hyperlink"/>
            <w:rFonts w:eastAsia="SimSun"/>
            <w:noProof/>
          </w:rPr>
          <w:t>Exchange Online Protection 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_Toc383687716 \h </w:instrText>
        </w:r>
        <w:r w:rsidR="003C51C1">
          <w:rPr>
            <w:noProof/>
            <w:webHidden/>
          </w:rPr>
        </w:r>
        <w:r w:rsidR="003C51C1">
          <w:rPr>
            <w:noProof/>
            <w:webHidden/>
          </w:rPr>
          <w:fldChar w:fldCharType="separate"/>
        </w:r>
        <w:r w:rsidR="003C51C1">
          <w:rPr>
            <w:noProof/>
            <w:webHidden/>
          </w:rPr>
          <w:t>43</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17" w:history="1">
        <w:r w:rsidR="003C51C1" w:rsidRPr="00837736">
          <w:rPr>
            <w:rStyle w:val="Hyperlink"/>
            <w:rFonts w:eastAsia="SimSun"/>
            <w:noProof/>
          </w:rPr>
          <w:t>Lync Online</w:t>
        </w:r>
        <w:r w:rsidR="003C51C1">
          <w:rPr>
            <w:noProof/>
            <w:webHidden/>
          </w:rPr>
          <w:tab/>
        </w:r>
        <w:r w:rsidR="003C51C1">
          <w:rPr>
            <w:noProof/>
            <w:webHidden/>
          </w:rPr>
          <w:fldChar w:fldCharType="begin"/>
        </w:r>
        <w:r w:rsidR="003C51C1">
          <w:rPr>
            <w:noProof/>
            <w:webHidden/>
          </w:rPr>
          <w:instrText xml:space="preserve"> PAGEREF _Toc383687717 \h </w:instrText>
        </w:r>
        <w:r w:rsidR="003C51C1">
          <w:rPr>
            <w:noProof/>
            <w:webHidden/>
          </w:rPr>
        </w:r>
        <w:r w:rsidR="003C51C1">
          <w:rPr>
            <w:noProof/>
            <w:webHidden/>
          </w:rPr>
          <w:fldChar w:fldCharType="separate"/>
        </w:r>
        <w:r w:rsidR="003C51C1">
          <w:rPr>
            <w:noProof/>
            <w:webHidden/>
          </w:rPr>
          <w:t>44</w:t>
        </w:r>
        <w:r w:rsidR="003C51C1">
          <w:rPr>
            <w:noProof/>
            <w:webHidden/>
          </w:rPr>
          <w:fldChar w:fldCharType="end"/>
        </w:r>
      </w:hyperlink>
    </w:p>
    <w:p w:rsidR="003C51C1" w:rsidRDefault="00026C9F">
      <w:pPr>
        <w:pStyle w:val="TOC6"/>
        <w:tabs>
          <w:tab w:val="right" w:leader="dot" w:pos="5030"/>
        </w:tabs>
        <w:rPr>
          <w:noProof/>
          <w:sz w:val="22"/>
        </w:rPr>
      </w:pPr>
      <w:hyperlink w:anchor="_Toc383687718" w:history="1">
        <w:r w:rsidR="003C51C1" w:rsidRPr="00837736">
          <w:rPr>
            <w:rStyle w:val="Hyperlink"/>
            <w:rFonts w:eastAsia="SimSun"/>
            <w:noProof/>
          </w:rPr>
          <w:t xml:space="preserve">Lync Online </w:t>
        </w:r>
        <w:r w:rsidR="003C51C1" w:rsidRPr="00837736">
          <w:rPr>
            <w:rStyle w:val="Hyperlink"/>
            <w:rFonts w:eastAsia="SimSun" w:hint="eastAsia"/>
            <w:noProof/>
          </w:rPr>
          <w:t>计划</w:t>
        </w:r>
        <w:r w:rsidR="003C51C1" w:rsidRPr="00837736">
          <w:rPr>
            <w:rStyle w:val="Hyperlink"/>
            <w:rFonts w:eastAsia="SimSun"/>
            <w:noProof/>
          </w:rPr>
          <w:t xml:space="preserve"> 1</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_Toc383687718 \h </w:instrText>
        </w:r>
        <w:r w:rsidR="003C51C1">
          <w:rPr>
            <w:noProof/>
            <w:webHidden/>
          </w:rPr>
        </w:r>
        <w:r w:rsidR="003C51C1">
          <w:rPr>
            <w:noProof/>
            <w:webHidden/>
          </w:rPr>
          <w:fldChar w:fldCharType="separate"/>
        </w:r>
        <w:r w:rsidR="003C51C1">
          <w:rPr>
            <w:noProof/>
            <w:webHidden/>
          </w:rPr>
          <w:t>44</w:t>
        </w:r>
        <w:r w:rsidR="003C51C1">
          <w:rPr>
            <w:noProof/>
            <w:webHidden/>
          </w:rPr>
          <w:fldChar w:fldCharType="end"/>
        </w:r>
      </w:hyperlink>
    </w:p>
    <w:p w:rsidR="003C51C1" w:rsidRDefault="00026C9F">
      <w:pPr>
        <w:pStyle w:val="TOC6"/>
        <w:tabs>
          <w:tab w:val="right" w:leader="dot" w:pos="5030"/>
        </w:tabs>
        <w:rPr>
          <w:noProof/>
          <w:sz w:val="22"/>
        </w:rPr>
      </w:pPr>
      <w:hyperlink w:anchor="_Toc383687719" w:history="1">
        <w:r w:rsidR="003C51C1" w:rsidRPr="00837736">
          <w:rPr>
            <w:rStyle w:val="Hyperlink"/>
            <w:rFonts w:eastAsia="SimSun"/>
            <w:noProof/>
          </w:rPr>
          <w:t xml:space="preserve">Lync Online </w:t>
        </w:r>
        <w:r w:rsidR="003C51C1" w:rsidRPr="00837736">
          <w:rPr>
            <w:rStyle w:val="Hyperlink"/>
            <w:rFonts w:eastAsia="SimSun" w:hint="eastAsia"/>
            <w:noProof/>
          </w:rPr>
          <w:t>计划</w:t>
        </w:r>
        <w:r w:rsidR="003C51C1" w:rsidRPr="00837736">
          <w:rPr>
            <w:rStyle w:val="Hyperlink"/>
            <w:rFonts w:eastAsia="SimSun"/>
            <w:noProof/>
          </w:rPr>
          <w:t xml:space="preserve"> 1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_Toc383687719 \h </w:instrText>
        </w:r>
        <w:r w:rsidR="003C51C1">
          <w:rPr>
            <w:noProof/>
            <w:webHidden/>
          </w:rPr>
        </w:r>
        <w:r w:rsidR="003C51C1">
          <w:rPr>
            <w:noProof/>
            <w:webHidden/>
          </w:rPr>
          <w:fldChar w:fldCharType="separate"/>
        </w:r>
        <w:r w:rsidR="003C51C1">
          <w:rPr>
            <w:noProof/>
            <w:webHidden/>
          </w:rPr>
          <w:t>44</w:t>
        </w:r>
        <w:r w:rsidR="003C51C1">
          <w:rPr>
            <w:noProof/>
            <w:webHidden/>
          </w:rPr>
          <w:fldChar w:fldCharType="end"/>
        </w:r>
      </w:hyperlink>
    </w:p>
    <w:p w:rsidR="003C51C1" w:rsidRDefault="00026C9F">
      <w:pPr>
        <w:pStyle w:val="TOC6"/>
        <w:tabs>
          <w:tab w:val="right" w:leader="dot" w:pos="5030"/>
        </w:tabs>
        <w:rPr>
          <w:noProof/>
          <w:sz w:val="22"/>
        </w:rPr>
      </w:pPr>
      <w:hyperlink w:anchor="_Toc383687720" w:history="1">
        <w:r w:rsidR="003C51C1" w:rsidRPr="00837736">
          <w:rPr>
            <w:rStyle w:val="Hyperlink"/>
            <w:rFonts w:eastAsia="SimSun"/>
            <w:noProof/>
          </w:rPr>
          <w:t xml:space="preserve">Lync Online </w:t>
        </w:r>
        <w:r w:rsidR="003C51C1" w:rsidRPr="00837736">
          <w:rPr>
            <w:rStyle w:val="Hyperlink"/>
            <w:rFonts w:eastAsia="SimSun" w:hint="eastAsia"/>
            <w:noProof/>
          </w:rPr>
          <w:t>计划</w:t>
        </w:r>
        <w:r w:rsidR="003C51C1" w:rsidRPr="00837736">
          <w:rPr>
            <w:rStyle w:val="Hyperlink"/>
            <w:rFonts w:eastAsia="SimSun"/>
            <w:noProof/>
          </w:rPr>
          <w:t xml:space="preserve"> 1G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_Toc383687720 \h </w:instrText>
        </w:r>
        <w:r w:rsidR="003C51C1">
          <w:rPr>
            <w:noProof/>
            <w:webHidden/>
          </w:rPr>
        </w:r>
        <w:r w:rsidR="003C51C1">
          <w:rPr>
            <w:noProof/>
            <w:webHidden/>
          </w:rPr>
          <w:fldChar w:fldCharType="separate"/>
        </w:r>
        <w:r w:rsidR="003C51C1">
          <w:rPr>
            <w:noProof/>
            <w:webHidden/>
          </w:rPr>
          <w:t>44</w:t>
        </w:r>
        <w:r w:rsidR="003C51C1">
          <w:rPr>
            <w:noProof/>
            <w:webHidden/>
          </w:rPr>
          <w:fldChar w:fldCharType="end"/>
        </w:r>
      </w:hyperlink>
    </w:p>
    <w:p w:rsidR="003C51C1" w:rsidRDefault="00026C9F">
      <w:pPr>
        <w:pStyle w:val="TOC6"/>
        <w:tabs>
          <w:tab w:val="right" w:leader="dot" w:pos="5030"/>
        </w:tabs>
        <w:rPr>
          <w:noProof/>
          <w:sz w:val="22"/>
        </w:rPr>
      </w:pPr>
      <w:hyperlink w:anchor="_Toc383687721" w:history="1">
        <w:r w:rsidR="003C51C1" w:rsidRPr="00837736">
          <w:rPr>
            <w:rStyle w:val="Hyperlink"/>
            <w:rFonts w:eastAsia="SimSun"/>
            <w:noProof/>
          </w:rPr>
          <w:t xml:space="preserve">Lync Online </w:t>
        </w:r>
        <w:r w:rsidR="003C51C1" w:rsidRPr="00837736">
          <w:rPr>
            <w:rStyle w:val="Hyperlink"/>
            <w:rFonts w:eastAsia="SimSun" w:hint="eastAsia"/>
            <w:noProof/>
          </w:rPr>
          <w:t>计划</w:t>
        </w:r>
        <w:r w:rsidR="003C51C1" w:rsidRPr="00837736">
          <w:rPr>
            <w:rStyle w:val="Hyperlink"/>
            <w:rFonts w:eastAsia="SimSun"/>
            <w:noProof/>
          </w:rPr>
          <w:t xml:space="preserve"> 2</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_Toc383687721 \h </w:instrText>
        </w:r>
        <w:r w:rsidR="003C51C1">
          <w:rPr>
            <w:noProof/>
            <w:webHidden/>
          </w:rPr>
        </w:r>
        <w:r w:rsidR="003C51C1">
          <w:rPr>
            <w:noProof/>
            <w:webHidden/>
          </w:rPr>
          <w:fldChar w:fldCharType="separate"/>
        </w:r>
        <w:r w:rsidR="003C51C1">
          <w:rPr>
            <w:noProof/>
            <w:webHidden/>
          </w:rPr>
          <w:t>44</w:t>
        </w:r>
        <w:r w:rsidR="003C51C1">
          <w:rPr>
            <w:noProof/>
            <w:webHidden/>
          </w:rPr>
          <w:fldChar w:fldCharType="end"/>
        </w:r>
      </w:hyperlink>
    </w:p>
    <w:p w:rsidR="003C51C1" w:rsidRDefault="00026C9F">
      <w:pPr>
        <w:pStyle w:val="TOC6"/>
        <w:tabs>
          <w:tab w:val="right" w:leader="dot" w:pos="5030"/>
        </w:tabs>
        <w:rPr>
          <w:noProof/>
          <w:sz w:val="22"/>
        </w:rPr>
      </w:pPr>
      <w:hyperlink w:anchor="_Toc383687722" w:history="1">
        <w:r w:rsidR="003C51C1" w:rsidRPr="00837736">
          <w:rPr>
            <w:rStyle w:val="Hyperlink"/>
            <w:rFonts w:eastAsia="SimSun"/>
            <w:noProof/>
          </w:rPr>
          <w:t xml:space="preserve">Lync Online </w:t>
        </w:r>
        <w:r w:rsidR="003C51C1" w:rsidRPr="00837736">
          <w:rPr>
            <w:rStyle w:val="Hyperlink"/>
            <w:rFonts w:eastAsia="SimSun" w:hint="eastAsia"/>
            <w:noProof/>
          </w:rPr>
          <w:t>计划</w:t>
        </w:r>
        <w:r w:rsidR="003C51C1" w:rsidRPr="00837736">
          <w:rPr>
            <w:rStyle w:val="Hyperlink"/>
            <w:rFonts w:eastAsia="SimSun"/>
            <w:noProof/>
          </w:rPr>
          <w:t xml:space="preserve"> 2G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_Toc383687722 \h </w:instrText>
        </w:r>
        <w:r w:rsidR="003C51C1">
          <w:rPr>
            <w:noProof/>
            <w:webHidden/>
          </w:rPr>
        </w:r>
        <w:r w:rsidR="003C51C1">
          <w:rPr>
            <w:noProof/>
            <w:webHidden/>
          </w:rPr>
          <w:fldChar w:fldCharType="separate"/>
        </w:r>
        <w:r w:rsidR="003C51C1">
          <w:rPr>
            <w:noProof/>
            <w:webHidden/>
          </w:rPr>
          <w:t>44</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23" w:history="1">
        <w:r w:rsidR="003C51C1" w:rsidRPr="00837736">
          <w:rPr>
            <w:rStyle w:val="Hyperlink"/>
            <w:rFonts w:eastAsia="SimSun"/>
            <w:noProof/>
          </w:rPr>
          <w:t xml:space="preserve">Office 365 </w:t>
        </w:r>
        <w:r w:rsidR="003C51C1" w:rsidRPr="00837736">
          <w:rPr>
            <w:rStyle w:val="Hyperlink"/>
            <w:rFonts w:eastAsia="SimSun" w:hint="eastAsia"/>
            <w:noProof/>
          </w:rPr>
          <w:t>应用程序</w:t>
        </w:r>
        <w:r w:rsidR="003C51C1">
          <w:rPr>
            <w:noProof/>
            <w:webHidden/>
          </w:rPr>
          <w:tab/>
        </w:r>
        <w:r w:rsidR="003C51C1">
          <w:rPr>
            <w:noProof/>
            <w:webHidden/>
          </w:rPr>
          <w:fldChar w:fldCharType="begin"/>
        </w:r>
        <w:r w:rsidR="003C51C1">
          <w:rPr>
            <w:noProof/>
            <w:webHidden/>
          </w:rPr>
          <w:instrText xml:space="preserve"> PAGEREF _Toc383687723 \h </w:instrText>
        </w:r>
        <w:r w:rsidR="003C51C1">
          <w:rPr>
            <w:noProof/>
            <w:webHidden/>
          </w:rPr>
        </w:r>
        <w:r w:rsidR="003C51C1">
          <w:rPr>
            <w:noProof/>
            <w:webHidden/>
          </w:rPr>
          <w:fldChar w:fldCharType="separate"/>
        </w:r>
        <w:r w:rsidR="003C51C1">
          <w:rPr>
            <w:noProof/>
            <w:webHidden/>
          </w:rPr>
          <w:t>44</w:t>
        </w:r>
        <w:r w:rsidR="003C51C1">
          <w:rPr>
            <w:noProof/>
            <w:webHidden/>
          </w:rPr>
          <w:fldChar w:fldCharType="end"/>
        </w:r>
      </w:hyperlink>
    </w:p>
    <w:p w:rsidR="003C51C1" w:rsidRDefault="00026C9F">
      <w:pPr>
        <w:pStyle w:val="TOC6"/>
        <w:tabs>
          <w:tab w:val="right" w:leader="dot" w:pos="5030"/>
        </w:tabs>
        <w:rPr>
          <w:noProof/>
          <w:sz w:val="22"/>
        </w:rPr>
      </w:pPr>
      <w:hyperlink w:anchor="_Toc383687724" w:history="1">
        <w:r w:rsidR="003C51C1" w:rsidRPr="00837736">
          <w:rPr>
            <w:rStyle w:val="Hyperlink"/>
            <w:rFonts w:eastAsia="SimSun"/>
            <w:noProof/>
          </w:rPr>
          <w:t>Office 365 ProPlus</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_Toc383687724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25" w:history="1">
        <w:r w:rsidR="003C51C1" w:rsidRPr="00837736">
          <w:rPr>
            <w:rStyle w:val="Hyperlink"/>
            <w:rFonts w:eastAsia="SimSun"/>
            <w:noProof/>
          </w:rPr>
          <w:t>Office 365 ProPlus A</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_Toc383687725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26" w:history="1">
        <w:r w:rsidR="003C51C1" w:rsidRPr="00837736">
          <w:rPr>
            <w:rStyle w:val="Hyperlink"/>
            <w:rFonts w:eastAsia="SimSun"/>
            <w:noProof/>
          </w:rPr>
          <w:t>Office 365 ProPlus Government 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_Toc383687726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27" w:history="1">
        <w:r w:rsidR="003C51C1" w:rsidRPr="00837736">
          <w:rPr>
            <w:rStyle w:val="Hyperlink"/>
            <w:rFonts w:eastAsia="SimSun"/>
            <w:noProof/>
          </w:rPr>
          <w:t xml:space="preserve">Office 365 ProPlus SA </w:t>
        </w:r>
        <w:r w:rsidR="003C51C1" w:rsidRPr="00837736">
          <w:rPr>
            <w:rStyle w:val="Hyperlink"/>
            <w:rFonts w:eastAsia="SimSun" w:hint="eastAsia"/>
            <w:noProof/>
          </w:rPr>
          <w:t>过渡（用户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_Toc383687727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28" w:history="1">
        <w:r w:rsidR="003C51C1" w:rsidRPr="00837736">
          <w:rPr>
            <w:rStyle w:val="Hyperlink"/>
            <w:rFonts w:eastAsia="SimSun"/>
            <w:noProof/>
          </w:rPr>
          <w:t xml:space="preserve">Project Online with Project Pro for Offices 365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_Toc383687728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29" w:history="1">
        <w:r w:rsidR="003C51C1" w:rsidRPr="00837736">
          <w:rPr>
            <w:rStyle w:val="Hyperlink"/>
            <w:rFonts w:eastAsia="SimSun"/>
            <w:noProof/>
          </w:rPr>
          <w:t>Project Pro for Office 365</w:t>
        </w:r>
        <w:r w:rsidR="003C51C1">
          <w:rPr>
            <w:noProof/>
            <w:webHidden/>
          </w:rPr>
          <w:tab/>
        </w:r>
        <w:r w:rsidR="003C51C1">
          <w:rPr>
            <w:noProof/>
            <w:webHidden/>
          </w:rPr>
          <w:fldChar w:fldCharType="begin"/>
        </w:r>
        <w:r w:rsidR="003C51C1">
          <w:rPr>
            <w:noProof/>
            <w:webHidden/>
          </w:rPr>
          <w:instrText xml:space="preserve"> PAGEREF _Toc383687729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30" w:history="1">
        <w:r w:rsidR="003C51C1" w:rsidRPr="00837736">
          <w:rPr>
            <w:rStyle w:val="Hyperlink"/>
            <w:rFonts w:eastAsia="SimSun"/>
            <w:noProof/>
          </w:rPr>
          <w:t>Project Pro for Office 365 A</w:t>
        </w:r>
        <w:r w:rsidR="003C51C1">
          <w:rPr>
            <w:noProof/>
            <w:webHidden/>
          </w:rPr>
          <w:tab/>
        </w:r>
        <w:r w:rsidR="003C51C1">
          <w:rPr>
            <w:noProof/>
            <w:webHidden/>
          </w:rPr>
          <w:fldChar w:fldCharType="begin"/>
        </w:r>
        <w:r w:rsidR="003C51C1">
          <w:rPr>
            <w:noProof/>
            <w:webHidden/>
          </w:rPr>
          <w:instrText xml:space="preserve"> PAGEREF _Toc383687730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31" w:history="1">
        <w:r w:rsidR="003C51C1" w:rsidRPr="00837736">
          <w:rPr>
            <w:rStyle w:val="Hyperlink"/>
            <w:rFonts w:eastAsia="SimSun"/>
            <w:noProof/>
          </w:rPr>
          <w:t>Visio Pro for Office 365</w:t>
        </w:r>
        <w:r w:rsidR="003C51C1">
          <w:rPr>
            <w:noProof/>
            <w:webHidden/>
          </w:rPr>
          <w:tab/>
        </w:r>
        <w:r w:rsidR="003C51C1">
          <w:rPr>
            <w:noProof/>
            <w:webHidden/>
          </w:rPr>
          <w:fldChar w:fldCharType="begin"/>
        </w:r>
        <w:r w:rsidR="003C51C1">
          <w:rPr>
            <w:noProof/>
            <w:webHidden/>
          </w:rPr>
          <w:instrText xml:space="preserve"> PAGEREF _Toc383687731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6"/>
        <w:tabs>
          <w:tab w:val="right" w:leader="dot" w:pos="5030"/>
        </w:tabs>
        <w:rPr>
          <w:noProof/>
          <w:sz w:val="22"/>
        </w:rPr>
      </w:pPr>
      <w:hyperlink w:anchor="_Toc383687732" w:history="1">
        <w:r w:rsidR="003C51C1" w:rsidRPr="00837736">
          <w:rPr>
            <w:rStyle w:val="Hyperlink"/>
            <w:rFonts w:eastAsia="SimSun"/>
            <w:noProof/>
          </w:rPr>
          <w:t>Visio Pro for Office 365 A</w:t>
        </w:r>
        <w:r w:rsidR="003C51C1">
          <w:rPr>
            <w:noProof/>
            <w:webHidden/>
          </w:rPr>
          <w:tab/>
        </w:r>
        <w:r w:rsidR="003C51C1">
          <w:rPr>
            <w:noProof/>
            <w:webHidden/>
          </w:rPr>
          <w:fldChar w:fldCharType="begin"/>
        </w:r>
        <w:r w:rsidR="003C51C1">
          <w:rPr>
            <w:noProof/>
            <w:webHidden/>
          </w:rPr>
          <w:instrText xml:space="preserve"> PAGEREF _Toc383687732 \h </w:instrText>
        </w:r>
        <w:r w:rsidR="003C51C1">
          <w:rPr>
            <w:noProof/>
            <w:webHidden/>
          </w:rPr>
        </w:r>
        <w:r w:rsidR="003C51C1">
          <w:rPr>
            <w:noProof/>
            <w:webHidden/>
          </w:rPr>
          <w:fldChar w:fldCharType="separate"/>
        </w:r>
        <w:r w:rsidR="003C51C1">
          <w:rPr>
            <w:noProof/>
            <w:webHidden/>
          </w:rPr>
          <w:t>45</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33" w:history="1">
        <w:r w:rsidR="003C51C1" w:rsidRPr="00837736">
          <w:rPr>
            <w:rStyle w:val="Hyperlink"/>
            <w:rFonts w:eastAsia="SimSun"/>
            <w:noProof/>
          </w:rPr>
          <w:t xml:space="preserve">Office 365 </w:t>
        </w:r>
        <w:r w:rsidR="003C51C1" w:rsidRPr="00837736">
          <w:rPr>
            <w:rStyle w:val="Hyperlink"/>
            <w:rFonts w:eastAsia="SimSun" w:hint="eastAsia"/>
            <w:noProof/>
          </w:rPr>
          <w:t>套件</w:t>
        </w:r>
        <w:r w:rsidR="003C51C1">
          <w:rPr>
            <w:noProof/>
            <w:webHidden/>
          </w:rPr>
          <w:tab/>
        </w:r>
        <w:r w:rsidR="003C51C1">
          <w:rPr>
            <w:noProof/>
            <w:webHidden/>
          </w:rPr>
          <w:fldChar w:fldCharType="begin"/>
        </w:r>
        <w:r w:rsidR="003C51C1">
          <w:rPr>
            <w:noProof/>
            <w:webHidden/>
          </w:rPr>
          <w:instrText xml:space="preserve"> PAGEREF _Toc383687733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34" w:history="1">
        <w:r w:rsidR="003C51C1" w:rsidRPr="00837736">
          <w:rPr>
            <w:rStyle w:val="Hyperlink"/>
            <w:rFonts w:eastAsia="SimSun"/>
            <w:noProof/>
          </w:rPr>
          <w:t>Office 365 Education A2</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_Toc383687734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35" w:history="1">
        <w:r w:rsidR="003C51C1" w:rsidRPr="00837736">
          <w:rPr>
            <w:rStyle w:val="Hyperlink"/>
            <w:rFonts w:eastAsia="SimSun"/>
            <w:noProof/>
          </w:rPr>
          <w:t>Office 365 Education A3</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_Toc383687735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36" w:history="1">
        <w:r w:rsidR="003C51C1" w:rsidRPr="00837736">
          <w:rPr>
            <w:rStyle w:val="Hyperlink"/>
            <w:rFonts w:eastAsia="SimSun"/>
            <w:noProof/>
          </w:rPr>
          <w:t>Office 365 Education A4</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_Toc383687736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37" w:history="1">
        <w:r w:rsidR="003C51C1" w:rsidRPr="00837736">
          <w:rPr>
            <w:rStyle w:val="Hyperlink"/>
            <w:rFonts w:eastAsia="SimSun"/>
            <w:noProof/>
          </w:rPr>
          <w:t>Office 365 Education A3</w:t>
        </w:r>
        <w:r w:rsidR="003C51C1" w:rsidRPr="00837736">
          <w:rPr>
            <w:rStyle w:val="Hyperlink"/>
            <w:rFonts w:eastAsia="SimSun" w:hint="eastAsia"/>
            <w:noProof/>
          </w:rPr>
          <w:t>、</w:t>
        </w:r>
        <w:r w:rsidR="003C51C1" w:rsidRPr="00837736">
          <w:rPr>
            <w:rStyle w:val="Hyperlink"/>
            <w:rFonts w:eastAsia="SimSun"/>
            <w:noProof/>
          </w:rPr>
          <w:t>A4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_Toc383687737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38" w:history="1">
        <w:r w:rsidR="003C51C1" w:rsidRPr="00837736">
          <w:rPr>
            <w:rStyle w:val="Hyperlink"/>
            <w:rFonts w:eastAsia="SimSun"/>
            <w:noProof/>
          </w:rPr>
          <w:t xml:space="preserve">Office 365 Education A3 </w:t>
        </w:r>
        <w:r w:rsidR="003C51C1" w:rsidRPr="00837736">
          <w:rPr>
            <w:rStyle w:val="Hyperlink"/>
            <w:rFonts w:eastAsia="SimSun" w:hint="eastAsia"/>
            <w:noProof/>
          </w:rPr>
          <w:t>和</w:t>
        </w:r>
        <w:r w:rsidR="003C51C1" w:rsidRPr="00837736">
          <w:rPr>
            <w:rStyle w:val="Hyperlink"/>
            <w:rFonts w:eastAsia="SimSun"/>
            <w:noProof/>
          </w:rPr>
          <w:t xml:space="preserve"> A4</w:t>
        </w:r>
        <w:r w:rsidR="003C51C1" w:rsidRPr="00837736">
          <w:rPr>
            <w:rStyle w:val="Hyperlink"/>
            <w:rFonts w:eastAsia="SimSun" w:hint="eastAsia"/>
            <w:noProof/>
          </w:rPr>
          <w:t>（不带</w:t>
        </w:r>
        <w:r w:rsidR="003C51C1" w:rsidRPr="00837736">
          <w:rPr>
            <w:rStyle w:val="Hyperlink"/>
            <w:rFonts w:eastAsia="SimSun"/>
            <w:noProof/>
          </w:rPr>
          <w:t xml:space="preserve"> ProPlus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_Toc383687738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39" w:history="1">
        <w:r w:rsidR="003C51C1" w:rsidRPr="00837736">
          <w:rPr>
            <w:rStyle w:val="Hyperlink"/>
            <w:rFonts w:eastAsia="SimSun"/>
            <w:noProof/>
          </w:rPr>
          <w:t>Office 365 Enterprise E1</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_Toc383687739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0" w:history="1">
        <w:r w:rsidR="003C51C1" w:rsidRPr="00837736">
          <w:rPr>
            <w:rStyle w:val="Hyperlink"/>
            <w:rFonts w:eastAsia="SimSun"/>
            <w:noProof/>
          </w:rPr>
          <w:t>Office 365 Enterprise E3</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_Toc383687740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1" w:history="1">
        <w:r w:rsidR="003C51C1" w:rsidRPr="00837736">
          <w:rPr>
            <w:rStyle w:val="Hyperlink"/>
            <w:rFonts w:eastAsia="SimSun"/>
            <w:noProof/>
          </w:rPr>
          <w:t>Office 365 Enterprise E4</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_Toc383687741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2" w:history="1">
        <w:r w:rsidR="003C51C1" w:rsidRPr="00837736">
          <w:rPr>
            <w:rStyle w:val="Hyperlink"/>
            <w:rFonts w:eastAsia="SimSun"/>
            <w:noProof/>
          </w:rPr>
          <w:t xml:space="preserve">Office 365 Enterprise E1 </w:t>
        </w:r>
        <w:r w:rsidR="003C51C1" w:rsidRPr="00837736">
          <w:rPr>
            <w:rStyle w:val="Hyperlink"/>
            <w:rFonts w:eastAsia="SimSun" w:hint="eastAsia"/>
            <w:noProof/>
          </w:rPr>
          <w:t>和</w:t>
        </w:r>
        <w:r w:rsidR="003C51C1" w:rsidRPr="00837736">
          <w:rPr>
            <w:rStyle w:val="Hyperlink"/>
            <w:rFonts w:eastAsia="SimSun"/>
            <w:noProof/>
          </w:rPr>
          <w:t xml:space="preserve"> E3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_Toc383687742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3" w:history="1">
        <w:r w:rsidR="003C51C1" w:rsidRPr="00837736">
          <w:rPr>
            <w:rStyle w:val="Hyperlink"/>
            <w:rFonts w:eastAsia="SimSun"/>
            <w:noProof/>
          </w:rPr>
          <w:t>Office 365 Enterprise E4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_Toc383687743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4" w:history="1">
        <w:r w:rsidR="003C51C1" w:rsidRPr="00837736">
          <w:rPr>
            <w:rStyle w:val="Hyperlink"/>
            <w:rFonts w:eastAsia="SimSun"/>
            <w:noProof/>
          </w:rPr>
          <w:t xml:space="preserve">Office 365 Enterprise E3 </w:t>
        </w:r>
        <w:r w:rsidR="003C51C1" w:rsidRPr="00837736">
          <w:rPr>
            <w:rStyle w:val="Hyperlink"/>
            <w:rFonts w:eastAsia="SimSun" w:hint="eastAsia"/>
            <w:noProof/>
          </w:rPr>
          <w:t>和</w:t>
        </w:r>
        <w:r w:rsidR="003C51C1" w:rsidRPr="00837736">
          <w:rPr>
            <w:rStyle w:val="Hyperlink"/>
            <w:rFonts w:eastAsia="SimSun"/>
            <w:noProof/>
          </w:rPr>
          <w:t xml:space="preserve"> E4</w:t>
        </w:r>
        <w:r w:rsidR="003C51C1" w:rsidRPr="00837736">
          <w:rPr>
            <w:rStyle w:val="Hyperlink"/>
            <w:rFonts w:eastAsia="SimSun" w:hint="eastAsia"/>
            <w:noProof/>
          </w:rPr>
          <w:t>（不带</w:t>
        </w:r>
        <w:r w:rsidR="003C51C1" w:rsidRPr="00837736">
          <w:rPr>
            <w:rStyle w:val="Hyperlink"/>
            <w:rFonts w:eastAsia="SimSun"/>
            <w:noProof/>
          </w:rPr>
          <w:t xml:space="preserve"> ProPlus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_Toc383687744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5" w:history="1">
        <w:r w:rsidR="003C51C1" w:rsidRPr="00837736">
          <w:rPr>
            <w:rStyle w:val="Hyperlink"/>
            <w:rFonts w:eastAsia="SimSun"/>
            <w:noProof/>
          </w:rPr>
          <w:t>Office 365 Enterprise K1</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_Toc383687745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6" w:history="1">
        <w:r w:rsidR="003C51C1" w:rsidRPr="00837736">
          <w:rPr>
            <w:rStyle w:val="Hyperlink"/>
            <w:rFonts w:eastAsia="SimSun"/>
            <w:noProof/>
          </w:rPr>
          <w:t>Office 365 Government G1</w:t>
        </w:r>
        <w:r w:rsidR="003C51C1" w:rsidRPr="00837736">
          <w:rPr>
            <w:rStyle w:val="Hyperlink"/>
            <w:rFonts w:eastAsia="SimSun" w:hint="eastAsia"/>
            <w:noProof/>
          </w:rPr>
          <w:t>、</w:t>
        </w:r>
        <w:r w:rsidR="003C51C1" w:rsidRPr="00837736">
          <w:rPr>
            <w:rStyle w:val="Hyperlink"/>
            <w:rFonts w:eastAsia="SimSun"/>
            <w:noProof/>
          </w:rPr>
          <w:t>G3</w:t>
        </w:r>
        <w:r w:rsidR="003C51C1" w:rsidRPr="00837736">
          <w:rPr>
            <w:rStyle w:val="Hyperlink"/>
            <w:rFonts w:eastAsia="SimSun" w:hint="eastAsia"/>
            <w:noProof/>
          </w:rPr>
          <w:t>、</w:t>
        </w:r>
        <w:r w:rsidR="003C51C1" w:rsidRPr="00837736">
          <w:rPr>
            <w:rStyle w:val="Hyperlink"/>
            <w:rFonts w:eastAsia="SimSun"/>
            <w:noProof/>
          </w:rPr>
          <w:t>G4</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_Toc383687746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7" w:history="1">
        <w:r w:rsidR="003C51C1" w:rsidRPr="00837736">
          <w:rPr>
            <w:rStyle w:val="Hyperlink"/>
            <w:rFonts w:eastAsia="SimSun"/>
            <w:noProof/>
          </w:rPr>
          <w:t>Office 365 Government G1</w:t>
        </w:r>
        <w:r w:rsidR="003C51C1" w:rsidRPr="00837736">
          <w:rPr>
            <w:rStyle w:val="Hyperlink"/>
            <w:rFonts w:eastAsia="SimSun" w:hint="eastAsia"/>
            <w:noProof/>
          </w:rPr>
          <w:t>、</w:t>
        </w:r>
        <w:r w:rsidR="003C51C1" w:rsidRPr="00837736">
          <w:rPr>
            <w:rStyle w:val="Hyperlink"/>
            <w:rFonts w:eastAsia="SimSun"/>
            <w:noProof/>
          </w:rPr>
          <w:t>G3</w:t>
        </w:r>
        <w:r w:rsidR="003C51C1" w:rsidRPr="00837736">
          <w:rPr>
            <w:rStyle w:val="Hyperlink"/>
            <w:rFonts w:eastAsia="SimSun" w:hint="eastAsia"/>
            <w:noProof/>
          </w:rPr>
          <w:t>、</w:t>
        </w:r>
        <w:r w:rsidR="003C51C1" w:rsidRPr="00837736">
          <w:rPr>
            <w:rStyle w:val="Hyperlink"/>
            <w:rFonts w:eastAsia="SimSun"/>
            <w:noProof/>
          </w:rPr>
          <w:t xml:space="preserve">G4 Add-on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_Toc383687747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8" w:history="1">
        <w:r w:rsidR="003C51C1" w:rsidRPr="00837736">
          <w:rPr>
            <w:rStyle w:val="Hyperlink"/>
            <w:rFonts w:eastAsia="SimSun"/>
            <w:noProof/>
          </w:rPr>
          <w:t xml:space="preserve">Office 365 Government G3 </w:t>
        </w:r>
        <w:r w:rsidR="003C51C1" w:rsidRPr="00837736">
          <w:rPr>
            <w:rStyle w:val="Hyperlink"/>
            <w:rFonts w:eastAsia="SimSun" w:hint="eastAsia"/>
            <w:noProof/>
          </w:rPr>
          <w:t>和</w:t>
        </w:r>
        <w:r w:rsidR="003C51C1" w:rsidRPr="00837736">
          <w:rPr>
            <w:rStyle w:val="Hyperlink"/>
            <w:rFonts w:eastAsia="SimSun"/>
            <w:noProof/>
          </w:rPr>
          <w:t xml:space="preserve"> G4</w:t>
        </w:r>
        <w:r w:rsidR="003C51C1" w:rsidRPr="00837736">
          <w:rPr>
            <w:rStyle w:val="Hyperlink"/>
            <w:rFonts w:eastAsia="SimSun" w:hint="eastAsia"/>
            <w:noProof/>
          </w:rPr>
          <w:t>（不带</w:t>
        </w:r>
        <w:r w:rsidR="003C51C1" w:rsidRPr="00837736">
          <w:rPr>
            <w:rStyle w:val="Hyperlink"/>
            <w:rFonts w:eastAsia="SimSun"/>
            <w:noProof/>
          </w:rPr>
          <w:t xml:space="preserve"> ProPlus Add-on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_Toc383687748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6"/>
        <w:tabs>
          <w:tab w:val="right" w:leader="dot" w:pos="5030"/>
        </w:tabs>
        <w:rPr>
          <w:noProof/>
          <w:sz w:val="22"/>
        </w:rPr>
      </w:pPr>
      <w:hyperlink w:anchor="_Toc383687749" w:history="1">
        <w:r w:rsidR="003C51C1" w:rsidRPr="00837736">
          <w:rPr>
            <w:rStyle w:val="Hyperlink"/>
            <w:rFonts w:eastAsia="SimSun"/>
            <w:noProof/>
          </w:rPr>
          <w:t>Office 365 Midsize Business</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_Toc383687749 \h </w:instrText>
        </w:r>
        <w:r w:rsidR="003C51C1">
          <w:rPr>
            <w:noProof/>
            <w:webHidden/>
          </w:rPr>
        </w:r>
        <w:r w:rsidR="003C51C1">
          <w:rPr>
            <w:noProof/>
            <w:webHidden/>
          </w:rPr>
          <w:fldChar w:fldCharType="separate"/>
        </w:r>
        <w:r w:rsidR="003C51C1">
          <w:rPr>
            <w:noProof/>
            <w:webHidden/>
          </w:rPr>
          <w:t>46</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50" w:history="1">
        <w:r w:rsidR="003C51C1" w:rsidRPr="00837736">
          <w:rPr>
            <w:rStyle w:val="Hyperlink"/>
            <w:noProof/>
          </w:rPr>
          <w:t>OneDrive for Business</w:t>
        </w:r>
        <w:r w:rsidR="003C51C1">
          <w:rPr>
            <w:noProof/>
            <w:webHidden/>
          </w:rPr>
          <w:tab/>
        </w:r>
        <w:r w:rsidR="003C51C1">
          <w:rPr>
            <w:noProof/>
            <w:webHidden/>
          </w:rPr>
          <w:fldChar w:fldCharType="begin"/>
        </w:r>
        <w:r w:rsidR="003C51C1">
          <w:rPr>
            <w:noProof/>
            <w:webHidden/>
          </w:rPr>
          <w:instrText xml:space="preserve"> PAGEREF _Toc383687750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51" w:history="1">
        <w:r w:rsidR="003C51C1" w:rsidRPr="00837736">
          <w:rPr>
            <w:rStyle w:val="Hyperlink"/>
            <w:noProof/>
          </w:rPr>
          <w:t xml:space="preserve">OneDrive for Business with Office Online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_Toc383687751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52" w:history="1">
        <w:r w:rsidR="003C51C1" w:rsidRPr="00837736">
          <w:rPr>
            <w:rStyle w:val="Hyperlink"/>
            <w:noProof/>
          </w:rPr>
          <w:t xml:space="preserve">OneDrive for Business with Office Online G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_Toc383687752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53" w:history="1">
        <w:r w:rsidR="003C51C1" w:rsidRPr="00837736">
          <w:rPr>
            <w:rStyle w:val="Hyperlink"/>
            <w:rFonts w:eastAsia="SimSun"/>
            <w:noProof/>
          </w:rPr>
          <w:t>Power BI for Office 365</w:t>
        </w:r>
        <w:r w:rsidR="003C51C1">
          <w:rPr>
            <w:noProof/>
            <w:webHidden/>
          </w:rPr>
          <w:tab/>
        </w:r>
        <w:r w:rsidR="003C51C1">
          <w:rPr>
            <w:noProof/>
            <w:webHidden/>
          </w:rPr>
          <w:fldChar w:fldCharType="begin"/>
        </w:r>
        <w:r w:rsidR="003C51C1">
          <w:rPr>
            <w:noProof/>
            <w:webHidden/>
          </w:rPr>
          <w:instrText xml:space="preserve"> PAGEREF _Toc383687753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54" w:history="1">
        <w:r w:rsidR="003C51C1" w:rsidRPr="00837736">
          <w:rPr>
            <w:rStyle w:val="Hyperlink"/>
            <w:rFonts w:eastAsia="SimSun"/>
            <w:noProof/>
          </w:rPr>
          <w:t>Power BI for Office 365</w:t>
        </w:r>
        <w:r w:rsidR="003C51C1">
          <w:rPr>
            <w:noProof/>
            <w:webHidden/>
          </w:rPr>
          <w:tab/>
        </w:r>
        <w:r w:rsidR="003C51C1">
          <w:rPr>
            <w:noProof/>
            <w:webHidden/>
          </w:rPr>
          <w:fldChar w:fldCharType="begin"/>
        </w:r>
        <w:r w:rsidR="003C51C1">
          <w:rPr>
            <w:noProof/>
            <w:webHidden/>
          </w:rPr>
          <w:instrText xml:space="preserve"> PAGEREF _Toc383687754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55" w:history="1">
        <w:r w:rsidR="003C51C1" w:rsidRPr="00837736">
          <w:rPr>
            <w:rStyle w:val="Hyperlink"/>
            <w:rFonts w:eastAsia="SimSun"/>
            <w:noProof/>
          </w:rPr>
          <w:t>Power BI for Office 365 A</w:t>
        </w:r>
        <w:r w:rsidR="003C51C1">
          <w:rPr>
            <w:noProof/>
            <w:webHidden/>
          </w:rPr>
          <w:tab/>
        </w:r>
        <w:r w:rsidR="003C51C1">
          <w:rPr>
            <w:noProof/>
            <w:webHidden/>
          </w:rPr>
          <w:fldChar w:fldCharType="begin"/>
        </w:r>
        <w:r w:rsidR="003C51C1">
          <w:rPr>
            <w:noProof/>
            <w:webHidden/>
          </w:rPr>
          <w:instrText xml:space="preserve"> PAGEREF _Toc383687755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56" w:history="1">
        <w:r w:rsidR="003C51C1" w:rsidRPr="00837736">
          <w:rPr>
            <w:rStyle w:val="Hyperlink"/>
            <w:rFonts w:eastAsia="SimSun"/>
            <w:noProof/>
          </w:rPr>
          <w:t>Project Online</w:t>
        </w:r>
        <w:r w:rsidR="003C51C1">
          <w:rPr>
            <w:noProof/>
            <w:webHidden/>
          </w:rPr>
          <w:tab/>
        </w:r>
        <w:r w:rsidR="003C51C1">
          <w:rPr>
            <w:noProof/>
            <w:webHidden/>
          </w:rPr>
          <w:fldChar w:fldCharType="begin"/>
        </w:r>
        <w:r w:rsidR="003C51C1">
          <w:rPr>
            <w:noProof/>
            <w:webHidden/>
          </w:rPr>
          <w:instrText xml:space="preserve"> PAGEREF _Toc383687756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57" w:history="1">
        <w:r w:rsidR="003C51C1" w:rsidRPr="00837736">
          <w:rPr>
            <w:rStyle w:val="Hyperlink"/>
            <w:rFonts w:eastAsia="SimSun"/>
            <w:noProof/>
          </w:rPr>
          <w:t>Project Online</w:t>
        </w:r>
        <w:r w:rsidR="003C51C1">
          <w:rPr>
            <w:noProof/>
            <w:webHidden/>
          </w:rPr>
          <w:tab/>
        </w:r>
        <w:r w:rsidR="003C51C1">
          <w:rPr>
            <w:noProof/>
            <w:webHidden/>
          </w:rPr>
          <w:fldChar w:fldCharType="begin"/>
        </w:r>
        <w:r w:rsidR="003C51C1">
          <w:rPr>
            <w:noProof/>
            <w:webHidden/>
          </w:rPr>
          <w:instrText xml:space="preserve"> PAGEREF _Toc383687757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58" w:history="1">
        <w:r w:rsidR="003C51C1" w:rsidRPr="00837736">
          <w:rPr>
            <w:rStyle w:val="Hyperlink"/>
            <w:rFonts w:eastAsia="SimSun"/>
            <w:noProof/>
          </w:rPr>
          <w:t>Project Online A</w:t>
        </w:r>
        <w:r w:rsidR="003C51C1">
          <w:rPr>
            <w:noProof/>
            <w:webHidden/>
          </w:rPr>
          <w:tab/>
        </w:r>
        <w:r w:rsidR="003C51C1">
          <w:rPr>
            <w:noProof/>
            <w:webHidden/>
          </w:rPr>
          <w:fldChar w:fldCharType="begin"/>
        </w:r>
        <w:r w:rsidR="003C51C1">
          <w:rPr>
            <w:noProof/>
            <w:webHidden/>
          </w:rPr>
          <w:instrText xml:space="preserve"> PAGEREF _Toc383687758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59" w:history="1">
        <w:r w:rsidR="003C51C1" w:rsidRPr="00837736">
          <w:rPr>
            <w:rStyle w:val="Hyperlink"/>
            <w:rFonts w:eastAsia="SimSun"/>
            <w:noProof/>
          </w:rPr>
          <w:t>SharePoint Online</w:t>
        </w:r>
        <w:r w:rsidR="003C51C1">
          <w:rPr>
            <w:noProof/>
            <w:webHidden/>
          </w:rPr>
          <w:tab/>
        </w:r>
        <w:r w:rsidR="003C51C1">
          <w:rPr>
            <w:noProof/>
            <w:webHidden/>
          </w:rPr>
          <w:fldChar w:fldCharType="begin"/>
        </w:r>
        <w:r w:rsidR="003C51C1">
          <w:rPr>
            <w:noProof/>
            <w:webHidden/>
          </w:rPr>
          <w:instrText xml:space="preserve"> PAGEREF _Toc383687759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60" w:history="1">
        <w:r w:rsidR="003C51C1" w:rsidRPr="00837736">
          <w:rPr>
            <w:rStyle w:val="Hyperlink"/>
            <w:rFonts w:eastAsia="SimSun"/>
            <w:noProof/>
          </w:rPr>
          <w:t>Office 365 Extra File Storage 1 GB</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_Toc383687760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61" w:history="1">
        <w:r w:rsidR="003C51C1" w:rsidRPr="00837736">
          <w:rPr>
            <w:rStyle w:val="Hyperlink"/>
            <w:rFonts w:eastAsia="SimSun"/>
            <w:noProof/>
          </w:rPr>
          <w:t>Office 365 Extra File Storage 1 GB A</w:t>
        </w:r>
        <w:r w:rsidR="003C51C1" w:rsidRPr="00837736">
          <w:rPr>
            <w:rStyle w:val="Hyperlink"/>
            <w:rFonts w:eastAsia="SimSun" w:hint="eastAsia"/>
            <w:noProof/>
          </w:rPr>
          <w:t>（附加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_Toc383687761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62" w:history="1">
        <w:r w:rsidR="003C51C1" w:rsidRPr="00837736">
          <w:rPr>
            <w:rStyle w:val="Hyperlink"/>
            <w:rFonts w:eastAsia="SimSun"/>
            <w:noProof/>
          </w:rPr>
          <w:t xml:space="preserve">SharePoint Online </w:t>
        </w:r>
        <w:r w:rsidR="003C51C1" w:rsidRPr="00837736">
          <w:rPr>
            <w:rStyle w:val="Hyperlink"/>
            <w:rFonts w:eastAsia="SimSun" w:hint="eastAsia"/>
            <w:noProof/>
          </w:rPr>
          <w:t>计划</w:t>
        </w:r>
        <w:r w:rsidR="003C51C1" w:rsidRPr="00837736">
          <w:rPr>
            <w:rStyle w:val="Hyperlink"/>
            <w:rFonts w:eastAsia="SimSun"/>
            <w:noProof/>
          </w:rPr>
          <w:t xml:space="preserve"> 1</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_Toc383687762 \h </w:instrText>
        </w:r>
        <w:r w:rsidR="003C51C1">
          <w:rPr>
            <w:noProof/>
            <w:webHidden/>
          </w:rPr>
        </w:r>
        <w:r w:rsidR="003C51C1">
          <w:rPr>
            <w:noProof/>
            <w:webHidden/>
          </w:rPr>
          <w:fldChar w:fldCharType="separate"/>
        </w:r>
        <w:r w:rsidR="003C51C1">
          <w:rPr>
            <w:noProof/>
            <w:webHidden/>
          </w:rPr>
          <w:t>49</w:t>
        </w:r>
        <w:r w:rsidR="003C51C1">
          <w:rPr>
            <w:noProof/>
            <w:webHidden/>
          </w:rPr>
          <w:fldChar w:fldCharType="end"/>
        </w:r>
      </w:hyperlink>
    </w:p>
    <w:p w:rsidR="003C51C1" w:rsidRDefault="00026C9F">
      <w:pPr>
        <w:pStyle w:val="TOC6"/>
        <w:tabs>
          <w:tab w:val="right" w:leader="dot" w:pos="5030"/>
        </w:tabs>
        <w:rPr>
          <w:noProof/>
          <w:sz w:val="22"/>
        </w:rPr>
      </w:pPr>
      <w:hyperlink w:anchor="_Toc383687763" w:history="1">
        <w:r w:rsidR="003C51C1" w:rsidRPr="00837736">
          <w:rPr>
            <w:rStyle w:val="Hyperlink"/>
            <w:rFonts w:eastAsia="SimSun"/>
            <w:noProof/>
          </w:rPr>
          <w:t xml:space="preserve">SharePoint Online </w:t>
        </w:r>
        <w:r w:rsidR="003C51C1" w:rsidRPr="00837736">
          <w:rPr>
            <w:rStyle w:val="Hyperlink"/>
            <w:rFonts w:eastAsia="SimSun" w:hint="eastAsia"/>
            <w:noProof/>
          </w:rPr>
          <w:t>计划</w:t>
        </w:r>
        <w:r w:rsidR="003C51C1" w:rsidRPr="00837736">
          <w:rPr>
            <w:rStyle w:val="Hyperlink"/>
            <w:rFonts w:eastAsia="SimSun"/>
            <w:noProof/>
          </w:rPr>
          <w:t xml:space="preserve"> 1 </w:t>
        </w:r>
        <w:r w:rsidR="003C51C1" w:rsidRPr="00837736">
          <w:rPr>
            <w:rStyle w:val="Hyperlink"/>
            <w:rFonts w:eastAsia="SimSun" w:hint="eastAsia"/>
            <w:noProof/>
          </w:rPr>
          <w:t>附加（用户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_Toc383687763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6"/>
        <w:tabs>
          <w:tab w:val="right" w:leader="dot" w:pos="5030"/>
        </w:tabs>
        <w:rPr>
          <w:noProof/>
          <w:sz w:val="22"/>
        </w:rPr>
      </w:pPr>
      <w:hyperlink w:anchor="_Toc383687764" w:history="1">
        <w:r w:rsidR="003C51C1" w:rsidRPr="00837736">
          <w:rPr>
            <w:rStyle w:val="Hyperlink"/>
            <w:rFonts w:eastAsia="SimSun"/>
            <w:noProof/>
          </w:rPr>
          <w:t xml:space="preserve">SharePoint Online </w:t>
        </w:r>
        <w:r w:rsidR="003C51C1" w:rsidRPr="00837736">
          <w:rPr>
            <w:rStyle w:val="Hyperlink"/>
            <w:rFonts w:eastAsia="SimSun" w:hint="eastAsia"/>
            <w:noProof/>
          </w:rPr>
          <w:t>计划</w:t>
        </w:r>
        <w:r w:rsidR="003C51C1" w:rsidRPr="00837736">
          <w:rPr>
            <w:rStyle w:val="Hyperlink"/>
            <w:rFonts w:eastAsia="SimSun"/>
            <w:noProof/>
          </w:rPr>
          <w:t xml:space="preserve"> 1G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_Toc383687764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6"/>
        <w:tabs>
          <w:tab w:val="right" w:leader="dot" w:pos="5030"/>
        </w:tabs>
        <w:rPr>
          <w:noProof/>
          <w:sz w:val="22"/>
        </w:rPr>
      </w:pPr>
      <w:hyperlink w:anchor="_Toc383687765" w:history="1">
        <w:r w:rsidR="003C51C1" w:rsidRPr="00837736">
          <w:rPr>
            <w:rStyle w:val="Hyperlink"/>
            <w:rFonts w:eastAsia="SimSun" w:hint="eastAsia"/>
            <w:noProof/>
          </w:rPr>
          <w:t>带</w:t>
        </w:r>
        <w:r w:rsidR="003C51C1" w:rsidRPr="00837736">
          <w:rPr>
            <w:rStyle w:val="Hyperlink"/>
            <w:rFonts w:eastAsia="SimSun"/>
            <w:noProof/>
          </w:rPr>
          <w:t xml:space="preserve"> Yammer </w:t>
        </w:r>
        <w:r w:rsidR="003C51C1" w:rsidRPr="00837736">
          <w:rPr>
            <w:rStyle w:val="Hyperlink"/>
            <w:rFonts w:eastAsia="SimSun" w:hint="eastAsia"/>
            <w:noProof/>
          </w:rPr>
          <w:t>的</w:t>
        </w:r>
        <w:r w:rsidR="003C51C1" w:rsidRPr="00837736">
          <w:rPr>
            <w:rStyle w:val="Hyperlink"/>
            <w:rFonts w:eastAsia="SimSun"/>
            <w:noProof/>
          </w:rPr>
          <w:t xml:space="preserve"> SharePoint Online </w:t>
        </w:r>
        <w:r w:rsidR="003C51C1" w:rsidRPr="00837736">
          <w:rPr>
            <w:rStyle w:val="Hyperlink"/>
            <w:rFonts w:eastAsia="SimSun" w:hint="eastAsia"/>
            <w:noProof/>
          </w:rPr>
          <w:t>计划</w:t>
        </w:r>
        <w:r w:rsidR="003C51C1" w:rsidRPr="00837736">
          <w:rPr>
            <w:rStyle w:val="Hyperlink"/>
            <w:rFonts w:eastAsia="SimSun"/>
            <w:noProof/>
          </w:rPr>
          <w:t xml:space="preserve"> 1 </w:t>
        </w:r>
        <w:r w:rsidR="003C51C1" w:rsidRPr="00837736">
          <w:rPr>
            <w:rStyle w:val="Hyperlink"/>
            <w:rFonts w:eastAsia="SimSun" w:hint="eastAsia"/>
            <w:noProof/>
          </w:rPr>
          <w:t>附加</w:t>
        </w:r>
        <w:r w:rsidR="003C51C1" w:rsidRPr="00837736">
          <w:rPr>
            <w:rStyle w:val="Hyperlink"/>
            <w:rFonts w:eastAsia="SimSun"/>
            <w:noProof/>
          </w:rPr>
          <w:t xml:space="preserve">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_Toc383687765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6"/>
        <w:tabs>
          <w:tab w:val="right" w:leader="dot" w:pos="5030"/>
        </w:tabs>
        <w:rPr>
          <w:noProof/>
          <w:sz w:val="22"/>
        </w:rPr>
      </w:pPr>
      <w:hyperlink w:anchor="_Toc383687766" w:history="1">
        <w:r w:rsidR="003C51C1" w:rsidRPr="00837736">
          <w:rPr>
            <w:rStyle w:val="Hyperlink"/>
            <w:rFonts w:eastAsia="SimSun"/>
            <w:noProof/>
          </w:rPr>
          <w:t xml:space="preserve">SharePoint Online </w:t>
        </w:r>
        <w:r w:rsidR="003C51C1" w:rsidRPr="00837736">
          <w:rPr>
            <w:rStyle w:val="Hyperlink"/>
            <w:rFonts w:eastAsia="SimSun" w:hint="eastAsia"/>
            <w:noProof/>
          </w:rPr>
          <w:t>计划</w:t>
        </w:r>
        <w:r w:rsidR="003C51C1" w:rsidRPr="00837736">
          <w:rPr>
            <w:rStyle w:val="Hyperlink"/>
            <w:rFonts w:eastAsia="SimSun"/>
            <w:noProof/>
          </w:rPr>
          <w:t xml:space="preserve"> 2</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_Toc383687766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6"/>
        <w:tabs>
          <w:tab w:val="right" w:leader="dot" w:pos="5030"/>
        </w:tabs>
        <w:rPr>
          <w:noProof/>
          <w:sz w:val="22"/>
        </w:rPr>
      </w:pPr>
      <w:hyperlink w:anchor="_Toc383687767" w:history="1">
        <w:r w:rsidR="003C51C1" w:rsidRPr="00837736">
          <w:rPr>
            <w:rStyle w:val="Hyperlink"/>
            <w:rFonts w:eastAsia="SimSun"/>
            <w:noProof/>
          </w:rPr>
          <w:t xml:space="preserve">SharePoint Online </w:t>
        </w:r>
        <w:r w:rsidR="003C51C1" w:rsidRPr="00837736">
          <w:rPr>
            <w:rStyle w:val="Hyperlink"/>
            <w:rFonts w:eastAsia="SimSun" w:hint="eastAsia"/>
            <w:noProof/>
          </w:rPr>
          <w:t>计划</w:t>
        </w:r>
        <w:r w:rsidR="003C51C1" w:rsidRPr="00837736">
          <w:rPr>
            <w:rStyle w:val="Hyperlink"/>
            <w:rFonts w:eastAsia="SimSun"/>
            <w:noProof/>
          </w:rPr>
          <w:t xml:space="preserve"> 2G</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_Toc383687767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768" w:history="1">
        <w:r w:rsidR="003C51C1" w:rsidRPr="00837736">
          <w:rPr>
            <w:rStyle w:val="Hyperlink"/>
            <w:rFonts w:eastAsia="SimSun"/>
            <w:noProof/>
          </w:rPr>
          <w:t>Windows Azure</w:t>
        </w:r>
        <w:r w:rsidR="003C51C1">
          <w:rPr>
            <w:noProof/>
            <w:webHidden/>
          </w:rPr>
          <w:tab/>
        </w:r>
        <w:r w:rsidR="003C51C1">
          <w:rPr>
            <w:noProof/>
            <w:webHidden/>
          </w:rPr>
          <w:fldChar w:fldCharType="begin"/>
        </w:r>
        <w:r w:rsidR="003C51C1">
          <w:rPr>
            <w:noProof/>
            <w:webHidden/>
          </w:rPr>
          <w:instrText xml:space="preserve"> PAGEREF _Toc383687768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5"/>
        <w:tabs>
          <w:tab w:val="right" w:leader="dot" w:pos="5030"/>
        </w:tabs>
        <w:rPr>
          <w:noProof/>
          <w:sz w:val="22"/>
        </w:rPr>
      </w:pPr>
      <w:hyperlink w:anchor="_Toc383687769" w:history="1">
        <w:r w:rsidR="003C51C1" w:rsidRPr="00837736">
          <w:rPr>
            <w:rStyle w:val="Hyperlink"/>
            <w:rFonts w:eastAsia="SimSun"/>
            <w:noProof/>
          </w:rPr>
          <w:t xml:space="preserve">Windows Azure </w:t>
        </w:r>
        <w:r w:rsidR="003C51C1" w:rsidRPr="00837736">
          <w:rPr>
            <w:rStyle w:val="Hyperlink"/>
            <w:rFonts w:eastAsia="SimSun" w:hint="eastAsia"/>
            <w:noProof/>
          </w:rPr>
          <w:t>服务</w:t>
        </w:r>
        <w:r w:rsidR="003C51C1">
          <w:rPr>
            <w:noProof/>
            <w:webHidden/>
          </w:rPr>
          <w:tab/>
        </w:r>
        <w:r w:rsidR="003C51C1">
          <w:rPr>
            <w:noProof/>
            <w:webHidden/>
          </w:rPr>
          <w:fldChar w:fldCharType="begin"/>
        </w:r>
        <w:r w:rsidR="003C51C1">
          <w:rPr>
            <w:noProof/>
            <w:webHidden/>
          </w:rPr>
          <w:instrText xml:space="preserve"> PAGEREF _Toc383687769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5"/>
        <w:tabs>
          <w:tab w:val="right" w:leader="dot" w:pos="5030"/>
        </w:tabs>
        <w:rPr>
          <w:noProof/>
          <w:sz w:val="22"/>
        </w:rPr>
      </w:pPr>
      <w:hyperlink w:anchor="_Toc383687770" w:history="1">
        <w:r w:rsidR="003C51C1" w:rsidRPr="00837736">
          <w:rPr>
            <w:rStyle w:val="Hyperlink"/>
            <w:rFonts w:eastAsia="SimSun"/>
            <w:noProof/>
          </w:rPr>
          <w:t xml:space="preserve">Windows Azure </w:t>
        </w:r>
        <w:r w:rsidR="003C51C1" w:rsidRPr="00837736">
          <w:rPr>
            <w:rStyle w:val="Hyperlink"/>
            <w:rFonts w:eastAsia="SimSun" w:hint="eastAsia"/>
            <w:noProof/>
          </w:rPr>
          <w:t>标准支持</w:t>
        </w:r>
        <w:r w:rsidR="003C51C1">
          <w:rPr>
            <w:noProof/>
            <w:webHidden/>
          </w:rPr>
          <w:tab/>
        </w:r>
        <w:r w:rsidR="003C51C1">
          <w:rPr>
            <w:noProof/>
            <w:webHidden/>
          </w:rPr>
          <w:fldChar w:fldCharType="begin"/>
        </w:r>
        <w:r w:rsidR="003C51C1">
          <w:rPr>
            <w:noProof/>
            <w:webHidden/>
          </w:rPr>
          <w:instrText xml:space="preserve"> PAGEREF _Toc383687770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5"/>
        <w:tabs>
          <w:tab w:val="right" w:leader="dot" w:pos="5030"/>
        </w:tabs>
        <w:rPr>
          <w:noProof/>
          <w:sz w:val="22"/>
        </w:rPr>
      </w:pPr>
      <w:hyperlink w:anchor="_Toc383687771" w:history="1">
        <w:r w:rsidR="003C51C1" w:rsidRPr="00837736">
          <w:rPr>
            <w:rStyle w:val="Hyperlink"/>
            <w:rFonts w:eastAsia="SimSun"/>
            <w:noProof/>
          </w:rPr>
          <w:t xml:space="preserve">Windows Azure </w:t>
        </w:r>
        <w:r w:rsidR="003C51C1" w:rsidRPr="00837736">
          <w:rPr>
            <w:rStyle w:val="Hyperlink"/>
            <w:rFonts w:eastAsia="SimSun" w:hint="eastAsia"/>
            <w:noProof/>
          </w:rPr>
          <w:t>直接专业支持</w:t>
        </w:r>
        <w:r w:rsidR="003C51C1">
          <w:rPr>
            <w:noProof/>
            <w:webHidden/>
          </w:rPr>
          <w:tab/>
        </w:r>
        <w:r w:rsidR="003C51C1">
          <w:rPr>
            <w:noProof/>
            <w:webHidden/>
          </w:rPr>
          <w:fldChar w:fldCharType="begin"/>
        </w:r>
        <w:r w:rsidR="003C51C1">
          <w:rPr>
            <w:noProof/>
            <w:webHidden/>
          </w:rPr>
          <w:instrText xml:space="preserve"> PAGEREF _Toc383687771 \h </w:instrText>
        </w:r>
        <w:r w:rsidR="003C51C1">
          <w:rPr>
            <w:noProof/>
            <w:webHidden/>
          </w:rPr>
        </w:r>
        <w:r w:rsidR="003C51C1">
          <w:rPr>
            <w:noProof/>
            <w:webHidden/>
          </w:rPr>
          <w:fldChar w:fldCharType="separate"/>
        </w:r>
        <w:r w:rsidR="003C51C1">
          <w:rPr>
            <w:noProof/>
            <w:webHidden/>
          </w:rPr>
          <w:t>50</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772" w:history="1">
        <w:r w:rsidR="003C51C1" w:rsidRPr="00837736">
          <w:rPr>
            <w:rStyle w:val="Hyperlink"/>
            <w:rFonts w:eastAsia="SimSun"/>
            <w:noProof/>
            <w:lang w:eastAsia="zh-CN"/>
          </w:rPr>
          <w:t>Windows Intune</w:t>
        </w:r>
        <w:r w:rsidR="003C51C1">
          <w:rPr>
            <w:noProof/>
            <w:webHidden/>
          </w:rPr>
          <w:tab/>
        </w:r>
        <w:r w:rsidR="003C51C1">
          <w:rPr>
            <w:noProof/>
            <w:webHidden/>
          </w:rPr>
          <w:fldChar w:fldCharType="begin"/>
        </w:r>
        <w:r w:rsidR="003C51C1">
          <w:rPr>
            <w:noProof/>
            <w:webHidden/>
          </w:rPr>
          <w:instrText xml:space="preserve"> PAGEREF _Toc383687772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5"/>
        <w:tabs>
          <w:tab w:val="right" w:leader="dot" w:pos="5030"/>
        </w:tabs>
        <w:rPr>
          <w:noProof/>
          <w:sz w:val="22"/>
        </w:rPr>
      </w:pPr>
      <w:hyperlink w:anchor="_Toc383687773" w:history="1">
        <w:r w:rsidR="003C51C1" w:rsidRPr="00837736">
          <w:rPr>
            <w:rStyle w:val="Hyperlink"/>
            <w:rFonts w:eastAsia="SimSun"/>
            <w:noProof/>
          </w:rPr>
          <w:t>Windows Intune</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_Toc383687773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5"/>
        <w:tabs>
          <w:tab w:val="right" w:leader="dot" w:pos="5030"/>
        </w:tabs>
        <w:rPr>
          <w:noProof/>
          <w:sz w:val="22"/>
        </w:rPr>
      </w:pPr>
      <w:hyperlink w:anchor="_Toc383687774" w:history="1">
        <w:r w:rsidR="003C51C1" w:rsidRPr="00837736">
          <w:rPr>
            <w:rStyle w:val="Hyperlink"/>
            <w:rFonts w:eastAsia="SimSun"/>
            <w:noProof/>
          </w:rPr>
          <w:t xml:space="preserve">Windows Intune </w:t>
        </w:r>
        <w:r w:rsidR="003C51C1" w:rsidRPr="00837736">
          <w:rPr>
            <w:rStyle w:val="Hyperlink"/>
            <w:rFonts w:eastAsia="SimSun" w:hint="eastAsia"/>
            <w:noProof/>
          </w:rPr>
          <w:t>附加（用户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_Toc383687774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5"/>
        <w:tabs>
          <w:tab w:val="right" w:leader="dot" w:pos="5030"/>
        </w:tabs>
        <w:rPr>
          <w:noProof/>
          <w:sz w:val="22"/>
        </w:rPr>
      </w:pPr>
      <w:hyperlink w:anchor="_Toc383687775" w:history="1">
        <w:r w:rsidR="003C51C1" w:rsidRPr="00837736">
          <w:rPr>
            <w:rStyle w:val="Hyperlink"/>
            <w:rFonts w:eastAsia="SimSun"/>
            <w:noProof/>
          </w:rPr>
          <w:t>Windows Intune Add-on for System Center Configuration Manager and System Center Endpoint Protection</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_Toc383687775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5"/>
        <w:tabs>
          <w:tab w:val="right" w:leader="dot" w:pos="5030"/>
        </w:tabs>
        <w:rPr>
          <w:noProof/>
          <w:sz w:val="22"/>
        </w:rPr>
      </w:pPr>
      <w:hyperlink w:anchor="_Toc383687776" w:history="1">
        <w:r w:rsidR="003C51C1" w:rsidRPr="00837736">
          <w:rPr>
            <w:rStyle w:val="Hyperlink"/>
            <w:rFonts w:eastAsia="SimSun"/>
            <w:noProof/>
          </w:rPr>
          <w:t>Windows Intune USL Add-on Extra Storage 1 GB</w:t>
        </w:r>
        <w:r w:rsidR="003C51C1">
          <w:rPr>
            <w:noProof/>
            <w:webHidden/>
          </w:rPr>
          <w:tab/>
        </w:r>
        <w:r w:rsidR="003C51C1">
          <w:rPr>
            <w:noProof/>
            <w:webHidden/>
          </w:rPr>
          <w:fldChar w:fldCharType="begin"/>
        </w:r>
        <w:r w:rsidR="003C51C1">
          <w:rPr>
            <w:noProof/>
            <w:webHidden/>
          </w:rPr>
          <w:instrText xml:space="preserve"> PAGEREF _Toc383687776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2"/>
        <w:tabs>
          <w:tab w:val="right" w:leader="dot" w:pos="5030"/>
        </w:tabs>
        <w:rPr>
          <w:b w:val="0"/>
          <w:smallCaps w:val="0"/>
          <w:noProof/>
          <w:sz w:val="22"/>
        </w:rPr>
      </w:pPr>
      <w:hyperlink w:anchor="_Toc383687777" w:history="1">
        <w:r w:rsidR="003C51C1" w:rsidRPr="00837736">
          <w:rPr>
            <w:rStyle w:val="Hyperlink"/>
            <w:rFonts w:ascii="Calibri" w:eastAsia="SimSun" w:hAnsi="Calibri" w:hint="eastAsia"/>
            <w:noProof/>
            <w:lang w:eastAsia="zh-CN"/>
          </w:rPr>
          <w:t>其他在线服务</w:t>
        </w:r>
        <w:r w:rsidR="003C51C1">
          <w:rPr>
            <w:noProof/>
            <w:webHidden/>
          </w:rPr>
          <w:tab/>
        </w:r>
        <w:r w:rsidR="003C51C1">
          <w:rPr>
            <w:noProof/>
            <w:webHidden/>
          </w:rPr>
          <w:fldChar w:fldCharType="begin"/>
        </w:r>
        <w:r w:rsidR="003C51C1">
          <w:rPr>
            <w:noProof/>
            <w:webHidden/>
          </w:rPr>
          <w:instrText xml:space="preserve"> PAGEREF _Toc383687777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78" w:history="1">
        <w:r w:rsidR="003C51C1" w:rsidRPr="00837736">
          <w:rPr>
            <w:rStyle w:val="Hyperlink"/>
            <w:rFonts w:eastAsia="SimSun"/>
            <w:noProof/>
          </w:rPr>
          <w:t>Azure Rights Management</w:t>
        </w:r>
        <w:r w:rsidR="003C51C1">
          <w:rPr>
            <w:noProof/>
            <w:webHidden/>
          </w:rPr>
          <w:tab/>
        </w:r>
        <w:r w:rsidR="003C51C1">
          <w:rPr>
            <w:noProof/>
            <w:webHidden/>
          </w:rPr>
          <w:fldChar w:fldCharType="begin"/>
        </w:r>
        <w:r w:rsidR="003C51C1">
          <w:rPr>
            <w:noProof/>
            <w:webHidden/>
          </w:rPr>
          <w:instrText xml:space="preserve"> PAGEREF _Toc383687778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6"/>
        <w:tabs>
          <w:tab w:val="right" w:leader="dot" w:pos="5030"/>
        </w:tabs>
        <w:rPr>
          <w:noProof/>
          <w:sz w:val="22"/>
        </w:rPr>
      </w:pPr>
      <w:hyperlink w:anchor="_Toc383687779" w:history="1">
        <w:r w:rsidR="003C51C1" w:rsidRPr="00837736">
          <w:rPr>
            <w:rStyle w:val="Hyperlink"/>
            <w:rFonts w:eastAsia="SimSun"/>
            <w:noProof/>
          </w:rPr>
          <w:t>Azure Rights Management</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_Toc383687779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6"/>
        <w:tabs>
          <w:tab w:val="right" w:leader="dot" w:pos="5030"/>
        </w:tabs>
        <w:rPr>
          <w:noProof/>
          <w:sz w:val="22"/>
        </w:rPr>
      </w:pPr>
      <w:hyperlink w:anchor="_Toc383687780" w:history="1">
        <w:r w:rsidR="003C51C1" w:rsidRPr="00837736">
          <w:rPr>
            <w:rStyle w:val="Hyperlink"/>
            <w:rFonts w:eastAsia="SimSun"/>
            <w:noProof/>
          </w:rPr>
          <w:t>Azure Rights Management A</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_Toc383687780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6"/>
        <w:tabs>
          <w:tab w:val="right" w:leader="dot" w:pos="5030"/>
        </w:tabs>
        <w:rPr>
          <w:noProof/>
          <w:sz w:val="22"/>
        </w:rPr>
      </w:pPr>
      <w:hyperlink w:anchor="_Toc383687781" w:history="1">
        <w:r w:rsidR="003C51C1" w:rsidRPr="00837736">
          <w:rPr>
            <w:rStyle w:val="Hyperlink"/>
            <w:rFonts w:eastAsia="SimSun"/>
            <w:noProof/>
          </w:rPr>
          <w:t xml:space="preserve">Azure Rights Management </w:t>
        </w:r>
        <w:r w:rsidR="003C51C1" w:rsidRPr="00837736">
          <w:rPr>
            <w:rStyle w:val="Hyperlink"/>
            <w:rFonts w:eastAsia="SimSun" w:hint="eastAsia"/>
            <w:noProof/>
          </w:rPr>
          <w:t>附加（用户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_Toc383687781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82" w:history="1">
        <w:r w:rsidR="003C51C1" w:rsidRPr="00837736">
          <w:rPr>
            <w:rStyle w:val="Hyperlink"/>
            <w:rFonts w:eastAsia="SimSun"/>
            <w:noProof/>
          </w:rPr>
          <w:t>Bing Maps</w:t>
        </w:r>
        <w:r w:rsidR="003C51C1">
          <w:rPr>
            <w:noProof/>
            <w:webHidden/>
          </w:rPr>
          <w:tab/>
        </w:r>
        <w:r w:rsidR="003C51C1">
          <w:rPr>
            <w:noProof/>
            <w:webHidden/>
          </w:rPr>
          <w:fldChar w:fldCharType="begin"/>
        </w:r>
        <w:r w:rsidR="003C51C1">
          <w:rPr>
            <w:noProof/>
            <w:webHidden/>
          </w:rPr>
          <w:instrText xml:space="preserve"> PAGEREF _Toc383687782 \h </w:instrText>
        </w:r>
        <w:r w:rsidR="003C51C1">
          <w:rPr>
            <w:noProof/>
            <w:webHidden/>
          </w:rPr>
        </w:r>
        <w:r w:rsidR="003C51C1">
          <w:rPr>
            <w:noProof/>
            <w:webHidden/>
          </w:rPr>
          <w:fldChar w:fldCharType="separate"/>
        </w:r>
        <w:r w:rsidR="003C51C1">
          <w:rPr>
            <w:noProof/>
            <w:webHidden/>
          </w:rPr>
          <w:t>52</w:t>
        </w:r>
        <w:r w:rsidR="003C51C1">
          <w:rPr>
            <w:noProof/>
            <w:webHidden/>
          </w:rPr>
          <w:fldChar w:fldCharType="end"/>
        </w:r>
      </w:hyperlink>
    </w:p>
    <w:p w:rsidR="003C51C1" w:rsidRDefault="00026C9F">
      <w:pPr>
        <w:pStyle w:val="TOC6"/>
        <w:tabs>
          <w:tab w:val="right" w:leader="dot" w:pos="5030"/>
        </w:tabs>
        <w:rPr>
          <w:noProof/>
          <w:sz w:val="22"/>
        </w:rPr>
      </w:pPr>
      <w:hyperlink w:anchor="_Toc383687783"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消费者跟踪每资产每月订购</w:t>
        </w:r>
        <w:r w:rsidR="003C51C1">
          <w:rPr>
            <w:noProof/>
            <w:webHidden/>
          </w:rPr>
          <w:tab/>
        </w:r>
        <w:r w:rsidR="003C51C1">
          <w:rPr>
            <w:noProof/>
            <w:webHidden/>
          </w:rPr>
          <w:fldChar w:fldCharType="begin"/>
        </w:r>
        <w:r w:rsidR="003C51C1">
          <w:rPr>
            <w:noProof/>
            <w:webHidden/>
          </w:rPr>
          <w:instrText xml:space="preserve"> PAGEREF _Toc383687783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84" w:history="1">
        <w:r w:rsidR="003C51C1" w:rsidRPr="00837736">
          <w:rPr>
            <w:rStyle w:val="Hyperlink"/>
            <w:rFonts w:eastAsia="SimSun"/>
            <w:noProof/>
          </w:rPr>
          <w:t xml:space="preserve">Bing Maps Enterprise </w:t>
        </w:r>
        <w:r w:rsidR="003C51C1" w:rsidRPr="00837736">
          <w:rPr>
            <w:rStyle w:val="Hyperlink"/>
            <w:rFonts w:eastAsia="SimSun" w:hint="eastAsia"/>
            <w:noProof/>
          </w:rPr>
          <w:t>按月付费订购</w:t>
        </w:r>
        <w:r w:rsidR="003C51C1">
          <w:rPr>
            <w:noProof/>
            <w:webHidden/>
          </w:rPr>
          <w:tab/>
        </w:r>
        <w:r w:rsidR="003C51C1">
          <w:rPr>
            <w:noProof/>
            <w:webHidden/>
          </w:rPr>
          <w:fldChar w:fldCharType="begin"/>
        </w:r>
        <w:r w:rsidR="003C51C1">
          <w:rPr>
            <w:noProof/>
            <w:webHidden/>
          </w:rPr>
          <w:instrText xml:space="preserve"> PAGEREF _Toc383687784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85"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内部网站用途</w:t>
        </w:r>
        <w:r w:rsidR="003C51C1" w:rsidRPr="00837736">
          <w:rPr>
            <w:rStyle w:val="Hyperlink"/>
            <w:rFonts w:eastAsia="SimSun"/>
            <w:noProof/>
            <w:lang w:eastAsia="zh-CN"/>
          </w:rPr>
          <w:t xml:space="preserve"> 10 </w:t>
        </w:r>
        <w:r w:rsidR="003C51C1" w:rsidRPr="00837736">
          <w:rPr>
            <w:rStyle w:val="Hyperlink"/>
            <w:rFonts w:eastAsia="SimSun" w:hint="eastAsia"/>
            <w:noProof/>
            <w:lang w:eastAsia="zh-CN"/>
          </w:rPr>
          <w:t>万条事务每月订购</w:t>
        </w:r>
        <w:r w:rsidR="003C51C1">
          <w:rPr>
            <w:noProof/>
            <w:webHidden/>
          </w:rPr>
          <w:tab/>
        </w:r>
        <w:r w:rsidR="003C51C1">
          <w:rPr>
            <w:noProof/>
            <w:webHidden/>
          </w:rPr>
          <w:fldChar w:fldCharType="begin"/>
        </w:r>
        <w:r w:rsidR="003C51C1">
          <w:rPr>
            <w:noProof/>
            <w:webHidden/>
          </w:rPr>
          <w:instrText xml:space="preserve"> PAGEREF _Toc383687785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86"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内部网站用途</w:t>
        </w:r>
        <w:r w:rsidR="003C51C1" w:rsidRPr="00837736">
          <w:rPr>
            <w:rStyle w:val="Hyperlink"/>
            <w:rFonts w:eastAsia="SimSun"/>
            <w:noProof/>
            <w:lang w:eastAsia="zh-CN"/>
          </w:rPr>
          <w:t xml:space="preserve"> 25 </w:t>
        </w:r>
        <w:r w:rsidR="003C51C1" w:rsidRPr="00837736">
          <w:rPr>
            <w:rStyle w:val="Hyperlink"/>
            <w:rFonts w:eastAsia="SimSun" w:hint="eastAsia"/>
            <w:noProof/>
            <w:lang w:eastAsia="zh-CN"/>
          </w:rPr>
          <w:t>万（以及更多）</w:t>
        </w:r>
        <w:r w:rsidR="003C51C1" w:rsidRPr="00837736">
          <w:rPr>
            <w:rStyle w:val="Hyperlink"/>
            <w:rFonts w:eastAsia="SimSun"/>
            <w:noProof/>
            <w:lang w:eastAsia="zh-CN"/>
          </w:rPr>
          <w:t xml:space="preserve"> </w:t>
        </w:r>
        <w:r w:rsidR="003C51C1" w:rsidRPr="00837736">
          <w:rPr>
            <w:rStyle w:val="Hyperlink"/>
            <w:rFonts w:eastAsia="SimSun" w:hint="eastAsia"/>
            <w:noProof/>
            <w:lang w:eastAsia="zh-CN"/>
          </w:rPr>
          <w:t>条事务每月订购</w:t>
        </w:r>
        <w:r w:rsidR="003C51C1">
          <w:rPr>
            <w:noProof/>
            <w:webHidden/>
          </w:rPr>
          <w:tab/>
        </w:r>
        <w:r w:rsidR="003C51C1">
          <w:rPr>
            <w:noProof/>
            <w:webHidden/>
          </w:rPr>
          <w:fldChar w:fldCharType="begin"/>
        </w:r>
        <w:r w:rsidR="003C51C1">
          <w:rPr>
            <w:noProof/>
            <w:webHidden/>
          </w:rPr>
          <w:instrText xml:space="preserve"> PAGEREF _Toc383687786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87" w:history="1">
        <w:r w:rsidR="003C51C1" w:rsidRPr="00837736">
          <w:rPr>
            <w:rStyle w:val="Hyperlink"/>
            <w:rFonts w:eastAsia="SimSun"/>
            <w:noProof/>
          </w:rPr>
          <w:t xml:space="preserve">Bing Maps </w:t>
        </w:r>
        <w:r w:rsidR="003C51C1" w:rsidRPr="00837736">
          <w:rPr>
            <w:rStyle w:val="Hyperlink"/>
            <w:rFonts w:eastAsia="SimSun" w:hint="eastAsia"/>
            <w:noProof/>
          </w:rPr>
          <w:t>已知每用户每月订购</w:t>
        </w:r>
        <w:r w:rsidR="003C51C1">
          <w:rPr>
            <w:noProof/>
            <w:webHidden/>
          </w:rPr>
          <w:tab/>
        </w:r>
        <w:r w:rsidR="003C51C1">
          <w:rPr>
            <w:noProof/>
            <w:webHidden/>
          </w:rPr>
          <w:fldChar w:fldCharType="begin"/>
        </w:r>
        <w:r w:rsidR="003C51C1">
          <w:rPr>
            <w:noProof/>
            <w:webHidden/>
          </w:rPr>
          <w:instrText xml:space="preserve"> PAGEREF _Toc383687787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88" w:history="1">
        <w:r w:rsidR="003C51C1" w:rsidRPr="00837736">
          <w:rPr>
            <w:rStyle w:val="Hyperlink"/>
            <w:rFonts w:eastAsia="SimSun"/>
            <w:noProof/>
          </w:rPr>
          <w:t xml:space="preserve">Bing Maps </w:t>
        </w:r>
        <w:r w:rsidR="003C51C1" w:rsidRPr="00837736">
          <w:rPr>
            <w:rStyle w:val="Hyperlink"/>
            <w:rFonts w:eastAsia="SimSun" w:hint="eastAsia"/>
            <w:noProof/>
          </w:rPr>
          <w:t>已知</w:t>
        </w:r>
        <w:r w:rsidR="003C51C1" w:rsidRPr="00837736">
          <w:rPr>
            <w:rStyle w:val="Hyperlink"/>
            <w:rFonts w:eastAsia="SimSun"/>
            <w:noProof/>
          </w:rPr>
          <w:t xml:space="preserve"> 5000 </w:t>
        </w:r>
        <w:r w:rsidR="003C51C1" w:rsidRPr="00837736">
          <w:rPr>
            <w:rStyle w:val="Hyperlink"/>
            <w:rFonts w:eastAsia="SimSun" w:hint="eastAsia"/>
            <w:noProof/>
          </w:rPr>
          <w:t>用户每月订购</w:t>
        </w:r>
        <w:r w:rsidR="003C51C1">
          <w:rPr>
            <w:noProof/>
            <w:webHidden/>
          </w:rPr>
          <w:tab/>
        </w:r>
        <w:r w:rsidR="003C51C1">
          <w:rPr>
            <w:noProof/>
            <w:webHidden/>
          </w:rPr>
          <w:fldChar w:fldCharType="begin"/>
        </w:r>
        <w:r w:rsidR="003C51C1">
          <w:rPr>
            <w:noProof/>
            <w:webHidden/>
          </w:rPr>
          <w:instrText xml:space="preserve"> PAGEREF _Toc383687788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89" w:history="1">
        <w:r w:rsidR="003C51C1" w:rsidRPr="00837736">
          <w:rPr>
            <w:rStyle w:val="Hyperlink"/>
            <w:rFonts w:eastAsia="SimSun"/>
            <w:noProof/>
          </w:rPr>
          <w:t xml:space="preserve">Bing Maps Light </w:t>
        </w:r>
        <w:r w:rsidR="003C51C1" w:rsidRPr="00837736">
          <w:rPr>
            <w:rStyle w:val="Hyperlink"/>
            <w:rFonts w:eastAsia="SimSun" w:hint="eastAsia"/>
            <w:noProof/>
          </w:rPr>
          <w:t>已知每用户每月订购</w:t>
        </w:r>
        <w:r w:rsidR="003C51C1">
          <w:rPr>
            <w:noProof/>
            <w:webHidden/>
          </w:rPr>
          <w:tab/>
        </w:r>
        <w:r w:rsidR="003C51C1">
          <w:rPr>
            <w:noProof/>
            <w:webHidden/>
          </w:rPr>
          <w:fldChar w:fldCharType="begin"/>
        </w:r>
        <w:r w:rsidR="003C51C1">
          <w:rPr>
            <w:noProof/>
            <w:webHidden/>
          </w:rPr>
          <w:instrText xml:space="preserve"> PAGEREF _Toc383687789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0" w:history="1">
        <w:r w:rsidR="003C51C1" w:rsidRPr="00837736">
          <w:rPr>
            <w:rStyle w:val="Hyperlink"/>
            <w:rFonts w:eastAsia="SimSun"/>
            <w:noProof/>
          </w:rPr>
          <w:t xml:space="preserve">Bing Maps Light </w:t>
        </w:r>
        <w:r w:rsidR="003C51C1" w:rsidRPr="00837736">
          <w:rPr>
            <w:rStyle w:val="Hyperlink"/>
            <w:rFonts w:eastAsia="SimSun" w:hint="eastAsia"/>
            <w:noProof/>
          </w:rPr>
          <w:t>已知</w:t>
        </w:r>
        <w:r w:rsidR="003C51C1" w:rsidRPr="00837736">
          <w:rPr>
            <w:rStyle w:val="Hyperlink"/>
            <w:rFonts w:eastAsia="SimSun"/>
            <w:noProof/>
          </w:rPr>
          <w:t xml:space="preserve"> 5000 </w:t>
        </w:r>
        <w:r w:rsidR="003C51C1" w:rsidRPr="00837736">
          <w:rPr>
            <w:rStyle w:val="Hyperlink"/>
            <w:rFonts w:eastAsia="SimSun" w:hint="eastAsia"/>
            <w:noProof/>
          </w:rPr>
          <w:t>用户每月订购</w:t>
        </w:r>
        <w:r w:rsidR="003C51C1">
          <w:rPr>
            <w:noProof/>
            <w:webHidden/>
          </w:rPr>
          <w:tab/>
        </w:r>
        <w:r w:rsidR="003C51C1">
          <w:rPr>
            <w:noProof/>
            <w:webHidden/>
          </w:rPr>
          <w:fldChar w:fldCharType="begin"/>
        </w:r>
        <w:r w:rsidR="003C51C1">
          <w:rPr>
            <w:noProof/>
            <w:webHidden/>
          </w:rPr>
          <w:instrText xml:space="preserve"> PAGEREF _Toc383687790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1"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移动资产管理欧洲（含路线）</w:t>
        </w:r>
        <w:r w:rsidR="003C51C1" w:rsidRPr="00837736">
          <w:rPr>
            <w:rStyle w:val="Hyperlink"/>
            <w:rFonts w:eastAsia="SimSun"/>
            <w:noProof/>
            <w:lang w:eastAsia="zh-CN"/>
          </w:rPr>
          <w:t xml:space="preserve"> </w:t>
        </w:r>
        <w:r w:rsidR="003C51C1" w:rsidRPr="00837736">
          <w:rPr>
            <w:rStyle w:val="Hyperlink"/>
            <w:rFonts w:eastAsia="SimSun" w:hint="eastAsia"/>
            <w:noProof/>
            <w:lang w:eastAsia="zh-CN"/>
          </w:rPr>
          <w:t>每资产每月订购</w:t>
        </w:r>
        <w:r w:rsidR="003C51C1">
          <w:rPr>
            <w:noProof/>
            <w:webHidden/>
          </w:rPr>
          <w:tab/>
        </w:r>
        <w:r w:rsidR="003C51C1">
          <w:rPr>
            <w:noProof/>
            <w:webHidden/>
          </w:rPr>
          <w:fldChar w:fldCharType="begin"/>
        </w:r>
        <w:r w:rsidR="003C51C1">
          <w:rPr>
            <w:noProof/>
            <w:webHidden/>
          </w:rPr>
          <w:instrText xml:space="preserve"> PAGEREF _Toc383687791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2"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移动资产管理欧洲（不含路线）</w:t>
        </w:r>
        <w:r w:rsidR="003C51C1" w:rsidRPr="00837736">
          <w:rPr>
            <w:rStyle w:val="Hyperlink"/>
            <w:rFonts w:eastAsia="SimSun"/>
            <w:noProof/>
            <w:lang w:eastAsia="zh-CN"/>
          </w:rPr>
          <w:t xml:space="preserve"> </w:t>
        </w:r>
        <w:r w:rsidR="003C51C1" w:rsidRPr="00837736">
          <w:rPr>
            <w:rStyle w:val="Hyperlink"/>
            <w:rFonts w:eastAsia="SimSun" w:hint="eastAsia"/>
            <w:noProof/>
            <w:lang w:eastAsia="zh-CN"/>
          </w:rPr>
          <w:t>每资产每月订购</w:t>
        </w:r>
        <w:r w:rsidR="003C51C1">
          <w:rPr>
            <w:noProof/>
            <w:webHidden/>
          </w:rPr>
          <w:tab/>
        </w:r>
        <w:r w:rsidR="003C51C1">
          <w:rPr>
            <w:noProof/>
            <w:webHidden/>
          </w:rPr>
          <w:fldChar w:fldCharType="begin"/>
        </w:r>
        <w:r w:rsidR="003C51C1">
          <w:rPr>
            <w:noProof/>
            <w:webHidden/>
          </w:rPr>
          <w:instrText xml:space="preserve"> PAGEREF _Toc383687792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3"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移动资产管理北美（含路线）</w:t>
        </w:r>
        <w:r w:rsidR="003C51C1" w:rsidRPr="00837736">
          <w:rPr>
            <w:rStyle w:val="Hyperlink"/>
            <w:rFonts w:eastAsia="SimSun"/>
            <w:noProof/>
            <w:lang w:eastAsia="zh-CN"/>
          </w:rPr>
          <w:t xml:space="preserve"> </w:t>
        </w:r>
        <w:r w:rsidR="003C51C1" w:rsidRPr="00837736">
          <w:rPr>
            <w:rStyle w:val="Hyperlink"/>
            <w:rFonts w:eastAsia="SimSun" w:hint="eastAsia"/>
            <w:noProof/>
            <w:lang w:eastAsia="zh-CN"/>
          </w:rPr>
          <w:t>每资产每月订购</w:t>
        </w:r>
        <w:r w:rsidR="003C51C1">
          <w:rPr>
            <w:noProof/>
            <w:webHidden/>
          </w:rPr>
          <w:tab/>
        </w:r>
        <w:r w:rsidR="003C51C1">
          <w:rPr>
            <w:noProof/>
            <w:webHidden/>
          </w:rPr>
          <w:fldChar w:fldCharType="begin"/>
        </w:r>
        <w:r w:rsidR="003C51C1">
          <w:rPr>
            <w:noProof/>
            <w:webHidden/>
          </w:rPr>
          <w:instrText xml:space="preserve"> PAGEREF _Toc383687793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4"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移动资产管理北美（不含路线）</w:t>
        </w:r>
        <w:r w:rsidR="003C51C1" w:rsidRPr="00837736">
          <w:rPr>
            <w:rStyle w:val="Hyperlink"/>
            <w:rFonts w:eastAsia="SimSun"/>
            <w:noProof/>
            <w:lang w:eastAsia="zh-CN"/>
          </w:rPr>
          <w:t xml:space="preserve"> </w:t>
        </w:r>
        <w:r w:rsidR="003C51C1" w:rsidRPr="00837736">
          <w:rPr>
            <w:rStyle w:val="Hyperlink"/>
            <w:rFonts w:eastAsia="SimSun" w:hint="eastAsia"/>
            <w:noProof/>
            <w:lang w:eastAsia="zh-CN"/>
          </w:rPr>
          <w:t>每资产每月订购</w:t>
        </w:r>
        <w:r w:rsidR="003C51C1">
          <w:rPr>
            <w:noProof/>
            <w:webHidden/>
          </w:rPr>
          <w:tab/>
        </w:r>
        <w:r w:rsidR="003C51C1">
          <w:rPr>
            <w:noProof/>
            <w:webHidden/>
          </w:rPr>
          <w:fldChar w:fldCharType="begin"/>
        </w:r>
        <w:r w:rsidR="003C51C1">
          <w:rPr>
            <w:noProof/>
            <w:webHidden/>
          </w:rPr>
          <w:instrText xml:space="preserve"> PAGEREF _Toc383687794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5" w:history="1">
        <w:r w:rsidR="003C51C1" w:rsidRPr="00837736">
          <w:rPr>
            <w:rStyle w:val="Hyperlink"/>
            <w:rFonts w:eastAsia="SimSun"/>
            <w:noProof/>
            <w:lang w:eastAsia="zh-CN"/>
          </w:rPr>
          <w:t xml:space="preserve">Bing Maps </w:t>
        </w:r>
        <w:r w:rsidR="003C51C1" w:rsidRPr="00837736">
          <w:rPr>
            <w:rStyle w:val="Hyperlink"/>
            <w:rFonts w:eastAsia="SimSun" w:hint="eastAsia"/>
            <w:noProof/>
            <w:lang w:eastAsia="zh-CN"/>
          </w:rPr>
          <w:t>移动资产管理平台费每月订购</w:t>
        </w:r>
        <w:r w:rsidR="003C51C1">
          <w:rPr>
            <w:noProof/>
            <w:webHidden/>
          </w:rPr>
          <w:tab/>
        </w:r>
        <w:r w:rsidR="003C51C1">
          <w:rPr>
            <w:noProof/>
            <w:webHidden/>
          </w:rPr>
          <w:fldChar w:fldCharType="begin"/>
        </w:r>
        <w:r w:rsidR="003C51C1">
          <w:rPr>
            <w:noProof/>
            <w:webHidden/>
          </w:rPr>
          <w:instrText xml:space="preserve"> PAGEREF _Toc383687795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6" w:history="1">
        <w:r w:rsidR="003C51C1" w:rsidRPr="00837736">
          <w:rPr>
            <w:rStyle w:val="Hyperlink"/>
            <w:rFonts w:eastAsia="SimSun"/>
            <w:noProof/>
          </w:rPr>
          <w:t xml:space="preserve">Bing Maps </w:t>
        </w:r>
        <w:r w:rsidR="003C51C1" w:rsidRPr="00837736">
          <w:rPr>
            <w:rStyle w:val="Hyperlink"/>
            <w:rFonts w:eastAsia="SimSun" w:hint="eastAsia"/>
            <w:noProof/>
          </w:rPr>
          <w:t>公共网站用途</w:t>
        </w:r>
        <w:r w:rsidR="003C51C1" w:rsidRPr="00837736">
          <w:rPr>
            <w:rStyle w:val="Hyperlink"/>
            <w:rFonts w:eastAsia="SimSun"/>
            <w:noProof/>
          </w:rPr>
          <w:t xml:space="preserve"> 10 </w:t>
        </w:r>
        <w:r w:rsidR="003C51C1" w:rsidRPr="00837736">
          <w:rPr>
            <w:rStyle w:val="Hyperlink"/>
            <w:rFonts w:eastAsia="SimSun" w:hint="eastAsia"/>
            <w:noProof/>
          </w:rPr>
          <w:t>万条事务每月订购</w:t>
        </w:r>
        <w:r w:rsidR="003C51C1">
          <w:rPr>
            <w:noProof/>
            <w:webHidden/>
          </w:rPr>
          <w:tab/>
        </w:r>
        <w:r w:rsidR="003C51C1">
          <w:rPr>
            <w:noProof/>
            <w:webHidden/>
          </w:rPr>
          <w:fldChar w:fldCharType="begin"/>
        </w:r>
        <w:r w:rsidR="003C51C1">
          <w:rPr>
            <w:noProof/>
            <w:webHidden/>
          </w:rPr>
          <w:instrText xml:space="preserve"> PAGEREF _Toc383687796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6"/>
        <w:tabs>
          <w:tab w:val="right" w:leader="dot" w:pos="5030"/>
        </w:tabs>
        <w:rPr>
          <w:noProof/>
          <w:sz w:val="22"/>
        </w:rPr>
      </w:pPr>
      <w:hyperlink w:anchor="_Toc383687797" w:history="1">
        <w:r w:rsidR="003C51C1" w:rsidRPr="00837736">
          <w:rPr>
            <w:rStyle w:val="Hyperlink"/>
            <w:rFonts w:eastAsia="SimSun"/>
            <w:noProof/>
          </w:rPr>
          <w:t xml:space="preserve">Bing Maps </w:t>
        </w:r>
        <w:r w:rsidR="003C51C1" w:rsidRPr="00837736">
          <w:rPr>
            <w:rStyle w:val="Hyperlink"/>
            <w:rFonts w:eastAsia="SimSun" w:hint="eastAsia"/>
            <w:noProof/>
          </w:rPr>
          <w:t>公共网站用途</w:t>
        </w:r>
        <w:r w:rsidR="003C51C1" w:rsidRPr="00837736">
          <w:rPr>
            <w:rStyle w:val="Hyperlink"/>
            <w:rFonts w:eastAsia="SimSun"/>
            <w:noProof/>
          </w:rPr>
          <w:t xml:space="preserve"> 42 </w:t>
        </w:r>
        <w:r w:rsidR="003C51C1" w:rsidRPr="00837736">
          <w:rPr>
            <w:rStyle w:val="Hyperlink"/>
            <w:rFonts w:eastAsia="SimSun" w:hint="eastAsia"/>
            <w:noProof/>
          </w:rPr>
          <w:t>万（以及更多）</w:t>
        </w:r>
        <w:r w:rsidR="003C51C1" w:rsidRPr="00837736">
          <w:rPr>
            <w:rStyle w:val="Hyperlink"/>
            <w:rFonts w:eastAsia="SimSun"/>
            <w:noProof/>
          </w:rPr>
          <w:t xml:space="preserve"> </w:t>
        </w:r>
        <w:r w:rsidR="003C51C1" w:rsidRPr="00837736">
          <w:rPr>
            <w:rStyle w:val="Hyperlink"/>
            <w:rFonts w:eastAsia="SimSun" w:hint="eastAsia"/>
            <w:noProof/>
          </w:rPr>
          <w:t>条事务每月订购</w:t>
        </w:r>
        <w:r w:rsidR="003C51C1">
          <w:rPr>
            <w:noProof/>
            <w:webHidden/>
          </w:rPr>
          <w:tab/>
        </w:r>
        <w:r w:rsidR="003C51C1">
          <w:rPr>
            <w:noProof/>
            <w:webHidden/>
          </w:rPr>
          <w:fldChar w:fldCharType="begin"/>
        </w:r>
        <w:r w:rsidR="003C51C1">
          <w:rPr>
            <w:noProof/>
            <w:webHidden/>
          </w:rPr>
          <w:instrText xml:space="preserve"> PAGEREF _Toc383687797 \h </w:instrText>
        </w:r>
        <w:r w:rsidR="003C51C1">
          <w:rPr>
            <w:noProof/>
            <w:webHidden/>
          </w:rPr>
        </w:r>
        <w:r w:rsidR="003C51C1">
          <w:rPr>
            <w:noProof/>
            <w:webHidden/>
          </w:rPr>
          <w:fldChar w:fldCharType="separate"/>
        </w:r>
        <w:r w:rsidR="003C51C1">
          <w:rPr>
            <w:noProof/>
            <w:webHidden/>
          </w:rPr>
          <w:t>53</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798" w:history="1">
        <w:r w:rsidR="003C51C1" w:rsidRPr="00837736">
          <w:rPr>
            <w:rStyle w:val="Hyperlink"/>
            <w:rFonts w:ascii="Calibri" w:eastAsia="SimSun" w:hAnsi="Calibri" w:hint="eastAsia"/>
            <w:noProof/>
            <w:lang w:eastAsia="zh-CN"/>
          </w:rPr>
          <w:t>企业移动性套件</w:t>
        </w:r>
        <w:r w:rsidR="003C51C1">
          <w:rPr>
            <w:noProof/>
            <w:webHidden/>
          </w:rPr>
          <w:tab/>
        </w:r>
        <w:r w:rsidR="003C51C1">
          <w:rPr>
            <w:noProof/>
            <w:webHidden/>
          </w:rPr>
          <w:fldChar w:fldCharType="begin"/>
        </w:r>
        <w:r w:rsidR="003C51C1">
          <w:rPr>
            <w:noProof/>
            <w:webHidden/>
          </w:rPr>
          <w:instrText xml:space="preserve"> PAGEREF _Toc383687798 \h </w:instrText>
        </w:r>
        <w:r w:rsidR="003C51C1">
          <w:rPr>
            <w:noProof/>
            <w:webHidden/>
          </w:rPr>
        </w:r>
        <w:r w:rsidR="003C51C1">
          <w:rPr>
            <w:noProof/>
            <w:webHidden/>
          </w:rPr>
          <w:fldChar w:fldCharType="separate"/>
        </w:r>
        <w:r w:rsidR="003C51C1">
          <w:rPr>
            <w:noProof/>
            <w:webHidden/>
          </w:rPr>
          <w:t>54</w:t>
        </w:r>
        <w:r w:rsidR="003C51C1">
          <w:rPr>
            <w:noProof/>
            <w:webHidden/>
          </w:rPr>
          <w:fldChar w:fldCharType="end"/>
        </w:r>
      </w:hyperlink>
    </w:p>
    <w:p w:rsidR="003C51C1" w:rsidRDefault="00026C9F">
      <w:pPr>
        <w:pStyle w:val="TOC6"/>
        <w:tabs>
          <w:tab w:val="right" w:leader="dot" w:pos="5030"/>
        </w:tabs>
        <w:rPr>
          <w:noProof/>
          <w:sz w:val="22"/>
        </w:rPr>
      </w:pPr>
      <w:hyperlink w:anchor="_Toc383687799" w:history="1">
        <w:r w:rsidR="003C51C1" w:rsidRPr="00837736">
          <w:rPr>
            <w:rStyle w:val="Hyperlink"/>
            <w:rFonts w:ascii="Calibri" w:eastAsia="SimSun" w:hAnsi="Calibri" w:hint="eastAsia"/>
            <w:noProof/>
          </w:rPr>
          <w:t>企业移动性套件</w:t>
        </w:r>
        <w:r w:rsidR="003C51C1">
          <w:rPr>
            <w:noProof/>
            <w:webHidden/>
          </w:rPr>
          <w:tab/>
        </w:r>
        <w:r w:rsidR="003C51C1">
          <w:rPr>
            <w:noProof/>
            <w:webHidden/>
          </w:rPr>
          <w:fldChar w:fldCharType="begin"/>
        </w:r>
        <w:r w:rsidR="003C51C1">
          <w:rPr>
            <w:noProof/>
            <w:webHidden/>
          </w:rPr>
          <w:instrText xml:space="preserve"> PAGEREF _Toc383687799 \h </w:instrText>
        </w:r>
        <w:r w:rsidR="003C51C1">
          <w:rPr>
            <w:noProof/>
            <w:webHidden/>
          </w:rPr>
        </w:r>
        <w:r w:rsidR="003C51C1">
          <w:rPr>
            <w:noProof/>
            <w:webHidden/>
          </w:rPr>
          <w:fldChar w:fldCharType="separate"/>
        </w:r>
        <w:r w:rsidR="003C51C1">
          <w:rPr>
            <w:noProof/>
            <w:webHidden/>
          </w:rPr>
          <w:t>54</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800" w:history="1">
        <w:r w:rsidR="003C51C1" w:rsidRPr="00837736">
          <w:rPr>
            <w:rStyle w:val="Hyperlink"/>
            <w:rFonts w:eastAsia="SimSun"/>
            <w:noProof/>
          </w:rPr>
          <w:t>Forefront Online</w:t>
        </w:r>
        <w:r w:rsidR="003C51C1">
          <w:rPr>
            <w:noProof/>
            <w:webHidden/>
          </w:rPr>
          <w:tab/>
        </w:r>
        <w:r w:rsidR="003C51C1">
          <w:rPr>
            <w:noProof/>
            <w:webHidden/>
          </w:rPr>
          <w:fldChar w:fldCharType="begin"/>
        </w:r>
        <w:r w:rsidR="003C51C1">
          <w:rPr>
            <w:noProof/>
            <w:webHidden/>
          </w:rPr>
          <w:instrText xml:space="preserve"> PAGEREF _Toc383687800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1" w:history="1">
        <w:r w:rsidR="003C51C1" w:rsidRPr="00837736">
          <w:rPr>
            <w:rStyle w:val="Hyperlink"/>
            <w:rFonts w:eastAsia="SimSun"/>
            <w:noProof/>
          </w:rPr>
          <w:t xml:space="preserve">Forefront Online Protection for Exchange </w:t>
        </w:r>
        <w:r w:rsidR="003C51C1" w:rsidRPr="00837736">
          <w:rPr>
            <w:rStyle w:val="Hyperlink"/>
            <w:rFonts w:eastAsia="SimSun" w:hint="eastAsia"/>
            <w:noProof/>
          </w:rPr>
          <w:t>（设备和用户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_Toc383687801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2" w:history="1">
        <w:r w:rsidR="003C51C1" w:rsidRPr="00837736">
          <w:rPr>
            <w:rStyle w:val="Hyperlink"/>
            <w:rFonts w:eastAsia="SimSun"/>
            <w:noProof/>
          </w:rPr>
          <w:t xml:space="preserve">Forefront Protection 2010 for SharePoint for Internet </w:t>
        </w:r>
        <w:r w:rsidR="003C51C1" w:rsidRPr="00837736">
          <w:rPr>
            <w:rStyle w:val="Hyperlink"/>
            <w:rFonts w:eastAsia="SimSun" w:hint="eastAsia"/>
            <w:noProof/>
          </w:rPr>
          <w:t>站点版（附加</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_Toc383687802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803" w:history="1">
        <w:r w:rsidR="003C51C1" w:rsidRPr="00837736">
          <w:rPr>
            <w:rStyle w:val="Hyperlink"/>
            <w:rFonts w:eastAsia="SimSun"/>
            <w:noProof/>
            <w:lang w:eastAsia="zh-CN"/>
          </w:rPr>
          <w:t>Microsoft Learning</w:t>
        </w:r>
        <w:r w:rsidR="003C51C1">
          <w:rPr>
            <w:noProof/>
            <w:webHidden/>
          </w:rPr>
          <w:tab/>
        </w:r>
        <w:r w:rsidR="003C51C1">
          <w:rPr>
            <w:noProof/>
            <w:webHidden/>
          </w:rPr>
          <w:fldChar w:fldCharType="begin"/>
        </w:r>
        <w:r w:rsidR="003C51C1">
          <w:rPr>
            <w:noProof/>
            <w:webHidden/>
          </w:rPr>
          <w:instrText xml:space="preserve"> PAGEREF _Toc383687803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4" w:history="1">
        <w:r w:rsidR="003C51C1" w:rsidRPr="00837736">
          <w:rPr>
            <w:rStyle w:val="Hyperlink"/>
            <w:rFonts w:eastAsia="SimSun"/>
            <w:noProof/>
          </w:rPr>
          <w:t xml:space="preserve">Microsoft Learning E-Reference Library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_Toc383687804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5" w:history="1">
        <w:r w:rsidR="003C51C1" w:rsidRPr="00837736">
          <w:rPr>
            <w:rStyle w:val="Hyperlink"/>
            <w:rFonts w:eastAsia="SimSun"/>
            <w:noProof/>
          </w:rPr>
          <w:t>Microsoft Learning IT Academy</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_Toc383687805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6" w:history="1">
        <w:r w:rsidR="003C51C1" w:rsidRPr="00837736">
          <w:rPr>
            <w:rStyle w:val="Hyperlink"/>
            <w:rFonts w:eastAsia="SimSun"/>
            <w:noProof/>
          </w:rPr>
          <w:t xml:space="preserve">Microsoft Learning MCP 1 Exam </w:t>
        </w:r>
        <w:r w:rsidR="003C51C1" w:rsidRPr="00837736">
          <w:rPr>
            <w:rStyle w:val="Hyperlink"/>
            <w:rFonts w:eastAsia="SimSun" w:hint="eastAsia"/>
            <w:noProof/>
          </w:rPr>
          <w:t>凭证</w:t>
        </w:r>
        <w:r w:rsidR="003C51C1" w:rsidRPr="00837736">
          <w:rPr>
            <w:rStyle w:val="Hyperlink"/>
            <w:rFonts w:eastAsia="SimSun"/>
            <w:noProof/>
          </w:rPr>
          <w:t xml:space="preserve"> </w:t>
        </w:r>
        <w:r w:rsidR="003C51C1" w:rsidRPr="00837736">
          <w:rPr>
            <w:rStyle w:val="Hyperlink"/>
            <w:rFonts w:eastAsia="SimSun" w:hint="eastAsia"/>
            <w:noProof/>
          </w:rPr>
          <w:t>（服务</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_Toc383687806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7" w:history="1">
        <w:r w:rsidR="003C51C1" w:rsidRPr="00837736">
          <w:rPr>
            <w:rStyle w:val="Hyperlink"/>
            <w:rFonts w:eastAsia="SimSun"/>
            <w:noProof/>
          </w:rPr>
          <w:t xml:space="preserve">Microsoft Learning MCP 30 </w:t>
        </w:r>
        <w:r w:rsidR="003C51C1" w:rsidRPr="00837736">
          <w:rPr>
            <w:rStyle w:val="Hyperlink"/>
            <w:rFonts w:eastAsia="SimSun" w:hint="eastAsia"/>
            <w:noProof/>
          </w:rPr>
          <w:t>考试凭证</w:t>
        </w:r>
        <w:r w:rsidR="003C51C1" w:rsidRPr="00837736">
          <w:rPr>
            <w:rStyle w:val="Hyperlink"/>
            <w:rFonts w:eastAsia="SimSun"/>
            <w:noProof/>
          </w:rPr>
          <w:t xml:space="preserve"> </w:t>
        </w:r>
        <w:r w:rsidR="003C51C1" w:rsidRPr="00837736">
          <w:rPr>
            <w:rStyle w:val="Hyperlink"/>
            <w:rFonts w:eastAsia="SimSun" w:hint="eastAsia"/>
            <w:noProof/>
          </w:rPr>
          <w:t>（用户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_Toc383687807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8" w:history="1">
        <w:r w:rsidR="003C51C1" w:rsidRPr="00837736">
          <w:rPr>
            <w:rStyle w:val="Hyperlink"/>
            <w:rFonts w:eastAsia="SimSun"/>
            <w:noProof/>
          </w:rPr>
          <w:t xml:space="preserve">Microsoft Learning MOS 500 </w:t>
        </w:r>
        <w:r w:rsidR="003C51C1" w:rsidRPr="00837736">
          <w:rPr>
            <w:rStyle w:val="Hyperlink"/>
            <w:rFonts w:eastAsia="SimSun" w:hint="eastAsia"/>
            <w:noProof/>
          </w:rPr>
          <w:t>考试站点许可</w:t>
        </w:r>
        <w:r w:rsidR="003C51C1" w:rsidRPr="00837736">
          <w:rPr>
            <w:rStyle w:val="Hyperlink"/>
            <w:rFonts w:eastAsia="SimSun"/>
            <w:noProof/>
          </w:rPr>
          <w:t xml:space="preserve"> </w:t>
        </w:r>
        <w:r w:rsidR="003C51C1" w:rsidRPr="00837736">
          <w:rPr>
            <w:rStyle w:val="Hyperlink"/>
            <w:rFonts w:eastAsia="SimSun" w:hint="eastAsia"/>
            <w:noProof/>
          </w:rPr>
          <w:t>（服务</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_Toc383687808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6"/>
        <w:tabs>
          <w:tab w:val="right" w:leader="dot" w:pos="5030"/>
        </w:tabs>
        <w:rPr>
          <w:noProof/>
          <w:sz w:val="22"/>
        </w:rPr>
      </w:pPr>
      <w:hyperlink w:anchor="_Toc383687809" w:history="1">
        <w:r w:rsidR="003C51C1" w:rsidRPr="00837736">
          <w:rPr>
            <w:rStyle w:val="Hyperlink"/>
            <w:rFonts w:eastAsia="SimSun"/>
            <w:noProof/>
          </w:rPr>
          <w:t xml:space="preserve">Microsoft Learning MTA 250 </w:t>
        </w:r>
        <w:r w:rsidR="003C51C1" w:rsidRPr="00837736">
          <w:rPr>
            <w:rStyle w:val="Hyperlink"/>
            <w:rFonts w:eastAsia="SimSun" w:hint="eastAsia"/>
            <w:noProof/>
          </w:rPr>
          <w:t>考试站点许可</w:t>
        </w:r>
        <w:r w:rsidR="003C51C1" w:rsidRPr="00837736">
          <w:rPr>
            <w:rStyle w:val="Hyperlink"/>
            <w:rFonts w:eastAsia="SimSun"/>
            <w:noProof/>
          </w:rPr>
          <w:t xml:space="preserve"> </w:t>
        </w:r>
        <w:r w:rsidR="003C51C1" w:rsidRPr="00837736">
          <w:rPr>
            <w:rStyle w:val="Hyperlink"/>
            <w:rFonts w:eastAsia="SimSun" w:hint="eastAsia"/>
            <w:noProof/>
          </w:rPr>
          <w:t>（服务</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_Toc383687809 \h </w:instrText>
        </w:r>
        <w:r w:rsidR="003C51C1">
          <w:rPr>
            <w:noProof/>
            <w:webHidden/>
          </w:rPr>
        </w:r>
        <w:r w:rsidR="003C51C1">
          <w:rPr>
            <w:noProof/>
            <w:webHidden/>
          </w:rPr>
          <w:fldChar w:fldCharType="separate"/>
        </w:r>
        <w:r w:rsidR="003C51C1">
          <w:rPr>
            <w:noProof/>
            <w:webHidden/>
          </w:rPr>
          <w:t>55</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810" w:history="1">
        <w:r w:rsidR="003C51C1" w:rsidRPr="00837736">
          <w:rPr>
            <w:rStyle w:val="Hyperlink"/>
            <w:rFonts w:eastAsia="SimSun"/>
            <w:noProof/>
          </w:rPr>
          <w:t>Microsoft Translator</w:t>
        </w:r>
        <w:r w:rsidR="003C51C1">
          <w:rPr>
            <w:noProof/>
            <w:webHidden/>
          </w:rPr>
          <w:tab/>
        </w:r>
        <w:r w:rsidR="003C51C1">
          <w:rPr>
            <w:noProof/>
            <w:webHidden/>
          </w:rPr>
          <w:fldChar w:fldCharType="begin"/>
        </w:r>
        <w:r w:rsidR="003C51C1">
          <w:rPr>
            <w:noProof/>
            <w:webHidden/>
          </w:rPr>
          <w:instrText xml:space="preserve"> PAGEREF _Toc383687810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6"/>
        <w:tabs>
          <w:tab w:val="right" w:leader="dot" w:pos="5030"/>
        </w:tabs>
        <w:rPr>
          <w:noProof/>
          <w:sz w:val="22"/>
        </w:rPr>
      </w:pPr>
      <w:hyperlink w:anchor="_Toc383687811" w:history="1">
        <w:r w:rsidR="003C51C1" w:rsidRPr="00837736">
          <w:rPr>
            <w:rStyle w:val="Hyperlink"/>
            <w:rFonts w:eastAsia="SimSun"/>
            <w:noProof/>
          </w:rPr>
          <w:t>Microsoft Translator API</w:t>
        </w:r>
        <w:r w:rsidR="003C51C1">
          <w:rPr>
            <w:noProof/>
            <w:webHidden/>
          </w:rPr>
          <w:tab/>
        </w:r>
        <w:r w:rsidR="003C51C1">
          <w:rPr>
            <w:noProof/>
            <w:webHidden/>
          </w:rPr>
          <w:fldChar w:fldCharType="begin"/>
        </w:r>
        <w:r w:rsidR="003C51C1">
          <w:rPr>
            <w:noProof/>
            <w:webHidden/>
          </w:rPr>
          <w:instrText xml:space="preserve"> PAGEREF _Toc383687811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812" w:history="1">
        <w:r w:rsidR="003C51C1" w:rsidRPr="00837736">
          <w:rPr>
            <w:rStyle w:val="Hyperlink"/>
            <w:rFonts w:eastAsia="SimSun"/>
            <w:noProof/>
          </w:rPr>
          <w:t>System Center Endpoint Protection</w:t>
        </w:r>
        <w:r w:rsidR="003C51C1">
          <w:rPr>
            <w:noProof/>
            <w:webHidden/>
          </w:rPr>
          <w:tab/>
        </w:r>
        <w:r w:rsidR="003C51C1">
          <w:rPr>
            <w:noProof/>
            <w:webHidden/>
          </w:rPr>
          <w:fldChar w:fldCharType="begin"/>
        </w:r>
        <w:r w:rsidR="003C51C1">
          <w:rPr>
            <w:noProof/>
            <w:webHidden/>
          </w:rPr>
          <w:instrText xml:space="preserve"> PAGEREF _Toc383687812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6"/>
        <w:tabs>
          <w:tab w:val="right" w:leader="dot" w:pos="5030"/>
        </w:tabs>
        <w:rPr>
          <w:noProof/>
          <w:sz w:val="22"/>
        </w:rPr>
      </w:pPr>
      <w:hyperlink w:anchor="_Toc383687813" w:history="1">
        <w:r w:rsidR="003C51C1" w:rsidRPr="00837736">
          <w:rPr>
            <w:rStyle w:val="Hyperlink"/>
            <w:rFonts w:eastAsia="SimSun"/>
            <w:noProof/>
          </w:rPr>
          <w:t xml:space="preserve">System Center 2012 R2 Endpoint Protection </w:t>
        </w:r>
        <w:r w:rsidR="003C51C1" w:rsidRPr="00837736">
          <w:rPr>
            <w:rStyle w:val="Hyperlink"/>
            <w:rFonts w:eastAsia="SimSun" w:hint="eastAsia"/>
            <w:noProof/>
          </w:rPr>
          <w:t>（设备或用户</w:t>
        </w:r>
        <w:r w:rsidR="003C51C1" w:rsidRPr="00837736">
          <w:rPr>
            <w:rStyle w:val="Hyperlink"/>
            <w:rFonts w:eastAsia="SimSun"/>
            <w:noProof/>
          </w:rPr>
          <w:t xml:space="preserve"> SL</w:t>
        </w:r>
        <w:r w:rsidR="003C51C1" w:rsidRPr="00837736">
          <w:rPr>
            <w:rStyle w:val="Hyperlink"/>
            <w:rFonts w:eastAsia="SimSun" w:hint="eastAsia"/>
            <w:noProof/>
          </w:rPr>
          <w:t>）</w:t>
        </w:r>
        <w:r w:rsidR="003C51C1">
          <w:rPr>
            <w:noProof/>
            <w:webHidden/>
          </w:rPr>
          <w:tab/>
        </w:r>
        <w:r w:rsidR="003C51C1">
          <w:rPr>
            <w:noProof/>
            <w:webHidden/>
          </w:rPr>
          <w:fldChar w:fldCharType="begin"/>
        </w:r>
        <w:r w:rsidR="003C51C1">
          <w:rPr>
            <w:noProof/>
            <w:webHidden/>
          </w:rPr>
          <w:instrText xml:space="preserve"> PAGEREF _Toc383687813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814" w:history="1">
        <w:r w:rsidR="003C51C1" w:rsidRPr="00837736">
          <w:rPr>
            <w:rStyle w:val="Hyperlink"/>
            <w:rFonts w:eastAsia="SimSun"/>
            <w:noProof/>
          </w:rPr>
          <w:t>Windows Azure Active Directory Premium</w:t>
        </w:r>
        <w:r w:rsidR="003C51C1">
          <w:rPr>
            <w:noProof/>
            <w:webHidden/>
          </w:rPr>
          <w:tab/>
        </w:r>
        <w:r w:rsidR="003C51C1">
          <w:rPr>
            <w:noProof/>
            <w:webHidden/>
          </w:rPr>
          <w:fldChar w:fldCharType="begin"/>
        </w:r>
        <w:r w:rsidR="003C51C1">
          <w:rPr>
            <w:noProof/>
            <w:webHidden/>
          </w:rPr>
          <w:instrText xml:space="preserve"> PAGEREF _Toc383687814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6"/>
        <w:tabs>
          <w:tab w:val="right" w:leader="dot" w:pos="5030"/>
        </w:tabs>
        <w:rPr>
          <w:noProof/>
          <w:sz w:val="22"/>
        </w:rPr>
      </w:pPr>
      <w:hyperlink w:anchor="_Toc383687815" w:history="1">
        <w:r w:rsidR="003C51C1" w:rsidRPr="00837736">
          <w:rPr>
            <w:rStyle w:val="Hyperlink"/>
            <w:rFonts w:eastAsia="SimSun"/>
            <w:noProof/>
          </w:rPr>
          <w:t>Windows Azure Active Directory Premium</w:t>
        </w:r>
        <w:r w:rsidR="003C51C1">
          <w:rPr>
            <w:noProof/>
            <w:webHidden/>
          </w:rPr>
          <w:tab/>
        </w:r>
        <w:r w:rsidR="003C51C1">
          <w:rPr>
            <w:noProof/>
            <w:webHidden/>
          </w:rPr>
          <w:fldChar w:fldCharType="begin"/>
        </w:r>
        <w:r w:rsidR="003C51C1">
          <w:rPr>
            <w:noProof/>
            <w:webHidden/>
          </w:rPr>
          <w:instrText xml:space="preserve"> PAGEREF _Toc383687815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4"/>
        <w:tabs>
          <w:tab w:val="right" w:leader="dot" w:pos="5030"/>
        </w:tabs>
        <w:rPr>
          <w:smallCaps w:val="0"/>
          <w:noProof/>
          <w:sz w:val="22"/>
        </w:rPr>
      </w:pPr>
      <w:hyperlink w:anchor="_Toc383687816" w:history="1">
        <w:r w:rsidR="003C51C1" w:rsidRPr="00837736">
          <w:rPr>
            <w:rStyle w:val="Hyperlink"/>
            <w:rFonts w:eastAsia="SimSun"/>
            <w:noProof/>
          </w:rPr>
          <w:t>Yammer Enterprise</w:t>
        </w:r>
        <w:r w:rsidR="003C51C1">
          <w:rPr>
            <w:noProof/>
            <w:webHidden/>
          </w:rPr>
          <w:tab/>
        </w:r>
        <w:r w:rsidR="003C51C1">
          <w:rPr>
            <w:noProof/>
            <w:webHidden/>
          </w:rPr>
          <w:fldChar w:fldCharType="begin"/>
        </w:r>
        <w:r w:rsidR="003C51C1">
          <w:rPr>
            <w:noProof/>
            <w:webHidden/>
          </w:rPr>
          <w:instrText xml:space="preserve"> PAGEREF _Toc383687816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6"/>
        <w:tabs>
          <w:tab w:val="right" w:leader="dot" w:pos="5030"/>
        </w:tabs>
        <w:rPr>
          <w:noProof/>
          <w:sz w:val="22"/>
        </w:rPr>
      </w:pPr>
      <w:hyperlink w:anchor="_Toc383687817" w:history="1">
        <w:r w:rsidR="003C51C1" w:rsidRPr="00837736">
          <w:rPr>
            <w:rStyle w:val="Hyperlink"/>
            <w:rFonts w:eastAsia="SimSun"/>
            <w:noProof/>
          </w:rPr>
          <w:t>Yammer Enterprise</w:t>
        </w:r>
        <w:r w:rsidR="003C51C1">
          <w:rPr>
            <w:noProof/>
            <w:webHidden/>
          </w:rPr>
          <w:tab/>
        </w:r>
        <w:r w:rsidR="003C51C1">
          <w:rPr>
            <w:noProof/>
            <w:webHidden/>
          </w:rPr>
          <w:fldChar w:fldCharType="begin"/>
        </w:r>
        <w:r w:rsidR="003C51C1">
          <w:rPr>
            <w:noProof/>
            <w:webHidden/>
          </w:rPr>
          <w:instrText xml:space="preserve"> PAGEREF _Toc383687817 \h </w:instrText>
        </w:r>
        <w:r w:rsidR="003C51C1">
          <w:rPr>
            <w:noProof/>
            <w:webHidden/>
          </w:rPr>
        </w:r>
        <w:r w:rsidR="003C51C1">
          <w:rPr>
            <w:noProof/>
            <w:webHidden/>
          </w:rPr>
          <w:fldChar w:fldCharType="separate"/>
        </w:r>
        <w:r w:rsidR="003C51C1">
          <w:rPr>
            <w:noProof/>
            <w:webHidden/>
          </w:rPr>
          <w:t>56</w:t>
        </w:r>
        <w:r w:rsidR="003C51C1">
          <w:rPr>
            <w:noProof/>
            <w:webHidden/>
          </w:rPr>
          <w:fldChar w:fldCharType="end"/>
        </w:r>
      </w:hyperlink>
    </w:p>
    <w:p w:rsidR="003C51C1" w:rsidRDefault="00026C9F">
      <w:pPr>
        <w:pStyle w:val="TOC1"/>
        <w:tabs>
          <w:tab w:val="right" w:leader="dot" w:pos="5030"/>
        </w:tabs>
        <w:rPr>
          <w:b w:val="0"/>
          <w:caps w:val="0"/>
          <w:noProof/>
          <w:sz w:val="22"/>
        </w:rPr>
      </w:pPr>
      <w:hyperlink w:anchor="_Toc383687818" w:history="1">
        <w:r w:rsidR="003C51C1" w:rsidRPr="00837736">
          <w:rPr>
            <w:rStyle w:val="Hyperlink"/>
            <w:rFonts w:ascii="Calibri" w:eastAsia="SimSun" w:hAnsi="Calibri" w:hint="eastAsia"/>
            <w:noProof/>
          </w:rPr>
          <w:t>软件保障</w:t>
        </w:r>
        <w:r w:rsidR="003C51C1">
          <w:rPr>
            <w:noProof/>
            <w:webHidden/>
          </w:rPr>
          <w:tab/>
        </w:r>
        <w:r w:rsidR="003C51C1">
          <w:rPr>
            <w:noProof/>
            <w:webHidden/>
          </w:rPr>
          <w:fldChar w:fldCharType="begin"/>
        </w:r>
        <w:r w:rsidR="003C51C1">
          <w:rPr>
            <w:noProof/>
            <w:webHidden/>
          </w:rPr>
          <w:instrText xml:space="preserve"> PAGEREF _Toc383687818 \h </w:instrText>
        </w:r>
        <w:r w:rsidR="003C51C1">
          <w:rPr>
            <w:noProof/>
            <w:webHidden/>
          </w:rPr>
        </w:r>
        <w:r w:rsidR="003C51C1">
          <w:rPr>
            <w:noProof/>
            <w:webHidden/>
          </w:rPr>
          <w:fldChar w:fldCharType="separate"/>
        </w:r>
        <w:r w:rsidR="003C51C1">
          <w:rPr>
            <w:noProof/>
            <w:webHidden/>
          </w:rPr>
          <w:t>58</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20" w:history="1">
        <w:r w:rsidR="003C51C1" w:rsidRPr="00837736">
          <w:rPr>
            <w:rStyle w:val="Hyperlink"/>
            <w:rFonts w:ascii="Calibri" w:eastAsia="SimSun" w:hAnsi="Calibri" w:hint="eastAsia"/>
            <w:noProof/>
            <w:lang w:eastAsia="zh-CN"/>
          </w:rPr>
          <w:t>购买软件保障</w:t>
        </w:r>
        <w:r w:rsidR="003C51C1">
          <w:rPr>
            <w:noProof/>
            <w:webHidden/>
          </w:rPr>
          <w:tab/>
        </w:r>
        <w:r w:rsidR="003C51C1">
          <w:rPr>
            <w:noProof/>
            <w:webHidden/>
          </w:rPr>
          <w:fldChar w:fldCharType="begin"/>
        </w:r>
        <w:r w:rsidR="003C51C1">
          <w:rPr>
            <w:noProof/>
            <w:webHidden/>
          </w:rPr>
          <w:instrText xml:space="preserve"> PAGEREF _Toc383687820 \h </w:instrText>
        </w:r>
        <w:r w:rsidR="003C51C1">
          <w:rPr>
            <w:noProof/>
            <w:webHidden/>
          </w:rPr>
        </w:r>
        <w:r w:rsidR="003C51C1">
          <w:rPr>
            <w:noProof/>
            <w:webHidden/>
          </w:rPr>
          <w:fldChar w:fldCharType="separate"/>
        </w:r>
        <w:r w:rsidR="003C51C1">
          <w:rPr>
            <w:noProof/>
            <w:webHidden/>
          </w:rPr>
          <w:t>58</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21" w:history="1">
        <w:r w:rsidR="003C51C1" w:rsidRPr="00837736">
          <w:rPr>
            <w:rStyle w:val="Hyperlink"/>
            <w:rFonts w:ascii="Calibri" w:eastAsia="SimSun" w:hAnsi="Calibri" w:hint="eastAsia"/>
            <w:noProof/>
            <w:lang w:eastAsia="zh-CN"/>
          </w:rPr>
          <w:t>续签软件保障</w:t>
        </w:r>
        <w:r w:rsidR="003C51C1">
          <w:rPr>
            <w:noProof/>
            <w:webHidden/>
          </w:rPr>
          <w:tab/>
        </w:r>
        <w:r w:rsidR="003C51C1">
          <w:rPr>
            <w:noProof/>
            <w:webHidden/>
          </w:rPr>
          <w:fldChar w:fldCharType="begin"/>
        </w:r>
        <w:r w:rsidR="003C51C1">
          <w:rPr>
            <w:noProof/>
            <w:webHidden/>
          </w:rPr>
          <w:instrText xml:space="preserve"> PAGEREF _Toc383687821 \h </w:instrText>
        </w:r>
        <w:r w:rsidR="003C51C1">
          <w:rPr>
            <w:noProof/>
            <w:webHidden/>
          </w:rPr>
        </w:r>
        <w:r w:rsidR="003C51C1">
          <w:rPr>
            <w:noProof/>
            <w:webHidden/>
          </w:rPr>
          <w:fldChar w:fldCharType="separate"/>
        </w:r>
        <w:r w:rsidR="003C51C1">
          <w:rPr>
            <w:noProof/>
            <w:webHidden/>
          </w:rPr>
          <w:t>58</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22" w:history="1">
        <w:r w:rsidR="003C51C1" w:rsidRPr="00837736">
          <w:rPr>
            <w:rStyle w:val="Hyperlink"/>
            <w:rFonts w:ascii="Calibri" w:eastAsia="SimSun" w:hAnsi="Calibri" w:hint="eastAsia"/>
            <w:noProof/>
            <w:lang w:eastAsia="zh-CN"/>
          </w:rPr>
          <w:t>为已停用的产品或生命周期已结束的产品迁移许可</w:t>
        </w:r>
        <w:r w:rsidR="003C51C1">
          <w:rPr>
            <w:noProof/>
            <w:webHidden/>
          </w:rPr>
          <w:tab/>
        </w:r>
        <w:r w:rsidR="003C51C1">
          <w:rPr>
            <w:noProof/>
            <w:webHidden/>
          </w:rPr>
          <w:fldChar w:fldCharType="begin"/>
        </w:r>
        <w:r w:rsidR="003C51C1">
          <w:rPr>
            <w:noProof/>
            <w:webHidden/>
          </w:rPr>
          <w:instrText xml:space="preserve"> PAGEREF _Toc383687822 \h </w:instrText>
        </w:r>
        <w:r w:rsidR="003C51C1">
          <w:rPr>
            <w:noProof/>
            <w:webHidden/>
          </w:rPr>
        </w:r>
        <w:r w:rsidR="003C51C1">
          <w:rPr>
            <w:noProof/>
            <w:webHidden/>
          </w:rPr>
          <w:fldChar w:fldCharType="separate"/>
        </w:r>
        <w:r w:rsidR="003C51C1">
          <w:rPr>
            <w:noProof/>
            <w:webHidden/>
          </w:rPr>
          <w:t>59</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23" w:history="1">
        <w:r w:rsidR="003C51C1" w:rsidRPr="00837736">
          <w:rPr>
            <w:rStyle w:val="Hyperlink"/>
            <w:rFonts w:ascii="Calibri" w:eastAsia="SimSun" w:hAnsi="Calibri" w:hint="eastAsia"/>
            <w:noProof/>
            <w:lang w:eastAsia="zh-CN"/>
          </w:rPr>
          <w:t>软件保障权益</w:t>
        </w:r>
        <w:r w:rsidR="003C51C1">
          <w:rPr>
            <w:noProof/>
            <w:webHidden/>
          </w:rPr>
          <w:tab/>
        </w:r>
        <w:r w:rsidR="003C51C1">
          <w:rPr>
            <w:noProof/>
            <w:webHidden/>
          </w:rPr>
          <w:fldChar w:fldCharType="begin"/>
        </w:r>
        <w:r w:rsidR="003C51C1">
          <w:rPr>
            <w:noProof/>
            <w:webHidden/>
          </w:rPr>
          <w:instrText xml:space="preserve"> PAGEREF _Toc383687823 \h </w:instrText>
        </w:r>
        <w:r w:rsidR="003C51C1">
          <w:rPr>
            <w:noProof/>
            <w:webHidden/>
          </w:rPr>
        </w:r>
        <w:r w:rsidR="003C51C1">
          <w:rPr>
            <w:noProof/>
            <w:webHidden/>
          </w:rPr>
          <w:fldChar w:fldCharType="separate"/>
        </w:r>
        <w:r w:rsidR="003C51C1">
          <w:rPr>
            <w:noProof/>
            <w:webHidden/>
          </w:rPr>
          <w:t>59</w:t>
        </w:r>
        <w:r w:rsidR="003C51C1">
          <w:rPr>
            <w:noProof/>
            <w:webHidden/>
          </w:rPr>
          <w:fldChar w:fldCharType="end"/>
        </w:r>
      </w:hyperlink>
    </w:p>
    <w:p w:rsidR="003C51C1" w:rsidRPr="003C51C1" w:rsidRDefault="00026C9F">
      <w:pPr>
        <w:pStyle w:val="TOC5"/>
        <w:tabs>
          <w:tab w:val="right" w:leader="dot" w:pos="5030"/>
        </w:tabs>
        <w:rPr>
          <w:noProof/>
          <w:sz w:val="22"/>
        </w:rPr>
      </w:pPr>
      <w:hyperlink w:anchor="_Toc383687824" w:history="1">
        <w:r w:rsidR="003C51C1" w:rsidRPr="003C51C1">
          <w:rPr>
            <w:rStyle w:val="Hyperlink"/>
            <w:rFonts w:ascii="Calibri" w:eastAsia="SimSun" w:hAnsi="Calibri" w:hint="eastAsia"/>
            <w:noProof/>
            <w:lang w:eastAsia="zh-CN"/>
          </w:rPr>
          <w:t>新版本的权利</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_Toc383687824 \h </w:instrText>
        </w:r>
        <w:r w:rsidR="003C51C1" w:rsidRPr="003C51C1">
          <w:rPr>
            <w:noProof/>
            <w:webHidden/>
          </w:rPr>
        </w:r>
        <w:r w:rsidR="003C51C1" w:rsidRPr="003C51C1">
          <w:rPr>
            <w:noProof/>
            <w:webHidden/>
          </w:rPr>
          <w:fldChar w:fldCharType="separate"/>
        </w:r>
        <w:r w:rsidR="003C51C1" w:rsidRPr="003C51C1">
          <w:rPr>
            <w:noProof/>
            <w:webHidden/>
          </w:rPr>
          <w:t>60</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25" w:history="1">
        <w:r w:rsidR="003C51C1" w:rsidRPr="003C51C1">
          <w:rPr>
            <w:rStyle w:val="Hyperlink"/>
            <w:rFonts w:ascii="Calibri" w:eastAsia="SimSun" w:hAnsi="Calibri"/>
            <w:noProof/>
            <w:lang w:eastAsia="zh-CN"/>
          </w:rPr>
          <w:t xml:space="preserve">Office </w:t>
        </w:r>
        <w:r w:rsidR="003C51C1" w:rsidRPr="003C51C1">
          <w:rPr>
            <w:rStyle w:val="Hyperlink"/>
            <w:rFonts w:ascii="Calibri" w:eastAsia="SimSun" w:hAnsi="Calibri" w:hint="eastAsia"/>
            <w:noProof/>
            <w:lang w:eastAsia="zh-CN"/>
          </w:rPr>
          <w:t>多语言包</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_Toc383687825 \h </w:instrText>
        </w:r>
        <w:r w:rsidR="003C51C1" w:rsidRPr="003C51C1">
          <w:rPr>
            <w:noProof/>
            <w:webHidden/>
          </w:rPr>
        </w:r>
        <w:r w:rsidR="003C51C1" w:rsidRPr="003C51C1">
          <w:rPr>
            <w:noProof/>
            <w:webHidden/>
          </w:rPr>
          <w:fldChar w:fldCharType="separate"/>
        </w:r>
        <w:r w:rsidR="003C51C1" w:rsidRPr="003C51C1">
          <w:rPr>
            <w:noProof/>
            <w:webHidden/>
          </w:rPr>
          <w:t>60</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26" w:history="1">
        <w:r w:rsidR="003C51C1" w:rsidRPr="003C51C1">
          <w:rPr>
            <w:rStyle w:val="Hyperlink"/>
            <w:rFonts w:ascii="Calibri" w:eastAsia="SimSun" w:hAnsi="Calibri"/>
            <w:noProof/>
            <w:lang w:eastAsia="zh-CN"/>
          </w:rPr>
          <w:t>Office Online</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_Toc383687826 \h </w:instrText>
        </w:r>
        <w:r w:rsidR="003C51C1" w:rsidRPr="003C51C1">
          <w:rPr>
            <w:noProof/>
            <w:webHidden/>
          </w:rPr>
        </w:r>
        <w:r w:rsidR="003C51C1" w:rsidRPr="003C51C1">
          <w:rPr>
            <w:noProof/>
            <w:webHidden/>
          </w:rPr>
          <w:fldChar w:fldCharType="separate"/>
        </w:r>
        <w:r w:rsidR="003C51C1" w:rsidRPr="003C51C1">
          <w:rPr>
            <w:noProof/>
            <w:webHidden/>
          </w:rPr>
          <w:t>60</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27" w:history="1">
        <w:r w:rsidR="003C51C1" w:rsidRPr="003C51C1">
          <w:rPr>
            <w:rStyle w:val="Hyperlink"/>
            <w:rFonts w:ascii="Calibri" w:eastAsia="SimSun" w:hAnsi="Calibri" w:hint="eastAsia"/>
            <w:noProof/>
            <w:lang w:eastAsia="zh-CN"/>
          </w:rPr>
          <w:t>计划服务</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_Toc383687827 \h </w:instrText>
        </w:r>
        <w:r w:rsidR="003C51C1" w:rsidRPr="003C51C1">
          <w:rPr>
            <w:noProof/>
            <w:webHidden/>
          </w:rPr>
        </w:r>
        <w:r w:rsidR="003C51C1" w:rsidRPr="003C51C1">
          <w:rPr>
            <w:noProof/>
            <w:webHidden/>
          </w:rPr>
          <w:fldChar w:fldCharType="separate"/>
        </w:r>
        <w:r w:rsidR="003C51C1" w:rsidRPr="003C51C1">
          <w:rPr>
            <w:noProof/>
            <w:webHidden/>
          </w:rPr>
          <w:t>61</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28" w:history="1">
        <w:r w:rsidR="003C51C1" w:rsidRPr="003C51C1">
          <w:rPr>
            <w:rStyle w:val="Hyperlink"/>
            <w:rFonts w:ascii="Calibri" w:eastAsia="SimSun" w:hAnsi="Calibri" w:hint="eastAsia"/>
            <w:noProof/>
          </w:rPr>
          <w:t>增强版本权益</w:t>
        </w:r>
        <w:r w:rsidR="003C51C1" w:rsidRPr="003C51C1">
          <w:rPr>
            <w:rStyle w:val="Hyperlink"/>
            <w:rFonts w:ascii="Calibri" w:eastAsia="SimSun" w:hAnsi="Calibri"/>
            <w:noProof/>
          </w:rPr>
          <w:t xml:space="preserve"> - Windows </w:t>
        </w:r>
        <w:r w:rsidR="003C51C1" w:rsidRPr="003C51C1">
          <w:rPr>
            <w:rStyle w:val="Hyperlink"/>
            <w:rFonts w:ascii="Calibri" w:eastAsia="SimSun" w:hAnsi="Calibri" w:hint="eastAsia"/>
            <w:noProof/>
          </w:rPr>
          <w:t>和</w:t>
        </w:r>
        <w:r w:rsidR="003C51C1" w:rsidRPr="003C51C1">
          <w:rPr>
            <w:rStyle w:val="Hyperlink"/>
            <w:rFonts w:ascii="Calibri" w:eastAsia="SimSun" w:hAnsi="Calibri"/>
            <w:noProof/>
          </w:rPr>
          <w:t xml:space="preserve"> Windows Industry</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_Toc383687828 \h </w:instrText>
        </w:r>
        <w:r w:rsidR="003C51C1" w:rsidRPr="003C51C1">
          <w:rPr>
            <w:noProof/>
            <w:webHidden/>
          </w:rPr>
        </w:r>
        <w:r w:rsidR="003C51C1" w:rsidRPr="003C51C1">
          <w:rPr>
            <w:noProof/>
            <w:webHidden/>
          </w:rPr>
          <w:fldChar w:fldCharType="separate"/>
        </w:r>
        <w:r w:rsidR="003C51C1" w:rsidRPr="003C51C1">
          <w:rPr>
            <w:noProof/>
            <w:webHidden/>
          </w:rPr>
          <w:t>62</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29" w:history="1">
        <w:r w:rsidR="003C51C1" w:rsidRPr="003C51C1">
          <w:rPr>
            <w:rStyle w:val="Hyperlink"/>
            <w:rFonts w:ascii="Calibri" w:eastAsia="SimSun" w:hAnsi="Calibri"/>
            <w:noProof/>
          </w:rPr>
          <w:t>Enterprise Sideloading</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_Toc383687829 \h </w:instrText>
        </w:r>
        <w:r w:rsidR="003C51C1" w:rsidRPr="003C51C1">
          <w:rPr>
            <w:noProof/>
            <w:webHidden/>
          </w:rPr>
        </w:r>
        <w:r w:rsidR="003C51C1" w:rsidRPr="003C51C1">
          <w:rPr>
            <w:noProof/>
            <w:webHidden/>
          </w:rPr>
          <w:fldChar w:fldCharType="separate"/>
        </w:r>
        <w:r w:rsidR="003C51C1" w:rsidRPr="003C51C1">
          <w:rPr>
            <w:noProof/>
            <w:webHidden/>
          </w:rPr>
          <w:t>63</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0" w:history="1">
        <w:r w:rsidR="003C51C1" w:rsidRPr="003C51C1">
          <w:rPr>
            <w:rStyle w:val="Hyperlink"/>
            <w:rFonts w:ascii="Calibri" w:eastAsia="SimSun" w:hAnsi="Calibri"/>
            <w:noProof/>
          </w:rPr>
          <w:t xml:space="preserve">Windows </w:t>
        </w:r>
        <w:r w:rsidR="003C51C1" w:rsidRPr="003C51C1">
          <w:rPr>
            <w:rStyle w:val="Hyperlink"/>
            <w:rFonts w:ascii="Calibri" w:eastAsia="SimSun" w:hAnsi="Calibri" w:hint="eastAsia"/>
            <w:noProof/>
          </w:rPr>
          <w:t>助手订购</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_Toc383687830 \h </w:instrText>
        </w:r>
        <w:r w:rsidR="003C51C1" w:rsidRPr="003C51C1">
          <w:rPr>
            <w:noProof/>
            <w:webHidden/>
          </w:rPr>
        </w:r>
        <w:r w:rsidR="003C51C1" w:rsidRPr="003C51C1">
          <w:rPr>
            <w:noProof/>
            <w:webHidden/>
          </w:rPr>
          <w:fldChar w:fldCharType="separate"/>
        </w:r>
        <w:r w:rsidR="003C51C1" w:rsidRPr="003C51C1">
          <w:rPr>
            <w:noProof/>
            <w:webHidden/>
          </w:rPr>
          <w:t>63</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1" w:history="1">
        <w:r w:rsidR="003C51C1" w:rsidRPr="003C51C1">
          <w:rPr>
            <w:rStyle w:val="Hyperlink"/>
            <w:rFonts w:ascii="Calibri" w:eastAsia="SimSun" w:hAnsi="Calibri" w:hint="eastAsia"/>
            <w:noProof/>
            <w:lang w:eastAsia="zh-CN"/>
          </w:rPr>
          <w:t>培训券</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_Toc383687831 \h </w:instrText>
        </w:r>
        <w:r w:rsidR="003C51C1" w:rsidRPr="003C51C1">
          <w:rPr>
            <w:noProof/>
            <w:webHidden/>
          </w:rPr>
        </w:r>
        <w:r w:rsidR="003C51C1" w:rsidRPr="003C51C1">
          <w:rPr>
            <w:noProof/>
            <w:webHidden/>
          </w:rPr>
          <w:fldChar w:fldCharType="separate"/>
        </w:r>
        <w:r w:rsidR="003C51C1" w:rsidRPr="003C51C1">
          <w:rPr>
            <w:noProof/>
            <w:webHidden/>
          </w:rPr>
          <w:t>63</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2" w:history="1">
        <w:r w:rsidR="003C51C1" w:rsidRPr="003C51C1">
          <w:rPr>
            <w:rStyle w:val="Hyperlink"/>
            <w:rFonts w:ascii="Calibri" w:eastAsia="SimSun" w:hAnsi="Calibri"/>
            <w:noProof/>
            <w:lang w:eastAsia="zh-CN"/>
          </w:rPr>
          <w:t>E-Learning</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_Toc383687832 \h </w:instrText>
        </w:r>
        <w:r w:rsidR="003C51C1" w:rsidRPr="003C51C1">
          <w:rPr>
            <w:noProof/>
            <w:webHidden/>
          </w:rPr>
        </w:r>
        <w:r w:rsidR="003C51C1" w:rsidRPr="003C51C1">
          <w:rPr>
            <w:noProof/>
            <w:webHidden/>
          </w:rPr>
          <w:fldChar w:fldCharType="separate"/>
        </w:r>
        <w:r w:rsidR="003C51C1" w:rsidRPr="003C51C1">
          <w:rPr>
            <w:noProof/>
            <w:webHidden/>
          </w:rPr>
          <w:t>64</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3" w:history="1">
        <w:r w:rsidR="003C51C1" w:rsidRPr="003C51C1">
          <w:rPr>
            <w:rStyle w:val="Hyperlink"/>
            <w:rFonts w:ascii="Calibri" w:eastAsia="SimSun" w:hAnsi="Calibri" w:hint="eastAsia"/>
            <w:noProof/>
          </w:rPr>
          <w:t>家庭使用计划</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_Toc383687833 \h </w:instrText>
        </w:r>
        <w:r w:rsidR="003C51C1" w:rsidRPr="003C51C1">
          <w:rPr>
            <w:noProof/>
            <w:webHidden/>
          </w:rPr>
        </w:r>
        <w:r w:rsidR="003C51C1" w:rsidRPr="003C51C1">
          <w:rPr>
            <w:noProof/>
            <w:webHidden/>
          </w:rPr>
          <w:fldChar w:fldCharType="separate"/>
        </w:r>
        <w:r w:rsidR="003C51C1" w:rsidRPr="003C51C1">
          <w:rPr>
            <w:noProof/>
            <w:webHidden/>
          </w:rPr>
          <w:t>64</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4" w:history="1">
        <w:r w:rsidR="003C51C1" w:rsidRPr="003C51C1">
          <w:rPr>
            <w:rStyle w:val="Hyperlink"/>
            <w:rFonts w:ascii="Calibri" w:eastAsia="SimSun" w:hAnsi="Calibri" w:hint="eastAsia"/>
            <w:noProof/>
            <w:lang w:eastAsia="zh-CN"/>
          </w:rPr>
          <w:t>企业源许可计划</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_Toc383687834 \h </w:instrText>
        </w:r>
        <w:r w:rsidR="003C51C1" w:rsidRPr="003C51C1">
          <w:rPr>
            <w:noProof/>
            <w:webHidden/>
          </w:rPr>
        </w:r>
        <w:r w:rsidR="003C51C1" w:rsidRPr="003C51C1">
          <w:rPr>
            <w:noProof/>
            <w:webHidden/>
          </w:rPr>
          <w:fldChar w:fldCharType="separate"/>
        </w:r>
        <w:r w:rsidR="003C51C1" w:rsidRPr="003C51C1">
          <w:rPr>
            <w:noProof/>
            <w:webHidden/>
          </w:rPr>
          <w:t>65</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5" w:history="1">
        <w:r w:rsidR="003C51C1" w:rsidRPr="003C51C1">
          <w:rPr>
            <w:rStyle w:val="Hyperlink"/>
            <w:rFonts w:ascii="Calibri" w:eastAsia="SimSun" w:hAnsi="Calibri" w:hint="eastAsia"/>
            <w:noProof/>
            <w:lang w:eastAsia="zh-CN"/>
          </w:rPr>
          <w:t>全天候</w:t>
        </w:r>
        <w:r w:rsidR="003C51C1" w:rsidRPr="003C51C1">
          <w:rPr>
            <w:rStyle w:val="Hyperlink"/>
            <w:rFonts w:ascii="Calibri" w:eastAsia="SimSun" w:hAnsi="Calibri"/>
            <w:noProof/>
            <w:lang w:eastAsia="zh-CN"/>
          </w:rPr>
          <w:t xml:space="preserve"> (24x7) </w:t>
        </w:r>
        <w:r w:rsidR="003C51C1" w:rsidRPr="003C51C1">
          <w:rPr>
            <w:rStyle w:val="Hyperlink"/>
            <w:rFonts w:ascii="Calibri" w:eastAsia="SimSun" w:hAnsi="Calibri" w:hint="eastAsia"/>
            <w:noProof/>
            <w:lang w:eastAsia="zh-CN"/>
          </w:rPr>
          <w:t>问题解决支持</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_Toc383687835 \h </w:instrText>
        </w:r>
        <w:r w:rsidR="003C51C1" w:rsidRPr="003C51C1">
          <w:rPr>
            <w:noProof/>
            <w:webHidden/>
          </w:rPr>
        </w:r>
        <w:r w:rsidR="003C51C1" w:rsidRPr="003C51C1">
          <w:rPr>
            <w:noProof/>
            <w:webHidden/>
          </w:rPr>
          <w:fldChar w:fldCharType="separate"/>
        </w:r>
        <w:r w:rsidR="003C51C1" w:rsidRPr="003C51C1">
          <w:rPr>
            <w:noProof/>
            <w:webHidden/>
          </w:rPr>
          <w:t>65</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6" w:history="1">
        <w:r w:rsidR="003C51C1" w:rsidRPr="003C51C1">
          <w:rPr>
            <w:rStyle w:val="Hyperlink"/>
            <w:rFonts w:ascii="Calibri" w:eastAsia="SimSun" w:hAnsi="Calibri"/>
            <w:noProof/>
            <w:lang w:eastAsia="zh-CN"/>
          </w:rPr>
          <w:t xml:space="preserve">System Center </w:t>
        </w:r>
        <w:r w:rsidR="003C51C1" w:rsidRPr="003C51C1">
          <w:rPr>
            <w:rStyle w:val="Hyperlink"/>
            <w:rFonts w:ascii="Calibri" w:eastAsia="SimSun" w:hAnsi="Calibri" w:hint="eastAsia"/>
            <w:noProof/>
            <w:lang w:eastAsia="zh-CN"/>
          </w:rPr>
          <w:t>全局服务监视器</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_Toc383687836 \h </w:instrText>
        </w:r>
        <w:r w:rsidR="003C51C1" w:rsidRPr="003C51C1">
          <w:rPr>
            <w:noProof/>
            <w:webHidden/>
          </w:rPr>
        </w:r>
        <w:r w:rsidR="003C51C1" w:rsidRPr="003C51C1">
          <w:rPr>
            <w:noProof/>
            <w:webHidden/>
          </w:rPr>
          <w:fldChar w:fldCharType="separate"/>
        </w:r>
        <w:r w:rsidR="003C51C1" w:rsidRPr="003C51C1">
          <w:rPr>
            <w:noProof/>
            <w:webHidden/>
          </w:rPr>
          <w:t>69</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7" w:history="1">
        <w:r w:rsidR="003C51C1" w:rsidRPr="003C51C1">
          <w:rPr>
            <w:rStyle w:val="Hyperlink"/>
            <w:rFonts w:ascii="Calibri" w:eastAsia="SimSun" w:hAnsi="Calibri" w:hint="eastAsia"/>
            <w:noProof/>
          </w:rPr>
          <w:t>灾难恢复备份</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_Toc383687837 \h </w:instrText>
        </w:r>
        <w:r w:rsidR="003C51C1" w:rsidRPr="003C51C1">
          <w:rPr>
            <w:noProof/>
            <w:webHidden/>
          </w:rPr>
        </w:r>
        <w:r w:rsidR="003C51C1" w:rsidRPr="003C51C1">
          <w:rPr>
            <w:noProof/>
            <w:webHidden/>
          </w:rPr>
          <w:fldChar w:fldCharType="separate"/>
        </w:r>
        <w:r w:rsidR="003C51C1" w:rsidRPr="003C51C1">
          <w:rPr>
            <w:noProof/>
            <w:webHidden/>
          </w:rPr>
          <w:t>69</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8" w:history="1">
        <w:r w:rsidR="003C51C1" w:rsidRPr="003C51C1">
          <w:rPr>
            <w:rStyle w:val="Hyperlink"/>
            <w:rFonts w:ascii="Calibri" w:eastAsia="SimSun" w:hAnsi="Calibri"/>
            <w:noProof/>
            <w:lang w:eastAsia="zh-CN"/>
          </w:rPr>
          <w:t xml:space="preserve">TechNet SA </w:t>
        </w:r>
        <w:r w:rsidR="003C51C1" w:rsidRPr="003C51C1">
          <w:rPr>
            <w:rStyle w:val="Hyperlink"/>
            <w:rFonts w:ascii="Calibri" w:eastAsia="SimSun" w:hAnsi="Calibri" w:hint="eastAsia"/>
            <w:noProof/>
            <w:lang w:eastAsia="zh-CN"/>
          </w:rPr>
          <w:t>订购服务</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_Toc383687838 \h </w:instrText>
        </w:r>
        <w:r w:rsidR="003C51C1" w:rsidRPr="003C51C1">
          <w:rPr>
            <w:noProof/>
            <w:webHidden/>
          </w:rPr>
        </w:r>
        <w:r w:rsidR="003C51C1" w:rsidRPr="003C51C1">
          <w:rPr>
            <w:noProof/>
            <w:webHidden/>
          </w:rPr>
          <w:fldChar w:fldCharType="separate"/>
        </w:r>
        <w:r w:rsidR="003C51C1" w:rsidRPr="003C51C1">
          <w:rPr>
            <w:noProof/>
            <w:webHidden/>
          </w:rPr>
          <w:t>69</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39" w:history="1">
        <w:r w:rsidR="003C51C1" w:rsidRPr="003C51C1">
          <w:rPr>
            <w:rStyle w:val="Hyperlink"/>
            <w:rFonts w:ascii="Calibri" w:eastAsia="SimSun" w:hAnsi="Calibri"/>
            <w:noProof/>
            <w:lang w:eastAsia="zh-CN"/>
          </w:rPr>
          <w:t>Windows Thin PC</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_Toc383687839 \h </w:instrText>
        </w:r>
        <w:r w:rsidR="003C51C1" w:rsidRPr="003C51C1">
          <w:rPr>
            <w:noProof/>
            <w:webHidden/>
          </w:rPr>
        </w:r>
        <w:r w:rsidR="003C51C1" w:rsidRPr="003C51C1">
          <w:rPr>
            <w:noProof/>
            <w:webHidden/>
          </w:rPr>
          <w:fldChar w:fldCharType="separate"/>
        </w:r>
        <w:r w:rsidR="003C51C1" w:rsidRPr="003C51C1">
          <w:rPr>
            <w:noProof/>
            <w:webHidden/>
          </w:rPr>
          <w:t>69</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40" w:history="1">
        <w:r w:rsidR="003C51C1" w:rsidRPr="003C51C1">
          <w:rPr>
            <w:rStyle w:val="Hyperlink"/>
            <w:rFonts w:ascii="Calibri" w:eastAsia="SimSun" w:hAnsi="Calibri" w:hint="eastAsia"/>
            <w:noProof/>
            <w:lang w:eastAsia="zh-CN"/>
          </w:rPr>
          <w:t>扩展的热补丁支持</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_Toc383687840 \h </w:instrText>
        </w:r>
        <w:r w:rsidR="003C51C1" w:rsidRPr="003C51C1">
          <w:rPr>
            <w:noProof/>
            <w:webHidden/>
          </w:rPr>
        </w:r>
        <w:r w:rsidR="003C51C1" w:rsidRPr="003C51C1">
          <w:rPr>
            <w:noProof/>
            <w:webHidden/>
          </w:rPr>
          <w:fldChar w:fldCharType="separate"/>
        </w:r>
        <w:r w:rsidR="003C51C1" w:rsidRPr="003C51C1">
          <w:rPr>
            <w:noProof/>
            <w:webHidden/>
          </w:rPr>
          <w:t>69</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41" w:history="1">
        <w:r w:rsidR="003C51C1" w:rsidRPr="003C51C1">
          <w:rPr>
            <w:rStyle w:val="Hyperlink"/>
            <w:rFonts w:ascii="Calibri" w:eastAsia="SimSun" w:hAnsi="Calibri"/>
            <w:noProof/>
            <w:lang w:eastAsia="zh-CN"/>
          </w:rPr>
          <w:t>Microsoft Desktop Optimization Pack for Software Assurance</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_Toc383687841 \h </w:instrText>
        </w:r>
        <w:r w:rsidR="003C51C1" w:rsidRPr="003C51C1">
          <w:rPr>
            <w:noProof/>
            <w:webHidden/>
          </w:rPr>
        </w:r>
        <w:r w:rsidR="003C51C1" w:rsidRPr="003C51C1">
          <w:rPr>
            <w:noProof/>
            <w:webHidden/>
          </w:rPr>
          <w:fldChar w:fldCharType="separate"/>
        </w:r>
        <w:r w:rsidR="003C51C1" w:rsidRPr="003C51C1">
          <w:rPr>
            <w:noProof/>
            <w:webHidden/>
          </w:rPr>
          <w:t>70</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42" w:history="1">
        <w:r w:rsidR="003C51C1" w:rsidRPr="003C51C1">
          <w:rPr>
            <w:rStyle w:val="Hyperlink"/>
            <w:rFonts w:ascii="Calibri" w:eastAsia="SimSun" w:hAnsi="Calibri"/>
            <w:noProof/>
            <w:lang w:eastAsia="zh-CN"/>
          </w:rPr>
          <w:t xml:space="preserve">Windows </w:t>
        </w:r>
        <w:r w:rsidR="003C51C1" w:rsidRPr="003C51C1">
          <w:rPr>
            <w:rStyle w:val="Hyperlink"/>
            <w:rFonts w:ascii="Calibri" w:eastAsia="SimSun" w:hAnsi="Calibri" w:hint="eastAsia"/>
            <w:noProof/>
            <w:lang w:eastAsia="zh-CN"/>
          </w:rPr>
          <w:t>和</w:t>
        </w:r>
        <w:r w:rsidR="003C51C1" w:rsidRPr="003C51C1">
          <w:rPr>
            <w:rStyle w:val="Hyperlink"/>
            <w:rFonts w:ascii="Calibri" w:eastAsia="SimSun" w:hAnsi="Calibri"/>
            <w:noProof/>
            <w:lang w:eastAsia="zh-CN"/>
          </w:rPr>
          <w:t xml:space="preserve"> Windows Industry </w:t>
        </w:r>
        <w:r w:rsidR="003C51C1" w:rsidRPr="003C51C1">
          <w:rPr>
            <w:rStyle w:val="Hyperlink"/>
            <w:rFonts w:ascii="Calibri" w:eastAsia="SimSun" w:hAnsi="Calibri" w:hint="eastAsia"/>
            <w:noProof/>
            <w:lang w:eastAsia="zh-CN"/>
          </w:rPr>
          <w:t>桌面的虚拟化权利</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_Toc383687842 \h </w:instrText>
        </w:r>
        <w:r w:rsidR="003C51C1" w:rsidRPr="003C51C1">
          <w:rPr>
            <w:noProof/>
            <w:webHidden/>
          </w:rPr>
        </w:r>
        <w:r w:rsidR="003C51C1" w:rsidRPr="003C51C1">
          <w:rPr>
            <w:noProof/>
            <w:webHidden/>
          </w:rPr>
          <w:fldChar w:fldCharType="separate"/>
        </w:r>
        <w:r w:rsidR="003C51C1" w:rsidRPr="003C51C1">
          <w:rPr>
            <w:noProof/>
            <w:webHidden/>
          </w:rPr>
          <w:t>70</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43" w:history="1">
        <w:r w:rsidR="003C51C1" w:rsidRPr="003C51C1">
          <w:rPr>
            <w:rStyle w:val="Hyperlink"/>
            <w:rFonts w:ascii="Calibri" w:eastAsia="SimSun" w:hAnsi="Calibri"/>
            <w:noProof/>
          </w:rPr>
          <w:t xml:space="preserve">Windows Virtual Desktop Access </w:t>
        </w:r>
        <w:r w:rsidR="003C51C1" w:rsidRPr="003C51C1">
          <w:rPr>
            <w:rStyle w:val="Hyperlink"/>
            <w:rFonts w:ascii="Calibri" w:eastAsia="SimSun" w:hAnsi="Calibri" w:hint="eastAsia"/>
            <w:noProof/>
          </w:rPr>
          <w:t>权利</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_Toc383687843 \h </w:instrText>
        </w:r>
        <w:r w:rsidR="003C51C1" w:rsidRPr="003C51C1">
          <w:rPr>
            <w:noProof/>
            <w:webHidden/>
          </w:rPr>
        </w:r>
        <w:r w:rsidR="003C51C1" w:rsidRPr="003C51C1">
          <w:rPr>
            <w:noProof/>
            <w:webHidden/>
          </w:rPr>
          <w:fldChar w:fldCharType="separate"/>
        </w:r>
        <w:r w:rsidR="003C51C1" w:rsidRPr="003C51C1">
          <w:rPr>
            <w:noProof/>
            <w:webHidden/>
          </w:rPr>
          <w:t>70</w:t>
        </w:r>
        <w:r w:rsidR="003C51C1" w:rsidRPr="003C51C1">
          <w:rPr>
            <w:noProof/>
            <w:webHidden/>
          </w:rPr>
          <w:fldChar w:fldCharType="end"/>
        </w:r>
      </w:hyperlink>
    </w:p>
    <w:p w:rsidR="003C51C1" w:rsidRPr="003C51C1" w:rsidRDefault="00026C9F">
      <w:pPr>
        <w:pStyle w:val="TOC5"/>
        <w:tabs>
          <w:tab w:val="right" w:leader="dot" w:pos="5030"/>
        </w:tabs>
        <w:rPr>
          <w:noProof/>
          <w:sz w:val="22"/>
        </w:rPr>
      </w:pPr>
      <w:hyperlink w:anchor="_Toc383687844" w:history="1">
        <w:r w:rsidR="003C51C1" w:rsidRPr="003C51C1">
          <w:rPr>
            <w:rStyle w:val="Hyperlink"/>
            <w:rFonts w:ascii="Calibri" w:eastAsia="SimSun" w:hAnsi="Calibri" w:hint="eastAsia"/>
            <w:noProof/>
            <w:lang w:eastAsia="zh-CN"/>
          </w:rPr>
          <w:t>升级许可提供情况</w:t>
        </w:r>
        <w:r w:rsidR="003C51C1" w:rsidRPr="003C51C1">
          <w:rPr>
            <w:noProof/>
            <w:webHidden/>
          </w:rPr>
          <w:tab/>
        </w:r>
        <w:r w:rsidR="003C51C1" w:rsidRPr="003C51C1">
          <w:rPr>
            <w:noProof/>
            <w:webHidden/>
          </w:rPr>
          <w:fldChar w:fldCharType="begin"/>
        </w:r>
        <w:r w:rsidR="003C51C1" w:rsidRPr="003C51C1">
          <w:rPr>
            <w:noProof/>
            <w:webHidden/>
          </w:rPr>
          <w:instrText xml:space="preserve"> PAGEREF _Toc383687844 \h </w:instrText>
        </w:r>
        <w:r w:rsidR="003C51C1" w:rsidRPr="003C51C1">
          <w:rPr>
            <w:noProof/>
            <w:webHidden/>
          </w:rPr>
        </w:r>
        <w:r w:rsidR="003C51C1" w:rsidRPr="003C51C1">
          <w:rPr>
            <w:noProof/>
            <w:webHidden/>
          </w:rPr>
          <w:fldChar w:fldCharType="separate"/>
        </w:r>
        <w:r w:rsidR="003C51C1" w:rsidRPr="003C51C1">
          <w:rPr>
            <w:noProof/>
            <w:webHidden/>
          </w:rPr>
          <w:t>70</w:t>
        </w:r>
        <w:r w:rsidR="003C51C1" w:rsidRPr="003C51C1">
          <w:rPr>
            <w:noProof/>
            <w:webHidden/>
          </w:rPr>
          <w:fldChar w:fldCharType="end"/>
        </w:r>
      </w:hyperlink>
    </w:p>
    <w:p w:rsidR="003C51C1" w:rsidRDefault="00026C9F">
      <w:pPr>
        <w:pStyle w:val="TOC1"/>
        <w:tabs>
          <w:tab w:val="right" w:leader="dot" w:pos="5030"/>
        </w:tabs>
        <w:rPr>
          <w:b w:val="0"/>
          <w:caps w:val="0"/>
          <w:noProof/>
          <w:sz w:val="22"/>
        </w:rPr>
      </w:pPr>
      <w:hyperlink w:anchor="_Toc383687845" w:history="1">
        <w:r w:rsidR="003C51C1" w:rsidRPr="00837736">
          <w:rPr>
            <w:rStyle w:val="Hyperlink"/>
            <w:rFonts w:eastAsia="SimSun"/>
            <w:noProof/>
            <w:lang w:eastAsia="zh-CN"/>
          </w:rPr>
          <w:t>Services</w:t>
        </w:r>
        <w:r w:rsidR="003C51C1">
          <w:rPr>
            <w:noProof/>
            <w:webHidden/>
          </w:rPr>
          <w:tab/>
        </w:r>
        <w:r w:rsidR="003C51C1">
          <w:rPr>
            <w:noProof/>
            <w:webHidden/>
          </w:rPr>
          <w:fldChar w:fldCharType="begin"/>
        </w:r>
        <w:r w:rsidR="003C51C1">
          <w:rPr>
            <w:noProof/>
            <w:webHidden/>
          </w:rPr>
          <w:instrText xml:space="preserve"> PAGEREF _Toc383687845 \h </w:instrText>
        </w:r>
        <w:r w:rsidR="003C51C1">
          <w:rPr>
            <w:noProof/>
            <w:webHidden/>
          </w:rPr>
        </w:r>
        <w:r w:rsidR="003C51C1">
          <w:rPr>
            <w:noProof/>
            <w:webHidden/>
          </w:rPr>
          <w:fldChar w:fldCharType="separate"/>
        </w:r>
        <w:r w:rsidR="003C51C1">
          <w:rPr>
            <w:noProof/>
            <w:webHidden/>
          </w:rPr>
          <w:t>72</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46" w:history="1">
        <w:r w:rsidR="003C51C1" w:rsidRPr="00837736">
          <w:rPr>
            <w:rStyle w:val="Hyperlink"/>
            <w:rFonts w:ascii="Calibri" w:eastAsia="SimSun" w:hAnsi="Calibri" w:hint="eastAsia"/>
            <w:noProof/>
          </w:rPr>
          <w:t>微软高级技术支持产品</w:t>
        </w:r>
        <w:r w:rsidR="003C51C1">
          <w:rPr>
            <w:noProof/>
            <w:webHidden/>
          </w:rPr>
          <w:tab/>
        </w:r>
        <w:r w:rsidR="003C51C1">
          <w:rPr>
            <w:noProof/>
            <w:webHidden/>
          </w:rPr>
          <w:fldChar w:fldCharType="begin"/>
        </w:r>
        <w:r w:rsidR="003C51C1">
          <w:rPr>
            <w:noProof/>
            <w:webHidden/>
          </w:rPr>
          <w:instrText xml:space="preserve"> PAGEREF _Toc383687846 \h </w:instrText>
        </w:r>
        <w:r w:rsidR="003C51C1">
          <w:rPr>
            <w:noProof/>
            <w:webHidden/>
          </w:rPr>
        </w:r>
        <w:r w:rsidR="003C51C1">
          <w:rPr>
            <w:noProof/>
            <w:webHidden/>
          </w:rPr>
          <w:fldChar w:fldCharType="separate"/>
        </w:r>
        <w:r w:rsidR="003C51C1">
          <w:rPr>
            <w:noProof/>
            <w:webHidden/>
          </w:rPr>
          <w:t>72</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47" w:history="1">
        <w:r w:rsidR="003C51C1" w:rsidRPr="00837736">
          <w:rPr>
            <w:rStyle w:val="Hyperlink"/>
            <w:rFonts w:ascii="Calibri" w:eastAsia="SimSun" w:hAnsi="Calibri" w:hint="eastAsia"/>
            <w:noProof/>
            <w:lang w:eastAsia="zh-CN"/>
          </w:rPr>
          <w:t>微软企业战略计划产品</w:t>
        </w:r>
        <w:r w:rsidR="003C51C1">
          <w:rPr>
            <w:noProof/>
            <w:webHidden/>
          </w:rPr>
          <w:tab/>
        </w:r>
        <w:r w:rsidR="003C51C1">
          <w:rPr>
            <w:noProof/>
            <w:webHidden/>
          </w:rPr>
          <w:fldChar w:fldCharType="begin"/>
        </w:r>
        <w:r w:rsidR="003C51C1">
          <w:rPr>
            <w:noProof/>
            <w:webHidden/>
          </w:rPr>
          <w:instrText xml:space="preserve"> PAGEREF _Toc383687847 \h </w:instrText>
        </w:r>
        <w:r w:rsidR="003C51C1">
          <w:rPr>
            <w:noProof/>
            <w:webHidden/>
          </w:rPr>
        </w:r>
        <w:r w:rsidR="003C51C1">
          <w:rPr>
            <w:noProof/>
            <w:webHidden/>
          </w:rPr>
          <w:fldChar w:fldCharType="separate"/>
        </w:r>
        <w:r w:rsidR="003C51C1">
          <w:rPr>
            <w:noProof/>
            <w:webHidden/>
          </w:rPr>
          <w:t>73</w:t>
        </w:r>
        <w:r w:rsidR="003C51C1">
          <w:rPr>
            <w:noProof/>
            <w:webHidden/>
          </w:rPr>
          <w:fldChar w:fldCharType="end"/>
        </w:r>
      </w:hyperlink>
    </w:p>
    <w:p w:rsidR="003C51C1" w:rsidRDefault="00026C9F">
      <w:pPr>
        <w:pStyle w:val="TOC1"/>
        <w:tabs>
          <w:tab w:val="right" w:leader="dot" w:pos="5030"/>
        </w:tabs>
        <w:rPr>
          <w:b w:val="0"/>
          <w:caps w:val="0"/>
          <w:noProof/>
          <w:sz w:val="22"/>
        </w:rPr>
      </w:pPr>
      <w:hyperlink w:anchor="_Toc383687848" w:history="1">
        <w:r w:rsidR="003C51C1" w:rsidRPr="00837736">
          <w:rPr>
            <w:rStyle w:val="Hyperlink"/>
            <w:rFonts w:ascii="Calibri" w:eastAsia="SimSun" w:hAnsi="Calibri" w:hint="eastAsia"/>
            <w:noProof/>
            <w:lang w:eastAsia="zh-CN"/>
          </w:rPr>
          <w:t>附录</w:t>
        </w:r>
        <w:r w:rsidR="003C51C1" w:rsidRPr="00837736">
          <w:rPr>
            <w:rStyle w:val="Hyperlink"/>
            <w:rFonts w:ascii="Calibri" w:eastAsia="SimSun" w:hAnsi="Calibri"/>
            <w:noProof/>
            <w:lang w:eastAsia="zh-CN"/>
          </w:rPr>
          <w:t xml:space="preserve"> </w:t>
        </w:r>
        <w:r w:rsidR="003C51C1" w:rsidRPr="00837736">
          <w:rPr>
            <w:rStyle w:val="Hyperlink"/>
            <w:rFonts w:eastAsia="SimSun"/>
            <w:noProof/>
            <w:lang w:eastAsia="zh-CN"/>
          </w:rPr>
          <w:t>A –</w:t>
        </w:r>
        <w:r w:rsidR="003C51C1" w:rsidRPr="00837736">
          <w:rPr>
            <w:rStyle w:val="Hyperlink"/>
            <w:rFonts w:ascii="Calibri" w:eastAsia="SimSun" w:hAnsi="Calibri"/>
            <w:noProof/>
            <w:lang w:eastAsia="zh-CN"/>
          </w:rPr>
          <w:t xml:space="preserve"> </w:t>
        </w:r>
        <w:r w:rsidR="003C51C1" w:rsidRPr="00837736">
          <w:rPr>
            <w:rStyle w:val="Hyperlink"/>
            <w:rFonts w:ascii="Calibri" w:eastAsia="SimSun" w:hAnsi="Calibri" w:hint="eastAsia"/>
            <w:noProof/>
            <w:lang w:eastAsia="zh-CN"/>
          </w:rPr>
          <w:t>计划协议补充条款</w:t>
        </w:r>
        <w:r w:rsidR="003C51C1">
          <w:rPr>
            <w:noProof/>
            <w:webHidden/>
          </w:rPr>
          <w:tab/>
        </w:r>
        <w:r w:rsidR="003C51C1">
          <w:rPr>
            <w:noProof/>
            <w:webHidden/>
          </w:rPr>
          <w:fldChar w:fldCharType="begin"/>
        </w:r>
        <w:r w:rsidR="003C51C1">
          <w:rPr>
            <w:noProof/>
            <w:webHidden/>
          </w:rPr>
          <w:instrText xml:space="preserve"> PAGEREF _Toc383687848 \h </w:instrText>
        </w:r>
        <w:r w:rsidR="003C51C1">
          <w:rPr>
            <w:noProof/>
            <w:webHidden/>
          </w:rPr>
        </w:r>
        <w:r w:rsidR="003C51C1">
          <w:rPr>
            <w:noProof/>
            <w:webHidden/>
          </w:rPr>
          <w:fldChar w:fldCharType="separate"/>
        </w:r>
        <w:r w:rsidR="003C51C1">
          <w:rPr>
            <w:noProof/>
            <w:webHidden/>
          </w:rPr>
          <w:t>75</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49" w:history="1">
        <w:r w:rsidR="003C51C1" w:rsidRPr="00837736">
          <w:rPr>
            <w:rStyle w:val="Hyperlink"/>
            <w:rFonts w:ascii="Calibri" w:eastAsia="SimSun" w:hAnsi="Calibri" w:hint="eastAsia"/>
            <w:noProof/>
            <w:lang w:eastAsia="zh-CN"/>
          </w:rPr>
          <w:t>选择附加计划的补充条款</w:t>
        </w:r>
        <w:r w:rsidR="003C51C1">
          <w:rPr>
            <w:noProof/>
            <w:webHidden/>
          </w:rPr>
          <w:tab/>
        </w:r>
        <w:r w:rsidR="003C51C1">
          <w:rPr>
            <w:noProof/>
            <w:webHidden/>
          </w:rPr>
          <w:fldChar w:fldCharType="begin"/>
        </w:r>
        <w:r w:rsidR="003C51C1">
          <w:rPr>
            <w:noProof/>
            <w:webHidden/>
          </w:rPr>
          <w:instrText xml:space="preserve"> PAGEREF _Toc383687849 \h </w:instrText>
        </w:r>
        <w:r w:rsidR="003C51C1">
          <w:rPr>
            <w:noProof/>
            <w:webHidden/>
          </w:rPr>
        </w:r>
        <w:r w:rsidR="003C51C1">
          <w:rPr>
            <w:noProof/>
            <w:webHidden/>
          </w:rPr>
          <w:fldChar w:fldCharType="separate"/>
        </w:r>
        <w:r w:rsidR="003C51C1">
          <w:rPr>
            <w:noProof/>
            <w:webHidden/>
          </w:rPr>
          <w:t>75</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50" w:history="1">
        <w:r w:rsidR="003C51C1" w:rsidRPr="00837736">
          <w:rPr>
            <w:rStyle w:val="Hyperlink"/>
            <w:rFonts w:ascii="Calibri" w:eastAsia="SimSun" w:hAnsi="Calibri" w:hint="eastAsia"/>
            <w:noProof/>
          </w:rPr>
          <w:t>管理合格设备的定义</w:t>
        </w:r>
        <w:r w:rsidR="003C51C1">
          <w:rPr>
            <w:noProof/>
            <w:webHidden/>
          </w:rPr>
          <w:tab/>
        </w:r>
        <w:r w:rsidR="003C51C1">
          <w:rPr>
            <w:noProof/>
            <w:webHidden/>
          </w:rPr>
          <w:fldChar w:fldCharType="begin"/>
        </w:r>
        <w:r w:rsidR="003C51C1">
          <w:rPr>
            <w:noProof/>
            <w:webHidden/>
          </w:rPr>
          <w:instrText xml:space="preserve"> PAGEREF _Toc383687850 \h </w:instrText>
        </w:r>
        <w:r w:rsidR="003C51C1">
          <w:rPr>
            <w:noProof/>
            <w:webHidden/>
          </w:rPr>
        </w:r>
        <w:r w:rsidR="003C51C1">
          <w:rPr>
            <w:noProof/>
            <w:webHidden/>
          </w:rPr>
          <w:fldChar w:fldCharType="separate"/>
        </w:r>
        <w:r w:rsidR="003C51C1">
          <w:rPr>
            <w:noProof/>
            <w:webHidden/>
          </w:rPr>
          <w:t>75</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51" w:history="1">
        <w:r w:rsidR="003C51C1" w:rsidRPr="00837736">
          <w:rPr>
            <w:rStyle w:val="Hyperlink"/>
            <w:rFonts w:ascii="Calibri" w:eastAsia="SimSun" w:hAnsi="Calibri" w:hint="eastAsia"/>
            <w:noProof/>
            <w:lang w:eastAsia="zh-CN"/>
          </w:rPr>
          <w:t>专业服务补充条款</w:t>
        </w:r>
        <w:r w:rsidR="003C51C1" w:rsidRPr="00837736">
          <w:rPr>
            <w:rStyle w:val="Hyperlink"/>
            <w:rFonts w:ascii="Calibri" w:eastAsia="SimSun" w:hAnsi="Calibri"/>
            <w:noProof/>
            <w:lang w:eastAsia="zh-CN"/>
          </w:rPr>
          <w:t xml:space="preserve"> – </w:t>
        </w:r>
        <w:r w:rsidR="003C51C1" w:rsidRPr="00837736">
          <w:rPr>
            <w:rStyle w:val="Hyperlink"/>
            <w:rFonts w:ascii="Calibri" w:eastAsia="SimSun" w:hAnsi="Calibri" w:hint="eastAsia"/>
            <w:noProof/>
            <w:lang w:eastAsia="zh-CN"/>
          </w:rPr>
          <w:t>旧版协议</w:t>
        </w:r>
        <w:r w:rsidR="003C51C1">
          <w:rPr>
            <w:noProof/>
            <w:webHidden/>
          </w:rPr>
          <w:tab/>
        </w:r>
        <w:r w:rsidR="003C51C1">
          <w:rPr>
            <w:noProof/>
            <w:webHidden/>
          </w:rPr>
          <w:fldChar w:fldCharType="begin"/>
        </w:r>
        <w:r w:rsidR="003C51C1">
          <w:rPr>
            <w:noProof/>
            <w:webHidden/>
          </w:rPr>
          <w:instrText xml:space="preserve"> PAGEREF _Toc383687851 \h </w:instrText>
        </w:r>
        <w:r w:rsidR="003C51C1">
          <w:rPr>
            <w:noProof/>
            <w:webHidden/>
          </w:rPr>
        </w:r>
        <w:r w:rsidR="003C51C1">
          <w:rPr>
            <w:noProof/>
            <w:webHidden/>
          </w:rPr>
          <w:fldChar w:fldCharType="separate"/>
        </w:r>
        <w:r w:rsidR="003C51C1">
          <w:rPr>
            <w:noProof/>
            <w:webHidden/>
          </w:rPr>
          <w:t>75</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52" w:history="1">
        <w:r w:rsidR="003C51C1" w:rsidRPr="00837736">
          <w:rPr>
            <w:rStyle w:val="Hyperlink"/>
            <w:rFonts w:eastAsia="SimSun" w:hint="eastAsia"/>
            <w:noProof/>
            <w:lang w:eastAsia="zh-CN"/>
          </w:rPr>
          <w:t>与软件一起使用的在线服务的补充条款</w:t>
        </w:r>
        <w:r w:rsidR="003C51C1" w:rsidRPr="00837736">
          <w:rPr>
            <w:rStyle w:val="Hyperlink"/>
            <w:rFonts w:eastAsia="SimSun"/>
            <w:noProof/>
            <w:lang w:eastAsia="zh-CN"/>
          </w:rPr>
          <w:t xml:space="preserve"> – </w:t>
        </w:r>
        <w:r w:rsidR="003C51C1" w:rsidRPr="00837736">
          <w:rPr>
            <w:rStyle w:val="Hyperlink"/>
            <w:rFonts w:eastAsia="SimSun" w:hint="eastAsia"/>
            <w:noProof/>
            <w:lang w:eastAsia="zh-CN"/>
          </w:rPr>
          <w:t>旧版协议</w:t>
        </w:r>
        <w:r w:rsidR="003C51C1">
          <w:rPr>
            <w:noProof/>
            <w:webHidden/>
          </w:rPr>
          <w:tab/>
        </w:r>
        <w:r w:rsidR="003C51C1">
          <w:rPr>
            <w:noProof/>
            <w:webHidden/>
          </w:rPr>
          <w:fldChar w:fldCharType="begin"/>
        </w:r>
        <w:r w:rsidR="003C51C1">
          <w:rPr>
            <w:noProof/>
            <w:webHidden/>
          </w:rPr>
          <w:instrText xml:space="preserve"> PAGEREF _Toc383687852 \h </w:instrText>
        </w:r>
        <w:r w:rsidR="003C51C1">
          <w:rPr>
            <w:noProof/>
            <w:webHidden/>
          </w:rPr>
        </w:r>
        <w:r w:rsidR="003C51C1">
          <w:rPr>
            <w:noProof/>
            <w:webHidden/>
          </w:rPr>
          <w:fldChar w:fldCharType="separate"/>
        </w:r>
        <w:r w:rsidR="003C51C1">
          <w:rPr>
            <w:noProof/>
            <w:webHidden/>
          </w:rPr>
          <w:t>77</w:t>
        </w:r>
        <w:r w:rsidR="003C51C1">
          <w:rPr>
            <w:noProof/>
            <w:webHidden/>
          </w:rPr>
          <w:fldChar w:fldCharType="end"/>
        </w:r>
      </w:hyperlink>
    </w:p>
    <w:p w:rsidR="003C51C1" w:rsidRDefault="00026C9F">
      <w:pPr>
        <w:pStyle w:val="TOC1"/>
        <w:tabs>
          <w:tab w:val="right" w:leader="dot" w:pos="5030"/>
        </w:tabs>
        <w:rPr>
          <w:b w:val="0"/>
          <w:caps w:val="0"/>
          <w:noProof/>
          <w:sz w:val="22"/>
        </w:rPr>
      </w:pPr>
      <w:hyperlink w:anchor="_Toc383687853" w:history="1">
        <w:r w:rsidR="003C51C1" w:rsidRPr="00837736">
          <w:rPr>
            <w:rStyle w:val="Hyperlink"/>
            <w:rFonts w:ascii="Calibri" w:eastAsia="SimSun" w:hAnsi="Calibri" w:hint="eastAsia"/>
            <w:noProof/>
          </w:rPr>
          <w:t>附录</w:t>
        </w:r>
        <w:r w:rsidR="003C51C1" w:rsidRPr="00837736">
          <w:rPr>
            <w:rStyle w:val="Hyperlink"/>
            <w:rFonts w:ascii="Calibri" w:eastAsia="SimSun" w:hAnsi="Calibri"/>
            <w:noProof/>
          </w:rPr>
          <w:t xml:space="preserve"> </w:t>
        </w:r>
        <w:r w:rsidR="003C51C1" w:rsidRPr="00837736">
          <w:rPr>
            <w:rStyle w:val="Hyperlink"/>
            <w:rFonts w:eastAsia="SimSun"/>
            <w:noProof/>
          </w:rPr>
          <w:t>B –</w:t>
        </w:r>
        <w:r w:rsidR="003C51C1" w:rsidRPr="00837736">
          <w:rPr>
            <w:rStyle w:val="Hyperlink"/>
            <w:rFonts w:ascii="Calibri" w:eastAsia="SimSun" w:hAnsi="Calibri"/>
            <w:noProof/>
          </w:rPr>
          <w:t xml:space="preserve"> </w:t>
        </w:r>
        <w:r w:rsidR="003C51C1" w:rsidRPr="00837736">
          <w:rPr>
            <w:rStyle w:val="Hyperlink"/>
            <w:rFonts w:ascii="Calibri" w:eastAsia="SimSun" w:hAnsi="Calibri" w:hint="eastAsia"/>
            <w:noProof/>
          </w:rPr>
          <w:t>产品促销</w:t>
        </w:r>
        <w:r w:rsidR="003C51C1">
          <w:rPr>
            <w:noProof/>
            <w:webHidden/>
          </w:rPr>
          <w:tab/>
        </w:r>
        <w:r w:rsidR="003C51C1">
          <w:rPr>
            <w:noProof/>
            <w:webHidden/>
          </w:rPr>
          <w:fldChar w:fldCharType="begin"/>
        </w:r>
        <w:r w:rsidR="003C51C1">
          <w:rPr>
            <w:noProof/>
            <w:webHidden/>
          </w:rPr>
          <w:instrText xml:space="preserve"> PAGEREF _Toc383687853 \h </w:instrText>
        </w:r>
        <w:r w:rsidR="003C51C1">
          <w:rPr>
            <w:noProof/>
            <w:webHidden/>
          </w:rPr>
        </w:r>
        <w:r w:rsidR="003C51C1">
          <w:rPr>
            <w:noProof/>
            <w:webHidden/>
          </w:rPr>
          <w:fldChar w:fldCharType="separate"/>
        </w:r>
        <w:r w:rsidR="003C51C1">
          <w:rPr>
            <w:noProof/>
            <w:webHidden/>
          </w:rPr>
          <w:t>79</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54" w:history="1">
        <w:r w:rsidR="003C51C1" w:rsidRPr="00837736">
          <w:rPr>
            <w:rStyle w:val="Hyperlink"/>
            <w:rFonts w:eastAsia="SimSun"/>
            <w:noProof/>
          </w:rPr>
          <w:t xml:space="preserve">Visual Studio Test Pro with MSDN </w:t>
        </w:r>
        <w:r w:rsidR="003C51C1" w:rsidRPr="00837736">
          <w:rPr>
            <w:rStyle w:val="Hyperlink"/>
            <w:rFonts w:eastAsia="SimSun" w:hint="eastAsia"/>
            <w:noProof/>
          </w:rPr>
          <w:t>促销</w:t>
        </w:r>
        <w:r w:rsidR="003C51C1">
          <w:rPr>
            <w:noProof/>
            <w:webHidden/>
          </w:rPr>
          <w:tab/>
        </w:r>
        <w:r w:rsidR="003C51C1">
          <w:rPr>
            <w:noProof/>
            <w:webHidden/>
          </w:rPr>
          <w:fldChar w:fldCharType="begin"/>
        </w:r>
        <w:r w:rsidR="003C51C1">
          <w:rPr>
            <w:noProof/>
            <w:webHidden/>
          </w:rPr>
          <w:instrText xml:space="preserve"> PAGEREF _Toc383687854 \h </w:instrText>
        </w:r>
        <w:r w:rsidR="003C51C1">
          <w:rPr>
            <w:noProof/>
            <w:webHidden/>
          </w:rPr>
        </w:r>
        <w:r w:rsidR="003C51C1">
          <w:rPr>
            <w:noProof/>
            <w:webHidden/>
          </w:rPr>
          <w:fldChar w:fldCharType="separate"/>
        </w:r>
        <w:r w:rsidR="003C51C1">
          <w:rPr>
            <w:noProof/>
            <w:webHidden/>
          </w:rPr>
          <w:t>79</w:t>
        </w:r>
        <w:r w:rsidR="003C51C1">
          <w:rPr>
            <w:noProof/>
            <w:webHidden/>
          </w:rPr>
          <w:fldChar w:fldCharType="end"/>
        </w:r>
      </w:hyperlink>
    </w:p>
    <w:p w:rsidR="003C51C1" w:rsidRDefault="00026C9F">
      <w:pPr>
        <w:pStyle w:val="TOC3"/>
        <w:tabs>
          <w:tab w:val="right" w:leader="dot" w:pos="5030"/>
        </w:tabs>
        <w:rPr>
          <w:smallCaps w:val="0"/>
          <w:noProof/>
          <w:sz w:val="22"/>
        </w:rPr>
      </w:pPr>
      <w:hyperlink w:anchor="_Toc383687855" w:history="1">
        <w:r w:rsidR="003C51C1" w:rsidRPr="00837736">
          <w:rPr>
            <w:rStyle w:val="Hyperlink"/>
            <w:rFonts w:eastAsia="SimSun"/>
            <w:noProof/>
            <w:lang w:eastAsia="zh-CN"/>
          </w:rPr>
          <w:t xml:space="preserve">Windows Azure </w:t>
        </w:r>
        <w:r w:rsidR="003C51C1" w:rsidRPr="00837736">
          <w:rPr>
            <w:rStyle w:val="Hyperlink"/>
            <w:rFonts w:eastAsia="SimSun" w:hint="eastAsia"/>
            <w:noProof/>
            <w:lang w:eastAsia="zh-CN"/>
          </w:rPr>
          <w:t>采用加速</w:t>
        </w:r>
        <w:r w:rsidR="003C51C1">
          <w:rPr>
            <w:noProof/>
            <w:webHidden/>
          </w:rPr>
          <w:tab/>
        </w:r>
        <w:r w:rsidR="003C51C1">
          <w:rPr>
            <w:noProof/>
            <w:webHidden/>
          </w:rPr>
          <w:fldChar w:fldCharType="begin"/>
        </w:r>
        <w:r w:rsidR="003C51C1">
          <w:rPr>
            <w:noProof/>
            <w:webHidden/>
          </w:rPr>
          <w:instrText xml:space="preserve"> PAGEREF _Toc383687855 \h </w:instrText>
        </w:r>
        <w:r w:rsidR="003C51C1">
          <w:rPr>
            <w:noProof/>
            <w:webHidden/>
          </w:rPr>
        </w:r>
        <w:r w:rsidR="003C51C1">
          <w:rPr>
            <w:noProof/>
            <w:webHidden/>
          </w:rPr>
          <w:fldChar w:fldCharType="separate"/>
        </w:r>
        <w:r w:rsidR="003C51C1">
          <w:rPr>
            <w:noProof/>
            <w:webHidden/>
          </w:rPr>
          <w:t>79</w:t>
        </w:r>
        <w:r w:rsidR="003C51C1">
          <w:rPr>
            <w:noProof/>
            <w:webHidden/>
          </w:rPr>
          <w:fldChar w:fldCharType="end"/>
        </w:r>
      </w:hyperlink>
    </w:p>
    <w:p w:rsidR="003C51C1" w:rsidRDefault="00026C9F">
      <w:pPr>
        <w:pStyle w:val="TOC1"/>
        <w:tabs>
          <w:tab w:val="right" w:leader="dot" w:pos="5030"/>
        </w:tabs>
        <w:rPr>
          <w:b w:val="0"/>
          <w:caps w:val="0"/>
          <w:noProof/>
          <w:sz w:val="22"/>
        </w:rPr>
      </w:pPr>
      <w:hyperlink w:anchor="_Toc383687856" w:history="1">
        <w:r w:rsidR="003C51C1" w:rsidRPr="00837736">
          <w:rPr>
            <w:rStyle w:val="Hyperlink"/>
            <w:rFonts w:ascii="Calibri" w:eastAsia="SimSun" w:hAnsi="Calibri" w:hint="eastAsia"/>
            <w:noProof/>
          </w:rPr>
          <w:t>产品索引</w:t>
        </w:r>
        <w:r w:rsidR="003C51C1">
          <w:rPr>
            <w:noProof/>
            <w:webHidden/>
          </w:rPr>
          <w:tab/>
        </w:r>
        <w:r w:rsidR="003C51C1">
          <w:rPr>
            <w:noProof/>
            <w:webHidden/>
          </w:rPr>
          <w:fldChar w:fldCharType="begin"/>
        </w:r>
        <w:r w:rsidR="003C51C1">
          <w:rPr>
            <w:noProof/>
            <w:webHidden/>
          </w:rPr>
          <w:instrText xml:space="preserve"> PAGEREF _Toc383687856 \h </w:instrText>
        </w:r>
        <w:r w:rsidR="003C51C1">
          <w:rPr>
            <w:noProof/>
            <w:webHidden/>
          </w:rPr>
        </w:r>
        <w:r w:rsidR="003C51C1">
          <w:rPr>
            <w:noProof/>
            <w:webHidden/>
          </w:rPr>
          <w:fldChar w:fldCharType="separate"/>
        </w:r>
        <w:r w:rsidR="003C51C1">
          <w:rPr>
            <w:noProof/>
            <w:webHidden/>
          </w:rPr>
          <w:t>80</w:t>
        </w:r>
        <w:r w:rsidR="003C51C1">
          <w:rPr>
            <w:noProof/>
            <w:webHidden/>
          </w:rPr>
          <w:fldChar w:fldCharType="end"/>
        </w:r>
      </w:hyperlink>
    </w:p>
    <w:p w:rsidR="009A0C93" w:rsidRPr="009C4712" w:rsidRDefault="003B51B1" w:rsidP="004F3C6D">
      <w:pPr>
        <w:pStyle w:val="ProductList-Body"/>
        <w:rPr>
          <w:rFonts w:ascii="Calibri" w:eastAsia="SimSun" w:hAnsi="Calibri"/>
        </w:rPr>
      </w:pPr>
      <w:r w:rsidRPr="00C15CA0">
        <w:rPr>
          <w:rFonts w:ascii="Calibri" w:eastAsia="SimSun" w:hAnsi="Calibri"/>
        </w:rPr>
        <w:fldChar w:fldCharType="end"/>
      </w:r>
    </w:p>
    <w:p w:rsidR="009A0C93" w:rsidRPr="009C4712" w:rsidRDefault="009A0C93" w:rsidP="004F3C6D">
      <w:pPr>
        <w:pStyle w:val="ProductList-Body"/>
        <w:rPr>
          <w:rFonts w:ascii="Calibri" w:eastAsia="SimSun" w:hAnsi="Calibri"/>
        </w:rPr>
        <w:sectPr w:rsidR="009A0C93" w:rsidRPr="009C4712" w:rsidSect="00930D5E">
          <w:type w:val="continuous"/>
          <w:pgSz w:w="12240" w:h="15840"/>
          <w:pgMar w:top="1440" w:right="720" w:bottom="1440" w:left="720" w:header="720" w:footer="720" w:gutter="0"/>
          <w:cols w:num="2" w:space="720"/>
          <w:docGrid w:linePitch="360"/>
        </w:sectPr>
      </w:pPr>
    </w:p>
    <w:p w:rsidR="009A0C93" w:rsidRPr="009C4712" w:rsidRDefault="009A0C93" w:rsidP="00661180">
      <w:pPr>
        <w:pStyle w:val="ProductList-SectionHeading"/>
        <w:outlineLvl w:val="0"/>
        <w:rPr>
          <w:rFonts w:ascii="Calibri" w:eastAsia="SimSun" w:hAnsi="Calibri"/>
          <w:lang w:eastAsia="zh-CN"/>
        </w:rPr>
      </w:pPr>
      <w:bookmarkStart w:id="3" w:name="Introduction"/>
      <w:bookmarkStart w:id="4" w:name="_Toc378147610"/>
      <w:bookmarkStart w:id="5" w:name="_Toc378151512"/>
      <w:bookmarkStart w:id="6" w:name="_Toc379797089"/>
      <w:bookmarkStart w:id="7" w:name="_Toc380513115"/>
      <w:bookmarkStart w:id="8" w:name="_Toc380655154"/>
      <w:bookmarkStart w:id="9" w:name="_Toc383687451"/>
      <w:r w:rsidRPr="009C4712">
        <w:rPr>
          <w:rFonts w:ascii="Calibri" w:eastAsia="SimSun" w:hAnsi="Calibri"/>
          <w:lang w:eastAsia="zh-CN"/>
        </w:rPr>
        <w:lastRenderedPageBreak/>
        <w:t>简介</w:t>
      </w:r>
      <w:bookmarkEnd w:id="3"/>
      <w:bookmarkEnd w:id="4"/>
      <w:bookmarkEnd w:id="5"/>
      <w:bookmarkEnd w:id="6"/>
      <w:bookmarkEnd w:id="7"/>
      <w:bookmarkEnd w:id="8"/>
      <w:bookmarkEnd w:id="9"/>
    </w:p>
    <w:p w:rsidR="009A0C93" w:rsidRPr="009C4712" w:rsidRDefault="00407E60" w:rsidP="002E202B">
      <w:pPr>
        <w:pStyle w:val="ProductList-Offering1Heading"/>
        <w:outlineLvl w:val="1"/>
        <w:rPr>
          <w:rFonts w:ascii="Calibri" w:eastAsia="SimSun" w:hAnsi="Calibri"/>
          <w:lang w:eastAsia="zh-CN"/>
        </w:rPr>
      </w:pPr>
      <w:bookmarkStart w:id="10" w:name="_Toc378147611"/>
      <w:bookmarkStart w:id="11" w:name="_Toc378151513"/>
      <w:bookmarkStart w:id="12" w:name="_Toc379797090"/>
      <w:bookmarkStart w:id="13" w:name="_Toc380513116"/>
      <w:bookmarkStart w:id="14" w:name="_Toc380655155"/>
      <w:bookmarkStart w:id="15" w:name="_Toc383687452"/>
      <w:r w:rsidRPr="009C4712">
        <w:rPr>
          <w:rFonts w:ascii="Calibri" w:eastAsia="SimSun" w:hAnsi="Calibri"/>
          <w:lang w:eastAsia="zh-CN"/>
        </w:rPr>
        <w:t>关于本文档</w:t>
      </w:r>
      <w:bookmarkEnd w:id="10"/>
      <w:bookmarkEnd w:id="11"/>
      <w:bookmarkEnd w:id="12"/>
      <w:bookmarkEnd w:id="13"/>
      <w:bookmarkEnd w:id="14"/>
      <w:bookmarkEnd w:id="15"/>
    </w:p>
    <w:p w:rsidR="00ED3A2C" w:rsidRPr="009C4712" w:rsidRDefault="00ED3A2C" w:rsidP="00ED3A2C">
      <w:pPr>
        <w:pStyle w:val="ProductList-Body"/>
        <w:rPr>
          <w:rFonts w:ascii="Calibri" w:eastAsia="SimSun" w:hAnsi="Calibri"/>
          <w:lang w:eastAsia="zh-CN"/>
        </w:rPr>
      </w:pPr>
      <w:r w:rsidRPr="009C4712">
        <w:rPr>
          <w:rFonts w:ascii="Calibri" w:eastAsia="SimSun" w:hAnsi="Calibri"/>
          <w:lang w:eastAsia="zh-CN"/>
        </w:rPr>
        <w:t>微软批量许可产品列表（以下简称</w:t>
      </w:r>
      <w:r w:rsidRPr="00116960">
        <w:rPr>
          <w:rFonts w:ascii="SimSun" w:eastAsia="SimSun" w:hAnsi="SimSun"/>
          <w:lang w:eastAsia="zh-CN"/>
        </w:rPr>
        <w:t>“</w:t>
      </w:r>
      <w:r w:rsidRPr="009C4712">
        <w:rPr>
          <w:rFonts w:ascii="Calibri" w:eastAsia="SimSun" w:hAnsi="Calibri"/>
          <w:lang w:eastAsia="zh-CN"/>
        </w:rPr>
        <w:t>产品列表</w:t>
      </w:r>
      <w:r w:rsidRPr="00116960">
        <w:rPr>
          <w:rFonts w:ascii="SimSun" w:eastAsia="SimSun" w:hAnsi="SimSun"/>
          <w:lang w:eastAsia="zh-CN"/>
        </w:rPr>
        <w:t>”</w:t>
      </w:r>
      <w:r w:rsidRPr="009C4712">
        <w:rPr>
          <w:rFonts w:ascii="Calibri" w:eastAsia="SimSun" w:hAnsi="Calibri"/>
          <w:lang w:eastAsia="zh-CN"/>
        </w:rPr>
        <w:t>）提供有关通过微软批量许可计划获得的微软产品的信息以及有关每个产品的规范信息。产品列表中提供的信息包括：</w:t>
      </w:r>
    </w:p>
    <w:p w:rsidR="00ED3A2C" w:rsidRPr="009C4712" w:rsidRDefault="00ED3A2C" w:rsidP="00F32AEC">
      <w:pPr>
        <w:pStyle w:val="ProductList-Body"/>
        <w:numPr>
          <w:ilvl w:val="0"/>
          <w:numId w:val="52"/>
        </w:numPr>
        <w:ind w:left="450" w:hanging="270"/>
        <w:rPr>
          <w:rFonts w:ascii="Calibri" w:eastAsia="SimSun" w:hAnsi="Calibri"/>
          <w:lang w:eastAsia="zh-CN"/>
        </w:rPr>
      </w:pPr>
      <w:r w:rsidRPr="009C4712">
        <w:rPr>
          <w:rFonts w:ascii="Calibri" w:eastAsia="SimSun" w:hAnsi="Calibri"/>
          <w:lang w:eastAsia="zh-CN"/>
        </w:rPr>
        <w:t>通过微软批量许可提供的新产品的可用信息</w:t>
      </w:r>
    </w:p>
    <w:p w:rsidR="00ED3A2C" w:rsidRPr="009C4712" w:rsidRDefault="00ED3A2C" w:rsidP="00F32AEC">
      <w:pPr>
        <w:pStyle w:val="ProductList-Body"/>
        <w:numPr>
          <w:ilvl w:val="0"/>
          <w:numId w:val="52"/>
        </w:numPr>
        <w:ind w:left="450" w:hanging="270"/>
        <w:rPr>
          <w:rFonts w:ascii="Calibri" w:eastAsia="SimSun" w:hAnsi="Calibri"/>
          <w:lang w:eastAsia="zh-CN"/>
        </w:rPr>
      </w:pPr>
      <w:r w:rsidRPr="009C4712">
        <w:rPr>
          <w:rFonts w:ascii="Calibri" w:eastAsia="SimSun" w:hAnsi="Calibri"/>
          <w:lang w:eastAsia="zh-CN"/>
        </w:rPr>
        <w:t>通过微软批量许可提供的产品的停产信息</w:t>
      </w:r>
    </w:p>
    <w:p w:rsidR="00ED3A2C" w:rsidRPr="009C4712" w:rsidRDefault="00056522" w:rsidP="00F32AEC">
      <w:pPr>
        <w:pStyle w:val="ProductList-Body"/>
        <w:numPr>
          <w:ilvl w:val="0"/>
          <w:numId w:val="52"/>
        </w:numPr>
        <w:ind w:left="450" w:hanging="270"/>
        <w:rPr>
          <w:rFonts w:ascii="Calibri" w:eastAsia="SimSun" w:hAnsi="Calibri"/>
          <w:lang w:eastAsia="zh-CN"/>
        </w:rPr>
      </w:pPr>
      <w:r w:rsidRPr="009C4712">
        <w:rPr>
          <w:rFonts w:ascii="Calibri" w:eastAsia="SimSun" w:hAnsi="Calibri"/>
          <w:lang w:eastAsia="zh-CN"/>
        </w:rPr>
        <w:t>有关微软批量许可产品组的产品名称</w:t>
      </w:r>
    </w:p>
    <w:p w:rsidR="00ED3A2C" w:rsidRPr="009C4712" w:rsidRDefault="00ED3A2C" w:rsidP="00F32AEC">
      <w:pPr>
        <w:pStyle w:val="ProductList-Body"/>
        <w:numPr>
          <w:ilvl w:val="0"/>
          <w:numId w:val="52"/>
        </w:numPr>
        <w:ind w:left="450" w:hanging="270"/>
        <w:rPr>
          <w:rFonts w:ascii="Calibri" w:eastAsia="SimSun" w:hAnsi="Calibri"/>
        </w:rPr>
      </w:pPr>
      <w:r w:rsidRPr="009C4712">
        <w:rPr>
          <w:rFonts w:ascii="Calibri" w:eastAsia="SimSun" w:hAnsi="Calibri"/>
        </w:rPr>
        <w:t>每个产品的分值</w:t>
      </w:r>
    </w:p>
    <w:p w:rsidR="00ED3A2C" w:rsidRPr="009C4712" w:rsidRDefault="00ED3A2C" w:rsidP="00F32AEC">
      <w:pPr>
        <w:pStyle w:val="ProductList-Body"/>
        <w:numPr>
          <w:ilvl w:val="0"/>
          <w:numId w:val="52"/>
        </w:numPr>
        <w:ind w:left="450" w:hanging="270"/>
        <w:rPr>
          <w:rFonts w:ascii="Calibri" w:eastAsia="SimSun" w:hAnsi="Calibri"/>
        </w:rPr>
      </w:pPr>
      <w:r w:rsidRPr="009C4712">
        <w:rPr>
          <w:rFonts w:ascii="Calibri" w:eastAsia="SimSun" w:hAnsi="Calibri"/>
        </w:rPr>
        <w:t>可用的促销信息</w:t>
      </w:r>
    </w:p>
    <w:p w:rsidR="00ED3A2C" w:rsidRPr="009C4712" w:rsidRDefault="00ED3A2C" w:rsidP="00F32AEC">
      <w:pPr>
        <w:pStyle w:val="ProductList-Body"/>
        <w:numPr>
          <w:ilvl w:val="0"/>
          <w:numId w:val="52"/>
        </w:numPr>
        <w:ind w:left="450" w:hanging="270"/>
        <w:rPr>
          <w:rFonts w:ascii="Calibri" w:eastAsia="SimSun" w:hAnsi="Calibri"/>
          <w:lang w:eastAsia="zh-CN"/>
        </w:rPr>
      </w:pPr>
      <w:r w:rsidRPr="009C4712">
        <w:rPr>
          <w:rFonts w:ascii="Calibri" w:eastAsia="SimSun" w:hAnsi="Calibri"/>
          <w:lang w:eastAsia="zh-CN"/>
        </w:rPr>
        <w:t>从同一软件的某个版本迁移到另一个版本的途径</w:t>
      </w:r>
    </w:p>
    <w:p w:rsidR="00ED3A2C" w:rsidRPr="009C4712" w:rsidRDefault="00ED3A2C" w:rsidP="00F32AEC">
      <w:pPr>
        <w:pStyle w:val="ProductList-Body"/>
        <w:numPr>
          <w:ilvl w:val="0"/>
          <w:numId w:val="52"/>
        </w:numPr>
        <w:ind w:left="450" w:hanging="270"/>
        <w:rPr>
          <w:rFonts w:ascii="Calibri" w:eastAsia="SimSun" w:hAnsi="Calibri"/>
          <w:lang w:eastAsia="zh-CN"/>
        </w:rPr>
      </w:pPr>
      <w:r w:rsidRPr="009C4712">
        <w:rPr>
          <w:rFonts w:ascii="Calibri" w:eastAsia="SimSun" w:hAnsi="Calibri"/>
          <w:lang w:eastAsia="zh-CN"/>
        </w:rPr>
        <w:t>从停产软件迁移到新软件的途径</w:t>
      </w:r>
    </w:p>
    <w:p w:rsidR="00ED3A2C" w:rsidRPr="009C4712" w:rsidRDefault="00ED3A2C" w:rsidP="00F32AEC">
      <w:pPr>
        <w:pStyle w:val="ProductList-Body"/>
        <w:numPr>
          <w:ilvl w:val="0"/>
          <w:numId w:val="52"/>
        </w:numPr>
        <w:ind w:left="450" w:hanging="270"/>
        <w:rPr>
          <w:rFonts w:ascii="Calibri" w:eastAsia="SimSun" w:hAnsi="Calibri"/>
        </w:rPr>
      </w:pPr>
      <w:r w:rsidRPr="009C4712">
        <w:rPr>
          <w:rFonts w:ascii="Calibri" w:eastAsia="SimSun" w:hAnsi="Calibri"/>
        </w:rPr>
        <w:t>软件保障权益</w:t>
      </w:r>
    </w:p>
    <w:p w:rsidR="00ED3A2C" w:rsidRPr="009C4712" w:rsidRDefault="00ED3A2C" w:rsidP="00F32AEC">
      <w:pPr>
        <w:pStyle w:val="ProductList-Body"/>
        <w:numPr>
          <w:ilvl w:val="0"/>
          <w:numId w:val="52"/>
        </w:numPr>
        <w:ind w:left="450" w:hanging="270"/>
        <w:rPr>
          <w:rFonts w:ascii="Calibri" w:eastAsia="SimSun" w:hAnsi="Calibri"/>
          <w:lang w:eastAsia="zh-CN"/>
        </w:rPr>
      </w:pPr>
      <w:r w:rsidRPr="009C4712">
        <w:rPr>
          <w:rFonts w:ascii="Calibri" w:eastAsia="SimSun" w:hAnsi="Calibri"/>
          <w:lang w:eastAsia="zh-CN"/>
        </w:rPr>
        <w:t>有关特定产品的其他说明和信息</w:t>
      </w:r>
    </w:p>
    <w:p w:rsidR="00F910AC" w:rsidRPr="009C4712" w:rsidRDefault="00F910AC" w:rsidP="00F910AC">
      <w:pPr>
        <w:pStyle w:val="ProductList-Body"/>
        <w:rPr>
          <w:rFonts w:ascii="Calibri" w:eastAsia="SimSun" w:hAnsi="Calibri"/>
          <w:lang w:eastAsia="zh-CN"/>
        </w:rPr>
      </w:pPr>
    </w:p>
    <w:p w:rsidR="00F910AC" w:rsidRPr="009C4712" w:rsidRDefault="00F910AC" w:rsidP="00F910AC">
      <w:pPr>
        <w:pStyle w:val="ProductList-Body"/>
        <w:rPr>
          <w:rFonts w:ascii="Calibri" w:eastAsia="SimSun" w:hAnsi="Calibri"/>
          <w:lang w:eastAsia="zh-CN"/>
        </w:rPr>
      </w:pPr>
      <w:r w:rsidRPr="009C4712">
        <w:rPr>
          <w:rFonts w:ascii="Calibri" w:eastAsia="SimSun" w:hAnsi="Calibri"/>
          <w:lang w:eastAsia="zh-CN"/>
        </w:rPr>
        <w:t>微软不断努力希望能够简化批量许可文档，为此，产品列表的格式也相应地重新进行了调整。与特定产品组相关的内容会在一个位置列出，产品特定信息会列在</w:t>
      </w:r>
      <w:r w:rsidRPr="00116960">
        <w:rPr>
          <w:rFonts w:ascii="SimSun" w:eastAsia="SimSun" w:hAnsi="SimSun"/>
          <w:lang w:eastAsia="zh-CN"/>
        </w:rPr>
        <w:t>“</w:t>
      </w:r>
      <w:r w:rsidRPr="009C4712">
        <w:rPr>
          <w:rFonts w:ascii="Calibri" w:eastAsia="SimSun" w:hAnsi="Calibri"/>
          <w:lang w:eastAsia="zh-CN"/>
        </w:rPr>
        <w:t>附加信息</w:t>
      </w:r>
      <w:r w:rsidRPr="00116960">
        <w:rPr>
          <w:rFonts w:ascii="SimSun" w:eastAsia="SimSun" w:hAnsi="SimSun"/>
          <w:lang w:eastAsia="zh-CN"/>
        </w:rPr>
        <w:t>”</w:t>
      </w:r>
      <w:r w:rsidRPr="009C4712">
        <w:rPr>
          <w:rFonts w:ascii="Calibri" w:eastAsia="SimSun" w:hAnsi="Calibri"/>
          <w:lang w:eastAsia="zh-CN"/>
        </w:rPr>
        <w:t>下。在可能的情况下，信息会以图形的方式呈现。</w:t>
      </w:r>
    </w:p>
    <w:p w:rsidR="00125CBE" w:rsidRPr="009C4712" w:rsidRDefault="00125CBE" w:rsidP="00125CBE">
      <w:pPr>
        <w:pStyle w:val="ProductList-Body"/>
        <w:rPr>
          <w:rFonts w:ascii="Calibri" w:eastAsia="SimSun" w:hAnsi="Calibri"/>
          <w:lang w:eastAsia="zh-CN"/>
        </w:rPr>
      </w:pPr>
    </w:p>
    <w:p w:rsidR="00125CBE" w:rsidRPr="009C4712" w:rsidRDefault="00125CBE" w:rsidP="00125CBE">
      <w:pPr>
        <w:pStyle w:val="ProductList-Body"/>
        <w:rPr>
          <w:rFonts w:ascii="Calibri" w:eastAsia="SimSun" w:hAnsi="Calibri"/>
          <w:lang w:eastAsia="zh-CN"/>
        </w:rPr>
      </w:pPr>
      <w:r w:rsidRPr="009C4712">
        <w:rPr>
          <w:rFonts w:ascii="Calibri" w:eastAsia="SimSun" w:hAnsi="Calibri"/>
          <w:lang w:eastAsia="zh-CN"/>
        </w:rPr>
        <w:t>产品列表由五个小节、两个附录以及一个索引组成。</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Introduction" w:history="1">
        <w:r w:rsidR="003B51B1" w:rsidRPr="009C4712">
          <w:rPr>
            <w:rStyle w:val="Hyperlink"/>
            <w:rFonts w:ascii="Calibri" w:eastAsia="SimSun" w:hAnsi="Calibri"/>
            <w:lang w:eastAsia="zh-CN"/>
          </w:rPr>
          <w:t>简介</w:t>
        </w:r>
      </w:hyperlink>
      <w:r w:rsidR="003B51B1" w:rsidRPr="009C4712">
        <w:rPr>
          <w:rFonts w:ascii="Calibri" w:eastAsia="SimSun" w:hAnsi="Calibri"/>
          <w:lang w:eastAsia="zh-CN"/>
        </w:rPr>
        <w:t>提供如何使用本产品表、定义以及对产品列表的变更的相关信息。</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SoftwareProducts" w:history="1">
        <w:r w:rsidR="003B51B1" w:rsidRPr="009C4712">
          <w:rPr>
            <w:rStyle w:val="Hyperlink"/>
            <w:rFonts w:ascii="Calibri" w:eastAsia="SimSun" w:hAnsi="Calibri"/>
            <w:lang w:eastAsia="zh-CN"/>
          </w:rPr>
          <w:t>软件</w:t>
        </w:r>
      </w:hyperlink>
      <w:r w:rsidR="003B51B1" w:rsidRPr="009C4712">
        <w:rPr>
          <w:rFonts w:ascii="Calibri" w:eastAsia="SimSun" w:hAnsi="Calibri"/>
          <w:lang w:eastAsia="zh-CN"/>
        </w:rPr>
        <w:t>列出了通过微软批量许可提供的软件以及该软件特定的信息。</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OnlineServices" w:history="1">
        <w:r w:rsidR="003B51B1" w:rsidRPr="009C4712">
          <w:rPr>
            <w:rStyle w:val="Hyperlink"/>
            <w:rFonts w:ascii="Calibri" w:eastAsia="SimSun" w:hAnsi="Calibri"/>
            <w:lang w:eastAsia="zh-CN"/>
          </w:rPr>
          <w:t>在线服务</w:t>
        </w:r>
      </w:hyperlink>
      <w:r w:rsidR="003B51B1" w:rsidRPr="009C4712">
        <w:rPr>
          <w:rFonts w:ascii="Calibri" w:eastAsia="SimSun" w:hAnsi="Calibri"/>
          <w:lang w:eastAsia="zh-CN"/>
        </w:rPr>
        <w:t>列出了通过微软批量许可协议提供的在线服务以及该在线服务特定的信息。</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SoftwareAssurance" w:history="1">
        <w:r w:rsidR="003B51B1" w:rsidRPr="009C4712">
          <w:rPr>
            <w:rStyle w:val="Hyperlink"/>
            <w:rFonts w:ascii="Calibri" w:eastAsia="SimSun" w:hAnsi="Calibri"/>
            <w:lang w:eastAsia="zh-CN"/>
          </w:rPr>
          <w:t>软件保障</w:t>
        </w:r>
      </w:hyperlink>
      <w:r w:rsidR="003B51B1" w:rsidRPr="009C4712">
        <w:rPr>
          <w:rFonts w:ascii="Calibri" w:eastAsia="SimSun" w:hAnsi="Calibri"/>
          <w:lang w:eastAsia="zh-CN"/>
        </w:rPr>
        <w:t>介绍可用的软件保障权益。</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Services" w:history="1">
        <w:r w:rsidR="003B51B1" w:rsidRPr="009C4712">
          <w:rPr>
            <w:rStyle w:val="Hyperlink"/>
            <w:rFonts w:ascii="Calibri" w:eastAsia="SimSun" w:hAnsi="Calibri"/>
            <w:lang w:eastAsia="zh-CN"/>
          </w:rPr>
          <w:t>服务</w:t>
        </w:r>
      </w:hyperlink>
      <w:r w:rsidR="003B51B1" w:rsidRPr="009C4712">
        <w:rPr>
          <w:rFonts w:ascii="Calibri" w:eastAsia="SimSun" w:hAnsi="Calibri"/>
          <w:lang w:eastAsia="zh-CN"/>
        </w:rPr>
        <w:t>介绍通过微软批量许可提供的服务。</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AppendixA" w:history="1">
        <w:r w:rsidR="003B51B1" w:rsidRPr="009C4712">
          <w:rPr>
            <w:rStyle w:val="Hyperlink"/>
            <w:rFonts w:ascii="Calibri" w:eastAsia="SimSun" w:hAnsi="Calibri"/>
            <w:lang w:eastAsia="zh-CN"/>
          </w:rPr>
          <w:t>附录</w:t>
        </w:r>
        <w:r w:rsidR="003B51B1" w:rsidRPr="009C4712">
          <w:rPr>
            <w:rStyle w:val="Hyperlink"/>
            <w:rFonts w:ascii="Calibri" w:eastAsia="SimSun" w:hAnsi="Calibri"/>
            <w:lang w:eastAsia="zh-CN"/>
          </w:rPr>
          <w:t xml:space="preserve"> A – </w:t>
        </w:r>
        <w:r w:rsidR="003B51B1" w:rsidRPr="009C4712">
          <w:rPr>
            <w:rStyle w:val="Hyperlink"/>
            <w:rFonts w:ascii="Calibri" w:eastAsia="SimSun" w:hAnsi="Calibri"/>
            <w:lang w:eastAsia="zh-CN"/>
          </w:rPr>
          <w:t>计划协议补充条款</w:t>
        </w:r>
      </w:hyperlink>
      <w:r w:rsidR="003B51B1" w:rsidRPr="009C4712">
        <w:rPr>
          <w:rFonts w:ascii="Calibri" w:eastAsia="SimSun" w:hAnsi="Calibri"/>
          <w:lang w:eastAsia="zh-CN"/>
        </w:rPr>
        <w:t>提供了微软批量许可计划协议的补充条款和条件。</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AppendixB" w:history="1">
        <w:r w:rsidR="003B51B1" w:rsidRPr="009C4712">
          <w:rPr>
            <w:rStyle w:val="Hyperlink"/>
            <w:rFonts w:ascii="Calibri" w:eastAsia="SimSun" w:hAnsi="Calibri"/>
            <w:lang w:eastAsia="zh-CN"/>
          </w:rPr>
          <w:t>附录</w:t>
        </w:r>
        <w:r w:rsidR="003B51B1" w:rsidRPr="009C4712">
          <w:rPr>
            <w:rStyle w:val="Hyperlink"/>
            <w:rFonts w:ascii="Calibri" w:eastAsia="SimSun" w:hAnsi="Calibri"/>
            <w:lang w:eastAsia="zh-CN"/>
          </w:rPr>
          <w:t xml:space="preserve"> B – </w:t>
        </w:r>
        <w:r w:rsidR="003B51B1" w:rsidRPr="009C4712">
          <w:rPr>
            <w:rStyle w:val="Hyperlink"/>
            <w:rFonts w:ascii="Calibri" w:eastAsia="SimSun" w:hAnsi="Calibri"/>
            <w:lang w:eastAsia="zh-CN"/>
          </w:rPr>
          <w:t>产品促销信息</w:t>
        </w:r>
      </w:hyperlink>
      <w:r w:rsidR="003B51B1" w:rsidRPr="009C4712">
        <w:rPr>
          <w:rFonts w:ascii="Calibri" w:eastAsia="SimSun" w:hAnsi="Calibri"/>
          <w:lang w:eastAsia="zh-CN"/>
        </w:rPr>
        <w:t>列出了通过微软批量许可提供的促销信息，这些信息不会另列于价目表上。</w:t>
      </w:r>
    </w:p>
    <w:p w:rsidR="00125CBE" w:rsidRPr="009C4712" w:rsidRDefault="00026C9F" w:rsidP="00A50201">
      <w:pPr>
        <w:pStyle w:val="ProductList-Body"/>
        <w:numPr>
          <w:ilvl w:val="0"/>
          <w:numId w:val="53"/>
        </w:numPr>
        <w:ind w:left="450" w:hanging="270"/>
        <w:rPr>
          <w:rFonts w:ascii="Calibri" w:eastAsia="SimSun" w:hAnsi="Calibri"/>
          <w:lang w:eastAsia="zh-CN"/>
        </w:rPr>
      </w:pPr>
      <w:hyperlink w:anchor="Index" w:history="1">
        <w:r w:rsidR="003B51B1" w:rsidRPr="009C4712">
          <w:rPr>
            <w:rStyle w:val="Hyperlink"/>
            <w:rFonts w:ascii="Calibri" w:eastAsia="SimSun" w:hAnsi="Calibri"/>
            <w:lang w:eastAsia="zh-CN"/>
          </w:rPr>
          <w:t>索引</w:t>
        </w:r>
      </w:hyperlink>
      <w:r w:rsidR="003B51B1" w:rsidRPr="009C4712">
        <w:rPr>
          <w:rFonts w:ascii="Calibri" w:eastAsia="SimSun" w:hAnsi="Calibri"/>
          <w:lang w:eastAsia="zh-CN"/>
        </w:rPr>
        <w:t>列出了产品列表中的所有产品以及这些产品所在的页面。</w:t>
      </w:r>
    </w:p>
    <w:p w:rsidR="00BD1863" w:rsidRPr="009C4712" w:rsidRDefault="00BD1863" w:rsidP="00ED3A2C">
      <w:pPr>
        <w:pStyle w:val="ProductList-Body"/>
        <w:rPr>
          <w:rFonts w:ascii="Calibri" w:eastAsia="SimSun" w:hAnsi="Calibri"/>
          <w:lang w:eastAsia="zh-CN"/>
        </w:rPr>
      </w:pPr>
    </w:p>
    <w:p w:rsidR="00ED3A2C" w:rsidRPr="009C4712" w:rsidRDefault="00ED3A2C" w:rsidP="00ED3A2C">
      <w:pPr>
        <w:pStyle w:val="ProductList-Body"/>
        <w:rPr>
          <w:rFonts w:ascii="Calibri" w:eastAsia="SimSun" w:hAnsi="Calibri"/>
          <w:lang w:eastAsia="zh-CN"/>
        </w:rPr>
      </w:pPr>
      <w:r w:rsidRPr="009C4712">
        <w:rPr>
          <w:rFonts w:ascii="Calibri" w:eastAsia="SimSun" w:hAnsi="Calibri"/>
          <w:lang w:eastAsia="zh-CN"/>
        </w:rPr>
        <w:t>产品的提供情况可能因地区而异。客户应联系经销商或微软客户经理，了解各地区产品提供情况的相关信息。</w:t>
      </w:r>
    </w:p>
    <w:p w:rsidR="00ED3A2C" w:rsidRPr="009C4712" w:rsidRDefault="00ED3A2C" w:rsidP="00ED3A2C">
      <w:pPr>
        <w:pStyle w:val="ProductList-Body"/>
        <w:rPr>
          <w:rFonts w:ascii="Calibri" w:eastAsia="SimSun" w:hAnsi="Calibri"/>
          <w:lang w:eastAsia="zh-CN"/>
        </w:rPr>
      </w:pPr>
    </w:p>
    <w:p w:rsidR="009A0C93" w:rsidRPr="009C4712" w:rsidRDefault="0009588E" w:rsidP="00ED3A2C">
      <w:pPr>
        <w:pStyle w:val="ProductList-Body"/>
        <w:rPr>
          <w:rFonts w:ascii="Calibri" w:eastAsia="SimSun" w:hAnsi="Calibri"/>
          <w:lang w:eastAsia="zh-CN"/>
        </w:rPr>
      </w:pPr>
      <w:r w:rsidRPr="009C4712">
        <w:rPr>
          <w:rFonts w:ascii="Calibri" w:eastAsia="SimSun" w:hAnsi="Calibri"/>
          <w:lang w:eastAsia="zh-CN"/>
        </w:rPr>
        <w:t>客户可能还需要查看产品使用权利文档</w:t>
      </w:r>
      <w:r w:rsidRPr="009C4712">
        <w:rPr>
          <w:rFonts w:ascii="Calibri" w:eastAsia="SimSun" w:hAnsi="Calibri"/>
          <w:lang w:eastAsia="zh-CN"/>
        </w:rPr>
        <w:t xml:space="preserve"> (PUR) </w:t>
      </w:r>
      <w:r w:rsidRPr="009C4712">
        <w:rPr>
          <w:rFonts w:ascii="Calibri" w:eastAsia="SimSun" w:hAnsi="Calibri"/>
          <w:lang w:eastAsia="zh-CN"/>
        </w:rPr>
        <w:t>或在线服务使用权利文档</w:t>
      </w:r>
      <w:r w:rsidRPr="009C4712">
        <w:rPr>
          <w:rFonts w:ascii="Calibri" w:eastAsia="SimSun" w:hAnsi="Calibri"/>
          <w:lang w:eastAsia="zh-CN"/>
        </w:rPr>
        <w:t xml:space="preserve"> (OLSUR)</w:t>
      </w:r>
      <w:r w:rsidRPr="009C4712">
        <w:rPr>
          <w:rFonts w:ascii="Calibri" w:eastAsia="SimSun" w:hAnsi="Calibri"/>
          <w:lang w:eastAsia="zh-CN"/>
        </w:rPr>
        <w:t>。这两个文档都是每季度更新一次。微软软件的最新使用权利可在位于</w:t>
      </w:r>
      <w:r w:rsidRPr="009C4712">
        <w:rPr>
          <w:rFonts w:ascii="Calibri" w:eastAsia="SimSun" w:hAnsi="Calibri"/>
          <w:lang w:eastAsia="zh-CN"/>
        </w:rPr>
        <w:t xml:space="preserve"> </w:t>
      </w:r>
      <w:hyperlink r:id="rId14" w:history="1">
        <w:r w:rsidRPr="009C4712">
          <w:rPr>
            <w:rStyle w:val="Hyperlink"/>
            <w:rFonts w:ascii="Calibri" w:eastAsia="SimSun" w:hAnsi="Calibri"/>
            <w:lang w:eastAsia="zh-CN"/>
          </w:rPr>
          <w:t>http://go.microsoft.com/?linkid=9839207</w:t>
        </w:r>
      </w:hyperlink>
      <w:r w:rsidRPr="009C4712">
        <w:rPr>
          <w:rStyle w:val="Hyperlink"/>
          <w:rFonts w:ascii="Calibri" w:eastAsia="SimSun" w:hAnsi="Calibri"/>
          <w:lang w:eastAsia="zh-CN"/>
        </w:rPr>
        <w:t xml:space="preserve"> </w:t>
      </w:r>
      <w:r w:rsidRPr="00647DAA">
        <w:rPr>
          <w:lang w:eastAsia="zh-CN"/>
        </w:rPr>
        <w:t>处的</w:t>
      </w:r>
      <w:r w:rsidRPr="00647DAA">
        <w:rPr>
          <w:lang w:eastAsia="zh-CN"/>
        </w:rPr>
        <w:t xml:space="preserve"> PUR </w:t>
      </w:r>
      <w:r w:rsidRPr="00647DAA">
        <w:rPr>
          <w:lang w:eastAsia="zh-CN"/>
        </w:rPr>
        <w:t>中找到</w:t>
      </w:r>
      <w:r w:rsidRPr="00CE6CEA">
        <w:rPr>
          <w:rStyle w:val="Hyperlink"/>
          <w:rFonts w:ascii="Calibri" w:eastAsia="SimSun" w:hAnsi="Calibri"/>
          <w:color w:val="auto"/>
          <w:u w:val="none"/>
          <w:lang w:eastAsia="zh-CN"/>
        </w:rPr>
        <w:t>。</w:t>
      </w:r>
      <w:r w:rsidRPr="009C4712">
        <w:rPr>
          <w:rFonts w:ascii="Calibri" w:eastAsia="SimSun" w:hAnsi="Calibri"/>
          <w:lang w:eastAsia="zh-CN"/>
        </w:rPr>
        <w:t xml:space="preserve">Microsoft Online Services </w:t>
      </w:r>
      <w:r w:rsidRPr="009C4712">
        <w:rPr>
          <w:rFonts w:ascii="Calibri" w:eastAsia="SimSun" w:hAnsi="Calibri"/>
          <w:lang w:eastAsia="zh-CN"/>
        </w:rPr>
        <w:t>的条款可在位于</w:t>
      </w:r>
      <w:r w:rsidRPr="009C4712">
        <w:rPr>
          <w:rFonts w:ascii="Calibri" w:eastAsia="SimSun" w:hAnsi="Calibri"/>
          <w:lang w:eastAsia="zh-CN"/>
        </w:rPr>
        <w:t xml:space="preserve"> </w:t>
      </w:r>
      <w:hyperlink r:id="rId15" w:history="1">
        <w:r w:rsidRPr="009C4712">
          <w:rPr>
            <w:rStyle w:val="Hyperlink"/>
            <w:rFonts w:ascii="Calibri" w:eastAsia="SimSun" w:hAnsi="Calibri"/>
            <w:lang w:eastAsia="zh-CN"/>
          </w:rPr>
          <w:t>http://go.microsoft.com/?linkid=9840733</w:t>
        </w:r>
      </w:hyperlink>
      <w:r w:rsidRPr="009C4712">
        <w:rPr>
          <w:rFonts w:ascii="Calibri" w:eastAsia="SimSun" w:hAnsi="Calibri"/>
          <w:lang w:eastAsia="zh-CN"/>
        </w:rPr>
        <w:t xml:space="preserve"> </w:t>
      </w:r>
      <w:r w:rsidRPr="009C4712">
        <w:rPr>
          <w:rFonts w:ascii="Calibri" w:eastAsia="SimSun" w:hAnsi="Calibri"/>
          <w:lang w:eastAsia="zh-CN"/>
        </w:rPr>
        <w:t>处的</w:t>
      </w:r>
      <w:r w:rsidRPr="009C4712">
        <w:rPr>
          <w:rFonts w:ascii="Calibri" w:eastAsia="SimSun" w:hAnsi="Calibri"/>
          <w:lang w:eastAsia="zh-CN"/>
        </w:rPr>
        <w:t xml:space="preserve"> OLSUR </w:t>
      </w:r>
      <w:r w:rsidRPr="009C4712">
        <w:rPr>
          <w:rFonts w:ascii="Calibri" w:eastAsia="SimSun" w:hAnsi="Calibri"/>
          <w:lang w:eastAsia="zh-CN"/>
        </w:rPr>
        <w:t>中找到。</w:t>
      </w:r>
    </w:p>
    <w:p w:rsidR="00407E60" w:rsidRPr="009C4712" w:rsidRDefault="00407E60" w:rsidP="004F3C6D">
      <w:pPr>
        <w:pStyle w:val="ProductList-Body"/>
        <w:rPr>
          <w:rFonts w:ascii="Calibri" w:eastAsia="SimSun" w:hAnsi="Calibri"/>
          <w:lang w:eastAsia="zh-CN"/>
        </w:rPr>
      </w:pPr>
    </w:p>
    <w:p w:rsidR="00407E60" w:rsidRPr="009C4712" w:rsidRDefault="00407E60" w:rsidP="002E202B">
      <w:pPr>
        <w:pStyle w:val="ProductList-Offering1Heading"/>
        <w:outlineLvl w:val="1"/>
        <w:rPr>
          <w:rFonts w:ascii="Calibri" w:eastAsia="SimSun" w:hAnsi="Calibri"/>
          <w:lang w:eastAsia="zh-CN"/>
        </w:rPr>
      </w:pPr>
      <w:bookmarkStart w:id="16" w:name="_Toc378147612"/>
      <w:bookmarkStart w:id="17" w:name="_Toc378151514"/>
      <w:bookmarkStart w:id="18" w:name="_Toc379797091"/>
      <w:bookmarkStart w:id="19" w:name="_Toc380513117"/>
      <w:bookmarkStart w:id="20" w:name="_Toc380655156"/>
      <w:bookmarkStart w:id="21" w:name="_Toc383687453"/>
      <w:r w:rsidRPr="009C4712">
        <w:rPr>
          <w:rFonts w:ascii="Calibri" w:eastAsia="SimSun" w:hAnsi="Calibri"/>
          <w:lang w:eastAsia="zh-CN"/>
        </w:rPr>
        <w:t>如何使用本文档</w:t>
      </w:r>
      <w:bookmarkEnd w:id="16"/>
      <w:bookmarkEnd w:id="17"/>
      <w:bookmarkEnd w:id="18"/>
      <w:bookmarkEnd w:id="19"/>
      <w:bookmarkEnd w:id="20"/>
      <w:bookmarkEnd w:id="21"/>
    </w:p>
    <w:p w:rsidR="00F76E42" w:rsidRPr="004F7599" w:rsidRDefault="00F76E42" w:rsidP="00ED3A2C">
      <w:pPr>
        <w:pStyle w:val="ProductList-Body"/>
        <w:rPr>
          <w:rFonts w:ascii="Calibri" w:eastAsia="SimSun" w:hAnsi="Calibri"/>
          <w:b/>
          <w:lang w:eastAsia="zh-CN"/>
        </w:rPr>
      </w:pPr>
      <w:r w:rsidRPr="009C4712">
        <w:rPr>
          <w:rFonts w:ascii="Calibri" w:eastAsia="SimSun" w:hAnsi="Calibri"/>
          <w:lang w:eastAsia="zh-CN"/>
        </w:rPr>
        <w:t>可以从</w:t>
      </w:r>
      <w:r w:rsidRPr="009C4712">
        <w:rPr>
          <w:rFonts w:ascii="Calibri" w:eastAsia="SimSun" w:hAnsi="Calibri"/>
          <w:lang w:eastAsia="zh-CN"/>
        </w:rPr>
        <w:t xml:space="preserve"> </w:t>
      </w:r>
      <w:hyperlink r:id="rId16" w:history="1">
        <w:r w:rsidRPr="009C4712">
          <w:rPr>
            <w:rStyle w:val="Hyperlink"/>
            <w:rFonts w:ascii="Calibri" w:eastAsia="SimSun" w:hAnsi="Calibri"/>
            <w:lang w:eastAsia="zh-CN"/>
          </w:rPr>
          <w:t>http://www.microsoftvolumelicensing.com</w:t>
        </w:r>
      </w:hyperlink>
      <w:r w:rsidRPr="004F7599">
        <w:rPr>
          <w:rStyle w:val="Hyperlink"/>
          <w:rFonts w:ascii="Calibri" w:eastAsia="SimSun" w:hAnsi="Calibri"/>
          <w:u w:val="none"/>
          <w:lang w:eastAsia="zh-CN"/>
        </w:rPr>
        <w:t xml:space="preserve"> </w:t>
      </w:r>
      <w:r w:rsidRPr="004F7599">
        <w:rPr>
          <w:rStyle w:val="Hyperlink"/>
          <w:rFonts w:ascii="Calibri" w:eastAsia="SimSun" w:hAnsi="Calibri"/>
          <w:color w:val="auto"/>
          <w:u w:val="none"/>
          <w:lang w:eastAsia="zh-CN"/>
        </w:rPr>
        <w:t>获取如何使用产品列表的附加资源。</w:t>
      </w:r>
    </w:p>
    <w:p w:rsidR="00F76E42" w:rsidRPr="009C4712" w:rsidRDefault="00F76E42" w:rsidP="00ED3A2C">
      <w:pPr>
        <w:pStyle w:val="ProductList-Body"/>
        <w:rPr>
          <w:rFonts w:ascii="Calibri" w:eastAsia="SimSun" w:hAnsi="Calibri"/>
          <w:b/>
          <w:lang w:eastAsia="zh-CN"/>
        </w:rPr>
      </w:pPr>
    </w:p>
    <w:p w:rsidR="002F275E" w:rsidRPr="009C4712" w:rsidRDefault="00ED3A2C" w:rsidP="00ED3A2C">
      <w:pPr>
        <w:pStyle w:val="ProductList-Body"/>
        <w:rPr>
          <w:rFonts w:ascii="Calibri" w:eastAsia="SimSun" w:hAnsi="Calibri"/>
          <w:lang w:eastAsia="zh-CN"/>
        </w:rPr>
      </w:pPr>
      <w:r w:rsidRPr="009C4712">
        <w:rPr>
          <w:rFonts w:ascii="Calibri" w:eastAsia="SimSun" w:hAnsi="Calibri"/>
          <w:b/>
          <w:color w:val="00188F"/>
          <w:lang w:eastAsia="zh-CN"/>
        </w:rPr>
        <w:t>第</w:t>
      </w:r>
      <w:r w:rsidRPr="009C4712">
        <w:rPr>
          <w:rFonts w:ascii="Calibri" w:eastAsia="SimSun" w:hAnsi="Calibri"/>
          <w:b/>
          <w:color w:val="00188F"/>
          <w:lang w:eastAsia="zh-CN"/>
        </w:rPr>
        <w:t xml:space="preserve"> 1 </w:t>
      </w:r>
      <w:r w:rsidRPr="009C4712">
        <w:rPr>
          <w:rFonts w:ascii="Calibri" w:eastAsia="SimSun" w:hAnsi="Calibri"/>
          <w:b/>
          <w:color w:val="00188F"/>
          <w:lang w:eastAsia="zh-CN"/>
        </w:rPr>
        <w:t>步</w:t>
      </w:r>
    </w:p>
    <w:p w:rsidR="00ED3A2C" w:rsidRPr="009C4712" w:rsidRDefault="00ED3A2C" w:rsidP="00ED3A2C">
      <w:pPr>
        <w:pStyle w:val="ProductList-Body"/>
        <w:rPr>
          <w:rFonts w:ascii="Calibri" w:eastAsia="SimSun" w:hAnsi="Calibri"/>
          <w:lang w:eastAsia="zh-CN"/>
        </w:rPr>
      </w:pPr>
      <w:r w:rsidRPr="009C4712">
        <w:rPr>
          <w:rFonts w:ascii="Calibri" w:eastAsia="SimSun" w:hAnsi="Calibri"/>
          <w:lang w:eastAsia="zh-CN"/>
        </w:rPr>
        <w:t>在目录或索引中找到相关产品并转到相应的页面。</w:t>
      </w:r>
    </w:p>
    <w:p w:rsidR="00ED3A2C" w:rsidRPr="009C4712" w:rsidRDefault="00ED3A2C" w:rsidP="00ED3A2C">
      <w:pPr>
        <w:pStyle w:val="ProductList-Body"/>
        <w:rPr>
          <w:rFonts w:ascii="Calibri" w:eastAsia="SimSun" w:hAnsi="Calibri"/>
          <w:lang w:eastAsia="zh-CN"/>
        </w:rPr>
      </w:pPr>
    </w:p>
    <w:p w:rsidR="002F275E" w:rsidRPr="009C4712" w:rsidRDefault="00ED3A2C" w:rsidP="00ED3A2C">
      <w:pPr>
        <w:pStyle w:val="ProductList-Body"/>
        <w:rPr>
          <w:rFonts w:ascii="Calibri" w:eastAsia="SimSun" w:hAnsi="Calibri"/>
          <w:lang w:eastAsia="zh-CN"/>
        </w:rPr>
      </w:pPr>
      <w:r w:rsidRPr="009C4712">
        <w:rPr>
          <w:rFonts w:ascii="Calibri" w:eastAsia="SimSun" w:hAnsi="Calibri"/>
          <w:b/>
          <w:color w:val="00188F"/>
          <w:lang w:eastAsia="zh-CN"/>
        </w:rPr>
        <w:t>第</w:t>
      </w:r>
      <w:r w:rsidRPr="009C4712">
        <w:rPr>
          <w:rFonts w:ascii="Calibri" w:eastAsia="SimSun" w:hAnsi="Calibri"/>
          <w:b/>
          <w:color w:val="00188F"/>
          <w:lang w:eastAsia="zh-CN"/>
        </w:rPr>
        <w:t xml:space="preserve"> 2 </w:t>
      </w:r>
      <w:r w:rsidRPr="009C4712">
        <w:rPr>
          <w:rFonts w:ascii="Calibri" w:eastAsia="SimSun" w:hAnsi="Calibri"/>
          <w:b/>
          <w:color w:val="00188F"/>
          <w:lang w:eastAsia="zh-CN"/>
        </w:rPr>
        <w:t>步</w:t>
      </w:r>
    </w:p>
    <w:p w:rsidR="00ED3A2C" w:rsidRPr="009C4712" w:rsidRDefault="00ED3A2C" w:rsidP="00516278">
      <w:pPr>
        <w:pStyle w:val="ProductList-Body"/>
        <w:tabs>
          <w:tab w:val="clear" w:pos="158"/>
        </w:tabs>
        <w:rPr>
          <w:rFonts w:ascii="Calibri" w:eastAsia="SimSun" w:hAnsi="Calibri"/>
          <w:lang w:eastAsia="zh-CN"/>
        </w:rPr>
      </w:pPr>
      <w:r w:rsidRPr="009C4712">
        <w:rPr>
          <w:rFonts w:ascii="Calibri" w:eastAsia="SimSun" w:hAnsi="Calibri"/>
          <w:lang w:eastAsia="zh-CN"/>
        </w:rPr>
        <w:t>查看表格了解计划提供情况、产品类型（例如企业产品或附加产品）以及分值信息。如果单元格带有</w:t>
      </w:r>
      <w:r w:rsidRPr="009C4712">
        <w:rPr>
          <w:rFonts w:ascii="Calibri" w:eastAsia="SimSun" w:hAnsi="Calibri"/>
          <w:shd w:val="clear" w:color="auto" w:fill="70AD47" w:themeFill="accent6"/>
          <w:lang w:eastAsia="zh-CN"/>
        </w:rPr>
        <w:t>绿色</w:t>
      </w:r>
      <w:r w:rsidRPr="009C4712">
        <w:rPr>
          <w:rFonts w:ascii="Calibri" w:eastAsia="SimSun" w:hAnsi="Calibri"/>
          <w:lang w:eastAsia="zh-CN"/>
        </w:rPr>
        <w:t>底纹，则说明该产品在该列中标注的计划中提供。以电子表格形式查看该文档时，将光标悬停在列标题和其他单元格上方可查看完整名称。有关列标题和单元格值的详细信息，请参见</w:t>
      </w:r>
      <w:r w:rsidRPr="00116960">
        <w:rPr>
          <w:rFonts w:ascii="SimSun" w:eastAsia="SimSun" w:hAnsi="SimSun"/>
          <w:lang w:eastAsia="zh-CN"/>
        </w:rPr>
        <w:t>“</w:t>
      </w:r>
      <w:r w:rsidRPr="009C4712">
        <w:rPr>
          <w:rFonts w:ascii="Calibri" w:eastAsia="SimSun" w:hAnsi="Calibri"/>
          <w:lang w:eastAsia="zh-CN"/>
        </w:rPr>
        <w:t>图表键值</w:t>
      </w:r>
      <w:r w:rsidRPr="00116960">
        <w:rPr>
          <w:rFonts w:ascii="SimSun" w:eastAsia="SimSun" w:hAnsi="SimSun"/>
          <w:lang w:eastAsia="zh-CN"/>
        </w:rPr>
        <w:t>”</w:t>
      </w:r>
      <w:r w:rsidRPr="009C4712">
        <w:rPr>
          <w:rFonts w:ascii="Calibri" w:eastAsia="SimSun" w:hAnsi="Calibri"/>
          <w:lang w:eastAsia="zh-CN"/>
        </w:rPr>
        <w:t>。</w:t>
      </w:r>
    </w:p>
    <w:p w:rsidR="00ED3A2C" w:rsidRPr="009C4712" w:rsidRDefault="00ED3A2C" w:rsidP="00ED3A2C">
      <w:pPr>
        <w:pStyle w:val="ProductList-Body"/>
        <w:rPr>
          <w:rFonts w:ascii="Calibri" w:eastAsia="SimSun" w:hAnsi="Calibri"/>
          <w:lang w:eastAsia="zh-CN"/>
        </w:rPr>
      </w:pPr>
    </w:p>
    <w:p w:rsidR="00ED3A2C" w:rsidRPr="009C4712" w:rsidRDefault="00B86B23" w:rsidP="00ED3A2C">
      <w:pPr>
        <w:pStyle w:val="ProductList-Body"/>
        <w:rPr>
          <w:rFonts w:ascii="Calibri" w:eastAsia="SimSun" w:hAnsi="Calibri"/>
          <w:lang w:eastAsia="zh-CN"/>
        </w:rPr>
      </w:pPr>
      <w:r w:rsidRPr="009C4712">
        <w:rPr>
          <w:rFonts w:ascii="Calibri" w:eastAsia="SimSun" w:hAnsi="Calibri" w:cs="Segoe UI"/>
          <w:noProof/>
          <w:sz w:val="20"/>
        </w:rPr>
        <w:lastRenderedPageBreak/>
        <mc:AlternateContent>
          <mc:Choice Requires="wps">
            <w:drawing>
              <wp:anchor distT="0" distB="0" distL="114300" distR="114300" simplePos="0" relativeHeight="251658240" behindDoc="0" locked="0" layoutInCell="1" allowOverlap="1" wp14:anchorId="37669916" wp14:editId="760BA3C0">
                <wp:simplePos x="0" y="0"/>
                <wp:positionH relativeFrom="column">
                  <wp:posOffset>22860</wp:posOffset>
                </wp:positionH>
                <wp:positionV relativeFrom="paragraph">
                  <wp:posOffset>339090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5115E4" id="Oval 9" o:spid="_x0000_s1026" style="position:absolute;margin-left:1.8pt;margin-top:26.7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" filled="f" strokecolor="red" strokeweight="1.5pt">
                <v:stroke joinstyle="miter"/>
                <v:path arrowok="t"/>
              </v:oval>
            </w:pict>
          </mc:Fallback>
        </mc:AlternateContent>
      </w:r>
      <w:r w:rsidR="00440F69" w:rsidRPr="009C4712">
        <w:rPr>
          <w:rFonts w:ascii="Calibri" w:eastAsia="SimSun" w:hAnsi="Calibri" w:cs="Segoe UI"/>
          <w:noProof/>
          <w:sz w:val="20"/>
        </w:rPr>
        <mc:AlternateContent>
          <mc:Choice Requires="wps">
            <w:drawing>
              <wp:anchor distT="0" distB="0" distL="114300" distR="114300" simplePos="0" relativeHeight="251658241" behindDoc="0" locked="0" layoutInCell="1" allowOverlap="1" wp14:anchorId="654601DB" wp14:editId="49C22086">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A6D0D5" id="Oval 10" o:spid="_x0000_s1026" style="position:absolute;margin-left:351.6pt;margin-top:20.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sidRPr="00B86B23">
        <w:rPr>
          <w:noProof/>
          <w:bdr w:val="single" w:sz="4" w:space="0" w:color="auto"/>
        </w:rPr>
        <w:drawing>
          <wp:inline distT="0" distB="0" distL="0" distR="0" wp14:anchorId="40C2796B" wp14:editId="7FB8D635">
            <wp:extent cx="6277970" cy="1423384"/>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000" t="23214" r="10714" b="54316"/>
                    <a:stretch/>
                  </pic:blipFill>
                  <pic:spPr bwMode="auto">
                    <a:xfrm>
                      <a:off x="0" y="0"/>
                      <a:ext cx="6277469" cy="1423270"/>
                    </a:xfrm>
                    <a:prstGeom prst="rect">
                      <a:avLst/>
                    </a:prstGeom>
                    <a:ln>
                      <a:noFill/>
                    </a:ln>
                    <a:extLst>
                      <a:ext uri="{53640926-AAD7-44D8-BBD7-CCE9431645EC}">
                        <a14:shadowObscured xmlns:a14="http://schemas.microsoft.com/office/drawing/2010/main"/>
                      </a:ext>
                    </a:extLst>
                  </pic:spPr>
                </pic:pic>
              </a:graphicData>
            </a:graphic>
          </wp:inline>
        </w:drawing>
      </w:r>
      <w:r w:rsidR="003B51B1" w:rsidRPr="009C4712">
        <w:rPr>
          <w:rFonts w:ascii="Calibri" w:eastAsia="SimSun" w:hAnsi="Calibri"/>
          <w:lang w:eastAsia="zh-CN"/>
        </w:rPr>
        <w:t xml:space="preserve"> </w:t>
      </w:r>
    </w:p>
    <w:p w:rsidR="00A35873" w:rsidRPr="009C4712" w:rsidRDefault="00A35873" w:rsidP="00B86B23">
      <w:pPr>
        <w:pStyle w:val="ProductList-Body"/>
        <w:spacing w:before="60"/>
        <w:ind w:left="187"/>
        <w:rPr>
          <w:rFonts w:ascii="Calibri" w:eastAsia="SimSun" w:hAnsi="Calibri"/>
          <w:lang w:eastAsia="zh-CN"/>
        </w:rPr>
      </w:pPr>
      <w:r w:rsidRPr="009C4712">
        <w:rPr>
          <w:rFonts w:ascii="Calibri" w:eastAsia="SimSun" w:hAnsi="Calibri"/>
          <w:lang w:eastAsia="zh-CN"/>
        </w:rPr>
        <w:t xml:space="preserve">* </w:t>
      </w:r>
      <w:r w:rsidRPr="009C4712">
        <w:rPr>
          <w:rFonts w:ascii="Calibri" w:eastAsia="SimSun" w:hAnsi="Calibri"/>
          <w:b/>
          <w:lang w:eastAsia="zh-CN"/>
        </w:rPr>
        <w:t>仅显示一年的分值</w:t>
      </w:r>
      <w:r w:rsidRPr="003B7E06">
        <w:rPr>
          <w:rFonts w:ascii="Calibri" w:eastAsia="SimSun" w:hAnsi="Calibri"/>
          <w:b/>
          <w:bCs/>
          <w:lang w:eastAsia="zh-CN"/>
        </w:rPr>
        <w:t>。</w:t>
      </w:r>
      <w:r w:rsidRPr="009C4712">
        <w:rPr>
          <w:rFonts w:ascii="Calibri" w:eastAsia="SimSun" w:hAnsi="Calibri"/>
          <w:lang w:eastAsia="zh-CN"/>
        </w:rPr>
        <w:t>要查看多个年份的分值信息或其他分值详细信息，客户应与经销商或微软客户经理联系。</w:t>
      </w:r>
    </w:p>
    <w:p w:rsidR="00ED3A2C" w:rsidRPr="009C4712" w:rsidRDefault="00ED3A2C" w:rsidP="00ED3A2C">
      <w:pPr>
        <w:pStyle w:val="ProductList-Body"/>
        <w:rPr>
          <w:rFonts w:ascii="Calibri" w:eastAsia="SimSun" w:hAnsi="Calibri"/>
          <w:lang w:eastAsia="zh-CN"/>
        </w:rPr>
      </w:pPr>
    </w:p>
    <w:p w:rsidR="002F275E" w:rsidRPr="009C4712" w:rsidRDefault="00ED3A2C" w:rsidP="00A35873">
      <w:pPr>
        <w:pStyle w:val="ProductList-Body"/>
        <w:ind w:left="180" w:hanging="180"/>
        <w:rPr>
          <w:rFonts w:ascii="Calibri" w:eastAsia="SimSun" w:hAnsi="Calibri"/>
          <w:color w:val="00188F"/>
          <w:lang w:eastAsia="zh-CN"/>
        </w:rPr>
      </w:pPr>
      <w:r w:rsidRPr="009C4712">
        <w:rPr>
          <w:rFonts w:ascii="Calibri" w:eastAsia="SimSun" w:hAnsi="Calibri"/>
          <w:b/>
          <w:color w:val="00188F"/>
          <w:lang w:eastAsia="zh-CN"/>
        </w:rPr>
        <w:t>第</w:t>
      </w:r>
      <w:r w:rsidRPr="009C4712">
        <w:rPr>
          <w:rFonts w:ascii="Calibri" w:eastAsia="SimSun" w:hAnsi="Calibri"/>
          <w:b/>
          <w:color w:val="00188F"/>
          <w:lang w:eastAsia="zh-CN"/>
        </w:rPr>
        <w:t xml:space="preserve"> 3 </w:t>
      </w:r>
      <w:r w:rsidRPr="009C4712">
        <w:rPr>
          <w:rFonts w:ascii="Calibri" w:eastAsia="SimSun" w:hAnsi="Calibri"/>
          <w:b/>
          <w:color w:val="00188F"/>
          <w:lang w:eastAsia="zh-CN"/>
        </w:rPr>
        <w:t>步</w:t>
      </w:r>
    </w:p>
    <w:p w:rsidR="00ED3A2C" w:rsidRPr="009C4712" w:rsidRDefault="00ED3A2C" w:rsidP="00516278">
      <w:pPr>
        <w:pStyle w:val="ProductList-Body"/>
        <w:rPr>
          <w:rFonts w:ascii="Calibri" w:eastAsia="SimSun" w:hAnsi="Calibri"/>
          <w:lang w:eastAsia="zh-CN"/>
        </w:rPr>
      </w:pPr>
      <w:r w:rsidRPr="009C4712">
        <w:rPr>
          <w:rFonts w:ascii="Calibri" w:eastAsia="SimSun" w:hAnsi="Calibri"/>
          <w:lang w:eastAsia="zh-CN"/>
        </w:rPr>
        <w:t>查看表格下面的属性了解产品组类别、软件保障权益说明、早期版本和其他信息。下面</w:t>
      </w:r>
      <w:r w:rsidRPr="00116960">
        <w:rPr>
          <w:rFonts w:ascii="SimSun" w:eastAsia="SimSun" w:hAnsi="SimSun"/>
          <w:lang w:eastAsia="zh-CN"/>
        </w:rPr>
        <w:t>“</w:t>
      </w:r>
      <w:r w:rsidRPr="009C4712">
        <w:rPr>
          <w:rFonts w:ascii="Calibri" w:eastAsia="SimSun" w:hAnsi="Calibri"/>
          <w:lang w:eastAsia="zh-CN"/>
        </w:rPr>
        <w:t>图表键值</w:t>
      </w:r>
      <w:r w:rsidRPr="00116960">
        <w:rPr>
          <w:rFonts w:ascii="SimSun" w:eastAsia="SimSun" w:hAnsi="SimSun"/>
          <w:lang w:eastAsia="zh-CN"/>
        </w:rPr>
        <w:t>”</w:t>
      </w:r>
      <w:r w:rsidRPr="009C4712">
        <w:rPr>
          <w:rFonts w:ascii="Calibri" w:eastAsia="SimSun" w:hAnsi="Calibri"/>
          <w:lang w:eastAsia="zh-CN"/>
        </w:rPr>
        <w:t>对表格中的属性进行了解释说明。</w:t>
      </w:r>
    </w:p>
    <w:p w:rsidR="00ED3A2C" w:rsidRPr="009C4712" w:rsidRDefault="00ED3A2C" w:rsidP="00ED3A2C">
      <w:pPr>
        <w:pStyle w:val="ProductList-Body"/>
        <w:rPr>
          <w:rFonts w:ascii="Calibri" w:eastAsia="SimSun" w:hAnsi="Calibri"/>
          <w:lang w:eastAsia="zh-CN"/>
        </w:rPr>
      </w:pPr>
    </w:p>
    <w:p w:rsidR="00EA2953" w:rsidRDefault="003B51B1" w:rsidP="00ED3A2C">
      <w:pPr>
        <w:pStyle w:val="ProductList-Body"/>
        <w:rPr>
          <w:noProof/>
          <w:bdr w:val="single" w:sz="4" w:space="0" w:color="auto"/>
          <w:lang w:eastAsia="zh-CN"/>
        </w:rPr>
      </w:pPr>
      <w:r w:rsidRPr="009C4712">
        <w:rPr>
          <w:rFonts w:ascii="Calibri" w:eastAsia="SimSun" w:hAnsi="Calibri"/>
          <w:lang w:eastAsia="zh-CN"/>
        </w:rPr>
        <w:t xml:space="preserve"> </w:t>
      </w:r>
    </w:p>
    <w:p w:rsidR="00ED3A2C" w:rsidRPr="009C4712" w:rsidRDefault="00C53ED1" w:rsidP="00ED3A2C">
      <w:pPr>
        <w:pStyle w:val="ProductList-Body"/>
        <w:rPr>
          <w:rFonts w:ascii="Calibri" w:eastAsia="SimSun" w:hAnsi="Calibri"/>
        </w:rPr>
      </w:pPr>
      <w:r w:rsidRPr="009C4712">
        <w:rPr>
          <w:rFonts w:ascii="Calibri" w:eastAsia="SimSun" w:hAnsi="Calibri" w:cs="Segoe UI"/>
          <w:noProof/>
          <w:sz w:val="20"/>
        </w:rPr>
        <mc:AlternateContent>
          <mc:Choice Requires="wps">
            <w:drawing>
              <wp:anchor distT="0" distB="0" distL="114300" distR="114300" simplePos="0" relativeHeight="251658242" behindDoc="0" locked="0" layoutInCell="1" allowOverlap="1" wp14:anchorId="7081158F" wp14:editId="23251526">
                <wp:simplePos x="0" y="0"/>
                <wp:positionH relativeFrom="column">
                  <wp:posOffset>2091690</wp:posOffset>
                </wp:positionH>
                <wp:positionV relativeFrom="paragraph">
                  <wp:posOffset>336389</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108E99" id="Oval 11" o:spid="_x0000_s1026" style="position:absolute;margin-left:164.7pt;margin-top:26.5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" filled="f" strokecolor="red" strokeweight="1.5pt">
                <v:stroke joinstyle="miter"/>
                <v:path arrowok="t"/>
              </v:oval>
            </w:pict>
          </mc:Fallback>
        </mc:AlternateContent>
      </w:r>
      <w:r w:rsidR="00B86B23" w:rsidRPr="00B86B23">
        <w:rPr>
          <w:noProof/>
          <w:bdr w:val="single" w:sz="4" w:space="0" w:color="auto"/>
        </w:rPr>
        <w:drawing>
          <wp:inline distT="0" distB="0" distL="0" distR="0" wp14:anchorId="20FF874A" wp14:editId="05F5E313">
            <wp:extent cx="6322228" cy="955343"/>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05" t="40981" r="9761" b="43750"/>
                    <a:stretch/>
                  </pic:blipFill>
                  <pic:spPr bwMode="auto">
                    <a:xfrm>
                      <a:off x="0" y="0"/>
                      <a:ext cx="6327406" cy="956125"/>
                    </a:xfrm>
                    <a:prstGeom prst="rect">
                      <a:avLst/>
                    </a:prstGeom>
                    <a:ln>
                      <a:noFill/>
                    </a:ln>
                    <a:extLst>
                      <a:ext uri="{53640926-AAD7-44D8-BBD7-CCE9431645EC}">
                        <a14:shadowObscured xmlns:a14="http://schemas.microsoft.com/office/drawing/2010/main"/>
                      </a:ext>
                    </a:extLst>
                  </pic:spPr>
                </pic:pic>
              </a:graphicData>
            </a:graphic>
          </wp:inline>
        </w:drawing>
      </w:r>
    </w:p>
    <w:p w:rsidR="00ED3A2C" w:rsidRPr="009C4712" w:rsidRDefault="00ED3A2C" w:rsidP="00ED3A2C">
      <w:pPr>
        <w:pStyle w:val="ProductList-Body"/>
        <w:rPr>
          <w:rFonts w:ascii="Calibri" w:eastAsia="SimSun" w:hAnsi="Calibri"/>
        </w:rPr>
      </w:pPr>
    </w:p>
    <w:p w:rsidR="002F275E" w:rsidRPr="009C4712" w:rsidRDefault="00ED3A2C" w:rsidP="00ED3A2C">
      <w:pPr>
        <w:pStyle w:val="ProductList-Body"/>
        <w:rPr>
          <w:rFonts w:ascii="Calibri" w:eastAsia="SimSun" w:hAnsi="Calibri"/>
          <w:lang w:eastAsia="zh-CN"/>
        </w:rPr>
      </w:pPr>
      <w:r w:rsidRPr="009C4712">
        <w:rPr>
          <w:rFonts w:ascii="Calibri" w:eastAsia="SimSun" w:hAnsi="Calibri"/>
          <w:b/>
          <w:color w:val="00188F"/>
          <w:lang w:eastAsia="zh-CN"/>
        </w:rPr>
        <w:t>第</w:t>
      </w:r>
      <w:r w:rsidRPr="009C4712">
        <w:rPr>
          <w:rFonts w:ascii="Calibri" w:eastAsia="SimSun" w:hAnsi="Calibri"/>
          <w:b/>
          <w:color w:val="00188F"/>
          <w:lang w:eastAsia="zh-CN"/>
        </w:rPr>
        <w:t xml:space="preserve"> 4 </w:t>
      </w:r>
      <w:r w:rsidRPr="009C4712">
        <w:rPr>
          <w:rFonts w:ascii="Calibri" w:eastAsia="SimSun" w:hAnsi="Calibri"/>
          <w:b/>
          <w:color w:val="00188F"/>
          <w:lang w:eastAsia="zh-CN"/>
        </w:rPr>
        <w:t>步</w:t>
      </w:r>
    </w:p>
    <w:p w:rsidR="00ED3A2C" w:rsidRPr="009C4712" w:rsidRDefault="00ED3A2C" w:rsidP="00516278">
      <w:pPr>
        <w:pStyle w:val="ProductList-Body"/>
        <w:rPr>
          <w:rFonts w:ascii="Calibri" w:eastAsia="SimSun" w:hAnsi="Calibri"/>
          <w:lang w:eastAsia="zh-CN"/>
        </w:rPr>
      </w:pPr>
      <w:r w:rsidRPr="009C4712">
        <w:rPr>
          <w:rFonts w:ascii="Calibri" w:eastAsia="SimSun" w:hAnsi="Calibri"/>
          <w:lang w:eastAsia="zh-CN"/>
        </w:rPr>
        <w:t>有些产品包含附加信息，这些信息可能包括资格标准、迁移服务、升级可用性等。</w:t>
      </w:r>
    </w:p>
    <w:p w:rsidR="009A0C93" w:rsidRPr="009C4712" w:rsidRDefault="00B86B23" w:rsidP="004F3C6D">
      <w:pPr>
        <w:pStyle w:val="ProductList-Body"/>
        <w:rPr>
          <w:rFonts w:ascii="Calibri" w:eastAsia="SimSun" w:hAnsi="Calibri"/>
          <w:lang w:eastAsia="zh-CN"/>
        </w:rPr>
      </w:pPr>
      <w:r w:rsidRPr="009C4712">
        <w:rPr>
          <w:rFonts w:ascii="Calibri" w:eastAsia="SimSun" w:hAnsi="Calibri" w:cs="Segoe UI"/>
          <w:noProof/>
          <w:sz w:val="20"/>
        </w:rPr>
        <mc:AlternateContent>
          <mc:Choice Requires="wps">
            <w:drawing>
              <wp:anchor distT="0" distB="0" distL="114300" distR="114300" simplePos="0" relativeHeight="251658243" behindDoc="0" locked="0" layoutInCell="1" allowOverlap="1" wp14:anchorId="2C282AE9" wp14:editId="1C02FD7F">
                <wp:simplePos x="0" y="0"/>
                <wp:positionH relativeFrom="column">
                  <wp:posOffset>-27296</wp:posOffset>
                </wp:positionH>
                <wp:positionV relativeFrom="paragraph">
                  <wp:posOffset>98235</wp:posOffset>
                </wp:positionV>
                <wp:extent cx="661917" cy="297815"/>
                <wp:effectExtent l="0" t="0" r="2413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917"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A6A4A5" id="Oval 14" o:spid="_x0000_s1026" style="position:absolute;margin-left:-2.15pt;margin-top:7.75pt;width:52.1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" filled="f" strokecolor="red" strokeweight="1.5pt">
                <v:stroke joinstyle="miter"/>
                <v:path arrowok="t"/>
              </v:oval>
            </w:pict>
          </mc:Fallback>
        </mc:AlternateContent>
      </w:r>
    </w:p>
    <w:p w:rsidR="00407E60" w:rsidRPr="009C4712" w:rsidRDefault="00B86B23" w:rsidP="004F3C6D">
      <w:pPr>
        <w:pStyle w:val="ProductList-Body"/>
        <w:rPr>
          <w:rFonts w:ascii="Calibri" w:eastAsia="SimSun" w:hAnsi="Calibri"/>
        </w:rPr>
      </w:pPr>
      <w:r w:rsidRPr="00B86B23">
        <w:rPr>
          <w:noProof/>
          <w:bdr w:val="single" w:sz="4" w:space="0" w:color="auto"/>
        </w:rPr>
        <w:drawing>
          <wp:inline distT="0" distB="0" distL="0" distR="0" wp14:anchorId="5BE94D99" wp14:editId="2052C1B2">
            <wp:extent cx="6270174" cy="914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239" t="52828" r="9760" b="32589"/>
                    <a:stretch/>
                  </pic:blipFill>
                  <pic:spPr bwMode="auto">
                    <a:xfrm>
                      <a:off x="0" y="0"/>
                      <a:ext cx="6270181" cy="914401"/>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9C4712" w:rsidRDefault="00E4293A" w:rsidP="00E4293A">
      <w:pPr>
        <w:pStyle w:val="ProductList-Body"/>
        <w:rPr>
          <w:rFonts w:ascii="Calibri" w:eastAsia="SimSun" w:hAnsi="Calibri"/>
        </w:rPr>
      </w:pPr>
      <w:bookmarkStart w:id="22" w:name="_Toc378147613"/>
      <w:bookmarkStart w:id="23" w:name="_Toc378151515"/>
    </w:p>
    <w:p w:rsidR="00407E60" w:rsidRPr="009C4712" w:rsidRDefault="00407E60" w:rsidP="002E202B">
      <w:pPr>
        <w:pStyle w:val="ProductList-Offering1Heading"/>
        <w:outlineLvl w:val="1"/>
        <w:rPr>
          <w:rFonts w:ascii="Calibri" w:eastAsia="SimSun" w:hAnsi="Calibri"/>
          <w:lang w:eastAsia="zh-CN"/>
        </w:rPr>
      </w:pPr>
      <w:bookmarkStart w:id="24" w:name="ChartKey"/>
      <w:bookmarkStart w:id="25" w:name="_Toc379797092"/>
      <w:bookmarkStart w:id="26" w:name="_Toc380513118"/>
      <w:bookmarkStart w:id="27" w:name="_Toc380655157"/>
      <w:bookmarkStart w:id="28" w:name="_Toc383687454"/>
      <w:bookmarkEnd w:id="24"/>
      <w:r w:rsidRPr="009C4712">
        <w:rPr>
          <w:rFonts w:ascii="Calibri" w:eastAsia="SimSun" w:hAnsi="Calibri"/>
          <w:lang w:eastAsia="zh-CN"/>
        </w:rPr>
        <w:t>图表键值</w:t>
      </w:r>
      <w:bookmarkEnd w:id="22"/>
      <w:bookmarkEnd w:id="23"/>
      <w:bookmarkEnd w:id="25"/>
      <w:bookmarkEnd w:id="26"/>
      <w:bookmarkEnd w:id="27"/>
      <w:bookmarkEnd w:id="28"/>
    </w:p>
    <w:p w:rsidR="00C4636F" w:rsidRPr="009C4712" w:rsidRDefault="00C4636F" w:rsidP="00D450D0">
      <w:pPr>
        <w:pStyle w:val="ProductList-Body"/>
        <w:rPr>
          <w:rFonts w:ascii="Calibri" w:eastAsia="SimSun" w:hAnsi="Calibri"/>
          <w:b/>
          <w:lang w:eastAsia="zh-CN"/>
        </w:rPr>
      </w:pPr>
      <w:r w:rsidRPr="009C4712">
        <w:rPr>
          <w:rFonts w:ascii="Calibri" w:eastAsia="SimSun" w:hAnsi="Calibri"/>
          <w:b/>
          <w:color w:val="00188F"/>
          <w:lang w:eastAsia="zh-CN"/>
        </w:rPr>
        <w:t>列标题</w:t>
      </w:r>
    </w:p>
    <w:p w:rsidR="00C4636F" w:rsidRPr="006631FE" w:rsidRDefault="00D1607E" w:rsidP="00D1607E">
      <w:pPr>
        <w:pStyle w:val="ProductList-Body"/>
        <w:tabs>
          <w:tab w:val="clear" w:pos="158"/>
          <w:tab w:val="left" w:pos="180"/>
        </w:tabs>
        <w:spacing w:after="20"/>
        <w:ind w:left="187"/>
        <w:rPr>
          <w:rFonts w:ascii="Calibri" w:eastAsia="SimSun" w:hAnsi="Calibri"/>
          <w:color w:val="000000" w:themeColor="text1"/>
          <w:spacing w:val="-2"/>
          <w:lang w:eastAsia="zh-CN"/>
        </w:rPr>
      </w:pPr>
      <w:r w:rsidRPr="006631FE">
        <w:rPr>
          <w:rFonts w:ascii="Calibri" w:eastAsia="SimSun" w:hAnsi="Calibri"/>
          <w:b/>
          <w:color w:val="000000" w:themeColor="text1"/>
          <w:spacing w:val="-2"/>
          <w:lang w:eastAsia="zh-CN"/>
        </w:rPr>
        <w:fldChar w:fldCharType="begin"/>
      </w:r>
      <w:r w:rsidRPr="006631FE">
        <w:rPr>
          <w:rFonts w:ascii="Calibri" w:eastAsia="SimSun" w:hAnsi="Calibri"/>
          <w:b/>
          <w:color w:val="000000" w:themeColor="text1"/>
          <w:spacing w:val="-2"/>
          <w:lang w:eastAsia="zh-CN"/>
        </w:rPr>
        <w:instrText xml:space="preserve"> </w:instrText>
      </w:r>
      <w:r w:rsidRPr="006631FE">
        <w:rPr>
          <w:color w:val="1F497D"/>
          <w:spacing w:val="-2"/>
          <w:lang w:eastAsia="zh-CN"/>
        </w:rPr>
        <w:instrText>AutoTextList  \s NoStyle \t "</w:instrText>
      </w:r>
      <w:r w:rsidRPr="006631FE">
        <w:rPr>
          <w:rFonts w:ascii="Calibri" w:eastAsia="SimSun" w:hAnsi="Calibri"/>
          <w:color w:val="000000" w:themeColor="text1"/>
          <w:spacing w:val="-2"/>
          <w:lang w:eastAsia="zh-CN"/>
        </w:rPr>
        <w:instrText>大专院校和中小学校协议</w:instrText>
      </w:r>
      <w:r w:rsidRPr="006631FE">
        <w:rPr>
          <w:color w:val="1F497D"/>
          <w:spacing w:val="-2"/>
          <w:lang w:eastAsia="zh-CN"/>
        </w:rPr>
        <w:instrText>"</w:instrText>
      </w:r>
      <w:r w:rsidRPr="006631FE">
        <w:rPr>
          <w:rFonts w:ascii="Calibri" w:eastAsia="SimSun" w:hAnsi="Calibri"/>
          <w:b/>
          <w:color w:val="000000" w:themeColor="text1"/>
          <w:spacing w:val="-2"/>
          <w:lang w:eastAsia="zh-CN"/>
        </w:rPr>
        <w:instrText xml:space="preserve"> </w:instrText>
      </w:r>
      <w:r w:rsidRPr="006631FE">
        <w:rPr>
          <w:rFonts w:ascii="Calibri" w:eastAsia="SimSun" w:hAnsi="Calibri"/>
          <w:b/>
          <w:color w:val="000000" w:themeColor="text1"/>
          <w:spacing w:val="-2"/>
          <w:lang w:eastAsia="zh-CN"/>
        </w:rPr>
        <w:fldChar w:fldCharType="separate"/>
      </w:r>
      <w:r w:rsidRPr="006631FE">
        <w:rPr>
          <w:rFonts w:ascii="Calibri" w:eastAsia="SimSun" w:hAnsi="Calibri"/>
          <w:b/>
          <w:color w:val="000000" w:themeColor="text1"/>
          <w:spacing w:val="-2"/>
          <w:lang w:eastAsia="zh-CN"/>
        </w:rPr>
        <w:t>CA/SA</w:t>
      </w:r>
      <w:r w:rsidRPr="006631FE">
        <w:rPr>
          <w:rFonts w:ascii="Calibri" w:eastAsia="SimSun" w:hAnsi="Calibri"/>
          <w:b/>
          <w:color w:val="000000" w:themeColor="text1"/>
          <w:spacing w:val="-2"/>
          <w:lang w:eastAsia="zh-CN"/>
        </w:rPr>
        <w:fldChar w:fldCharType="end"/>
      </w:r>
      <w:r w:rsidR="00D450D0" w:rsidRPr="006631FE">
        <w:rPr>
          <w:rFonts w:ascii="Calibri" w:eastAsia="SimSun" w:hAnsi="Calibri"/>
          <w:color w:val="000000" w:themeColor="text1"/>
          <w:spacing w:val="-2"/>
          <w:lang w:eastAsia="zh-CN"/>
        </w:rPr>
        <w:t xml:space="preserve"> = </w:t>
      </w:r>
      <w:r w:rsidR="00D450D0" w:rsidRPr="006631FE">
        <w:rPr>
          <w:rFonts w:ascii="Calibri" w:eastAsia="SimSun" w:hAnsi="Calibri"/>
          <w:color w:val="000000" w:themeColor="text1"/>
          <w:spacing w:val="-2"/>
          <w:u w:val="single"/>
          <w:lang w:eastAsia="zh-CN"/>
        </w:rPr>
        <w:t>大专院校和中小学校协议</w:t>
      </w:r>
      <w:r w:rsidR="00D450D0" w:rsidRPr="006631FE">
        <w:rPr>
          <w:rFonts w:ascii="Calibri" w:eastAsia="SimSun" w:hAnsi="Calibri"/>
          <w:color w:val="000000" w:themeColor="text1"/>
          <w:spacing w:val="-2"/>
          <w:lang w:eastAsia="zh-CN"/>
        </w:rPr>
        <w:t>：此列中的数字表示按照大专院校和中小学校协议通过中小学校许可登记表提供软件时指定的单位数。</w:t>
      </w:r>
    </w:p>
    <w:p w:rsidR="00C4636F" w:rsidRPr="009C4712" w:rsidRDefault="00DE46DD" w:rsidP="00DE46DD">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DE46DD">
        <w:rPr>
          <w:rFonts w:ascii="Calibri" w:eastAsia="SimSun" w:hAnsi="Calibri"/>
          <w:color w:val="000000" w:themeColor="text1"/>
          <w:lang w:eastAsia="zh-CN"/>
        </w:rPr>
        <w:instrText>可用日期</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DA</w:t>
      </w:r>
      <w:r>
        <w:rPr>
          <w:rFonts w:ascii="Calibri" w:eastAsia="SimSun" w:hAnsi="Calibri"/>
          <w:b/>
          <w:color w:val="000000" w:themeColor="text1"/>
          <w:lang w:eastAsia="zh-CN"/>
        </w:rPr>
        <w:fldChar w:fldCharType="end"/>
      </w:r>
      <w:r w:rsidR="00C4636F" w:rsidRPr="009C4712">
        <w:rPr>
          <w:rFonts w:ascii="Calibri" w:eastAsia="SimSun" w:hAnsi="Calibri"/>
          <w:color w:val="000000" w:themeColor="text1"/>
          <w:lang w:eastAsia="zh-CN"/>
        </w:rPr>
        <w:t xml:space="preserve"> = </w:t>
      </w:r>
      <w:r w:rsidR="00C4636F" w:rsidRPr="009C4712">
        <w:rPr>
          <w:rFonts w:ascii="Calibri" w:eastAsia="SimSun" w:hAnsi="Calibri"/>
          <w:color w:val="000000" w:themeColor="text1"/>
          <w:u w:val="single"/>
          <w:lang w:eastAsia="zh-CN"/>
        </w:rPr>
        <w:t>可用日期</w:t>
      </w:r>
      <w:r w:rsidR="00C4636F" w:rsidRPr="009C4712">
        <w:rPr>
          <w:rFonts w:ascii="Calibri" w:eastAsia="SimSun" w:hAnsi="Calibri"/>
          <w:color w:val="000000" w:themeColor="text1"/>
          <w:lang w:eastAsia="zh-CN"/>
        </w:rPr>
        <w:t>：这是产品首次发布的日期，显示形式为月</w:t>
      </w:r>
      <w:r w:rsidR="00C4636F" w:rsidRPr="009C4712">
        <w:rPr>
          <w:rFonts w:ascii="Calibri" w:eastAsia="SimSun" w:hAnsi="Calibri"/>
          <w:color w:val="000000" w:themeColor="text1"/>
          <w:lang w:eastAsia="zh-CN"/>
        </w:rPr>
        <w:t>/</w:t>
      </w:r>
      <w:r w:rsidR="00C4636F" w:rsidRPr="009C4712">
        <w:rPr>
          <w:rFonts w:ascii="Calibri" w:eastAsia="SimSun" w:hAnsi="Calibri"/>
          <w:color w:val="000000" w:themeColor="text1"/>
          <w:lang w:eastAsia="zh-CN"/>
        </w:rPr>
        <w:t>年。对于软件，该日期为微软发布许可以供订购的日期，或用户可在批量许可服务中心</w:t>
      </w:r>
      <w:r w:rsidR="00C4636F" w:rsidRPr="009C4712">
        <w:rPr>
          <w:rFonts w:ascii="Calibri" w:eastAsia="SimSun" w:hAnsi="Calibri"/>
          <w:color w:val="000000" w:themeColor="text1"/>
          <w:lang w:eastAsia="zh-CN"/>
        </w:rPr>
        <w:t xml:space="preserve"> (VLSC) </w:t>
      </w:r>
      <w:r w:rsidR="00C4636F" w:rsidRPr="009C4712">
        <w:rPr>
          <w:rFonts w:ascii="Calibri" w:eastAsia="SimSun" w:hAnsi="Calibri"/>
          <w:color w:val="000000" w:themeColor="text1"/>
          <w:lang w:eastAsia="zh-CN"/>
        </w:rPr>
        <w:t>下载该软件的日期，以二者中较早的为准。</w:t>
      </w:r>
    </w:p>
    <w:p w:rsidR="00C4636F" w:rsidRPr="009C4712" w:rsidRDefault="000C5893" w:rsidP="000C5893">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0C5893">
        <w:rPr>
          <w:rFonts w:ascii="Calibri" w:eastAsia="SimSun" w:hAnsi="Calibri"/>
          <w:color w:val="000000" w:themeColor="text1"/>
          <w:lang w:eastAsia="zh-CN"/>
        </w:rPr>
        <w:instrText>企业协议与企业订购协议</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EA/EAS</w:t>
      </w:r>
      <w:r>
        <w:rPr>
          <w:rFonts w:ascii="Calibri" w:eastAsia="SimSun" w:hAnsi="Calibri"/>
          <w:b/>
          <w:color w:val="000000" w:themeColor="text1"/>
          <w:lang w:eastAsia="zh-CN"/>
        </w:rPr>
        <w:fldChar w:fldCharType="end"/>
      </w:r>
      <w:r w:rsidR="00D450D0" w:rsidRPr="009C4712">
        <w:rPr>
          <w:rFonts w:ascii="Calibri" w:eastAsia="SimSun" w:hAnsi="Calibri"/>
          <w:color w:val="000000" w:themeColor="text1"/>
          <w:lang w:eastAsia="zh-CN"/>
        </w:rPr>
        <w:t xml:space="preserve"> = </w:t>
      </w:r>
      <w:r w:rsidR="00D450D0" w:rsidRPr="009C4712">
        <w:rPr>
          <w:rFonts w:ascii="Calibri" w:eastAsia="SimSun" w:hAnsi="Calibri"/>
          <w:color w:val="000000" w:themeColor="text1"/>
          <w:u w:val="single"/>
          <w:lang w:eastAsia="zh-CN"/>
        </w:rPr>
        <w:t>企业协议与企业订购协议</w:t>
      </w:r>
      <w:r w:rsidR="00D450D0" w:rsidRPr="009C4712">
        <w:rPr>
          <w:rFonts w:ascii="Calibri" w:eastAsia="SimSun" w:hAnsi="Calibri"/>
          <w:color w:val="000000" w:themeColor="text1"/>
          <w:lang w:eastAsia="zh-CN"/>
        </w:rPr>
        <w:t>。</w:t>
      </w:r>
    </w:p>
    <w:p w:rsidR="00C4636F" w:rsidRPr="009C4712" w:rsidRDefault="00871474" w:rsidP="00871474">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71474">
        <w:rPr>
          <w:rFonts w:ascii="Calibri" w:eastAsia="SimSun" w:hAnsi="Calibri"/>
          <w:color w:val="000000" w:themeColor="text1"/>
          <w:lang w:eastAsia="zh-CN"/>
        </w:rPr>
        <w:instrText>教育解决方案许可登记表</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EES</w:t>
      </w:r>
      <w:r>
        <w:rPr>
          <w:rFonts w:ascii="Calibri" w:eastAsia="SimSun" w:hAnsi="Calibri"/>
          <w:b/>
          <w:color w:val="000000" w:themeColor="text1"/>
          <w:lang w:eastAsia="zh-CN"/>
        </w:rPr>
        <w:fldChar w:fldCharType="end"/>
      </w:r>
      <w:r w:rsidR="00D450D0" w:rsidRPr="009C4712">
        <w:rPr>
          <w:rFonts w:ascii="Calibri" w:eastAsia="SimSun" w:hAnsi="Calibri"/>
          <w:color w:val="000000" w:themeColor="text1"/>
          <w:lang w:eastAsia="zh-CN"/>
        </w:rPr>
        <w:t xml:space="preserve"> = </w:t>
      </w:r>
      <w:r w:rsidR="00D450D0" w:rsidRPr="009C4712">
        <w:rPr>
          <w:rFonts w:ascii="Calibri" w:eastAsia="SimSun" w:hAnsi="Calibri"/>
          <w:color w:val="000000" w:themeColor="text1"/>
          <w:u w:val="single"/>
          <w:lang w:eastAsia="zh-CN"/>
        </w:rPr>
        <w:t>教育解决方案许可登记表</w:t>
      </w:r>
      <w:r w:rsidR="00D450D0" w:rsidRPr="009C4712">
        <w:rPr>
          <w:rFonts w:ascii="Calibri" w:eastAsia="SimSun" w:hAnsi="Calibri"/>
          <w:color w:val="000000" w:themeColor="text1"/>
          <w:lang w:eastAsia="zh-CN"/>
        </w:rPr>
        <w:t>：包括教育解决方案许可登记表和开放式价值订购</w:t>
      </w:r>
      <w:r w:rsidR="00D450D0" w:rsidRPr="009C4712">
        <w:rPr>
          <w:rFonts w:ascii="Calibri" w:eastAsia="SimSun" w:hAnsi="Calibri"/>
          <w:color w:val="000000" w:themeColor="text1"/>
          <w:lang w:eastAsia="zh-CN"/>
        </w:rPr>
        <w:t xml:space="preserve"> – </w:t>
      </w:r>
      <w:r w:rsidR="00D450D0" w:rsidRPr="009C4712">
        <w:rPr>
          <w:rFonts w:ascii="Calibri" w:eastAsia="SimSun" w:hAnsi="Calibri"/>
          <w:color w:val="000000" w:themeColor="text1"/>
          <w:lang w:eastAsia="zh-CN"/>
        </w:rPr>
        <w:t>教育解决方案</w:t>
      </w:r>
      <w:r w:rsidR="00D450D0" w:rsidRPr="009C4712">
        <w:rPr>
          <w:rFonts w:ascii="Calibri" w:eastAsia="SimSun" w:hAnsi="Calibri"/>
          <w:lang w:eastAsia="zh-CN"/>
        </w:rPr>
        <w:t>。</w:t>
      </w:r>
    </w:p>
    <w:p w:rsidR="00C4636F" w:rsidRPr="009C4712" w:rsidRDefault="00D51D0B" w:rsidP="00D51D0B">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D51D0B">
        <w:rPr>
          <w:rFonts w:ascii="Calibri" w:eastAsia="SimSun" w:hAnsi="Calibri"/>
          <w:color w:val="000000" w:themeColor="text1"/>
          <w:lang w:eastAsia="zh-CN"/>
        </w:rPr>
        <w:instrText>许可</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163D69">
        <w:rPr>
          <w:rFonts w:ascii="Calibri" w:eastAsia="SimSun" w:hAnsi="Calibri"/>
          <w:color w:val="000000" w:themeColor="text1"/>
          <w:lang w:eastAsia="zh-CN"/>
        </w:rPr>
        <w:instrText>许可</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71474">
        <w:rPr>
          <w:rFonts w:ascii="Calibri" w:eastAsia="SimSun" w:hAnsi="Calibri"/>
          <w:color w:val="000000" w:themeColor="text1"/>
          <w:lang w:eastAsia="zh-CN"/>
        </w:rPr>
        <w:instrText>许可</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L</w:t>
      </w:r>
      <w:r>
        <w:rPr>
          <w:rFonts w:ascii="Calibri" w:eastAsia="SimSun" w:hAnsi="Calibri"/>
          <w:b/>
          <w:color w:val="000000" w:themeColor="text1"/>
          <w:lang w:eastAsia="zh-CN"/>
        </w:rPr>
        <w:fldChar w:fldCharType="end"/>
      </w:r>
      <w:r>
        <w:rPr>
          <w:rFonts w:ascii="Calibri" w:eastAsia="SimSun" w:hAnsi="Calibri"/>
          <w:b/>
          <w:color w:val="000000" w:themeColor="text1"/>
          <w:lang w:eastAsia="zh-CN"/>
        </w:rPr>
        <w:fldChar w:fldCharType="end"/>
      </w:r>
      <w:r>
        <w:rPr>
          <w:rFonts w:ascii="Calibri" w:eastAsia="SimSun" w:hAnsi="Calibri"/>
          <w:b/>
          <w:color w:val="000000" w:themeColor="text1"/>
          <w:lang w:eastAsia="zh-CN"/>
        </w:rPr>
        <w:t xml:space="preserve"> </w:t>
      </w:r>
      <w:r>
        <w:rPr>
          <w:rFonts w:ascii="Calibri" w:eastAsia="SimSun" w:hAnsi="Calibri"/>
          <w:b/>
          <w:color w:val="000000" w:themeColor="text1"/>
          <w:lang w:eastAsia="zh-CN"/>
        </w:rPr>
        <w:fldChar w:fldCharType="end"/>
      </w:r>
      <w:r w:rsidR="00B20876" w:rsidRPr="009C4712">
        <w:rPr>
          <w:rFonts w:ascii="Calibri" w:eastAsia="SimSun" w:hAnsi="Calibri"/>
          <w:color w:val="000000" w:themeColor="text1"/>
          <w:lang w:eastAsia="zh-CN"/>
        </w:rPr>
        <w:t xml:space="preserve">= </w:t>
      </w:r>
      <w:r w:rsidR="00B20876" w:rsidRPr="009C4712">
        <w:rPr>
          <w:rFonts w:ascii="Calibri" w:eastAsia="SimSun" w:hAnsi="Calibri"/>
          <w:color w:val="000000" w:themeColor="text1"/>
          <w:u w:val="single"/>
          <w:lang w:eastAsia="zh-CN"/>
        </w:rPr>
        <w:t>许可</w:t>
      </w:r>
      <w:r w:rsidR="00B20876" w:rsidRPr="009C4712">
        <w:rPr>
          <w:rFonts w:ascii="Calibri" w:eastAsia="SimSun" w:hAnsi="Calibri"/>
          <w:color w:val="000000" w:themeColor="text1"/>
          <w:lang w:eastAsia="zh-CN"/>
        </w:rPr>
        <w:t>：为所示软件指定的分值。</w:t>
      </w:r>
    </w:p>
    <w:p w:rsidR="00C4636F" w:rsidRPr="009C4712" w:rsidRDefault="00CD1EA2" w:rsidP="00CD1EA2">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CD1EA2">
        <w:rPr>
          <w:rFonts w:ascii="Calibri" w:eastAsia="SimSun" w:hAnsi="Calibri"/>
          <w:color w:val="000000" w:themeColor="text1"/>
          <w:lang w:eastAsia="zh-CN"/>
        </w:rPr>
        <w:instrText>许可及软件保障</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L/SA</w:t>
      </w:r>
      <w:r>
        <w:rPr>
          <w:rFonts w:ascii="Calibri" w:eastAsia="SimSun" w:hAnsi="Calibri"/>
          <w:b/>
          <w:color w:val="000000" w:themeColor="text1"/>
          <w:lang w:eastAsia="zh-CN"/>
        </w:rPr>
        <w:fldChar w:fldCharType="end"/>
      </w:r>
      <w:r>
        <w:rPr>
          <w:rFonts w:ascii="Calibri" w:eastAsia="SimSun" w:hAnsi="Calibri"/>
          <w:b/>
          <w:color w:val="000000" w:themeColor="text1"/>
          <w:lang w:eastAsia="zh-CN"/>
        </w:rPr>
        <w:t xml:space="preserve"> </w:t>
      </w:r>
      <w:r w:rsidR="00D450D0" w:rsidRPr="009C4712">
        <w:rPr>
          <w:rFonts w:ascii="Calibri" w:eastAsia="SimSun" w:hAnsi="Calibri"/>
          <w:color w:val="000000" w:themeColor="text1"/>
          <w:lang w:eastAsia="zh-CN"/>
        </w:rPr>
        <w:t xml:space="preserve">= </w:t>
      </w:r>
      <w:r w:rsidR="00D450D0" w:rsidRPr="009C4712">
        <w:rPr>
          <w:rFonts w:ascii="Calibri" w:eastAsia="SimSun" w:hAnsi="Calibri"/>
          <w:color w:val="000000" w:themeColor="text1"/>
          <w:u w:val="single"/>
          <w:lang w:eastAsia="zh-CN"/>
        </w:rPr>
        <w:t>许可及软件保障</w:t>
      </w:r>
      <w:r w:rsidR="00D450D0" w:rsidRPr="009C4712">
        <w:rPr>
          <w:rFonts w:ascii="Calibri" w:eastAsia="SimSun" w:hAnsi="Calibri"/>
          <w:color w:val="000000" w:themeColor="text1"/>
          <w:lang w:eastAsia="zh-CN"/>
        </w:rPr>
        <w:t>：在提供可购买的许可及软件保障时指定的分值。</w:t>
      </w:r>
    </w:p>
    <w:p w:rsidR="00C4636F" w:rsidRPr="009C4712" w:rsidRDefault="00CF735F" w:rsidP="00CF735F">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CF735F">
        <w:rPr>
          <w:rFonts w:ascii="Calibri" w:eastAsia="SimSun" w:hAnsi="Calibri"/>
          <w:color w:val="000000" w:themeColor="text1"/>
          <w:lang w:eastAsia="zh-CN"/>
        </w:rPr>
        <w:instrText>微软产品和服务协议</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MPSA</w:t>
      </w:r>
      <w:r>
        <w:rPr>
          <w:rFonts w:ascii="Calibri" w:eastAsia="SimSun" w:hAnsi="Calibri"/>
          <w:b/>
          <w:color w:val="000000" w:themeColor="text1"/>
          <w:lang w:eastAsia="zh-CN"/>
        </w:rPr>
        <w:fldChar w:fldCharType="end"/>
      </w:r>
      <w:r w:rsidR="00D450D0" w:rsidRPr="009C4712">
        <w:rPr>
          <w:rFonts w:ascii="Calibri" w:eastAsia="SimSun" w:hAnsi="Calibri"/>
          <w:color w:val="000000" w:themeColor="text1"/>
          <w:lang w:eastAsia="zh-CN"/>
        </w:rPr>
        <w:t xml:space="preserve"> = </w:t>
      </w:r>
      <w:r w:rsidR="00D450D0" w:rsidRPr="009C4712">
        <w:rPr>
          <w:rFonts w:ascii="Calibri" w:eastAsia="SimSun" w:hAnsi="Calibri"/>
          <w:color w:val="000000" w:themeColor="text1"/>
          <w:u w:val="single"/>
          <w:lang w:eastAsia="zh-CN"/>
        </w:rPr>
        <w:t>微软产品和服务协议</w:t>
      </w:r>
      <w:r w:rsidR="00D450D0" w:rsidRPr="009C4712">
        <w:rPr>
          <w:rFonts w:ascii="Calibri" w:eastAsia="SimSun" w:hAnsi="Calibri"/>
          <w:color w:val="000000" w:themeColor="text1"/>
          <w:lang w:eastAsia="zh-CN"/>
        </w:rPr>
        <w:t>。</w:t>
      </w:r>
    </w:p>
    <w:p w:rsidR="00C4636F" w:rsidRPr="006E5EEB" w:rsidRDefault="006E5EEB" w:rsidP="006E5EEB">
      <w:pPr>
        <w:pStyle w:val="ProductList-Body"/>
        <w:spacing w:after="20"/>
        <w:ind w:left="187"/>
        <w:rPr>
          <w:rFonts w:ascii="Calibri" w:eastAsia="SimSun" w:hAnsi="Calibri"/>
          <w:color w:val="000000" w:themeColor="text1"/>
          <w:spacing w:val="-4"/>
          <w:lang w:eastAsia="zh-CN"/>
        </w:rPr>
      </w:pPr>
      <w:r w:rsidRPr="006E5EEB">
        <w:rPr>
          <w:rFonts w:ascii="Calibri" w:eastAsia="SimSun" w:hAnsi="Calibri"/>
          <w:b/>
          <w:color w:val="000000" w:themeColor="text1"/>
          <w:spacing w:val="-4"/>
          <w:lang w:eastAsia="zh-CN"/>
        </w:rPr>
        <w:fldChar w:fldCharType="begin"/>
      </w:r>
      <w:r w:rsidRPr="006E5EEB">
        <w:rPr>
          <w:rFonts w:ascii="Calibri" w:eastAsia="SimSun" w:hAnsi="Calibri"/>
          <w:b/>
          <w:color w:val="000000" w:themeColor="text1"/>
          <w:spacing w:val="-4"/>
          <w:lang w:eastAsia="zh-CN"/>
        </w:rPr>
        <w:instrText xml:space="preserve"> </w:instrText>
      </w:r>
      <w:r w:rsidRPr="006E5EEB">
        <w:rPr>
          <w:color w:val="1F497D"/>
          <w:spacing w:val="-4"/>
          <w:lang w:eastAsia="zh-CN"/>
        </w:rPr>
        <w:instrText>AutoTextList  \s NoStyle \t "</w:instrText>
      </w:r>
      <w:r w:rsidRPr="006E5EEB">
        <w:rPr>
          <w:rFonts w:ascii="Calibri" w:eastAsia="SimSun" w:hAnsi="Calibri"/>
          <w:color w:val="000000" w:themeColor="text1"/>
          <w:spacing w:val="-4"/>
          <w:lang w:eastAsia="zh-CN"/>
        </w:rPr>
        <w:instrText>开放许可</w:instrText>
      </w:r>
      <w:r w:rsidRPr="006E5EEB">
        <w:rPr>
          <w:color w:val="1F497D"/>
          <w:spacing w:val="-4"/>
          <w:lang w:eastAsia="zh-CN"/>
        </w:rPr>
        <w:instrText>"</w:instrText>
      </w:r>
      <w:r w:rsidRPr="006E5EEB">
        <w:rPr>
          <w:rFonts w:ascii="Calibri" w:eastAsia="SimSun" w:hAnsi="Calibri"/>
          <w:b/>
          <w:color w:val="000000" w:themeColor="text1"/>
          <w:spacing w:val="-4"/>
          <w:lang w:eastAsia="zh-CN"/>
        </w:rPr>
        <w:instrText xml:space="preserve"> </w:instrText>
      </w:r>
      <w:r w:rsidRPr="006E5EEB">
        <w:rPr>
          <w:rFonts w:ascii="Calibri" w:eastAsia="SimSun" w:hAnsi="Calibri"/>
          <w:b/>
          <w:color w:val="000000" w:themeColor="text1"/>
          <w:spacing w:val="-4"/>
          <w:lang w:eastAsia="zh-CN"/>
        </w:rPr>
        <w:fldChar w:fldCharType="separate"/>
      </w:r>
      <w:r w:rsidRPr="006E5EEB">
        <w:rPr>
          <w:rFonts w:ascii="Calibri" w:eastAsia="SimSun" w:hAnsi="Calibri"/>
          <w:b/>
          <w:color w:val="000000" w:themeColor="text1"/>
          <w:spacing w:val="-4"/>
          <w:lang w:eastAsia="zh-CN"/>
        </w:rPr>
        <w:t>OL</w:t>
      </w:r>
      <w:r w:rsidRPr="006E5EEB">
        <w:rPr>
          <w:rFonts w:ascii="Calibri" w:eastAsia="SimSun" w:hAnsi="Calibri"/>
          <w:b/>
          <w:color w:val="000000" w:themeColor="text1"/>
          <w:spacing w:val="-4"/>
          <w:lang w:eastAsia="zh-CN"/>
        </w:rPr>
        <w:fldChar w:fldCharType="end"/>
      </w:r>
      <w:r w:rsidR="00D450D0" w:rsidRPr="006E5EEB">
        <w:rPr>
          <w:rFonts w:ascii="Calibri" w:eastAsia="SimSun" w:hAnsi="Calibri"/>
          <w:color w:val="000000" w:themeColor="text1"/>
          <w:spacing w:val="-4"/>
          <w:lang w:eastAsia="zh-CN"/>
        </w:rPr>
        <w:t xml:space="preserve"> = </w:t>
      </w:r>
      <w:r w:rsidR="00D450D0" w:rsidRPr="006E5EEB">
        <w:rPr>
          <w:rFonts w:ascii="Calibri" w:eastAsia="SimSun" w:hAnsi="Calibri"/>
          <w:color w:val="000000" w:themeColor="text1"/>
          <w:spacing w:val="-4"/>
          <w:u w:val="single"/>
          <w:lang w:eastAsia="zh-CN"/>
        </w:rPr>
        <w:t>开放许可</w:t>
      </w:r>
      <w:r w:rsidR="00D450D0" w:rsidRPr="006E5EEB">
        <w:rPr>
          <w:rFonts w:ascii="Calibri" w:eastAsia="SimSun" w:hAnsi="Calibri"/>
          <w:color w:val="000000" w:themeColor="text1"/>
          <w:spacing w:val="-4"/>
          <w:lang w:eastAsia="zh-CN"/>
        </w:rPr>
        <w:t>：开放计划的仅限开放许可组件。开放许可包括开放许可、学术开放许可、政府开放许可以及慈善开放许可（如果适用）。</w:t>
      </w:r>
    </w:p>
    <w:p w:rsidR="00C4636F" w:rsidRPr="009C4712" w:rsidRDefault="008F7A6E" w:rsidP="008F7A6E">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F7A6E">
        <w:rPr>
          <w:rFonts w:ascii="Calibri" w:eastAsia="SimSun" w:hAnsi="Calibri"/>
          <w:color w:val="000000" w:themeColor="text1"/>
          <w:lang w:eastAsia="zh-CN"/>
        </w:rPr>
        <w:instrText>最低开放计划</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8F7A6E">
        <w:rPr>
          <w:rFonts w:ascii="Calibri" w:eastAsia="SimSun" w:hAnsi="Calibri"/>
          <w:b/>
          <w:color w:val="000000" w:themeColor="text1"/>
          <w:lang w:eastAsia="zh-CN"/>
        </w:rPr>
        <w:t>OM</w:t>
      </w:r>
      <w:r>
        <w:rPr>
          <w:rFonts w:ascii="Calibri" w:eastAsia="SimSun" w:hAnsi="Calibri"/>
          <w:b/>
          <w:color w:val="000000" w:themeColor="text1"/>
          <w:lang w:eastAsia="zh-CN"/>
        </w:rPr>
        <w:fldChar w:fldCharType="end"/>
      </w:r>
      <w:r w:rsidR="00D450D0" w:rsidRPr="008F7A6E">
        <w:rPr>
          <w:rFonts w:ascii="Calibri" w:eastAsia="SimSun" w:hAnsi="Calibri"/>
          <w:color w:val="000000" w:themeColor="text1"/>
          <w:lang w:eastAsia="zh-CN"/>
        </w:rPr>
        <w:t xml:space="preserve"> = </w:t>
      </w:r>
      <w:r w:rsidR="00D450D0" w:rsidRPr="008F7A6E">
        <w:rPr>
          <w:rFonts w:ascii="Calibri" w:eastAsia="SimSun" w:hAnsi="Calibri"/>
          <w:color w:val="000000" w:themeColor="text1"/>
          <w:u w:val="single"/>
          <w:lang w:eastAsia="zh-CN"/>
        </w:rPr>
        <w:t>最低开放计划</w:t>
      </w:r>
      <w:r w:rsidR="00D450D0" w:rsidRPr="008F7A6E">
        <w:rPr>
          <w:rFonts w:ascii="Calibri" w:eastAsia="SimSun" w:hAnsi="Calibri"/>
          <w:color w:val="000000" w:themeColor="text1"/>
          <w:lang w:eastAsia="zh-CN"/>
        </w:rPr>
        <w:t>：每份许可单独计为</w:t>
      </w:r>
      <w:r w:rsidR="00D450D0" w:rsidRPr="008F7A6E">
        <w:rPr>
          <w:rFonts w:ascii="Calibri" w:eastAsia="SimSun" w:hAnsi="Calibri"/>
          <w:color w:val="000000" w:themeColor="text1"/>
          <w:lang w:eastAsia="zh-CN"/>
        </w:rPr>
        <w:t xml:space="preserve"> 5 </w:t>
      </w:r>
      <w:r w:rsidR="00D450D0" w:rsidRPr="008F7A6E">
        <w:rPr>
          <w:rFonts w:ascii="Calibri" w:eastAsia="SimSun" w:hAnsi="Calibri"/>
          <w:color w:val="000000" w:themeColor="text1"/>
          <w:lang w:eastAsia="zh-CN"/>
        </w:rPr>
        <w:t>份许可，以限定开放许可和</w:t>
      </w:r>
      <w:r w:rsidR="00D450D0" w:rsidRPr="008F7A6E">
        <w:rPr>
          <w:rFonts w:ascii="Calibri" w:eastAsia="SimSun" w:hAnsi="Calibri"/>
          <w:color w:val="000000" w:themeColor="text1"/>
          <w:lang w:eastAsia="zh-CN"/>
        </w:rPr>
        <w:t>/</w:t>
      </w:r>
      <w:r w:rsidR="00D450D0" w:rsidRPr="008F7A6E">
        <w:rPr>
          <w:rFonts w:ascii="Calibri" w:eastAsia="SimSun" w:hAnsi="Calibri"/>
          <w:color w:val="000000" w:themeColor="text1"/>
          <w:lang w:eastAsia="zh-CN"/>
        </w:rPr>
        <w:t>或开放式价值计划中的最小初始订单。该值表示其适用的计划。</w:t>
      </w:r>
    </w:p>
    <w:p w:rsidR="00477621" w:rsidRPr="009C4712" w:rsidRDefault="008F7A6E" w:rsidP="008F7A6E">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F7A6E">
        <w:rPr>
          <w:rFonts w:ascii="Calibri" w:eastAsia="SimSun" w:hAnsi="Calibri"/>
          <w:color w:val="000000" w:themeColor="text1"/>
          <w:lang w:eastAsia="zh-CN"/>
        </w:rPr>
        <w:instrText>开放式价值</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OV</w:t>
      </w:r>
      <w:r>
        <w:rPr>
          <w:rFonts w:ascii="Calibri" w:eastAsia="SimSun" w:hAnsi="Calibri"/>
          <w:b/>
          <w:color w:val="000000" w:themeColor="text1"/>
          <w:lang w:eastAsia="zh-CN"/>
        </w:rPr>
        <w:fldChar w:fldCharType="end"/>
      </w:r>
      <w:r w:rsidR="00477621" w:rsidRPr="009C4712">
        <w:rPr>
          <w:rFonts w:ascii="Calibri" w:eastAsia="SimSun" w:hAnsi="Calibri"/>
          <w:color w:val="000000" w:themeColor="text1"/>
          <w:lang w:eastAsia="zh-CN"/>
        </w:rPr>
        <w:t xml:space="preserve"> = </w:t>
      </w:r>
      <w:r w:rsidR="00477621" w:rsidRPr="009C4712">
        <w:rPr>
          <w:rFonts w:ascii="Calibri" w:eastAsia="SimSun" w:hAnsi="Calibri"/>
          <w:color w:val="000000" w:themeColor="text1"/>
          <w:u w:val="single"/>
          <w:lang w:eastAsia="zh-CN"/>
        </w:rPr>
        <w:t>开放式价值</w:t>
      </w:r>
      <w:r w:rsidR="00477621" w:rsidRPr="009C4712">
        <w:rPr>
          <w:rFonts w:ascii="Calibri" w:eastAsia="SimSun" w:hAnsi="Calibri"/>
          <w:color w:val="000000" w:themeColor="text1"/>
          <w:lang w:eastAsia="zh-CN"/>
        </w:rPr>
        <w:t>：包括开放式价值和政府开放式价值。</w:t>
      </w:r>
    </w:p>
    <w:p w:rsidR="00C4636F" w:rsidRPr="009C4712" w:rsidRDefault="008F7A6E" w:rsidP="008F7A6E">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F7A6E">
        <w:rPr>
          <w:rFonts w:ascii="Calibri" w:eastAsia="SimSun" w:hAnsi="Calibri"/>
          <w:color w:val="000000" w:themeColor="text1"/>
          <w:lang w:eastAsia="zh-CN"/>
        </w:rPr>
        <w:instrText>开放式价值和开放式价值订购</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OV/OVS</w:t>
      </w:r>
      <w:r>
        <w:rPr>
          <w:rFonts w:ascii="Calibri" w:eastAsia="SimSun" w:hAnsi="Calibri"/>
          <w:b/>
          <w:color w:val="000000" w:themeColor="text1"/>
          <w:lang w:eastAsia="zh-CN"/>
        </w:rPr>
        <w:fldChar w:fldCharType="end"/>
      </w:r>
      <w:r w:rsidR="00D450D0" w:rsidRPr="009C4712">
        <w:rPr>
          <w:rFonts w:ascii="Calibri" w:eastAsia="SimSun" w:hAnsi="Calibri"/>
          <w:color w:val="000000" w:themeColor="text1"/>
          <w:lang w:eastAsia="zh-CN"/>
        </w:rPr>
        <w:t xml:space="preserve"> = </w:t>
      </w:r>
      <w:r w:rsidR="00D450D0" w:rsidRPr="009C4712">
        <w:rPr>
          <w:rFonts w:ascii="Calibri" w:eastAsia="SimSun" w:hAnsi="Calibri"/>
          <w:color w:val="000000" w:themeColor="text1"/>
          <w:u w:val="single"/>
          <w:lang w:eastAsia="zh-CN"/>
        </w:rPr>
        <w:t>开放式价值和开放式价值订购</w:t>
      </w:r>
      <w:r w:rsidR="00D450D0" w:rsidRPr="009C4712">
        <w:rPr>
          <w:rFonts w:ascii="Calibri" w:eastAsia="SimSun" w:hAnsi="Calibri"/>
          <w:color w:val="000000" w:themeColor="text1"/>
          <w:lang w:eastAsia="zh-CN"/>
        </w:rPr>
        <w:t>：包括开放式价值、开放式价值订购、政府开放式价值和政府开放式价值订购。</w:t>
      </w:r>
    </w:p>
    <w:p w:rsidR="00BE646A" w:rsidRPr="009C4712" w:rsidRDefault="00BE646A" w:rsidP="00A50201">
      <w:pPr>
        <w:pStyle w:val="ProductList-Body"/>
        <w:spacing w:after="20"/>
        <w:ind w:left="187"/>
        <w:rPr>
          <w:rFonts w:ascii="Calibri" w:eastAsia="SimSun" w:hAnsi="Calibri"/>
          <w:b/>
          <w:color w:val="000000" w:themeColor="text1"/>
          <w:lang w:eastAsia="zh-CN"/>
        </w:rPr>
      </w:pPr>
      <w:r w:rsidRPr="009C4712">
        <w:rPr>
          <w:rFonts w:ascii="Calibri" w:eastAsia="SimSun" w:hAnsi="Calibri"/>
          <w:b/>
          <w:color w:val="000000" w:themeColor="text1"/>
          <w:lang w:eastAsia="zh-CN"/>
        </w:rPr>
        <w:t>分值</w:t>
      </w:r>
      <w:r w:rsidRPr="009C4712">
        <w:rPr>
          <w:rFonts w:ascii="Calibri" w:eastAsia="SimSun" w:hAnsi="Calibri"/>
          <w:color w:val="000000" w:themeColor="text1"/>
          <w:lang w:eastAsia="zh-CN"/>
        </w:rPr>
        <w:t xml:space="preserve"> = </w:t>
      </w:r>
      <w:r w:rsidRPr="009C4712">
        <w:rPr>
          <w:rFonts w:ascii="Calibri" w:eastAsia="SimSun" w:hAnsi="Calibri"/>
          <w:color w:val="000000" w:themeColor="text1"/>
          <w:lang w:eastAsia="zh-CN"/>
        </w:rPr>
        <w:t>分配给产品的该值用于计算适用于客户协议的批量定价水平。</w:t>
      </w:r>
    </w:p>
    <w:p w:rsidR="00C4636F" w:rsidRPr="009C4712" w:rsidRDefault="00E54278" w:rsidP="00E54278">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E54278">
        <w:rPr>
          <w:rFonts w:ascii="Calibri" w:eastAsia="SimSun" w:hAnsi="Calibri"/>
          <w:color w:val="000000" w:themeColor="text1"/>
          <w:lang w:eastAsia="zh-CN"/>
        </w:rPr>
        <w:instrText>软件保障</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SA</w:t>
      </w:r>
      <w:r>
        <w:rPr>
          <w:rFonts w:ascii="Calibri" w:eastAsia="SimSun" w:hAnsi="Calibri"/>
          <w:b/>
          <w:color w:val="000000" w:themeColor="text1"/>
          <w:lang w:eastAsia="zh-CN"/>
        </w:rPr>
        <w:fldChar w:fldCharType="end"/>
      </w:r>
      <w:r w:rsidR="00D450D0" w:rsidRPr="009C4712">
        <w:rPr>
          <w:rFonts w:ascii="Calibri" w:eastAsia="SimSun" w:hAnsi="Calibri"/>
          <w:b/>
          <w:color w:val="000000" w:themeColor="text1"/>
          <w:lang w:eastAsia="zh-CN"/>
        </w:rPr>
        <w:t xml:space="preserve"> </w:t>
      </w:r>
      <w:r w:rsidR="00D450D0" w:rsidRPr="009C4712">
        <w:rPr>
          <w:rFonts w:ascii="Calibri" w:eastAsia="SimSun" w:hAnsi="Calibri"/>
          <w:color w:val="000000" w:themeColor="text1"/>
          <w:lang w:eastAsia="zh-CN"/>
        </w:rPr>
        <w:t xml:space="preserve">= </w:t>
      </w:r>
      <w:r w:rsidR="00D450D0" w:rsidRPr="009C4712">
        <w:rPr>
          <w:rFonts w:ascii="Calibri" w:eastAsia="SimSun" w:hAnsi="Calibri"/>
          <w:color w:val="000000" w:themeColor="text1"/>
          <w:u w:val="single"/>
          <w:lang w:eastAsia="zh-CN"/>
        </w:rPr>
        <w:t>软件保障</w:t>
      </w:r>
      <w:r w:rsidR="00D450D0" w:rsidRPr="009C4712">
        <w:rPr>
          <w:rFonts w:ascii="Calibri" w:eastAsia="SimSun" w:hAnsi="Calibri"/>
          <w:color w:val="000000" w:themeColor="text1"/>
          <w:lang w:eastAsia="zh-CN"/>
        </w:rPr>
        <w:t>：为所指示的软件提供软件保障时指定的分值</w:t>
      </w:r>
    </w:p>
    <w:p w:rsidR="00C4636F" w:rsidRPr="009C4712" w:rsidRDefault="00E54278" w:rsidP="00E54278">
      <w:pPr>
        <w:pStyle w:val="ProductList-Body"/>
        <w:spacing w:after="20"/>
        <w:ind w:left="187"/>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E54278">
        <w:rPr>
          <w:rFonts w:ascii="Calibri" w:eastAsia="SimSun" w:hAnsi="Calibri"/>
          <w:color w:val="000000" w:themeColor="text1"/>
          <w:lang w:eastAsia="zh-CN"/>
        </w:rPr>
        <w:instrText>服务器和云许可登记表</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SCE</w:t>
      </w:r>
      <w:r>
        <w:rPr>
          <w:rFonts w:ascii="Calibri" w:eastAsia="SimSun" w:hAnsi="Calibri"/>
          <w:b/>
          <w:color w:val="000000" w:themeColor="text1"/>
          <w:lang w:eastAsia="zh-CN"/>
        </w:rPr>
        <w:fldChar w:fldCharType="end"/>
      </w:r>
      <w:r w:rsidR="00D450D0" w:rsidRPr="009C4712">
        <w:rPr>
          <w:rFonts w:ascii="Calibri" w:eastAsia="SimSun" w:hAnsi="Calibri"/>
          <w:color w:val="000000" w:themeColor="text1"/>
          <w:lang w:eastAsia="zh-CN"/>
        </w:rPr>
        <w:t xml:space="preserve"> = </w:t>
      </w:r>
      <w:r w:rsidR="00D450D0" w:rsidRPr="009C4712">
        <w:rPr>
          <w:rFonts w:ascii="Calibri" w:eastAsia="SimSun" w:hAnsi="Calibri"/>
          <w:color w:val="000000" w:themeColor="text1"/>
          <w:u w:val="single"/>
          <w:lang w:eastAsia="zh-CN"/>
        </w:rPr>
        <w:t>服务器和云许可登记表</w:t>
      </w:r>
      <w:r w:rsidR="00D450D0" w:rsidRPr="009C4712">
        <w:rPr>
          <w:rFonts w:ascii="Calibri" w:eastAsia="SimSun" w:hAnsi="Calibri"/>
          <w:color w:val="000000" w:themeColor="text1"/>
          <w:lang w:eastAsia="zh-CN"/>
        </w:rPr>
        <w:t>。</w:t>
      </w:r>
    </w:p>
    <w:p w:rsidR="00407E60" w:rsidRPr="009C4712" w:rsidRDefault="00A449C6" w:rsidP="00A449C6">
      <w:pPr>
        <w:pStyle w:val="ProductList-Body"/>
        <w:ind w:left="180"/>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A449C6">
        <w:rPr>
          <w:rFonts w:ascii="Calibri" w:eastAsia="SimSun" w:hAnsi="Calibri"/>
          <w:color w:val="000000" w:themeColor="text1"/>
          <w:lang w:eastAsia="zh-CN"/>
        </w:rPr>
        <w:instrText>选择和选择附加</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S/S+</w:t>
      </w:r>
      <w:r>
        <w:rPr>
          <w:rFonts w:ascii="Calibri" w:eastAsia="SimSun" w:hAnsi="Calibri"/>
          <w:b/>
          <w:color w:val="000000" w:themeColor="text1"/>
          <w:lang w:eastAsia="zh-CN"/>
        </w:rPr>
        <w:fldChar w:fldCharType="end"/>
      </w:r>
      <w:r w:rsidR="00E54278">
        <w:rPr>
          <w:rFonts w:ascii="Calibri" w:eastAsia="SimSun" w:hAnsi="Calibri"/>
          <w:b/>
          <w:color w:val="000000" w:themeColor="text1"/>
          <w:lang w:eastAsia="zh-CN"/>
        </w:rPr>
        <w:t xml:space="preserve"> </w:t>
      </w:r>
      <w:r w:rsidR="00D450D0" w:rsidRPr="009C4712">
        <w:rPr>
          <w:rFonts w:ascii="Calibri" w:eastAsia="SimSun" w:hAnsi="Calibri"/>
          <w:color w:val="000000" w:themeColor="text1"/>
          <w:lang w:eastAsia="zh-CN"/>
        </w:rPr>
        <w:t xml:space="preserve">= </w:t>
      </w:r>
      <w:r w:rsidR="00D450D0" w:rsidRPr="009C4712">
        <w:rPr>
          <w:rFonts w:ascii="Calibri" w:eastAsia="SimSun" w:hAnsi="Calibri"/>
          <w:color w:val="000000" w:themeColor="text1"/>
          <w:u w:val="single"/>
          <w:lang w:eastAsia="zh-CN"/>
        </w:rPr>
        <w:t>选择和选择附加</w:t>
      </w:r>
      <w:r w:rsidR="00D450D0" w:rsidRPr="009C4712">
        <w:rPr>
          <w:rFonts w:ascii="Calibri" w:eastAsia="SimSun" w:hAnsi="Calibri"/>
          <w:color w:val="000000" w:themeColor="text1"/>
          <w:lang w:eastAsia="zh-CN"/>
        </w:rPr>
        <w:t>。这还包括学术选择、学术选择附加、政府选择和政府选择附加。</w:t>
      </w:r>
    </w:p>
    <w:p w:rsidR="00407E60" w:rsidRPr="009C4712" w:rsidRDefault="00407E60" w:rsidP="004F3C6D">
      <w:pPr>
        <w:pStyle w:val="ProductList-Body"/>
        <w:rPr>
          <w:rFonts w:ascii="Calibri" w:eastAsia="SimSun" w:hAnsi="Calibri"/>
          <w:lang w:eastAsia="zh-CN"/>
        </w:rPr>
      </w:pPr>
    </w:p>
    <w:p w:rsidR="002E402E" w:rsidRPr="009C4712" w:rsidRDefault="002E402E" w:rsidP="002E402E">
      <w:pPr>
        <w:pStyle w:val="ProductList-Body"/>
        <w:rPr>
          <w:rFonts w:ascii="Calibri" w:eastAsia="SimSun" w:hAnsi="Calibri"/>
          <w:b/>
          <w:color w:val="00188F"/>
          <w:lang w:eastAsia="zh-CN"/>
        </w:rPr>
      </w:pPr>
      <w:r w:rsidRPr="009C4712">
        <w:rPr>
          <w:rFonts w:ascii="Calibri" w:eastAsia="SimSun" w:hAnsi="Calibri"/>
          <w:b/>
          <w:color w:val="00188F"/>
          <w:lang w:eastAsia="zh-CN"/>
        </w:rPr>
        <w:lastRenderedPageBreak/>
        <w:t>单元格值</w:t>
      </w:r>
    </w:p>
    <w:p w:rsidR="002E402E" w:rsidRPr="009C4712" w:rsidRDefault="00F07A2F" w:rsidP="00F07A2F">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F07A2F">
        <w:rPr>
          <w:rFonts w:ascii="Calibri" w:eastAsia="SimSun" w:hAnsi="Calibri"/>
          <w:lang w:eastAsia="zh-CN"/>
        </w:rPr>
        <w:instrText>附加产品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E74369">
        <w:rPr>
          <w:rFonts w:ascii="Calibri" w:eastAsia="SimSun" w:hAnsi="Calibri"/>
          <w:lang w:eastAsia="zh-CN"/>
        </w:rPr>
        <w:instrText>附加产品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156C1C" w:rsidRPr="009C4712">
        <w:rPr>
          <w:rFonts w:ascii="Calibri" w:eastAsia="SimSun" w:hAnsi="Calibri"/>
          <w:lang w:eastAsia="zh-CN"/>
        </w:rPr>
        <w:t xml:space="preserve">= </w:t>
      </w:r>
      <w:r w:rsidR="00156C1C" w:rsidRPr="009C4712">
        <w:rPr>
          <w:rFonts w:ascii="Calibri" w:eastAsia="SimSun" w:hAnsi="Calibri"/>
          <w:u w:val="single"/>
          <w:lang w:eastAsia="zh-CN"/>
        </w:rPr>
        <w:t>附加产品</w:t>
      </w:r>
      <w:r w:rsidR="00156C1C" w:rsidRPr="009C4712">
        <w:rPr>
          <w:rFonts w:ascii="Calibri" w:eastAsia="SimSun" w:hAnsi="Calibri"/>
          <w:lang w:eastAsia="zh-CN"/>
        </w:rPr>
        <w:t>：该产品作为附加产品提供。</w:t>
      </w:r>
    </w:p>
    <w:p w:rsidR="00DA5EB4" w:rsidRPr="009C4712" w:rsidRDefault="00A7552D" w:rsidP="00A7552D">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A7552D">
        <w:rPr>
          <w:rFonts w:ascii="Calibri" w:eastAsia="SimSun" w:hAnsi="Calibri"/>
          <w:lang w:eastAsia="zh-CN"/>
        </w:rPr>
        <w:instrText>附加产品（仅限</w:instrText>
      </w:r>
      <w:r w:rsidRPr="00A7552D">
        <w:rPr>
          <w:rFonts w:ascii="Calibri" w:eastAsia="SimSun" w:hAnsi="Calibri"/>
          <w:lang w:eastAsia="zh-CN"/>
        </w:rPr>
        <w:instrText xml:space="preserve"> EES</w:instrText>
      </w:r>
      <w:r w:rsidRPr="00A7552D">
        <w:rPr>
          <w:rFonts w:ascii="Calibri" w:eastAsia="SimSun" w:hAnsi="Calibri"/>
          <w:lang w:eastAsia="zh-CN"/>
        </w:rPr>
        <w:instrText>）</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AE</w:t>
      </w:r>
      <w:r>
        <w:rPr>
          <w:rFonts w:ascii="Calibri" w:eastAsia="SimSun" w:hAnsi="Calibri"/>
          <w:b/>
          <w:lang w:eastAsia="zh-CN"/>
        </w:rPr>
        <w:fldChar w:fldCharType="end"/>
      </w:r>
      <w:r w:rsidR="00DA5EB4" w:rsidRPr="009C4712">
        <w:rPr>
          <w:rFonts w:ascii="Calibri" w:eastAsia="SimSun" w:hAnsi="Calibri"/>
          <w:lang w:eastAsia="zh-CN"/>
        </w:rPr>
        <w:t xml:space="preserve"> = </w:t>
      </w:r>
      <w:r w:rsidR="00DA5EB4" w:rsidRPr="00A7552D">
        <w:rPr>
          <w:rFonts w:ascii="Calibri" w:eastAsia="SimSun" w:hAnsi="Calibri"/>
          <w:u w:val="single"/>
          <w:lang w:eastAsia="zh-CN"/>
        </w:rPr>
        <w:t>附加产品（仅限</w:t>
      </w:r>
      <w:r w:rsidR="00DA5EB4" w:rsidRPr="00A7552D">
        <w:rPr>
          <w:rFonts w:ascii="Calibri" w:eastAsia="SimSun" w:hAnsi="Calibri"/>
          <w:u w:val="single"/>
          <w:lang w:eastAsia="zh-CN"/>
        </w:rPr>
        <w:t xml:space="preserve"> EES</w:t>
      </w:r>
      <w:r w:rsidR="00DA5EB4" w:rsidRPr="00A7552D">
        <w:rPr>
          <w:rFonts w:ascii="Calibri" w:eastAsia="SimSun" w:hAnsi="Calibri"/>
          <w:u w:val="single"/>
          <w:lang w:eastAsia="zh-CN"/>
        </w:rPr>
        <w:t>）</w:t>
      </w:r>
      <w:r w:rsidR="00DA5EB4" w:rsidRPr="009C4712">
        <w:rPr>
          <w:rFonts w:ascii="Calibri" w:eastAsia="SimSun" w:hAnsi="Calibri"/>
          <w:lang w:eastAsia="zh-CN"/>
        </w:rPr>
        <w:t>：该产品仅作为</w:t>
      </w:r>
      <w:r w:rsidR="00DA5EB4" w:rsidRPr="009C4712">
        <w:rPr>
          <w:rFonts w:ascii="Calibri" w:eastAsia="SimSun" w:hAnsi="Calibri"/>
          <w:color w:val="000000" w:themeColor="text1"/>
          <w:lang w:eastAsia="zh-CN"/>
        </w:rPr>
        <w:t>教育解决方案许可登记表</w:t>
      </w:r>
      <w:r w:rsidR="00DA5EB4" w:rsidRPr="009C4712">
        <w:rPr>
          <w:rFonts w:ascii="Calibri" w:eastAsia="SimSun" w:hAnsi="Calibri"/>
          <w:lang w:eastAsia="zh-CN"/>
        </w:rPr>
        <w:t>中的附加产品提供。</w:t>
      </w:r>
    </w:p>
    <w:p w:rsidR="002E402E" w:rsidRPr="009C4712" w:rsidRDefault="00D920F2" w:rsidP="00D920F2">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920F2">
        <w:rPr>
          <w:rFonts w:ascii="Calibri" w:eastAsia="SimSun" w:hAnsi="Calibri"/>
          <w:lang w:eastAsia="zh-CN"/>
        </w:rPr>
        <w:instrText>附加产品（组织范围）</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AO</w:t>
      </w:r>
      <w:r>
        <w:rPr>
          <w:rFonts w:ascii="Calibri" w:eastAsia="SimSun" w:hAnsi="Calibri"/>
          <w:b/>
          <w:lang w:eastAsia="zh-CN"/>
        </w:rPr>
        <w:fldChar w:fldCharType="end"/>
      </w:r>
      <w:r w:rsidR="002E402E" w:rsidRPr="009C4712">
        <w:rPr>
          <w:rFonts w:ascii="Calibri" w:eastAsia="SimSun" w:hAnsi="Calibri"/>
          <w:lang w:eastAsia="zh-CN"/>
        </w:rPr>
        <w:t xml:space="preserve"> = </w:t>
      </w:r>
      <w:r w:rsidR="002E402E" w:rsidRPr="009C4712">
        <w:rPr>
          <w:rFonts w:ascii="Calibri" w:eastAsia="SimSun" w:hAnsi="Calibri"/>
          <w:u w:val="single"/>
          <w:lang w:eastAsia="zh-CN"/>
        </w:rPr>
        <w:t>附加产品（组织范围）</w:t>
      </w:r>
      <w:r w:rsidR="002E402E" w:rsidRPr="009C4712">
        <w:rPr>
          <w:rFonts w:ascii="Calibri" w:eastAsia="SimSun" w:hAnsi="Calibri"/>
          <w:lang w:eastAsia="zh-CN"/>
        </w:rPr>
        <w:t>：该产品作为组织范围内可订购的附加产品提供。</w:t>
      </w:r>
    </w:p>
    <w:p w:rsidR="003A35A1" w:rsidRPr="009C4712" w:rsidRDefault="00604676" w:rsidP="00604676">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604676">
        <w:rPr>
          <w:rFonts w:ascii="Calibri" w:eastAsia="SimSun" w:hAnsi="Calibri"/>
          <w:lang w:eastAsia="zh-CN"/>
        </w:rPr>
        <w:instrText>应用程序平台产品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AP</w:t>
      </w:r>
      <w:r>
        <w:rPr>
          <w:rFonts w:ascii="Calibri" w:eastAsia="SimSun" w:hAnsi="Calibri"/>
          <w:b/>
          <w:lang w:eastAsia="zh-CN"/>
        </w:rPr>
        <w:fldChar w:fldCharType="end"/>
      </w:r>
      <w:r w:rsidR="003A35A1" w:rsidRPr="009C4712">
        <w:rPr>
          <w:rFonts w:ascii="Calibri" w:eastAsia="SimSun" w:hAnsi="Calibri"/>
          <w:lang w:eastAsia="zh-CN"/>
        </w:rPr>
        <w:t xml:space="preserve"> = </w:t>
      </w:r>
      <w:r w:rsidR="003A35A1" w:rsidRPr="009C4712">
        <w:rPr>
          <w:rFonts w:ascii="Calibri" w:eastAsia="SimSun" w:hAnsi="Calibri"/>
          <w:u w:val="single"/>
          <w:lang w:eastAsia="zh-CN"/>
        </w:rPr>
        <w:t>应用程序平台产品</w:t>
      </w:r>
      <w:r w:rsidR="003A35A1" w:rsidRPr="009C4712">
        <w:rPr>
          <w:rFonts w:ascii="Calibri" w:eastAsia="SimSun" w:hAnsi="Calibri"/>
          <w:lang w:eastAsia="zh-CN"/>
        </w:rPr>
        <w:t>：该产品作为应用程序平台产品提供。</w:t>
      </w:r>
    </w:p>
    <w:p w:rsidR="00CB2A13" w:rsidRPr="009C4712" w:rsidRDefault="00684907" w:rsidP="00684907">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684907">
        <w:rPr>
          <w:rFonts w:ascii="Calibri" w:eastAsia="SimSun" w:hAnsi="Calibri"/>
          <w:lang w:eastAsia="zh-CN"/>
        </w:rPr>
        <w:instrText>附加产品（仅限</w:instrText>
      </w:r>
      <w:r w:rsidRPr="00684907">
        <w:rPr>
          <w:rFonts w:ascii="Calibri" w:eastAsia="SimSun" w:hAnsi="Calibri"/>
          <w:lang w:eastAsia="zh-CN"/>
        </w:rPr>
        <w:instrText xml:space="preserve"> OVS-ES</w:instrText>
      </w:r>
      <w:r w:rsidRPr="00684907">
        <w:rPr>
          <w:rFonts w:ascii="Calibri" w:eastAsia="SimSun" w:hAnsi="Calibri"/>
          <w:lang w:eastAsia="zh-CN"/>
        </w:rPr>
        <w:instrText>）</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AV</w:t>
      </w:r>
      <w:r>
        <w:rPr>
          <w:rFonts w:ascii="Calibri" w:eastAsia="SimSun" w:hAnsi="Calibri"/>
          <w:b/>
          <w:lang w:eastAsia="zh-CN"/>
        </w:rPr>
        <w:fldChar w:fldCharType="end"/>
      </w:r>
      <w:r w:rsidR="00D51A52" w:rsidRPr="009C4712">
        <w:rPr>
          <w:rFonts w:ascii="Calibri" w:eastAsia="SimSun" w:hAnsi="Calibri"/>
          <w:lang w:eastAsia="zh-CN"/>
        </w:rPr>
        <w:t xml:space="preserve"> = </w:t>
      </w:r>
      <w:r w:rsidR="00D51A52" w:rsidRPr="009C4712">
        <w:rPr>
          <w:rFonts w:ascii="Calibri" w:eastAsia="SimSun" w:hAnsi="Calibri"/>
          <w:u w:val="single"/>
          <w:lang w:eastAsia="zh-CN"/>
        </w:rPr>
        <w:t>附加产品（仅限</w:t>
      </w:r>
      <w:r w:rsidR="00D51A52" w:rsidRPr="009C4712">
        <w:rPr>
          <w:rFonts w:ascii="Calibri" w:eastAsia="SimSun" w:hAnsi="Calibri"/>
          <w:u w:val="single"/>
          <w:lang w:eastAsia="zh-CN"/>
        </w:rPr>
        <w:t xml:space="preserve"> OVS-ES</w:t>
      </w:r>
      <w:r w:rsidR="00D51A52" w:rsidRPr="009C4712">
        <w:rPr>
          <w:rFonts w:ascii="Calibri" w:eastAsia="SimSun" w:hAnsi="Calibri"/>
          <w:u w:val="single"/>
          <w:lang w:eastAsia="zh-CN"/>
        </w:rPr>
        <w:t>）</w:t>
      </w:r>
      <w:r w:rsidR="00D51A52" w:rsidRPr="009C4712">
        <w:rPr>
          <w:rFonts w:ascii="Calibri" w:eastAsia="SimSun" w:hAnsi="Calibri"/>
          <w:lang w:eastAsia="zh-CN"/>
        </w:rPr>
        <w:t>：该产品仅作为开放式价值订购</w:t>
      </w:r>
      <w:r w:rsidR="00D51A52" w:rsidRPr="009C4712">
        <w:rPr>
          <w:rFonts w:ascii="Calibri" w:eastAsia="SimSun" w:hAnsi="Calibri"/>
          <w:lang w:eastAsia="zh-CN"/>
        </w:rPr>
        <w:t xml:space="preserve"> -</w:t>
      </w:r>
      <w:r w:rsidR="00D51A52" w:rsidRPr="009C4712">
        <w:rPr>
          <w:rFonts w:ascii="Calibri" w:eastAsia="SimSun" w:hAnsi="Calibri"/>
          <w:color w:val="000000" w:themeColor="text1"/>
          <w:lang w:eastAsia="zh-CN"/>
        </w:rPr>
        <w:t xml:space="preserve"> </w:t>
      </w:r>
      <w:r w:rsidR="00D51A52" w:rsidRPr="009C4712">
        <w:rPr>
          <w:rFonts w:ascii="Calibri" w:eastAsia="SimSun" w:hAnsi="Calibri"/>
          <w:color w:val="000000" w:themeColor="text1"/>
          <w:lang w:eastAsia="zh-CN"/>
        </w:rPr>
        <w:t>教育解决方案</w:t>
      </w:r>
      <w:r w:rsidR="00D51A52" w:rsidRPr="009C4712">
        <w:rPr>
          <w:rFonts w:ascii="Calibri" w:eastAsia="SimSun" w:hAnsi="Calibri"/>
          <w:lang w:eastAsia="zh-CN"/>
        </w:rPr>
        <w:t>中的附加产品提供。</w:t>
      </w:r>
    </w:p>
    <w:p w:rsidR="002E402E" w:rsidRPr="009C4712" w:rsidRDefault="00D51D0B" w:rsidP="00D51D0B">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51D0B">
        <w:rPr>
          <w:rFonts w:ascii="Calibri" w:eastAsia="SimSun" w:hAnsi="Calibri"/>
          <w:lang w:eastAsia="zh-CN"/>
        </w:rPr>
        <w:instrText>核心基础结构</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071E62">
        <w:rPr>
          <w:rFonts w:ascii="Calibri" w:eastAsia="SimSun" w:hAnsi="Calibri"/>
          <w:lang w:eastAsia="zh-CN"/>
        </w:rPr>
        <w:instrText>核心基础结构</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C</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2E402E" w:rsidRPr="009C4712">
        <w:rPr>
          <w:rFonts w:ascii="Calibri" w:eastAsia="SimSun" w:hAnsi="Calibri"/>
          <w:lang w:eastAsia="zh-CN"/>
        </w:rPr>
        <w:t xml:space="preserve">= </w:t>
      </w:r>
      <w:r w:rsidR="002E402E" w:rsidRPr="009C4712">
        <w:rPr>
          <w:rFonts w:ascii="Calibri" w:eastAsia="SimSun" w:hAnsi="Calibri"/>
          <w:u w:val="single"/>
          <w:lang w:eastAsia="zh-CN"/>
        </w:rPr>
        <w:t>核心基础结构</w:t>
      </w:r>
      <w:r w:rsidR="002E402E" w:rsidRPr="009C4712">
        <w:rPr>
          <w:rFonts w:ascii="Calibri" w:eastAsia="SimSun" w:hAnsi="Calibri"/>
          <w:lang w:eastAsia="zh-CN"/>
        </w:rPr>
        <w:t>：该产品作为核心基础结构产品提供。</w:t>
      </w:r>
    </w:p>
    <w:p w:rsidR="002E402E" w:rsidRPr="009C4712" w:rsidRDefault="004E031F" w:rsidP="004E031F">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4E031F">
        <w:rPr>
          <w:rFonts w:ascii="Calibri" w:eastAsia="SimSun" w:hAnsi="Calibri"/>
          <w:lang w:eastAsia="zh-CN"/>
        </w:rPr>
        <w:instrText>自定义台式计算机平台</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CP</w:t>
      </w:r>
      <w:r>
        <w:rPr>
          <w:rFonts w:ascii="Calibri" w:eastAsia="SimSun" w:hAnsi="Calibri"/>
          <w:b/>
          <w:lang w:eastAsia="zh-CN"/>
        </w:rPr>
        <w:fldChar w:fldCharType="end"/>
      </w:r>
      <w:r w:rsidR="003A35A1" w:rsidRPr="009C4712">
        <w:rPr>
          <w:rFonts w:ascii="Calibri" w:eastAsia="SimSun" w:hAnsi="Calibri"/>
          <w:lang w:eastAsia="zh-CN"/>
        </w:rPr>
        <w:t xml:space="preserve"> = </w:t>
      </w:r>
      <w:r w:rsidR="003A35A1" w:rsidRPr="009C4712">
        <w:rPr>
          <w:rFonts w:ascii="Calibri" w:eastAsia="SimSun" w:hAnsi="Calibri"/>
          <w:u w:val="single"/>
          <w:lang w:eastAsia="zh-CN"/>
        </w:rPr>
        <w:t>自定义台式计算机平台</w:t>
      </w:r>
      <w:r w:rsidR="003A35A1" w:rsidRPr="009C4712">
        <w:rPr>
          <w:rFonts w:ascii="Calibri" w:eastAsia="SimSun" w:hAnsi="Calibri"/>
          <w:lang w:eastAsia="zh-CN"/>
        </w:rPr>
        <w:t>：该产品依照开放式价值或开放式价值订购作为自定义台式计算机平台产品提供，面向选择组织范围</w:t>
      </w:r>
      <w:r w:rsidR="003A35A1" w:rsidRPr="009C4712">
        <w:rPr>
          <w:rFonts w:ascii="Calibri" w:eastAsia="SimSun" w:hAnsi="Calibri"/>
          <w:lang w:eastAsia="zh-CN"/>
        </w:rPr>
        <w:t>/</w:t>
      </w:r>
      <w:r w:rsidR="003A35A1" w:rsidRPr="009C4712">
        <w:rPr>
          <w:rFonts w:ascii="Calibri" w:eastAsia="SimSun" w:hAnsi="Calibri"/>
          <w:lang w:eastAsia="zh-CN"/>
        </w:rPr>
        <w:t>公司范围选项的商业或政府客户。</w:t>
      </w:r>
    </w:p>
    <w:p w:rsidR="002E402E" w:rsidRPr="009C4712" w:rsidRDefault="00E70882"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行业设备</w:instrText>
      </w:r>
      <w:r w:rsidRPr="00E70882">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E70882">
        <w:rPr>
          <w:rFonts w:ascii="Calibri" w:eastAsia="SimSun" w:hAnsi="Calibri"/>
          <w:b/>
          <w:lang w:eastAsia="zh-CN"/>
        </w:rPr>
        <w:t>ID</w:t>
      </w:r>
      <w:r>
        <w:rPr>
          <w:rFonts w:ascii="Calibri" w:eastAsia="SimSun" w:hAnsi="Calibri"/>
          <w:b/>
          <w:lang w:eastAsia="zh-CN"/>
        </w:rPr>
        <w:fldChar w:fldCharType="end"/>
      </w:r>
      <w:r w:rsidR="003A35A1" w:rsidRPr="00E70882">
        <w:rPr>
          <w:rFonts w:ascii="Calibri" w:eastAsia="SimSun" w:hAnsi="Calibri"/>
          <w:lang w:eastAsia="zh-CN"/>
        </w:rPr>
        <w:t xml:space="preserve"> = </w:t>
      </w:r>
      <w:r w:rsidR="003A35A1" w:rsidRPr="00E70882">
        <w:rPr>
          <w:rFonts w:ascii="Calibri" w:eastAsia="SimSun" w:hAnsi="Calibri"/>
          <w:u w:val="single"/>
          <w:lang w:eastAsia="zh-CN"/>
        </w:rPr>
        <w:t>行业设备</w:t>
      </w:r>
      <w:r w:rsidR="003A35A1" w:rsidRPr="00E70882">
        <w:rPr>
          <w:rFonts w:ascii="Calibri" w:eastAsia="SimSun" w:hAnsi="Calibri"/>
          <w:lang w:eastAsia="zh-CN"/>
        </w:rPr>
        <w:t>：该产品作为行业设备计划产品提供。</w:t>
      </w:r>
    </w:p>
    <w:p w:rsidR="002E402E" w:rsidRPr="009C4712" w:rsidRDefault="00D51D0B" w:rsidP="00D51D0B">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51D0B">
        <w:rPr>
          <w:rFonts w:ascii="Calibri" w:eastAsia="SimSun" w:hAnsi="Calibri"/>
          <w:lang w:eastAsia="zh-CN"/>
        </w:rPr>
        <w:instrText>企业产品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企业产品</w:instrText>
      </w:r>
      <w:r w:rsidRPr="00E70882">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3A35A1" w:rsidRPr="009C4712">
        <w:rPr>
          <w:rFonts w:ascii="Calibri" w:eastAsia="SimSun" w:hAnsi="Calibri"/>
          <w:lang w:eastAsia="zh-CN"/>
        </w:rPr>
        <w:t xml:space="preserve">= </w:t>
      </w:r>
      <w:r w:rsidR="003A35A1" w:rsidRPr="009C4712">
        <w:rPr>
          <w:rFonts w:ascii="Calibri" w:eastAsia="SimSun" w:hAnsi="Calibri"/>
          <w:u w:val="single"/>
          <w:lang w:eastAsia="zh-CN"/>
        </w:rPr>
        <w:t>企业产品</w:t>
      </w:r>
      <w:r w:rsidR="003A35A1" w:rsidRPr="009C4712">
        <w:rPr>
          <w:rFonts w:ascii="Calibri" w:eastAsia="SimSun" w:hAnsi="Calibri"/>
          <w:lang w:eastAsia="zh-CN"/>
        </w:rPr>
        <w:t>：该产品作为企业产品而不是台式计算机平台产品提供。</w:t>
      </w:r>
    </w:p>
    <w:p w:rsidR="002E402E" w:rsidRPr="009C4712" w:rsidRDefault="00E70882"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教育台式计算机</w:instrText>
      </w:r>
      <w:r w:rsidRPr="00E70882">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ED</w:t>
      </w:r>
      <w:r>
        <w:rPr>
          <w:rFonts w:ascii="Calibri" w:eastAsia="SimSun" w:hAnsi="Calibri"/>
          <w:b/>
          <w:lang w:eastAsia="zh-CN"/>
        </w:rPr>
        <w:fldChar w:fldCharType="end"/>
      </w:r>
      <w:r w:rsidR="003A35A1" w:rsidRPr="009C4712">
        <w:rPr>
          <w:rFonts w:ascii="Calibri" w:eastAsia="SimSun" w:hAnsi="Calibri"/>
          <w:b/>
          <w:lang w:eastAsia="zh-CN"/>
        </w:rPr>
        <w:t xml:space="preserve"> </w:t>
      </w:r>
      <w:r w:rsidR="003A35A1" w:rsidRPr="009C4712">
        <w:rPr>
          <w:rFonts w:ascii="Calibri" w:eastAsia="SimSun" w:hAnsi="Calibri"/>
          <w:lang w:eastAsia="zh-CN"/>
        </w:rPr>
        <w:t xml:space="preserve">= </w:t>
      </w:r>
      <w:r w:rsidR="003A35A1" w:rsidRPr="009C4712">
        <w:rPr>
          <w:rFonts w:ascii="Calibri" w:eastAsia="SimSun" w:hAnsi="Calibri"/>
          <w:u w:val="single"/>
          <w:lang w:eastAsia="zh-CN"/>
        </w:rPr>
        <w:t>教育台式计算机</w:t>
      </w:r>
      <w:r w:rsidR="003A35A1" w:rsidRPr="009C4712">
        <w:rPr>
          <w:rFonts w:ascii="Calibri" w:eastAsia="SimSun" w:hAnsi="Calibri"/>
          <w:lang w:eastAsia="zh-CN"/>
        </w:rPr>
        <w:t>：该产品依照教育解决方案许可登记表和开放式价值订购</w:t>
      </w:r>
      <w:r w:rsidR="003A35A1" w:rsidRPr="009C4712">
        <w:rPr>
          <w:rFonts w:ascii="Calibri" w:eastAsia="SimSun" w:hAnsi="Calibri"/>
          <w:lang w:eastAsia="zh-CN"/>
        </w:rPr>
        <w:t xml:space="preserve"> – </w:t>
      </w:r>
      <w:r w:rsidR="003A35A1" w:rsidRPr="009C4712">
        <w:rPr>
          <w:rFonts w:ascii="Calibri" w:eastAsia="SimSun" w:hAnsi="Calibri"/>
          <w:lang w:eastAsia="zh-CN"/>
        </w:rPr>
        <w:t>教育解决方案作为教育台式计算机平台产品提供，并带有企业</w:t>
      </w:r>
      <w:r w:rsidR="003A35A1" w:rsidRPr="009C4712">
        <w:rPr>
          <w:rFonts w:ascii="Calibri" w:eastAsia="SimSun" w:hAnsi="Calibri"/>
          <w:lang w:eastAsia="zh-CN"/>
        </w:rPr>
        <w:t xml:space="preserve"> CAL Suite</w:t>
      </w:r>
      <w:r w:rsidR="003A35A1" w:rsidRPr="009C4712">
        <w:rPr>
          <w:rFonts w:ascii="Calibri" w:eastAsia="SimSun" w:hAnsi="Calibri"/>
        </w:rPr>
        <w:fldChar w:fldCharType="begin"/>
      </w:r>
      <w:r w:rsidR="003A35A1" w:rsidRPr="009C4712">
        <w:rPr>
          <w:rFonts w:ascii="Calibri" w:eastAsia="SimSun" w:hAnsi="Calibri"/>
          <w:lang w:eastAsia="zh-CN"/>
        </w:rPr>
        <w:instrText>XE "</w:instrText>
      </w:r>
      <w:r w:rsidR="003A35A1" w:rsidRPr="009C4712">
        <w:rPr>
          <w:rFonts w:ascii="Calibri" w:eastAsia="SimSun" w:hAnsi="Calibri"/>
          <w:lang w:eastAsia="zh-CN"/>
        </w:rPr>
        <w:instrText>企业</w:instrText>
      </w:r>
      <w:r w:rsidR="003A35A1" w:rsidRPr="009C4712">
        <w:rPr>
          <w:rFonts w:ascii="Calibri" w:eastAsia="SimSun" w:hAnsi="Calibri"/>
          <w:lang w:eastAsia="zh-CN"/>
        </w:rPr>
        <w:instrText xml:space="preserve"> CAL Suite"</w:instrText>
      </w:r>
      <w:r w:rsidR="003A35A1" w:rsidRPr="009C4712">
        <w:rPr>
          <w:rFonts w:ascii="Calibri" w:eastAsia="SimSun" w:hAnsi="Calibri"/>
        </w:rPr>
        <w:fldChar w:fldCharType="end"/>
      </w:r>
      <w:r w:rsidR="003A35A1" w:rsidRPr="009C4712">
        <w:rPr>
          <w:rFonts w:ascii="Calibri" w:eastAsia="SimSun" w:hAnsi="Calibri"/>
          <w:lang w:eastAsia="zh-CN"/>
        </w:rPr>
        <w:t xml:space="preserve"> </w:t>
      </w:r>
      <w:r w:rsidR="003A35A1" w:rsidRPr="009C4712">
        <w:rPr>
          <w:rFonts w:ascii="Calibri" w:eastAsia="SimSun" w:hAnsi="Calibri"/>
          <w:lang w:eastAsia="zh-CN"/>
        </w:rPr>
        <w:t>或核心</w:t>
      </w:r>
      <w:r w:rsidR="003A35A1" w:rsidRPr="009C4712">
        <w:rPr>
          <w:rFonts w:ascii="Calibri" w:eastAsia="SimSun" w:hAnsi="Calibri"/>
          <w:lang w:eastAsia="zh-CN"/>
        </w:rPr>
        <w:t xml:space="preserve"> CAL Suite</w:t>
      </w:r>
      <w:r w:rsidR="003A35A1" w:rsidRPr="009C4712">
        <w:rPr>
          <w:rFonts w:ascii="Calibri" w:eastAsia="SimSun" w:hAnsi="Calibri"/>
        </w:rPr>
        <w:fldChar w:fldCharType="begin"/>
      </w:r>
      <w:r w:rsidR="003A35A1" w:rsidRPr="009C4712">
        <w:rPr>
          <w:rFonts w:ascii="Calibri" w:eastAsia="SimSun" w:hAnsi="Calibri"/>
          <w:lang w:eastAsia="zh-CN"/>
        </w:rPr>
        <w:instrText>XE "</w:instrText>
      </w:r>
      <w:r w:rsidR="003A35A1" w:rsidRPr="009C4712">
        <w:rPr>
          <w:rFonts w:ascii="Calibri" w:eastAsia="SimSun" w:hAnsi="Calibri"/>
          <w:lang w:eastAsia="zh-CN"/>
        </w:rPr>
        <w:instrText>核心</w:instrText>
      </w:r>
      <w:r w:rsidR="003A35A1" w:rsidRPr="009C4712">
        <w:rPr>
          <w:rFonts w:ascii="Calibri" w:eastAsia="SimSun" w:hAnsi="Calibri"/>
          <w:lang w:eastAsia="zh-CN"/>
        </w:rPr>
        <w:instrText xml:space="preserve"> CAL Suite"</w:instrText>
      </w:r>
      <w:r w:rsidR="003A35A1" w:rsidRPr="009C4712">
        <w:rPr>
          <w:rFonts w:ascii="Calibri" w:eastAsia="SimSun" w:hAnsi="Calibri"/>
        </w:rPr>
        <w:fldChar w:fldCharType="end"/>
      </w:r>
      <w:r w:rsidR="003A35A1" w:rsidRPr="009C4712">
        <w:rPr>
          <w:rFonts w:ascii="Calibri" w:eastAsia="SimSun" w:hAnsi="Calibri"/>
          <w:lang w:eastAsia="zh-CN"/>
        </w:rPr>
        <w:t>。</w:t>
      </w:r>
    </w:p>
    <w:p w:rsidR="00CB2A13" w:rsidRPr="009C4712" w:rsidRDefault="00E70882"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企业在线服务（仅限</w:instrText>
      </w:r>
      <w:r w:rsidRPr="00E70882">
        <w:rPr>
          <w:rFonts w:ascii="Calibri" w:eastAsia="SimSun" w:hAnsi="Calibri"/>
          <w:lang w:eastAsia="zh-CN"/>
        </w:rPr>
        <w:instrText xml:space="preserve"> EES</w:instrText>
      </w:r>
      <w:r w:rsidRPr="00E70882">
        <w:rPr>
          <w:rFonts w:ascii="Calibri" w:eastAsia="SimSun" w:hAnsi="Calibri"/>
          <w:lang w:eastAsia="zh-CN"/>
        </w:rPr>
        <w:instrText>）</w:instrText>
      </w:r>
      <w:r w:rsidRPr="00E70882">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EE</w:t>
      </w:r>
      <w:r>
        <w:rPr>
          <w:rFonts w:ascii="Calibri" w:eastAsia="SimSun" w:hAnsi="Calibri"/>
          <w:b/>
          <w:lang w:eastAsia="zh-CN"/>
        </w:rPr>
        <w:fldChar w:fldCharType="end"/>
      </w:r>
      <w:r w:rsidR="00CB2A13" w:rsidRPr="009C4712">
        <w:rPr>
          <w:rFonts w:ascii="Calibri" w:eastAsia="SimSun" w:hAnsi="Calibri"/>
          <w:lang w:eastAsia="zh-CN"/>
        </w:rPr>
        <w:t xml:space="preserve"> = </w:t>
      </w:r>
      <w:r w:rsidR="00CB2A13" w:rsidRPr="009C4712">
        <w:rPr>
          <w:rFonts w:ascii="Calibri" w:eastAsia="SimSun" w:hAnsi="Calibri"/>
          <w:u w:val="single"/>
          <w:lang w:eastAsia="zh-CN"/>
        </w:rPr>
        <w:t>企业在线服务（仅限</w:t>
      </w:r>
      <w:r w:rsidR="00CB2A13" w:rsidRPr="009C4712">
        <w:rPr>
          <w:rFonts w:ascii="Calibri" w:eastAsia="SimSun" w:hAnsi="Calibri"/>
          <w:u w:val="single"/>
          <w:lang w:eastAsia="zh-CN"/>
        </w:rPr>
        <w:t xml:space="preserve"> EES</w:t>
      </w:r>
      <w:r w:rsidR="00CB2A13" w:rsidRPr="009C4712">
        <w:rPr>
          <w:rFonts w:ascii="Calibri" w:eastAsia="SimSun" w:hAnsi="Calibri"/>
          <w:u w:val="single"/>
          <w:lang w:eastAsia="zh-CN"/>
        </w:rPr>
        <w:t>）</w:t>
      </w:r>
      <w:r w:rsidR="00CB2A13" w:rsidRPr="009C4712">
        <w:rPr>
          <w:rFonts w:ascii="Calibri" w:eastAsia="SimSun" w:hAnsi="Calibri"/>
          <w:lang w:eastAsia="zh-CN"/>
        </w:rPr>
        <w:t>：该在线服务作为企业在线服务或平台在线服务提供，并满足企业产品要求，但仅在</w:t>
      </w:r>
      <w:r w:rsidR="00CB2A13" w:rsidRPr="009C4712">
        <w:rPr>
          <w:rFonts w:ascii="Calibri" w:eastAsia="SimSun" w:hAnsi="Calibri"/>
          <w:color w:val="000000" w:themeColor="text1"/>
          <w:lang w:eastAsia="zh-CN"/>
        </w:rPr>
        <w:t>教育解决方案许可登记表</w:t>
      </w:r>
      <w:r w:rsidR="00CB2A13" w:rsidRPr="009C4712">
        <w:rPr>
          <w:rFonts w:ascii="Calibri" w:eastAsia="SimSun" w:hAnsi="Calibri"/>
          <w:lang w:eastAsia="zh-CN"/>
        </w:rPr>
        <w:t>中提供。核心</w:t>
      </w:r>
      <w:r w:rsidR="00CB2A13" w:rsidRPr="009C4712">
        <w:rPr>
          <w:rFonts w:ascii="Calibri" w:eastAsia="SimSun" w:hAnsi="Calibri"/>
          <w:lang w:eastAsia="zh-CN"/>
        </w:rPr>
        <w:t xml:space="preserve"> CAL </w:t>
      </w:r>
      <w:r w:rsidR="00CB2A13" w:rsidRPr="009C4712">
        <w:rPr>
          <w:rFonts w:ascii="Calibri" w:eastAsia="SimSun" w:hAnsi="Calibri"/>
          <w:lang w:eastAsia="zh-CN"/>
        </w:rPr>
        <w:t>和企业</w:t>
      </w:r>
      <w:r w:rsidR="00CB2A13" w:rsidRPr="009C4712">
        <w:rPr>
          <w:rFonts w:ascii="Calibri" w:eastAsia="SimSun" w:hAnsi="Calibri"/>
          <w:lang w:eastAsia="zh-CN"/>
        </w:rPr>
        <w:t xml:space="preserve"> CAL Suite</w:t>
      </w:r>
      <w:r w:rsidR="00CB2A13" w:rsidRPr="009C4712">
        <w:rPr>
          <w:rFonts w:ascii="Calibri" w:eastAsia="SimSun" w:hAnsi="Calibri"/>
        </w:rPr>
        <w:fldChar w:fldCharType="begin"/>
      </w:r>
      <w:r w:rsidR="00CB2A13" w:rsidRPr="009C4712">
        <w:rPr>
          <w:rFonts w:ascii="Calibri" w:eastAsia="SimSun" w:hAnsi="Calibri"/>
          <w:lang w:eastAsia="zh-CN"/>
        </w:rPr>
        <w:instrText>XE "</w:instrText>
      </w:r>
      <w:r w:rsidR="00CB2A13" w:rsidRPr="009C4712">
        <w:rPr>
          <w:rFonts w:ascii="Calibri" w:eastAsia="SimSun" w:hAnsi="Calibri"/>
          <w:lang w:eastAsia="zh-CN"/>
        </w:rPr>
        <w:instrText>企业</w:instrText>
      </w:r>
      <w:r w:rsidR="00CB2A13" w:rsidRPr="009C4712">
        <w:rPr>
          <w:rFonts w:ascii="Calibri" w:eastAsia="SimSun" w:hAnsi="Calibri"/>
          <w:lang w:eastAsia="zh-CN"/>
        </w:rPr>
        <w:instrText xml:space="preserve"> CAL Suite"</w:instrText>
      </w:r>
      <w:r w:rsidR="00CB2A13" w:rsidRPr="009C4712">
        <w:rPr>
          <w:rFonts w:ascii="Calibri" w:eastAsia="SimSun" w:hAnsi="Calibri"/>
        </w:rPr>
        <w:fldChar w:fldCharType="end"/>
      </w:r>
      <w:r w:rsidR="00CB2A13" w:rsidRPr="009C4712">
        <w:rPr>
          <w:rFonts w:ascii="Calibri" w:eastAsia="SimSun" w:hAnsi="Calibri"/>
          <w:lang w:eastAsia="zh-CN"/>
        </w:rPr>
        <w:t xml:space="preserve"> </w:t>
      </w:r>
      <w:r w:rsidR="00CB2A13" w:rsidRPr="009C4712">
        <w:rPr>
          <w:rFonts w:ascii="Calibri" w:eastAsia="SimSun" w:hAnsi="Calibri"/>
          <w:lang w:eastAsia="zh-CN"/>
        </w:rPr>
        <w:t>的</w:t>
      </w:r>
      <w:r w:rsidR="00CB2A13" w:rsidRPr="009C4712">
        <w:rPr>
          <w:rFonts w:ascii="Calibri" w:eastAsia="SimSun" w:hAnsi="Calibri"/>
          <w:lang w:eastAsia="zh-CN"/>
        </w:rPr>
        <w:t xml:space="preserve"> EE </w:t>
      </w:r>
      <w:r w:rsidR="00CB2A13" w:rsidRPr="009C4712">
        <w:rPr>
          <w:rFonts w:ascii="Calibri" w:eastAsia="SimSun" w:hAnsi="Calibri"/>
          <w:lang w:eastAsia="zh-CN"/>
        </w:rPr>
        <w:t>需要对应的</w:t>
      </w:r>
      <w:r w:rsidR="00CB2A13" w:rsidRPr="009C4712">
        <w:rPr>
          <w:rFonts w:ascii="Calibri" w:eastAsia="SimSun" w:hAnsi="Calibri"/>
          <w:lang w:eastAsia="zh-CN"/>
        </w:rPr>
        <w:t xml:space="preserve"> CAL Suite Bridge</w:t>
      </w:r>
      <w:r w:rsidR="00CB2A13" w:rsidRPr="009C4712">
        <w:rPr>
          <w:rFonts w:ascii="Calibri" w:eastAsia="SimSun" w:hAnsi="Calibri"/>
          <w:lang w:eastAsia="zh-CN"/>
        </w:rPr>
        <w:t>。</w:t>
      </w:r>
    </w:p>
    <w:p w:rsidR="002E402E" w:rsidRPr="009C4712" w:rsidRDefault="00E70882"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企业在线服务</w:instrText>
      </w:r>
      <w:r w:rsidRPr="00E70882">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EO</w:t>
      </w:r>
      <w:r>
        <w:rPr>
          <w:rFonts w:ascii="Calibri" w:eastAsia="SimSun" w:hAnsi="Calibri"/>
          <w:b/>
          <w:lang w:eastAsia="zh-CN"/>
        </w:rPr>
        <w:fldChar w:fldCharType="end"/>
      </w:r>
      <w:r w:rsidR="003A35A1" w:rsidRPr="009C4712">
        <w:rPr>
          <w:rFonts w:ascii="Calibri" w:eastAsia="SimSun" w:hAnsi="Calibri"/>
          <w:lang w:eastAsia="zh-CN"/>
        </w:rPr>
        <w:t xml:space="preserve"> = </w:t>
      </w:r>
      <w:r w:rsidR="003A35A1" w:rsidRPr="009C4712">
        <w:rPr>
          <w:rFonts w:ascii="Calibri" w:eastAsia="SimSun" w:hAnsi="Calibri"/>
          <w:u w:val="single"/>
          <w:lang w:eastAsia="zh-CN"/>
        </w:rPr>
        <w:t>企业在线服务</w:t>
      </w:r>
      <w:r w:rsidR="003A35A1" w:rsidRPr="009C4712">
        <w:rPr>
          <w:rFonts w:ascii="Calibri" w:eastAsia="SimSun" w:hAnsi="Calibri"/>
          <w:lang w:eastAsia="zh-CN"/>
        </w:rPr>
        <w:t>：该在线服务作为企业在线服务或平台在线服务提供，并满足企业产品要求。核心</w:t>
      </w:r>
      <w:r w:rsidR="003A35A1" w:rsidRPr="009C4712">
        <w:rPr>
          <w:rFonts w:ascii="Calibri" w:eastAsia="SimSun" w:hAnsi="Calibri"/>
          <w:lang w:eastAsia="zh-CN"/>
        </w:rPr>
        <w:t xml:space="preserve"> CAL </w:t>
      </w:r>
      <w:r w:rsidR="003A35A1" w:rsidRPr="009C4712">
        <w:rPr>
          <w:rFonts w:ascii="Calibri" w:eastAsia="SimSun" w:hAnsi="Calibri"/>
          <w:lang w:eastAsia="zh-CN"/>
        </w:rPr>
        <w:t>和企业</w:t>
      </w:r>
      <w:r w:rsidR="003A35A1" w:rsidRPr="009C4712">
        <w:rPr>
          <w:rFonts w:ascii="Calibri" w:eastAsia="SimSun" w:hAnsi="Calibri"/>
          <w:lang w:eastAsia="zh-CN"/>
        </w:rPr>
        <w:t xml:space="preserve"> CAL Suite</w:t>
      </w:r>
      <w:r w:rsidR="003A35A1" w:rsidRPr="009C4712">
        <w:rPr>
          <w:rFonts w:ascii="Calibri" w:eastAsia="SimSun" w:hAnsi="Calibri"/>
        </w:rPr>
        <w:fldChar w:fldCharType="begin"/>
      </w:r>
      <w:r w:rsidR="003A35A1" w:rsidRPr="009C4712">
        <w:rPr>
          <w:rFonts w:ascii="Calibri" w:eastAsia="SimSun" w:hAnsi="Calibri"/>
          <w:lang w:eastAsia="zh-CN"/>
        </w:rPr>
        <w:instrText>XE "</w:instrText>
      </w:r>
      <w:r w:rsidR="003A35A1" w:rsidRPr="009C4712">
        <w:rPr>
          <w:rFonts w:ascii="Calibri" w:eastAsia="SimSun" w:hAnsi="Calibri"/>
          <w:lang w:eastAsia="zh-CN"/>
        </w:rPr>
        <w:instrText>企业</w:instrText>
      </w:r>
      <w:r w:rsidR="003A35A1" w:rsidRPr="009C4712">
        <w:rPr>
          <w:rFonts w:ascii="Calibri" w:eastAsia="SimSun" w:hAnsi="Calibri"/>
          <w:lang w:eastAsia="zh-CN"/>
        </w:rPr>
        <w:instrText xml:space="preserve"> CAL Suite"</w:instrText>
      </w:r>
      <w:r w:rsidR="003A35A1" w:rsidRPr="009C4712">
        <w:rPr>
          <w:rFonts w:ascii="Calibri" w:eastAsia="SimSun" w:hAnsi="Calibri"/>
        </w:rPr>
        <w:fldChar w:fldCharType="end"/>
      </w:r>
      <w:r w:rsidR="003A35A1" w:rsidRPr="009C4712">
        <w:rPr>
          <w:rFonts w:ascii="Calibri" w:eastAsia="SimSun" w:hAnsi="Calibri"/>
          <w:lang w:eastAsia="zh-CN"/>
        </w:rPr>
        <w:t xml:space="preserve"> </w:t>
      </w:r>
      <w:r w:rsidR="003A35A1" w:rsidRPr="009C4712">
        <w:rPr>
          <w:rFonts w:ascii="Calibri" w:eastAsia="SimSun" w:hAnsi="Calibri"/>
          <w:lang w:eastAsia="zh-CN"/>
        </w:rPr>
        <w:t>的</w:t>
      </w:r>
      <w:r w:rsidR="003A35A1" w:rsidRPr="009C4712">
        <w:rPr>
          <w:rFonts w:ascii="Calibri" w:eastAsia="SimSun" w:hAnsi="Calibri"/>
          <w:lang w:eastAsia="zh-CN"/>
        </w:rPr>
        <w:t xml:space="preserve"> EO </w:t>
      </w:r>
      <w:r w:rsidR="003A35A1" w:rsidRPr="009C4712">
        <w:rPr>
          <w:rFonts w:ascii="Calibri" w:eastAsia="SimSun" w:hAnsi="Calibri"/>
          <w:lang w:eastAsia="zh-CN"/>
        </w:rPr>
        <w:t>需要对应的</w:t>
      </w:r>
      <w:r w:rsidR="003A35A1" w:rsidRPr="009C4712">
        <w:rPr>
          <w:rFonts w:ascii="Calibri" w:eastAsia="SimSun" w:hAnsi="Calibri"/>
          <w:lang w:eastAsia="zh-CN"/>
        </w:rPr>
        <w:t xml:space="preserve"> CAL Suite Bridge</w:t>
      </w:r>
      <w:r w:rsidR="003A35A1" w:rsidRPr="009C4712">
        <w:rPr>
          <w:rFonts w:ascii="Calibri" w:eastAsia="SimSun" w:hAnsi="Calibri"/>
          <w:lang w:eastAsia="zh-CN"/>
        </w:rPr>
        <w:t>。</w:t>
      </w:r>
    </w:p>
    <w:p w:rsidR="002E402E" w:rsidRPr="009C4712" w:rsidRDefault="00E70882"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00DA06D4" w:rsidRPr="00DA06D4">
        <w:rPr>
          <w:rFonts w:ascii="Calibri" w:eastAsia="SimSun" w:hAnsi="Calibri"/>
          <w:lang w:eastAsia="zh-CN"/>
        </w:rPr>
        <w:instrText>企业台式计算机平台产品</w:instrText>
      </w:r>
      <w:r w:rsidRPr="00E70882">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00DA06D4" w:rsidRPr="009C4712">
        <w:rPr>
          <w:rFonts w:ascii="Calibri" w:eastAsia="SimSun" w:hAnsi="Calibri"/>
          <w:b/>
          <w:lang w:eastAsia="zh-CN"/>
        </w:rPr>
        <w:t>EP</w:t>
      </w:r>
      <w:r>
        <w:rPr>
          <w:rFonts w:ascii="Calibri" w:eastAsia="SimSun" w:hAnsi="Calibri"/>
          <w:b/>
          <w:lang w:eastAsia="zh-CN"/>
        </w:rPr>
        <w:fldChar w:fldCharType="end"/>
      </w:r>
      <w:r w:rsidR="003A35A1" w:rsidRPr="009C4712">
        <w:rPr>
          <w:rFonts w:ascii="Calibri" w:eastAsia="SimSun" w:hAnsi="Calibri"/>
          <w:lang w:eastAsia="zh-CN"/>
        </w:rPr>
        <w:t xml:space="preserve"> = </w:t>
      </w:r>
      <w:r w:rsidR="003A35A1" w:rsidRPr="009C4712">
        <w:rPr>
          <w:rFonts w:ascii="Calibri" w:eastAsia="SimSun" w:hAnsi="Calibri"/>
          <w:u w:val="single"/>
          <w:lang w:eastAsia="zh-CN"/>
        </w:rPr>
        <w:t>企业台式计算机平台产品</w:t>
      </w:r>
      <w:r w:rsidR="003A35A1" w:rsidRPr="009C4712">
        <w:rPr>
          <w:rFonts w:ascii="Calibri" w:eastAsia="SimSun" w:hAnsi="Calibri"/>
          <w:lang w:eastAsia="zh-CN"/>
        </w:rPr>
        <w:t>：该产品作为同时属于企业台式计算机平台产品的企业产品提供。</w:t>
      </w:r>
      <w:r w:rsidR="003A35A1" w:rsidRPr="009C4712">
        <w:rPr>
          <w:rFonts w:ascii="Calibri" w:eastAsia="SimSun" w:hAnsi="Calibri"/>
          <w:lang w:eastAsia="zh-CN"/>
        </w:rPr>
        <w:t>MDOP</w:t>
      </w:r>
      <w:r w:rsidR="003A35A1" w:rsidRPr="009C4712">
        <w:rPr>
          <w:rFonts w:ascii="Calibri" w:eastAsia="SimSun" w:hAnsi="Calibri"/>
        </w:rPr>
        <w:fldChar w:fldCharType="begin"/>
      </w:r>
      <w:r w:rsidR="003A35A1" w:rsidRPr="009C4712">
        <w:rPr>
          <w:rFonts w:ascii="Calibri" w:eastAsia="SimSun" w:hAnsi="Calibri"/>
          <w:lang w:eastAsia="zh-CN"/>
        </w:rPr>
        <w:instrText>XE "MDOP"</w:instrText>
      </w:r>
      <w:r w:rsidR="003A35A1" w:rsidRPr="009C4712">
        <w:rPr>
          <w:rFonts w:ascii="Calibri" w:eastAsia="SimSun" w:hAnsi="Calibri"/>
        </w:rPr>
        <w:fldChar w:fldCharType="end"/>
      </w:r>
      <w:r w:rsidR="003A35A1" w:rsidRPr="009C4712">
        <w:rPr>
          <w:rFonts w:ascii="Calibri" w:eastAsia="SimSun" w:hAnsi="Calibri"/>
          <w:lang w:eastAsia="zh-CN"/>
        </w:rPr>
        <w:t xml:space="preserve"> </w:t>
      </w:r>
      <w:r w:rsidR="003A35A1" w:rsidRPr="009C4712">
        <w:rPr>
          <w:rFonts w:ascii="Calibri" w:eastAsia="SimSun" w:hAnsi="Calibri"/>
          <w:lang w:eastAsia="zh-CN"/>
        </w:rPr>
        <w:t>是一个可选</w:t>
      </w:r>
      <w:r w:rsidR="003A35A1" w:rsidRPr="009C4712">
        <w:rPr>
          <w:rFonts w:ascii="Calibri" w:eastAsia="SimSun" w:hAnsi="Calibri"/>
          <w:lang w:eastAsia="zh-CN"/>
        </w:rPr>
        <w:t xml:space="preserve"> EP</w:t>
      </w:r>
      <w:r w:rsidR="003A35A1" w:rsidRPr="009C4712">
        <w:rPr>
          <w:rFonts w:ascii="Calibri" w:eastAsia="SimSun" w:hAnsi="Calibri"/>
          <w:lang w:eastAsia="zh-CN"/>
        </w:rPr>
        <w:t>。</w:t>
      </w:r>
    </w:p>
    <w:p w:rsidR="002E402E" w:rsidRPr="009C4712" w:rsidRDefault="00DA06D4"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Pr="00DA06D4">
        <w:rPr>
          <w:rFonts w:ascii="Calibri" w:eastAsia="SimSun" w:hAnsi="Calibri"/>
          <w:lang w:eastAsia="zh-CN"/>
        </w:rPr>
        <w:instrText xml:space="preserve"> SA </w:instrText>
      </w:r>
      <w:r w:rsidRPr="00DA06D4">
        <w:rPr>
          <w:rFonts w:ascii="Calibri" w:eastAsia="SimSun" w:hAnsi="Calibri"/>
          <w:lang w:eastAsia="zh-CN"/>
        </w:rPr>
        <w:instrText>和</w:instrText>
      </w:r>
      <w:r w:rsidRPr="00DA06D4">
        <w:rPr>
          <w:rFonts w:ascii="Calibri" w:eastAsia="SimSun" w:hAnsi="Calibri"/>
          <w:lang w:eastAsia="zh-CN"/>
        </w:rPr>
        <w:instrText xml:space="preserve"> L/SA </w:instrText>
      </w:r>
      <w:r w:rsidRPr="00DA06D4">
        <w:rPr>
          <w:rFonts w:ascii="Calibri" w:eastAsia="SimSun" w:hAnsi="Calibri"/>
          <w:lang w:eastAsia="zh-CN"/>
        </w:rPr>
        <w:instrText>的开放许可</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OA</w:t>
      </w:r>
      <w:r>
        <w:rPr>
          <w:rFonts w:ascii="Calibri" w:eastAsia="SimSun" w:hAnsi="Calibri"/>
          <w:b/>
          <w:lang w:eastAsia="zh-CN"/>
        </w:rPr>
        <w:fldChar w:fldCharType="end"/>
      </w:r>
      <w:r w:rsidR="003A35A1" w:rsidRPr="009C4712">
        <w:rPr>
          <w:rFonts w:ascii="Calibri" w:eastAsia="SimSun" w:hAnsi="Calibri"/>
          <w:lang w:eastAsia="zh-CN"/>
        </w:rPr>
        <w:t xml:space="preserve"> = </w:t>
      </w:r>
      <w:r w:rsidR="003A35A1" w:rsidRPr="009C4712">
        <w:rPr>
          <w:rFonts w:ascii="Calibri" w:eastAsia="SimSun" w:hAnsi="Calibri"/>
          <w:u w:val="single"/>
          <w:lang w:eastAsia="zh-CN"/>
        </w:rPr>
        <w:t xml:space="preserve">SA </w:t>
      </w:r>
      <w:r w:rsidR="003A35A1" w:rsidRPr="009C4712">
        <w:rPr>
          <w:rFonts w:ascii="Calibri" w:eastAsia="SimSun" w:hAnsi="Calibri"/>
          <w:u w:val="single"/>
          <w:lang w:eastAsia="zh-CN"/>
        </w:rPr>
        <w:t>和</w:t>
      </w:r>
      <w:r w:rsidR="003A35A1" w:rsidRPr="009C4712">
        <w:rPr>
          <w:rFonts w:ascii="Calibri" w:eastAsia="SimSun" w:hAnsi="Calibri"/>
          <w:u w:val="single"/>
          <w:lang w:eastAsia="zh-CN"/>
        </w:rPr>
        <w:t xml:space="preserve"> L/SA </w:t>
      </w:r>
      <w:r w:rsidR="003A35A1" w:rsidRPr="009C4712">
        <w:rPr>
          <w:rFonts w:ascii="Calibri" w:eastAsia="SimSun" w:hAnsi="Calibri"/>
          <w:u w:val="single"/>
          <w:lang w:eastAsia="zh-CN"/>
        </w:rPr>
        <w:t>的开放许可</w:t>
      </w:r>
      <w:r w:rsidR="003A35A1" w:rsidRPr="009C4712">
        <w:rPr>
          <w:rFonts w:ascii="Calibri" w:eastAsia="SimSun" w:hAnsi="Calibri"/>
          <w:lang w:eastAsia="zh-CN"/>
        </w:rPr>
        <w:t>：仅在</w:t>
      </w:r>
      <w:r w:rsidR="003A35A1" w:rsidRPr="009C4712">
        <w:rPr>
          <w:rFonts w:ascii="Calibri" w:eastAsia="SimSun" w:hAnsi="Calibri"/>
          <w:lang w:eastAsia="zh-CN"/>
        </w:rPr>
        <w:t xml:space="preserve"> L&amp;SA </w:t>
      </w:r>
      <w:r w:rsidR="003A35A1" w:rsidRPr="009C4712">
        <w:rPr>
          <w:rFonts w:ascii="Calibri" w:eastAsia="SimSun" w:hAnsi="Calibri"/>
          <w:lang w:eastAsia="zh-CN"/>
        </w:rPr>
        <w:t>和</w:t>
      </w:r>
      <w:r w:rsidR="003A35A1" w:rsidRPr="009C4712">
        <w:rPr>
          <w:rFonts w:ascii="Calibri" w:eastAsia="SimSun" w:hAnsi="Calibri"/>
          <w:lang w:eastAsia="zh-CN"/>
        </w:rPr>
        <w:t xml:space="preserve"> SA </w:t>
      </w:r>
      <w:r w:rsidR="003A35A1" w:rsidRPr="009C4712">
        <w:rPr>
          <w:rFonts w:ascii="Calibri" w:eastAsia="SimSun" w:hAnsi="Calibri"/>
          <w:lang w:eastAsia="zh-CN"/>
        </w:rPr>
        <w:t>的开放许可中提供。</w:t>
      </w:r>
    </w:p>
    <w:p w:rsidR="005A0966" w:rsidRPr="009C4712" w:rsidRDefault="00DA06D4"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Pr="00DA06D4">
        <w:rPr>
          <w:rFonts w:ascii="Calibri" w:eastAsia="SimSun" w:hAnsi="Calibri"/>
          <w:lang w:eastAsia="zh-CN"/>
        </w:rPr>
        <w:instrText>开放许可和开放式价值</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OF</w:t>
      </w:r>
      <w:r>
        <w:rPr>
          <w:rFonts w:ascii="Calibri" w:eastAsia="SimSun" w:hAnsi="Calibri"/>
          <w:b/>
          <w:lang w:eastAsia="zh-CN"/>
        </w:rPr>
        <w:fldChar w:fldCharType="end"/>
      </w:r>
      <w:r w:rsidR="005A0966" w:rsidRPr="009C4712">
        <w:rPr>
          <w:rFonts w:ascii="Calibri" w:eastAsia="SimSun" w:hAnsi="Calibri"/>
          <w:lang w:eastAsia="zh-CN"/>
        </w:rPr>
        <w:t xml:space="preserve"> = </w:t>
      </w:r>
      <w:r w:rsidR="005A0966" w:rsidRPr="009C4712">
        <w:rPr>
          <w:rFonts w:ascii="Calibri" w:eastAsia="SimSun" w:hAnsi="Calibri"/>
          <w:u w:val="single"/>
          <w:lang w:eastAsia="zh-CN"/>
        </w:rPr>
        <w:t>开放许可和开放式价值</w:t>
      </w:r>
      <w:r w:rsidR="005A0966" w:rsidRPr="009C4712">
        <w:rPr>
          <w:rFonts w:ascii="Calibri" w:eastAsia="SimSun" w:hAnsi="Calibri"/>
          <w:lang w:eastAsia="zh-CN"/>
        </w:rPr>
        <w:t>：仅在</w:t>
      </w:r>
      <w:r w:rsidR="005A0966" w:rsidRPr="009C4712">
        <w:rPr>
          <w:rFonts w:ascii="Calibri" w:eastAsia="SimSun" w:hAnsi="Calibri"/>
          <w:lang w:eastAsia="zh-CN"/>
        </w:rPr>
        <w:t xml:space="preserve"> L&amp;SA </w:t>
      </w:r>
      <w:r w:rsidR="005A0966" w:rsidRPr="009C4712">
        <w:rPr>
          <w:rFonts w:ascii="Calibri" w:eastAsia="SimSun" w:hAnsi="Calibri"/>
          <w:lang w:eastAsia="zh-CN"/>
        </w:rPr>
        <w:t>和</w:t>
      </w:r>
      <w:r w:rsidR="005A0966" w:rsidRPr="009C4712">
        <w:rPr>
          <w:rFonts w:ascii="Calibri" w:eastAsia="SimSun" w:hAnsi="Calibri"/>
          <w:lang w:eastAsia="zh-CN"/>
        </w:rPr>
        <w:t xml:space="preserve"> SA </w:t>
      </w:r>
      <w:r w:rsidR="005A0966" w:rsidRPr="009C4712">
        <w:rPr>
          <w:rFonts w:ascii="Calibri" w:eastAsia="SimSun" w:hAnsi="Calibri"/>
          <w:lang w:eastAsia="zh-CN"/>
        </w:rPr>
        <w:t>的开放许可和开放式价值中提供。</w:t>
      </w:r>
    </w:p>
    <w:p w:rsidR="00F94EE1" w:rsidRPr="009C4712" w:rsidRDefault="00DA06D4"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Pr="00DA06D4">
        <w:rPr>
          <w:rFonts w:ascii="Calibri" w:eastAsia="SimSun" w:hAnsi="Calibri"/>
          <w:lang w:eastAsia="zh-CN"/>
        </w:rPr>
        <w:instrText xml:space="preserve">SA </w:instrText>
      </w:r>
      <w:r w:rsidRPr="00DA06D4">
        <w:rPr>
          <w:rFonts w:ascii="Calibri" w:eastAsia="SimSun" w:hAnsi="Calibri"/>
          <w:lang w:eastAsia="zh-CN"/>
        </w:rPr>
        <w:instrText>和</w:instrText>
      </w:r>
      <w:r w:rsidRPr="00DA06D4">
        <w:rPr>
          <w:rFonts w:ascii="Calibri" w:eastAsia="SimSun" w:hAnsi="Calibri"/>
          <w:lang w:eastAsia="zh-CN"/>
        </w:rPr>
        <w:instrText xml:space="preserve"> L/SA </w:instrText>
      </w:r>
      <w:r w:rsidRPr="00DA06D4">
        <w:rPr>
          <w:rFonts w:ascii="Calibri" w:eastAsia="SimSun" w:hAnsi="Calibri"/>
          <w:lang w:eastAsia="zh-CN"/>
        </w:rPr>
        <w:instrText>的开放许可和开放式价值</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OS</w:t>
      </w:r>
      <w:r>
        <w:rPr>
          <w:rFonts w:ascii="Calibri" w:eastAsia="SimSun" w:hAnsi="Calibri"/>
          <w:b/>
          <w:lang w:eastAsia="zh-CN"/>
        </w:rPr>
        <w:fldChar w:fldCharType="end"/>
      </w:r>
      <w:r w:rsidR="00FB1ECC" w:rsidRPr="009C4712">
        <w:rPr>
          <w:rFonts w:ascii="Calibri" w:eastAsia="SimSun" w:hAnsi="Calibri"/>
          <w:lang w:eastAsia="zh-CN"/>
        </w:rPr>
        <w:t xml:space="preserve"> = </w:t>
      </w:r>
      <w:r w:rsidR="00FB1ECC" w:rsidRPr="009C4712">
        <w:rPr>
          <w:rFonts w:ascii="Calibri" w:eastAsia="SimSun" w:hAnsi="Calibri"/>
          <w:u w:val="single"/>
          <w:lang w:eastAsia="zh-CN"/>
        </w:rPr>
        <w:t xml:space="preserve">SA </w:t>
      </w:r>
      <w:r w:rsidR="00FB1ECC" w:rsidRPr="009C4712">
        <w:rPr>
          <w:rFonts w:ascii="Calibri" w:eastAsia="SimSun" w:hAnsi="Calibri"/>
          <w:u w:val="single"/>
          <w:lang w:eastAsia="zh-CN"/>
        </w:rPr>
        <w:t>和</w:t>
      </w:r>
      <w:r w:rsidR="00FB1ECC" w:rsidRPr="009C4712">
        <w:rPr>
          <w:rFonts w:ascii="Calibri" w:eastAsia="SimSun" w:hAnsi="Calibri"/>
          <w:u w:val="single"/>
          <w:lang w:eastAsia="zh-CN"/>
        </w:rPr>
        <w:t xml:space="preserve"> L/SA </w:t>
      </w:r>
      <w:r w:rsidR="00FB1ECC" w:rsidRPr="009C4712">
        <w:rPr>
          <w:rFonts w:ascii="Calibri" w:eastAsia="SimSun" w:hAnsi="Calibri"/>
          <w:u w:val="single"/>
          <w:lang w:eastAsia="zh-CN"/>
        </w:rPr>
        <w:t>的开放许可和开放式价值</w:t>
      </w:r>
      <w:r w:rsidR="00FB1ECC" w:rsidRPr="00643454">
        <w:rPr>
          <w:rFonts w:ascii="Calibri" w:eastAsia="SimSun" w:hAnsi="Calibri"/>
          <w:lang w:eastAsia="zh-CN"/>
        </w:rPr>
        <w:t>：</w:t>
      </w:r>
      <w:r w:rsidR="00FB1ECC" w:rsidRPr="009C4712">
        <w:rPr>
          <w:rFonts w:ascii="Calibri" w:eastAsia="SimSun" w:hAnsi="Calibri"/>
          <w:lang w:eastAsia="zh-CN"/>
        </w:rPr>
        <w:t>仅在开放许可和开放式价值中提供。</w:t>
      </w:r>
    </w:p>
    <w:p w:rsidR="004A6CAA" w:rsidRPr="009C4712" w:rsidRDefault="00DA06D4"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00023FAE" w:rsidRPr="00023FAE">
        <w:rPr>
          <w:rFonts w:ascii="Calibri" w:eastAsia="SimSun" w:hAnsi="Calibri"/>
          <w:lang w:eastAsia="zh-CN"/>
        </w:rPr>
        <w:instrText>组织范围</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00023FAE" w:rsidRPr="009C4712">
        <w:rPr>
          <w:rFonts w:ascii="Calibri" w:eastAsia="SimSun" w:hAnsi="Calibri"/>
          <w:b/>
          <w:lang w:eastAsia="zh-CN"/>
        </w:rPr>
        <w:t>OW</w:t>
      </w:r>
      <w:r>
        <w:rPr>
          <w:rFonts w:ascii="Calibri" w:eastAsia="SimSun" w:hAnsi="Calibri"/>
          <w:b/>
          <w:lang w:eastAsia="zh-CN"/>
        </w:rPr>
        <w:fldChar w:fldCharType="end"/>
      </w:r>
      <w:r w:rsidR="00B20876" w:rsidRPr="009C4712">
        <w:rPr>
          <w:rFonts w:ascii="Calibri" w:eastAsia="SimSun" w:hAnsi="Calibri"/>
          <w:lang w:eastAsia="zh-CN"/>
        </w:rPr>
        <w:t xml:space="preserve"> = </w:t>
      </w:r>
      <w:r w:rsidR="00B20876" w:rsidRPr="009C4712">
        <w:rPr>
          <w:rFonts w:ascii="Calibri" w:eastAsia="SimSun" w:hAnsi="Calibri"/>
          <w:u w:val="single"/>
          <w:lang w:eastAsia="zh-CN"/>
        </w:rPr>
        <w:t>组织范围</w:t>
      </w:r>
      <w:r w:rsidR="00B20876" w:rsidRPr="009C4712">
        <w:rPr>
          <w:rFonts w:ascii="Calibri" w:eastAsia="SimSun" w:hAnsi="Calibri"/>
          <w:lang w:eastAsia="zh-CN"/>
        </w:rPr>
        <w:t>：在组织范围选项下可用。</w:t>
      </w:r>
    </w:p>
    <w:p w:rsidR="002E402E" w:rsidRPr="009C4712" w:rsidRDefault="00D51D0B" w:rsidP="00D51D0B">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51D0B">
        <w:rPr>
          <w:rFonts w:ascii="Calibri" w:eastAsia="SimSun" w:hAnsi="Calibri"/>
          <w:lang w:eastAsia="zh-CN"/>
        </w:rPr>
        <w:instrText>开放式价值中的非组织范围</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开放式价值中的非组织范围</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P</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3A35A1" w:rsidRPr="009C4712">
        <w:rPr>
          <w:rFonts w:ascii="Calibri" w:eastAsia="SimSun" w:hAnsi="Calibri"/>
          <w:lang w:eastAsia="zh-CN"/>
        </w:rPr>
        <w:t xml:space="preserve">= </w:t>
      </w:r>
      <w:r w:rsidR="003A35A1" w:rsidRPr="009C4712">
        <w:rPr>
          <w:rFonts w:ascii="Calibri" w:eastAsia="SimSun" w:hAnsi="Calibri"/>
          <w:u w:val="single"/>
          <w:lang w:eastAsia="zh-CN"/>
        </w:rPr>
        <w:t>开放式价值中的非组织范围</w:t>
      </w:r>
      <w:r w:rsidR="003A35A1" w:rsidRPr="009C4712">
        <w:rPr>
          <w:rFonts w:ascii="Calibri" w:eastAsia="SimSun" w:hAnsi="Calibri"/>
          <w:lang w:eastAsia="zh-CN"/>
        </w:rPr>
        <w:t>：该产品在开放式价值中的非组织范围内提供。</w:t>
      </w:r>
    </w:p>
    <w:p w:rsidR="002E402E" w:rsidRPr="009C4712" w:rsidRDefault="00023FAE"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专业台式计算机平台产品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PP</w:t>
      </w:r>
      <w:r>
        <w:rPr>
          <w:rFonts w:ascii="Calibri" w:eastAsia="SimSun" w:hAnsi="Calibri"/>
          <w:b/>
          <w:lang w:eastAsia="zh-CN"/>
        </w:rPr>
        <w:fldChar w:fldCharType="end"/>
      </w:r>
      <w:r w:rsidR="003A35A1" w:rsidRPr="009C4712">
        <w:rPr>
          <w:rFonts w:ascii="Calibri" w:eastAsia="SimSun" w:hAnsi="Calibri"/>
          <w:lang w:eastAsia="zh-CN"/>
        </w:rPr>
        <w:t xml:space="preserve"> = </w:t>
      </w:r>
      <w:r w:rsidR="003A35A1" w:rsidRPr="009C4712">
        <w:rPr>
          <w:rFonts w:ascii="Calibri" w:eastAsia="SimSun" w:hAnsi="Calibri"/>
          <w:u w:val="single"/>
          <w:lang w:eastAsia="zh-CN"/>
        </w:rPr>
        <w:t>专业台式计算机平台产品</w:t>
      </w:r>
      <w:r w:rsidR="003A35A1" w:rsidRPr="009C4712">
        <w:rPr>
          <w:rFonts w:ascii="Calibri" w:eastAsia="SimSun" w:hAnsi="Calibri"/>
          <w:lang w:eastAsia="zh-CN"/>
        </w:rPr>
        <w:t>：该产品作为同时属于专业台式计算机平台产品的企业产品提供。</w:t>
      </w:r>
      <w:r w:rsidR="003A35A1" w:rsidRPr="009C4712">
        <w:rPr>
          <w:rFonts w:ascii="Calibri" w:eastAsia="SimSun" w:hAnsi="Calibri"/>
          <w:lang w:eastAsia="zh-CN"/>
        </w:rPr>
        <w:t>MDOP</w:t>
      </w:r>
      <w:r w:rsidR="003A35A1" w:rsidRPr="009C4712">
        <w:rPr>
          <w:rFonts w:ascii="Calibri" w:eastAsia="SimSun" w:hAnsi="Calibri"/>
        </w:rPr>
        <w:fldChar w:fldCharType="begin"/>
      </w:r>
      <w:r w:rsidR="003A35A1" w:rsidRPr="009C4712">
        <w:rPr>
          <w:rFonts w:ascii="Calibri" w:eastAsia="SimSun" w:hAnsi="Calibri"/>
          <w:lang w:eastAsia="zh-CN"/>
        </w:rPr>
        <w:instrText>XE "MDOP"</w:instrText>
      </w:r>
      <w:r w:rsidR="003A35A1" w:rsidRPr="009C4712">
        <w:rPr>
          <w:rFonts w:ascii="Calibri" w:eastAsia="SimSun" w:hAnsi="Calibri"/>
        </w:rPr>
        <w:fldChar w:fldCharType="end"/>
      </w:r>
      <w:r w:rsidR="003A35A1" w:rsidRPr="009C4712">
        <w:rPr>
          <w:rFonts w:ascii="Calibri" w:eastAsia="SimSun" w:hAnsi="Calibri"/>
          <w:lang w:eastAsia="zh-CN"/>
        </w:rPr>
        <w:t xml:space="preserve"> </w:t>
      </w:r>
      <w:r w:rsidR="003A35A1" w:rsidRPr="009C4712">
        <w:rPr>
          <w:rFonts w:ascii="Calibri" w:eastAsia="SimSun" w:hAnsi="Calibri"/>
          <w:lang w:eastAsia="zh-CN"/>
        </w:rPr>
        <w:t>是一个可选</w:t>
      </w:r>
      <w:r w:rsidR="003A35A1" w:rsidRPr="009C4712">
        <w:rPr>
          <w:rFonts w:ascii="Calibri" w:eastAsia="SimSun" w:hAnsi="Calibri"/>
          <w:lang w:eastAsia="zh-CN"/>
        </w:rPr>
        <w:t xml:space="preserve"> PP</w:t>
      </w:r>
      <w:r w:rsidR="003A35A1" w:rsidRPr="009C4712">
        <w:rPr>
          <w:rFonts w:ascii="Calibri" w:eastAsia="SimSun" w:hAnsi="Calibri"/>
          <w:lang w:eastAsia="zh-CN"/>
        </w:rPr>
        <w:t>。</w:t>
      </w:r>
    </w:p>
    <w:p w:rsidR="002E402E" w:rsidRPr="009C4712" w:rsidRDefault="00023FAE"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中小学校台式计算机平台产品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SD</w:t>
      </w:r>
      <w:r>
        <w:rPr>
          <w:rFonts w:ascii="Calibri" w:eastAsia="SimSun" w:hAnsi="Calibri"/>
          <w:b/>
          <w:lang w:eastAsia="zh-CN"/>
        </w:rPr>
        <w:fldChar w:fldCharType="end"/>
      </w:r>
      <w:r w:rsidR="001C09BD" w:rsidRPr="009C4712">
        <w:rPr>
          <w:rFonts w:ascii="Calibri" w:eastAsia="SimSun" w:hAnsi="Calibri"/>
          <w:lang w:eastAsia="zh-CN"/>
        </w:rPr>
        <w:t xml:space="preserve"> = </w:t>
      </w:r>
      <w:r w:rsidR="001C09BD" w:rsidRPr="009C4712">
        <w:rPr>
          <w:rFonts w:ascii="Calibri" w:eastAsia="SimSun" w:hAnsi="Calibri"/>
          <w:u w:val="single"/>
          <w:lang w:eastAsia="zh-CN"/>
        </w:rPr>
        <w:t>中小学校台式计算机平台产品</w:t>
      </w:r>
      <w:r w:rsidR="001C09BD" w:rsidRPr="009C4712">
        <w:rPr>
          <w:rFonts w:ascii="Calibri" w:eastAsia="SimSun" w:hAnsi="Calibri"/>
          <w:lang w:eastAsia="zh-CN"/>
        </w:rPr>
        <w:t>：该产品依照大专院校和中小学校协议作为中小学校台式计算机平台产品提供，并带有企业</w:t>
      </w:r>
      <w:r w:rsidR="001C09BD" w:rsidRPr="009C4712">
        <w:rPr>
          <w:rFonts w:ascii="Calibri" w:eastAsia="SimSun" w:hAnsi="Calibri"/>
          <w:lang w:eastAsia="zh-CN"/>
        </w:rPr>
        <w:t xml:space="preserve"> CAL Suite</w:t>
      </w:r>
      <w:r w:rsidR="001C09BD" w:rsidRPr="009C4712">
        <w:rPr>
          <w:rFonts w:ascii="Calibri" w:eastAsia="SimSun" w:hAnsi="Calibri"/>
        </w:rPr>
        <w:fldChar w:fldCharType="begin"/>
      </w:r>
      <w:r w:rsidR="001C09BD" w:rsidRPr="009C4712">
        <w:rPr>
          <w:rFonts w:ascii="Calibri" w:eastAsia="SimSun" w:hAnsi="Calibri"/>
          <w:lang w:eastAsia="zh-CN"/>
        </w:rPr>
        <w:instrText>XE "</w:instrText>
      </w:r>
      <w:r w:rsidR="001C09BD" w:rsidRPr="009C4712">
        <w:rPr>
          <w:rFonts w:ascii="Calibri" w:eastAsia="SimSun" w:hAnsi="Calibri"/>
          <w:lang w:eastAsia="zh-CN"/>
        </w:rPr>
        <w:instrText>企业</w:instrText>
      </w:r>
      <w:r w:rsidR="001C09BD" w:rsidRPr="009C4712">
        <w:rPr>
          <w:rFonts w:ascii="Calibri" w:eastAsia="SimSun" w:hAnsi="Calibri"/>
          <w:lang w:eastAsia="zh-CN"/>
        </w:rPr>
        <w:instrText xml:space="preserve"> CAL Suite"</w:instrText>
      </w:r>
      <w:r w:rsidR="001C09BD" w:rsidRPr="009C4712">
        <w:rPr>
          <w:rFonts w:ascii="Calibri" w:eastAsia="SimSun" w:hAnsi="Calibri"/>
        </w:rPr>
        <w:fldChar w:fldCharType="end"/>
      </w:r>
      <w:r w:rsidR="001C09BD" w:rsidRPr="009C4712">
        <w:rPr>
          <w:rFonts w:ascii="Calibri" w:eastAsia="SimSun" w:hAnsi="Calibri"/>
          <w:lang w:eastAsia="zh-CN"/>
        </w:rPr>
        <w:t xml:space="preserve"> </w:t>
      </w:r>
      <w:r w:rsidR="001C09BD" w:rsidRPr="009C4712">
        <w:rPr>
          <w:rFonts w:ascii="Calibri" w:eastAsia="SimSun" w:hAnsi="Calibri"/>
          <w:lang w:eastAsia="zh-CN"/>
        </w:rPr>
        <w:t>或核心</w:t>
      </w:r>
      <w:r w:rsidR="001C09BD" w:rsidRPr="009C4712">
        <w:rPr>
          <w:rFonts w:ascii="Calibri" w:eastAsia="SimSun" w:hAnsi="Calibri"/>
          <w:lang w:eastAsia="zh-CN"/>
        </w:rPr>
        <w:t xml:space="preserve"> CAL Suite</w:t>
      </w:r>
      <w:r w:rsidR="001C09BD" w:rsidRPr="009C4712">
        <w:rPr>
          <w:rFonts w:ascii="Calibri" w:eastAsia="SimSun" w:hAnsi="Calibri"/>
        </w:rPr>
        <w:fldChar w:fldCharType="begin"/>
      </w:r>
      <w:r w:rsidR="001C09BD" w:rsidRPr="009C4712">
        <w:rPr>
          <w:rFonts w:ascii="Calibri" w:eastAsia="SimSun" w:hAnsi="Calibri"/>
          <w:lang w:eastAsia="zh-CN"/>
        </w:rPr>
        <w:instrText>XE "</w:instrText>
      </w:r>
      <w:r w:rsidR="001C09BD" w:rsidRPr="009C4712">
        <w:rPr>
          <w:rFonts w:ascii="Calibri" w:eastAsia="SimSun" w:hAnsi="Calibri"/>
          <w:lang w:eastAsia="zh-CN"/>
        </w:rPr>
        <w:instrText>核心</w:instrText>
      </w:r>
      <w:r w:rsidR="001C09BD" w:rsidRPr="009C4712">
        <w:rPr>
          <w:rFonts w:ascii="Calibri" w:eastAsia="SimSun" w:hAnsi="Calibri"/>
          <w:lang w:eastAsia="zh-CN"/>
        </w:rPr>
        <w:instrText xml:space="preserve"> CAL Suite"</w:instrText>
      </w:r>
      <w:r w:rsidR="001C09BD" w:rsidRPr="009C4712">
        <w:rPr>
          <w:rFonts w:ascii="Calibri" w:eastAsia="SimSun" w:hAnsi="Calibri"/>
        </w:rPr>
        <w:fldChar w:fldCharType="end"/>
      </w:r>
      <w:r w:rsidR="001C09BD" w:rsidRPr="009C4712">
        <w:rPr>
          <w:rFonts w:ascii="Calibri" w:eastAsia="SimSun" w:hAnsi="Calibri"/>
          <w:lang w:eastAsia="zh-CN"/>
        </w:rPr>
        <w:t>。一个</w:t>
      </w:r>
      <w:r w:rsidR="001C09BD" w:rsidRPr="009C4712">
        <w:rPr>
          <w:rFonts w:ascii="Calibri" w:eastAsia="SimSun" w:hAnsi="Calibri"/>
          <w:lang w:eastAsia="zh-CN"/>
        </w:rPr>
        <w:t xml:space="preserve"> SD </w:t>
      </w:r>
      <w:r w:rsidR="001C09BD" w:rsidRPr="009C4712">
        <w:rPr>
          <w:rFonts w:ascii="Calibri" w:eastAsia="SimSun" w:hAnsi="Calibri"/>
          <w:lang w:eastAsia="zh-CN"/>
        </w:rPr>
        <w:t>计为三个单位。</w:t>
      </w:r>
    </w:p>
    <w:p w:rsidR="004D0ACF" w:rsidRPr="009C4712" w:rsidRDefault="00023FAE"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教育版产品（仅限</w:instrText>
      </w:r>
      <w:r w:rsidRPr="00023FAE">
        <w:rPr>
          <w:rFonts w:ascii="Calibri" w:eastAsia="SimSun" w:hAnsi="Calibri"/>
          <w:lang w:eastAsia="zh-CN"/>
        </w:rPr>
        <w:instrText xml:space="preserve"> EES</w:instrText>
      </w:r>
      <w:r w:rsidRPr="00023FAE">
        <w:rPr>
          <w:rFonts w:ascii="Calibri" w:eastAsia="SimSun" w:hAnsi="Calibri"/>
          <w:lang w:eastAsia="zh-CN"/>
        </w:rPr>
        <w:instrText>）</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SE</w:t>
      </w:r>
      <w:r>
        <w:rPr>
          <w:rFonts w:ascii="Calibri" w:eastAsia="SimSun" w:hAnsi="Calibri"/>
          <w:b/>
          <w:lang w:eastAsia="zh-CN"/>
        </w:rPr>
        <w:fldChar w:fldCharType="end"/>
      </w:r>
      <w:r w:rsidR="004D0ACF" w:rsidRPr="009C4712">
        <w:rPr>
          <w:rFonts w:ascii="Calibri" w:eastAsia="SimSun" w:hAnsi="Calibri"/>
          <w:lang w:eastAsia="zh-CN"/>
        </w:rPr>
        <w:t xml:space="preserve"> = </w:t>
      </w:r>
      <w:r w:rsidR="004D0ACF" w:rsidRPr="009C4712">
        <w:rPr>
          <w:rFonts w:ascii="Calibri" w:eastAsia="SimSun" w:hAnsi="Calibri"/>
          <w:u w:val="single"/>
          <w:lang w:eastAsia="zh-CN"/>
        </w:rPr>
        <w:t>教育版产品（仅限</w:t>
      </w:r>
      <w:r w:rsidR="004D0ACF" w:rsidRPr="009C4712">
        <w:rPr>
          <w:rFonts w:ascii="Calibri" w:eastAsia="SimSun" w:hAnsi="Calibri"/>
          <w:u w:val="single"/>
          <w:lang w:eastAsia="zh-CN"/>
        </w:rPr>
        <w:t xml:space="preserve"> EES</w:t>
      </w:r>
      <w:r w:rsidR="004D0ACF" w:rsidRPr="009C4712">
        <w:rPr>
          <w:rFonts w:ascii="Calibri" w:eastAsia="SimSun" w:hAnsi="Calibri"/>
          <w:u w:val="single"/>
          <w:lang w:eastAsia="zh-CN"/>
        </w:rPr>
        <w:t>）</w:t>
      </w:r>
      <w:r w:rsidR="004D0ACF" w:rsidRPr="009C4712">
        <w:rPr>
          <w:rFonts w:ascii="Calibri" w:eastAsia="SimSun" w:hAnsi="Calibri"/>
          <w:lang w:eastAsia="zh-CN"/>
        </w:rPr>
        <w:t>：该产品作为教育版产品提供，必须为全部学生订购，并且仅在</w:t>
      </w:r>
      <w:r w:rsidR="004D0ACF" w:rsidRPr="009C4712">
        <w:rPr>
          <w:rFonts w:ascii="Calibri" w:eastAsia="SimSun" w:hAnsi="Calibri"/>
          <w:color w:val="000000" w:themeColor="text1"/>
          <w:lang w:eastAsia="zh-CN"/>
        </w:rPr>
        <w:t>教育解决方案许可登记表</w:t>
      </w:r>
      <w:r w:rsidR="004D0ACF" w:rsidRPr="009C4712">
        <w:rPr>
          <w:rFonts w:ascii="Calibri" w:eastAsia="SimSun" w:hAnsi="Calibri"/>
          <w:lang w:eastAsia="zh-CN"/>
        </w:rPr>
        <w:t>中提供。</w:t>
      </w:r>
    </w:p>
    <w:p w:rsidR="002E402E" w:rsidRPr="009C4712" w:rsidRDefault="00023FAE" w:rsidP="00643454">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教育版产品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ST</w:t>
      </w:r>
      <w:r>
        <w:rPr>
          <w:rFonts w:ascii="Calibri" w:eastAsia="SimSun" w:hAnsi="Calibri"/>
          <w:b/>
          <w:lang w:eastAsia="zh-CN"/>
        </w:rPr>
        <w:fldChar w:fldCharType="end"/>
      </w:r>
      <w:r w:rsidR="001C09BD" w:rsidRPr="009C4712">
        <w:rPr>
          <w:rFonts w:ascii="Calibri" w:eastAsia="SimSun" w:hAnsi="Calibri"/>
          <w:lang w:eastAsia="zh-CN"/>
        </w:rPr>
        <w:t xml:space="preserve"> = </w:t>
      </w:r>
      <w:r w:rsidR="001C09BD" w:rsidRPr="009C4712">
        <w:rPr>
          <w:rFonts w:ascii="Calibri" w:eastAsia="SimSun" w:hAnsi="Calibri"/>
          <w:u w:val="single"/>
          <w:lang w:eastAsia="zh-CN"/>
        </w:rPr>
        <w:t>教育版产品</w:t>
      </w:r>
      <w:r w:rsidR="00643454" w:rsidRPr="009C4712">
        <w:rPr>
          <w:rFonts w:ascii="Calibri" w:eastAsia="SimSun" w:hAnsi="Calibri"/>
          <w:lang w:eastAsia="zh-CN"/>
        </w:rPr>
        <w:t>：</w:t>
      </w:r>
      <w:r w:rsidR="001C09BD" w:rsidRPr="009C4712">
        <w:rPr>
          <w:rFonts w:ascii="Calibri" w:eastAsia="SimSun" w:hAnsi="Calibri"/>
          <w:lang w:eastAsia="zh-CN"/>
        </w:rPr>
        <w:t>该产品作为教育版产品提供，并且必须为全部学生订购。</w:t>
      </w:r>
    </w:p>
    <w:p w:rsidR="002E402E" w:rsidRPr="009C4712" w:rsidRDefault="00023FAE" w:rsidP="00643454">
      <w:pPr>
        <w:pStyle w:val="ProductList-Body"/>
        <w:ind w:left="180"/>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服务器和工具产品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SP</w:t>
      </w:r>
      <w:r>
        <w:rPr>
          <w:rFonts w:ascii="Calibri" w:eastAsia="SimSun" w:hAnsi="Calibri"/>
          <w:b/>
          <w:lang w:eastAsia="zh-CN"/>
        </w:rPr>
        <w:fldChar w:fldCharType="end"/>
      </w:r>
      <w:r w:rsidR="001C09BD" w:rsidRPr="009C4712">
        <w:rPr>
          <w:rFonts w:ascii="Calibri" w:eastAsia="SimSun" w:hAnsi="Calibri"/>
          <w:lang w:eastAsia="zh-CN"/>
        </w:rPr>
        <w:t xml:space="preserve"> = </w:t>
      </w:r>
      <w:r w:rsidR="001C09BD" w:rsidRPr="009C4712">
        <w:rPr>
          <w:rFonts w:ascii="Calibri" w:eastAsia="SimSun" w:hAnsi="Calibri"/>
          <w:u w:val="single"/>
          <w:lang w:eastAsia="zh-CN"/>
        </w:rPr>
        <w:t>服务器和工具产品</w:t>
      </w:r>
      <w:r w:rsidR="00643454" w:rsidRPr="009C4712">
        <w:rPr>
          <w:rFonts w:ascii="Calibri" w:eastAsia="SimSun" w:hAnsi="Calibri"/>
          <w:lang w:eastAsia="zh-CN"/>
        </w:rPr>
        <w:t>：</w:t>
      </w:r>
      <w:r w:rsidR="001C09BD" w:rsidRPr="009C4712">
        <w:rPr>
          <w:rFonts w:ascii="Calibri" w:eastAsia="SimSun" w:hAnsi="Calibri"/>
          <w:lang w:eastAsia="zh-CN"/>
        </w:rPr>
        <w:t>该产品是依照服务器和云许可登记表提供的服务器和工具产品。</w:t>
      </w:r>
    </w:p>
    <w:p w:rsidR="00C4636F" w:rsidRPr="009C4712" w:rsidRDefault="00C4636F" w:rsidP="004F3C6D">
      <w:pPr>
        <w:pStyle w:val="ProductList-Body"/>
        <w:rPr>
          <w:rFonts w:ascii="Calibri" w:eastAsia="SimSun" w:hAnsi="Calibri"/>
          <w:lang w:eastAsia="zh-CN"/>
        </w:rPr>
      </w:pPr>
    </w:p>
    <w:p w:rsidR="001C09BD" w:rsidRPr="009C4712" w:rsidRDefault="001C09BD" w:rsidP="001C09BD">
      <w:pPr>
        <w:pStyle w:val="ProductList-Body"/>
        <w:rPr>
          <w:rFonts w:ascii="Calibri" w:eastAsia="SimSun" w:hAnsi="Calibri"/>
          <w:b/>
          <w:color w:val="00188F"/>
          <w:lang w:eastAsia="zh-CN"/>
        </w:rPr>
      </w:pPr>
      <w:r w:rsidRPr="009C4712">
        <w:rPr>
          <w:rFonts w:ascii="Calibri" w:eastAsia="SimSun" w:hAnsi="Calibri"/>
          <w:b/>
          <w:color w:val="00188F"/>
          <w:lang w:eastAsia="zh-CN"/>
        </w:rPr>
        <w:t>产品属性</w:t>
      </w:r>
    </w:p>
    <w:p w:rsidR="007E7DB0" w:rsidRPr="009C4712" w:rsidRDefault="007E7DB0"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应用程序</w:t>
      </w:r>
      <w:r w:rsidRPr="009C4712">
        <w:rPr>
          <w:rFonts w:ascii="Calibri" w:eastAsia="SimSun" w:hAnsi="Calibri"/>
          <w:lang w:eastAsia="zh-CN"/>
        </w:rPr>
        <w:t xml:space="preserve"> = </w:t>
      </w:r>
      <w:r w:rsidRPr="009C4712">
        <w:rPr>
          <w:rFonts w:ascii="Calibri" w:eastAsia="SimSun" w:hAnsi="Calibri"/>
          <w:lang w:eastAsia="zh-CN"/>
        </w:rPr>
        <w:t>应用程序产品的产品组类别。</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台式计算机</w:t>
      </w:r>
      <w:r w:rsidRPr="009C4712">
        <w:rPr>
          <w:rFonts w:ascii="Calibri" w:eastAsia="SimSun" w:hAnsi="Calibri"/>
          <w:lang w:eastAsia="zh-CN"/>
        </w:rPr>
        <w:t xml:space="preserve"> = </w:t>
      </w:r>
      <w:r w:rsidRPr="009C4712">
        <w:rPr>
          <w:rFonts w:ascii="Calibri" w:eastAsia="SimSun" w:hAnsi="Calibri"/>
          <w:lang w:eastAsia="zh-CN"/>
        </w:rPr>
        <w:t>台式计算机产品的软件保障权益。</w:t>
      </w:r>
    </w:p>
    <w:p w:rsidR="00611E56" w:rsidRPr="009C4712" w:rsidRDefault="00611E56"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符合延期条件</w:t>
      </w:r>
      <w:r w:rsidRPr="009C4712">
        <w:rPr>
          <w:rFonts w:ascii="Calibri" w:eastAsia="SimSun" w:hAnsi="Calibri"/>
          <w:lang w:eastAsia="zh-CN"/>
        </w:rPr>
        <w:t xml:space="preserve"> = </w:t>
      </w:r>
      <w:r w:rsidRPr="009C4712">
        <w:rPr>
          <w:rFonts w:ascii="Calibri" w:eastAsia="SimSun" w:hAnsi="Calibri"/>
          <w:lang w:eastAsia="zh-CN"/>
        </w:rPr>
        <w:t>企业和企业订购客户可以为其选择</w:t>
      </w:r>
      <w:r w:rsidRPr="00116960">
        <w:rPr>
          <w:rFonts w:ascii="SimSun" w:eastAsia="SimSun" w:hAnsi="SimSun"/>
          <w:lang w:eastAsia="zh-CN"/>
        </w:rPr>
        <w:t>“</w:t>
      </w:r>
      <w:r w:rsidRPr="009C4712">
        <w:rPr>
          <w:rFonts w:ascii="Calibri" w:eastAsia="SimSun" w:hAnsi="Calibri"/>
          <w:lang w:eastAsia="zh-CN"/>
        </w:rPr>
        <w:t>通过延期确保服务连续性</w:t>
      </w:r>
      <w:r w:rsidRPr="00116960">
        <w:rPr>
          <w:rFonts w:ascii="SimSun" w:eastAsia="SimSun" w:hAnsi="SimSun"/>
          <w:lang w:eastAsia="zh-CN"/>
        </w:rPr>
        <w:t>”</w:t>
      </w:r>
      <w:r w:rsidRPr="009C4712">
        <w:rPr>
          <w:rFonts w:ascii="Calibri" w:eastAsia="SimSun" w:hAnsi="Calibri"/>
          <w:lang w:eastAsia="zh-CN"/>
        </w:rPr>
        <w:t>的在线服务。客户的在线服务订购有效期必须与其协议结束日期相同。</w:t>
      </w:r>
    </w:p>
    <w:p w:rsidR="001C09BD" w:rsidRPr="009C4712" w:rsidRDefault="00BA09A6"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产品组</w:t>
      </w:r>
      <w:r w:rsidRPr="009C4712">
        <w:rPr>
          <w:rFonts w:ascii="Calibri" w:eastAsia="SimSun" w:hAnsi="Calibri"/>
          <w:b/>
          <w:lang w:eastAsia="zh-CN"/>
        </w:rPr>
        <w:t xml:space="preserve"> </w:t>
      </w:r>
      <w:r w:rsidRPr="00646241">
        <w:rPr>
          <w:rFonts w:ascii="Calibri" w:eastAsia="SimSun" w:hAnsi="Calibri"/>
          <w:bCs/>
          <w:lang w:eastAsia="zh-CN"/>
        </w:rPr>
        <w:t>=</w:t>
      </w:r>
      <w:r w:rsidRPr="009C4712">
        <w:rPr>
          <w:rFonts w:ascii="Calibri" w:eastAsia="SimSun" w:hAnsi="Calibri"/>
          <w:lang w:eastAsia="zh-CN"/>
        </w:rPr>
        <w:t xml:space="preserve"> </w:t>
      </w:r>
      <w:r w:rsidRPr="009C4712">
        <w:rPr>
          <w:rFonts w:ascii="Calibri" w:eastAsia="SimSun" w:hAnsi="Calibri"/>
          <w:lang w:eastAsia="zh-CN"/>
        </w:rPr>
        <w:t>表示这些产品有资格获得与多个产品组相关联的软件保障权益，但并不要求客户在某一个产品组的权益与另一个产品组的权益之间做出选择。共有三个产品组类别：应用程序、服务器和系统。</w:t>
      </w:r>
    </w:p>
    <w:p w:rsidR="001C09BD" w:rsidRPr="009C4712" w:rsidRDefault="00A32CB4" w:rsidP="00A50201">
      <w:pPr>
        <w:pStyle w:val="ProductList-Body"/>
        <w:tabs>
          <w:tab w:val="clear" w:pos="158"/>
          <w:tab w:val="left" w:pos="180"/>
        </w:tabs>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A32CB4">
        <w:rPr>
          <w:rFonts w:ascii="Calibri" w:eastAsia="SimSun" w:hAnsi="Calibri"/>
          <w:b/>
          <w:lang w:eastAsia="zh-CN"/>
        </w:rPr>
        <w:instrText>AutoTextList  \s NoStyle \t "</w:instrText>
      </w:r>
      <w:r w:rsidRPr="00A32CB4">
        <w:rPr>
          <w:rFonts w:ascii="Calibri" w:eastAsia="SimSun" w:hAnsi="Calibri"/>
          <w:lang w:eastAsia="zh-CN"/>
        </w:rPr>
        <w:instrText>在线订购计划</w:instrText>
      </w:r>
      <w:r w:rsidRPr="00A32CB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OSP</w:t>
      </w:r>
      <w:r>
        <w:rPr>
          <w:rFonts w:ascii="Calibri" w:eastAsia="SimSun" w:hAnsi="Calibri"/>
          <w:b/>
          <w:lang w:eastAsia="zh-CN"/>
        </w:rPr>
        <w:fldChar w:fldCharType="end"/>
      </w:r>
      <w:r w:rsidR="00287117" w:rsidRPr="009C4712">
        <w:rPr>
          <w:rFonts w:ascii="Calibri" w:eastAsia="SimSun" w:hAnsi="Calibri"/>
          <w:lang w:eastAsia="zh-CN"/>
        </w:rPr>
        <w:t xml:space="preserve"> = </w:t>
      </w:r>
      <w:r w:rsidR="00287117" w:rsidRPr="009C4712">
        <w:rPr>
          <w:rFonts w:ascii="Calibri" w:eastAsia="SimSun" w:hAnsi="Calibri"/>
          <w:u w:val="single"/>
          <w:lang w:eastAsia="zh-CN"/>
        </w:rPr>
        <w:t>在线订购计划</w:t>
      </w:r>
      <w:r w:rsidR="00287117" w:rsidRPr="009C4712">
        <w:rPr>
          <w:rFonts w:ascii="Calibri" w:eastAsia="SimSun" w:hAnsi="Calibri"/>
          <w:lang w:eastAsia="zh-CN"/>
        </w:rPr>
        <w:t>：通过在线订购计划提供。</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独立于平台</w:t>
      </w:r>
      <w:r w:rsidRPr="009C4712">
        <w:rPr>
          <w:rFonts w:ascii="Calibri" w:eastAsia="SimSun" w:hAnsi="Calibri"/>
          <w:lang w:eastAsia="zh-CN"/>
        </w:rPr>
        <w:t xml:space="preserve"> = </w:t>
      </w:r>
      <w:r w:rsidRPr="009C4712">
        <w:rPr>
          <w:rFonts w:ascii="Calibri" w:eastAsia="SimSun" w:hAnsi="Calibri"/>
          <w:lang w:eastAsia="zh-CN"/>
        </w:rPr>
        <w:t>可用于多个计算机平台（例如，</w:t>
      </w:r>
      <w:r w:rsidRPr="009C4712">
        <w:rPr>
          <w:rFonts w:ascii="Calibri" w:eastAsia="SimSun" w:hAnsi="Calibri"/>
          <w:lang w:eastAsia="zh-CN"/>
        </w:rPr>
        <w:t>PC</w:t>
      </w:r>
      <w:r w:rsidRPr="009C4712">
        <w:rPr>
          <w:rFonts w:ascii="Calibri" w:eastAsia="SimSun" w:hAnsi="Calibri"/>
          <w:lang w:eastAsia="zh-CN"/>
        </w:rPr>
        <w:t>、</w:t>
      </w:r>
      <w:r w:rsidRPr="009C4712">
        <w:rPr>
          <w:rFonts w:ascii="Calibri" w:eastAsia="SimSun" w:hAnsi="Calibri"/>
          <w:lang w:eastAsia="zh-CN"/>
        </w:rPr>
        <w:t>Macintosh</w:t>
      </w:r>
      <w:r w:rsidRPr="009C4712">
        <w:rPr>
          <w:rFonts w:ascii="Calibri" w:eastAsia="SimSun" w:hAnsi="Calibri"/>
          <w:lang w:eastAsia="zh-CN"/>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促销与迁移</w:t>
      </w:r>
      <w:r w:rsidRPr="009C4712">
        <w:rPr>
          <w:rFonts w:ascii="Calibri" w:eastAsia="SimSun" w:hAnsi="Calibri"/>
          <w:lang w:eastAsia="zh-CN"/>
        </w:rPr>
        <w:t xml:space="preserve"> = </w:t>
      </w:r>
      <w:r w:rsidRPr="009C4712">
        <w:rPr>
          <w:rFonts w:ascii="Calibri" w:eastAsia="SimSun" w:hAnsi="Calibri"/>
          <w:lang w:eastAsia="zh-CN"/>
        </w:rPr>
        <w:t>目前有一个促销活动或软件迁移许可。</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合格用户免除</w:t>
      </w:r>
      <w:r w:rsidRPr="009C4712">
        <w:rPr>
          <w:rFonts w:ascii="Calibri" w:eastAsia="SimSun" w:hAnsi="Calibri"/>
          <w:lang w:eastAsia="zh-CN"/>
        </w:rPr>
        <w:t xml:space="preserve"> = </w:t>
      </w:r>
      <w:r w:rsidRPr="009C4712">
        <w:rPr>
          <w:rFonts w:ascii="Calibri" w:eastAsia="SimSun" w:hAnsi="Calibri"/>
          <w:lang w:eastAsia="zh-CN"/>
        </w:rPr>
        <w:t>免除适用于只根据这些许可的其中一个访问产品的用户。无论协议中有何相反规定，这些用户都不会被计为客户协议下的合格用户。</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符合削减条件</w:t>
      </w:r>
      <w:r w:rsidRPr="009C4712">
        <w:rPr>
          <w:rFonts w:ascii="Calibri" w:eastAsia="SimSun" w:hAnsi="Calibri"/>
          <w:lang w:eastAsia="zh-CN"/>
        </w:rPr>
        <w:t xml:space="preserve"> = </w:t>
      </w:r>
      <w:r w:rsidRPr="009C4712">
        <w:rPr>
          <w:rFonts w:ascii="Calibri" w:eastAsia="SimSun" w:hAnsi="Calibri"/>
          <w:lang w:eastAsia="zh-CN"/>
        </w:rPr>
        <w:t>企业、企业订购、企业</w:t>
      </w:r>
      <w:r w:rsidRPr="009C4712">
        <w:rPr>
          <w:rFonts w:ascii="Calibri" w:eastAsia="SimSun" w:hAnsi="Calibri"/>
          <w:lang w:eastAsia="zh-CN"/>
        </w:rPr>
        <w:t xml:space="preserve"> Windows Azure </w:t>
      </w:r>
      <w:r w:rsidRPr="009C4712">
        <w:rPr>
          <w:rFonts w:ascii="Calibri" w:eastAsia="SimSun" w:hAnsi="Calibri"/>
          <w:lang w:eastAsia="zh-CN"/>
        </w:rPr>
        <w:t>许可登记表或教育解决方案许可登记表客户可以报告削减许可或已分配年度承诺的在线服务。</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符合削减条件</w:t>
      </w:r>
      <w:r w:rsidRPr="009C4712">
        <w:rPr>
          <w:rFonts w:ascii="Calibri" w:eastAsia="SimSun" w:hAnsi="Calibri"/>
          <w:b/>
          <w:lang w:eastAsia="zh-CN"/>
        </w:rPr>
        <w:t xml:space="preserve"> (SCE)</w:t>
      </w:r>
      <w:r w:rsidRPr="009C4712">
        <w:rPr>
          <w:rFonts w:ascii="Calibri" w:eastAsia="SimSun" w:hAnsi="Calibri"/>
          <w:lang w:eastAsia="zh-CN"/>
        </w:rPr>
        <w:t xml:space="preserve"> = </w:t>
      </w:r>
      <w:r w:rsidRPr="009C4712">
        <w:rPr>
          <w:rFonts w:ascii="Calibri" w:eastAsia="SimSun" w:hAnsi="Calibri"/>
          <w:lang w:eastAsia="zh-CN"/>
        </w:rPr>
        <w:t>服务器和云许可登记表客户在连续十二</w:t>
      </w:r>
      <w:r w:rsidRPr="009C4712">
        <w:rPr>
          <w:rFonts w:ascii="Calibri" w:eastAsia="SimSun" w:hAnsi="Calibri"/>
          <w:lang w:eastAsia="zh-CN"/>
        </w:rPr>
        <w:t xml:space="preserve"> (12) </w:t>
      </w:r>
      <w:r w:rsidRPr="009C4712">
        <w:rPr>
          <w:rFonts w:ascii="Calibri" w:eastAsia="SimSun" w:hAnsi="Calibri"/>
          <w:lang w:eastAsia="zh-CN"/>
        </w:rPr>
        <w:t>个月后可以报告削减订购许可或未来已分配年度承诺的产品。</w:t>
      </w:r>
    </w:p>
    <w:p w:rsidR="007E7DB0" w:rsidRPr="009C4712" w:rsidRDefault="007E7DB0" w:rsidP="00A50201">
      <w:pPr>
        <w:pStyle w:val="ProductList-Body"/>
        <w:tabs>
          <w:tab w:val="clear" w:pos="158"/>
          <w:tab w:val="left" w:pos="180"/>
        </w:tabs>
        <w:spacing w:after="20"/>
        <w:ind w:left="187"/>
        <w:rPr>
          <w:rFonts w:ascii="Calibri" w:eastAsia="SimSun" w:hAnsi="Calibri"/>
          <w:b/>
          <w:lang w:eastAsia="zh-CN"/>
        </w:rPr>
      </w:pPr>
      <w:r w:rsidRPr="009C4712">
        <w:rPr>
          <w:rFonts w:ascii="Calibri" w:eastAsia="SimSun" w:hAnsi="Calibri"/>
          <w:b/>
          <w:lang w:eastAsia="zh-CN"/>
        </w:rPr>
        <w:t>服务器</w:t>
      </w:r>
      <w:r w:rsidRPr="009C4712">
        <w:rPr>
          <w:rFonts w:ascii="Calibri" w:eastAsia="SimSun" w:hAnsi="Calibri"/>
          <w:lang w:eastAsia="zh-CN"/>
        </w:rPr>
        <w:t xml:space="preserve"> = </w:t>
      </w:r>
      <w:r w:rsidRPr="009C4712">
        <w:rPr>
          <w:rFonts w:ascii="Calibri" w:eastAsia="SimSun" w:hAnsi="Calibri"/>
          <w:lang w:eastAsia="zh-CN"/>
        </w:rPr>
        <w:t>服务器组产品的软件保障权益和服务器产品的产品组类别。</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软件保障权益</w:t>
      </w:r>
      <w:r w:rsidRPr="009C4712">
        <w:rPr>
          <w:rFonts w:ascii="Calibri" w:eastAsia="SimSun" w:hAnsi="Calibri"/>
          <w:lang w:eastAsia="zh-CN"/>
        </w:rPr>
        <w:t xml:space="preserve"> = </w:t>
      </w:r>
      <w:r w:rsidRPr="009C4712">
        <w:rPr>
          <w:rFonts w:ascii="Calibri" w:eastAsia="SimSun" w:hAnsi="Calibri"/>
          <w:lang w:eastAsia="zh-CN"/>
        </w:rPr>
        <w:t>目前有针对该软件的合格客户的软件保障权益。</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套件</w:t>
      </w:r>
      <w:r w:rsidRPr="009C4712">
        <w:rPr>
          <w:rFonts w:ascii="Calibri" w:eastAsia="SimSun" w:hAnsi="Calibri"/>
          <w:lang w:eastAsia="zh-CN"/>
        </w:rPr>
        <w:t xml:space="preserve"> = </w:t>
      </w:r>
      <w:r w:rsidRPr="009C4712">
        <w:rPr>
          <w:rFonts w:ascii="Calibri" w:eastAsia="SimSun" w:hAnsi="Calibri"/>
          <w:lang w:eastAsia="zh-CN"/>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241FA0" w:rsidRPr="009C4712" w:rsidRDefault="00241FA0" w:rsidP="00A50201">
      <w:pPr>
        <w:pStyle w:val="ProductList-Body"/>
        <w:tabs>
          <w:tab w:val="clear" w:pos="158"/>
          <w:tab w:val="left" w:pos="180"/>
        </w:tabs>
        <w:spacing w:after="20"/>
        <w:ind w:left="187"/>
        <w:rPr>
          <w:rFonts w:ascii="Calibri" w:eastAsia="SimSun" w:hAnsi="Calibri"/>
          <w:b/>
          <w:lang w:eastAsia="zh-CN"/>
        </w:rPr>
      </w:pPr>
      <w:r w:rsidRPr="009C4712">
        <w:rPr>
          <w:rFonts w:ascii="Calibri" w:eastAsia="SimSun" w:hAnsi="Calibri"/>
          <w:b/>
          <w:lang w:eastAsia="zh-CN"/>
        </w:rPr>
        <w:lastRenderedPageBreak/>
        <w:t>系统</w:t>
      </w:r>
      <w:r w:rsidRPr="009C4712">
        <w:rPr>
          <w:rFonts w:ascii="Calibri" w:eastAsia="SimSun" w:hAnsi="Calibri"/>
          <w:lang w:eastAsia="zh-CN"/>
        </w:rPr>
        <w:t xml:space="preserve"> = </w:t>
      </w:r>
      <w:r w:rsidRPr="009C4712">
        <w:rPr>
          <w:rFonts w:ascii="Calibri" w:eastAsia="SimSun" w:hAnsi="Calibri"/>
          <w:lang w:eastAsia="zh-CN"/>
        </w:rPr>
        <w:t>桌面操作系统产品的产品组类别。</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符合过渡条件</w:t>
      </w:r>
      <w:r w:rsidRPr="009C4712">
        <w:rPr>
          <w:rFonts w:ascii="Calibri" w:eastAsia="SimSun" w:hAnsi="Calibri"/>
          <w:lang w:eastAsia="zh-CN"/>
        </w:rPr>
        <w:t xml:space="preserve"> = </w:t>
      </w:r>
      <w:r w:rsidRPr="009C4712">
        <w:rPr>
          <w:rFonts w:ascii="Calibri" w:eastAsia="SimSun" w:hAnsi="Calibri"/>
          <w:lang w:eastAsia="zh-CN"/>
        </w:rPr>
        <w:t>企业或企业订购客户有资格将其迁移到订购许可的产品（位于台式计算机平台内部或外部）。</w:t>
      </w:r>
    </w:p>
    <w:p w:rsidR="001C09BD" w:rsidRPr="009C4712" w:rsidRDefault="001C09BD"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符合校正条件</w:t>
      </w:r>
      <w:r w:rsidRPr="009C4712">
        <w:rPr>
          <w:rFonts w:ascii="Calibri" w:eastAsia="SimSun" w:hAnsi="Calibri"/>
          <w:lang w:eastAsia="zh-CN"/>
        </w:rPr>
        <w:t xml:space="preserve"> = </w:t>
      </w:r>
      <w:r w:rsidRPr="009C4712">
        <w:rPr>
          <w:rFonts w:ascii="Calibri" w:eastAsia="SimSun" w:hAnsi="Calibri"/>
          <w:lang w:eastAsia="zh-CN"/>
        </w:rPr>
        <w:t>企业或企业订购客户可以通过校正订单或年度订购流程订购而不是每月订购一次的在线服务订购许可。</w:t>
      </w:r>
    </w:p>
    <w:p w:rsidR="001C09BD" w:rsidRPr="009C4712" w:rsidRDefault="00287117" w:rsidP="00A50201">
      <w:pPr>
        <w:pStyle w:val="ProductList-Body"/>
        <w:tabs>
          <w:tab w:val="clear" w:pos="158"/>
          <w:tab w:val="left" w:pos="180"/>
        </w:tabs>
        <w:spacing w:after="20"/>
        <w:ind w:left="187"/>
        <w:rPr>
          <w:rFonts w:ascii="Calibri" w:eastAsia="SimSun" w:hAnsi="Calibri"/>
          <w:lang w:eastAsia="zh-CN"/>
        </w:rPr>
      </w:pPr>
      <w:r w:rsidRPr="009C4712">
        <w:rPr>
          <w:rFonts w:ascii="Calibri" w:eastAsia="SimSun" w:hAnsi="Calibri"/>
          <w:b/>
          <w:lang w:eastAsia="zh-CN"/>
        </w:rPr>
        <w:t>最新折扣</w:t>
      </w:r>
      <w:r w:rsidRPr="009C4712">
        <w:rPr>
          <w:rFonts w:ascii="Calibri" w:eastAsia="SimSun" w:hAnsi="Calibri"/>
          <w:lang w:eastAsia="zh-CN"/>
        </w:rPr>
        <w:t xml:space="preserve"> = </w:t>
      </w:r>
      <w:r w:rsidRPr="009C4712">
        <w:rPr>
          <w:rFonts w:ascii="Calibri" w:eastAsia="SimSun" w:hAnsi="Calibri"/>
          <w:lang w:eastAsia="zh-CN"/>
        </w:rPr>
        <w:t>适用于开放式价值订购客户的折扣，这些客户在协议的第一年订购产品许可，并且拥有相应的合格产品（在每个符合</w:t>
      </w:r>
      <w:r w:rsidRPr="009C4712">
        <w:rPr>
          <w:rFonts w:ascii="Calibri" w:eastAsia="SimSun" w:hAnsi="Calibri"/>
          <w:lang w:eastAsia="zh-CN"/>
        </w:rPr>
        <w:t xml:space="preserve"> UTD </w:t>
      </w:r>
      <w:r w:rsidRPr="009C4712">
        <w:rPr>
          <w:rFonts w:ascii="Calibri" w:eastAsia="SimSun" w:hAnsi="Calibri"/>
          <w:lang w:eastAsia="zh-CN"/>
        </w:rPr>
        <w:t>折扣条件的产品的产品注释中标识）的许可。</w:t>
      </w:r>
    </w:p>
    <w:p w:rsidR="00C4636F" w:rsidRPr="008A0D99" w:rsidRDefault="00C4636F" w:rsidP="004F3C6D">
      <w:pPr>
        <w:pStyle w:val="ProductList-Body"/>
        <w:rPr>
          <w:rFonts w:ascii="Calibri" w:eastAsia="SimSun" w:hAnsi="Calibri"/>
          <w:sz w:val="14"/>
          <w:szCs w:val="14"/>
          <w:lang w:eastAsia="zh-CN"/>
        </w:rPr>
      </w:pPr>
    </w:p>
    <w:p w:rsidR="00407E60" w:rsidRPr="009C4712" w:rsidRDefault="00407E60" w:rsidP="002E202B">
      <w:pPr>
        <w:pStyle w:val="ProductList-Offering1Heading"/>
        <w:outlineLvl w:val="1"/>
        <w:rPr>
          <w:rFonts w:ascii="Calibri" w:eastAsia="SimSun" w:hAnsi="Calibri"/>
          <w:lang w:eastAsia="zh-CN"/>
        </w:rPr>
      </w:pPr>
      <w:bookmarkStart w:id="29" w:name="_Toc378147614"/>
      <w:bookmarkStart w:id="30" w:name="_Toc378151516"/>
      <w:bookmarkStart w:id="31" w:name="_Toc379797093"/>
      <w:bookmarkStart w:id="32" w:name="_Toc380513119"/>
      <w:bookmarkStart w:id="33" w:name="_Toc380655158"/>
      <w:bookmarkStart w:id="34" w:name="_Toc383687455"/>
      <w:r w:rsidRPr="009C4712">
        <w:rPr>
          <w:rFonts w:ascii="Calibri" w:eastAsia="SimSun" w:hAnsi="Calibri"/>
          <w:lang w:eastAsia="zh-CN"/>
        </w:rPr>
        <w:t>早期版本</w:t>
      </w:r>
      <w:bookmarkEnd w:id="29"/>
      <w:bookmarkEnd w:id="30"/>
      <w:bookmarkEnd w:id="31"/>
      <w:bookmarkEnd w:id="32"/>
      <w:bookmarkEnd w:id="33"/>
      <w:bookmarkEnd w:id="34"/>
    </w:p>
    <w:p w:rsidR="00407E60" w:rsidRPr="009C4712" w:rsidRDefault="00AD6DB4" w:rsidP="004F3C6D">
      <w:pPr>
        <w:pStyle w:val="ProductList-Body"/>
        <w:rPr>
          <w:rFonts w:ascii="Calibri" w:eastAsia="SimSun" w:hAnsi="Calibri"/>
          <w:lang w:eastAsia="zh-CN"/>
        </w:rPr>
      </w:pPr>
      <w:r w:rsidRPr="009C4712">
        <w:rPr>
          <w:rFonts w:ascii="Calibri" w:eastAsia="SimSun" w:hAnsi="Calibri"/>
          <w:lang w:eastAsia="zh-CN"/>
        </w:rPr>
        <w:t>本产品列表提供有关当前可用产品的信息。本文档的早期版本位于</w:t>
      </w:r>
      <w:r w:rsidRPr="009C4712">
        <w:rPr>
          <w:rFonts w:ascii="Calibri" w:eastAsia="SimSun" w:hAnsi="Calibri"/>
          <w:lang w:eastAsia="zh-CN"/>
        </w:rPr>
        <w:t xml:space="preserve"> </w:t>
      </w:r>
      <w:r w:rsidR="00C320B3">
        <w:fldChar w:fldCharType="begin"/>
      </w:r>
      <w:r w:rsidR="00C320B3">
        <w:instrText xml:space="preserve"> HYPERLINK "http://go.microsoft.com/?linkid=9839207" </w:instrText>
      </w:r>
      <w:r w:rsidR="00C320B3">
        <w:fldChar w:fldCharType="separate"/>
      </w:r>
      <w:r w:rsidRPr="009C4712">
        <w:rPr>
          <w:rStyle w:val="Hyperlink"/>
          <w:rFonts w:ascii="Calibri" w:eastAsia="SimSun" w:hAnsi="Calibri"/>
          <w:lang w:eastAsia="zh-CN"/>
        </w:rPr>
        <w:t>http://go.microsoft.com/?linkid=9839207</w:t>
      </w:r>
      <w:r w:rsidR="00C320B3">
        <w:rPr>
          <w:rStyle w:val="Hyperlink"/>
          <w:rFonts w:ascii="Calibri" w:eastAsia="SimSun" w:hAnsi="Calibri"/>
          <w:lang w:eastAsia="zh-CN"/>
        </w:rPr>
        <w:fldChar w:fldCharType="end"/>
      </w:r>
      <w:r w:rsidRPr="009C4712">
        <w:rPr>
          <w:rFonts w:ascii="Calibri" w:eastAsia="SimSun" w:hAnsi="Calibri"/>
          <w:lang w:eastAsia="zh-CN"/>
        </w:rPr>
        <w:t>。要查找所需版本，客户可以与其经销商或微软客户经理联系。</w:t>
      </w:r>
    </w:p>
    <w:p w:rsidR="00407E60" w:rsidRPr="008A0D99" w:rsidRDefault="00407E60" w:rsidP="004F3C6D">
      <w:pPr>
        <w:pStyle w:val="ProductList-Body"/>
        <w:rPr>
          <w:rFonts w:ascii="Calibri" w:eastAsia="SimSun" w:hAnsi="Calibri"/>
          <w:sz w:val="14"/>
          <w:szCs w:val="14"/>
          <w:lang w:eastAsia="zh-CN"/>
        </w:rPr>
      </w:pPr>
    </w:p>
    <w:p w:rsidR="00407E60" w:rsidRPr="009C4712" w:rsidRDefault="00407E60" w:rsidP="002E202B">
      <w:pPr>
        <w:pStyle w:val="ProductList-Offering1Heading"/>
        <w:outlineLvl w:val="1"/>
        <w:rPr>
          <w:rFonts w:ascii="Calibri" w:eastAsia="SimSun" w:hAnsi="Calibri"/>
          <w:lang w:eastAsia="zh-CN"/>
        </w:rPr>
      </w:pPr>
      <w:bookmarkStart w:id="35" w:name="_Toc378147615"/>
      <w:bookmarkStart w:id="36" w:name="_Toc378151517"/>
      <w:bookmarkStart w:id="37" w:name="_Toc379797094"/>
      <w:bookmarkStart w:id="38" w:name="_Toc380513120"/>
      <w:bookmarkStart w:id="39" w:name="_Toc380655159"/>
      <w:bookmarkStart w:id="40" w:name="_Toc383687456"/>
      <w:r w:rsidRPr="009C4712">
        <w:rPr>
          <w:rFonts w:ascii="Calibri" w:eastAsia="SimSun" w:hAnsi="Calibri"/>
          <w:lang w:eastAsia="zh-CN"/>
        </w:rPr>
        <w:t>澄清及更改摘要</w:t>
      </w:r>
      <w:bookmarkEnd w:id="35"/>
      <w:bookmarkEnd w:id="36"/>
      <w:bookmarkEnd w:id="37"/>
      <w:bookmarkEnd w:id="38"/>
      <w:bookmarkEnd w:id="39"/>
      <w:bookmarkEnd w:id="40"/>
    </w:p>
    <w:p w:rsidR="009A0C93" w:rsidRPr="009C4712" w:rsidRDefault="00AD6DB4" w:rsidP="004F3C6D">
      <w:pPr>
        <w:pStyle w:val="ProductList-Body"/>
        <w:rPr>
          <w:rFonts w:ascii="Calibri" w:eastAsia="SimSun" w:hAnsi="Calibri"/>
          <w:lang w:eastAsia="zh-CN"/>
        </w:rPr>
      </w:pPr>
      <w:r w:rsidRPr="009C4712">
        <w:rPr>
          <w:rFonts w:ascii="Calibri" w:eastAsia="SimSun" w:hAnsi="Calibri"/>
          <w:lang w:eastAsia="zh-CN"/>
        </w:rPr>
        <w:t>下面是最近对产品列表所做的添加、删除和其他更改。此外，下面还列出了对微软政策的澄清，以回答客户提出的常见问题。有关对产品列表的早期版本所做的添加、删除和其他更改的信息，请访问</w:t>
      </w:r>
      <w:r w:rsidRPr="009C4712">
        <w:rPr>
          <w:rFonts w:ascii="Calibri" w:eastAsia="SimSun" w:hAnsi="Calibri"/>
          <w:lang w:eastAsia="zh-CN"/>
        </w:rPr>
        <w:t xml:space="preserve"> </w:t>
      </w:r>
      <w:hyperlink r:id="rId18" w:history="1">
        <w:r w:rsidRPr="009C4712">
          <w:rPr>
            <w:rStyle w:val="Hyperlink"/>
            <w:rFonts w:ascii="Calibri" w:eastAsia="SimSun" w:hAnsi="Calibri"/>
            <w:lang w:eastAsia="zh-CN"/>
          </w:rPr>
          <w:t>http://www.microsoftvolumelicensing.com</w:t>
        </w:r>
      </w:hyperlink>
      <w:r w:rsidRPr="009C4712">
        <w:rPr>
          <w:rFonts w:ascii="Calibri" w:eastAsia="SimSun" w:hAnsi="Calibri"/>
          <w:lang w:eastAsia="zh-CN"/>
        </w:rPr>
        <w:t>。</w:t>
      </w:r>
    </w:p>
    <w:p w:rsidR="00AD6DB4" w:rsidRPr="009C4712" w:rsidRDefault="00AD6DB4" w:rsidP="004F3C6D">
      <w:pPr>
        <w:pStyle w:val="ProductList-Body"/>
        <w:rPr>
          <w:rFonts w:ascii="Calibri" w:eastAsia="SimSun" w:hAnsi="Calibri"/>
          <w:lang w:eastAsia="zh-CN"/>
        </w:rPr>
      </w:pPr>
    </w:p>
    <w:tbl>
      <w:tblPr>
        <w:tblStyle w:val="TableGrid"/>
        <w:tblW w:w="0" w:type="auto"/>
        <w:tblLook w:val="04A0" w:firstRow="1" w:lastRow="0" w:firstColumn="1" w:lastColumn="0" w:noHBand="0" w:noVBand="1"/>
      </w:tblPr>
      <w:tblGrid>
        <w:gridCol w:w="6138"/>
        <w:gridCol w:w="4652"/>
      </w:tblGrid>
      <w:tr w:rsidR="00AD6DB4" w:rsidRPr="009C4712" w:rsidTr="00643454">
        <w:trPr>
          <w:tblHeader/>
        </w:trPr>
        <w:tc>
          <w:tcPr>
            <w:tcW w:w="6138" w:type="dxa"/>
            <w:shd w:val="clear" w:color="auto" w:fill="0072C6"/>
          </w:tcPr>
          <w:p w:rsidR="00AD6DB4" w:rsidRPr="009C4712" w:rsidRDefault="00AD6DB4" w:rsidP="00AD6DB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新增</w:t>
            </w:r>
          </w:p>
        </w:tc>
        <w:tc>
          <w:tcPr>
            <w:tcW w:w="4652" w:type="dxa"/>
            <w:shd w:val="clear" w:color="auto" w:fill="0072C6"/>
          </w:tcPr>
          <w:p w:rsidR="00AD6DB4" w:rsidRPr="009C4712" w:rsidRDefault="00AD6DB4" w:rsidP="00AD6DB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删除</w:t>
            </w: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企业移动性套件</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企业移动性套件</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Business Intelligence</w:t>
            </w:r>
          </w:p>
        </w:tc>
      </w:tr>
      <w:tr w:rsidR="00EE2557" w:rsidRPr="009C4712" w:rsidTr="00643454">
        <w:tc>
          <w:tcPr>
            <w:tcW w:w="6138" w:type="dxa"/>
          </w:tcPr>
          <w:p w:rsidR="00EE2557" w:rsidRPr="009C4712" w:rsidRDefault="00EE2557" w:rsidP="008E4C23">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Microsoft Dynamics CRM Basic </w:t>
            </w:r>
            <w:r w:rsidRPr="009C4712">
              <w:rPr>
                <w:rFonts w:ascii="Calibri" w:eastAsia="SimSun" w:hAnsi="Calibri"/>
              </w:rPr>
              <w:t>升级</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Microsoft Dynamics CRM Basic </w:instrText>
            </w:r>
            <w:r w:rsidRPr="009C4712">
              <w:rPr>
                <w:rFonts w:ascii="Calibri" w:eastAsia="SimSun" w:hAnsi="Calibri"/>
              </w:rPr>
              <w:instrText>升级</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CAL</w:t>
            </w:r>
            <w:r w:rsidRPr="009C4712">
              <w:rPr>
                <w:rFonts w:ascii="Calibri" w:eastAsia="SimSun" w:hAnsi="Calibri"/>
              </w:rPr>
              <w:t>（设备及用户</w:t>
            </w:r>
            <w:r w:rsidRPr="009C4712">
              <w:rPr>
                <w:rFonts w:ascii="Calibri" w:eastAsia="SimSun" w:hAnsi="Calibri"/>
              </w:rPr>
              <w:t xml:space="preserve"> SL</w:t>
            </w:r>
            <w:r w:rsidRPr="009C4712">
              <w:rPr>
                <w:rFonts w:ascii="Calibri" w:eastAsia="SimSun" w:hAnsi="Calibri"/>
              </w:rPr>
              <w:t>）</w:t>
            </w:r>
          </w:p>
        </w:tc>
      </w:tr>
      <w:tr w:rsidR="00EE2557" w:rsidRPr="009C4712" w:rsidTr="00643454">
        <w:tc>
          <w:tcPr>
            <w:tcW w:w="6138" w:type="dxa"/>
          </w:tcPr>
          <w:p w:rsidR="00EE2557" w:rsidRPr="009C4712" w:rsidRDefault="00EE2557" w:rsidP="008E4C23">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Microsoft Dynamics CRM Essential </w:t>
            </w:r>
            <w:r w:rsidRPr="009C4712">
              <w:rPr>
                <w:rFonts w:ascii="Calibri" w:eastAsia="SimSun" w:hAnsi="Calibri"/>
              </w:rPr>
              <w:t>升级</w:t>
            </w:r>
          </w:p>
        </w:tc>
        <w:tc>
          <w:tcPr>
            <w:tcW w:w="4652"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Developer</w:t>
            </w:r>
          </w:p>
        </w:tc>
      </w:tr>
      <w:tr w:rsidR="00EE2557" w:rsidRPr="009C4712" w:rsidTr="00643454">
        <w:tc>
          <w:tcPr>
            <w:tcW w:w="6138" w:type="dxa"/>
          </w:tcPr>
          <w:p w:rsidR="00EE2557" w:rsidRPr="009C4712" w:rsidRDefault="00EE2557" w:rsidP="008E4C23">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Microsoft Dynamics CRM Professional </w:t>
            </w:r>
            <w:r w:rsidRPr="009C4712">
              <w:rPr>
                <w:rFonts w:ascii="Calibri" w:eastAsia="SimSun" w:hAnsi="Calibri"/>
              </w:rPr>
              <w:t>升级</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Microsoft Dynamics CRM Professional </w:instrText>
            </w:r>
            <w:r w:rsidRPr="009C4712">
              <w:rPr>
                <w:rFonts w:ascii="Calibri" w:eastAsia="SimSun" w:hAnsi="Calibri"/>
              </w:rPr>
              <w:instrText>升级</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Enterprise</w:t>
            </w: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Microsoft Social Listening Professional</w:t>
            </w:r>
            <w:r w:rsidRPr="009C4712">
              <w:rPr>
                <w:rFonts w:ascii="Calibri" w:eastAsia="SimSun" w:hAnsi="Calibri"/>
              </w:rPr>
              <w:t>（用户</w:t>
            </w:r>
            <w:r w:rsidRPr="009C4712">
              <w:rPr>
                <w:rFonts w:ascii="Calibri" w:eastAsia="SimSun" w:hAnsi="Calibri"/>
              </w:rPr>
              <w:t xml:space="preserve"> SL</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rPr>
              <w:instrText>XE "Microsoft Social Listening Professional</w:instrText>
            </w:r>
            <w:r w:rsidRPr="009C4712">
              <w:rPr>
                <w:rFonts w:ascii="Calibri" w:eastAsia="SimSun" w:hAnsi="Calibri"/>
              </w:rPr>
              <w:instrText>（用户</w:instrText>
            </w:r>
            <w:r w:rsidRPr="009C4712">
              <w:rPr>
                <w:rFonts w:ascii="Calibri" w:eastAsia="SimSun" w:hAnsi="Calibri"/>
              </w:rPr>
              <w:instrText xml:space="preserve"> SL</w:instrText>
            </w:r>
            <w:r w:rsidRPr="009C4712">
              <w:rPr>
                <w:rFonts w:ascii="Calibri" w:eastAsia="SimSun" w:hAnsi="Calibri"/>
              </w:rPr>
              <w:instrText>）</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Enterprise Core</w:t>
            </w:r>
            <w:r w:rsidRPr="009C4712">
              <w:rPr>
                <w:rFonts w:ascii="Calibri" w:eastAsia="SimSun" w:hAnsi="Calibri"/>
              </w:rPr>
              <w:t>（</w:t>
            </w:r>
            <w:r w:rsidRPr="009C4712">
              <w:rPr>
                <w:rFonts w:ascii="Calibri" w:eastAsia="SimSun" w:hAnsi="Calibri"/>
              </w:rPr>
              <w:t xml:space="preserve">2 </w:t>
            </w:r>
            <w:r w:rsidRPr="009C4712">
              <w:rPr>
                <w:rFonts w:ascii="Calibri" w:eastAsia="SimSun" w:hAnsi="Calibri"/>
              </w:rPr>
              <w:t>个包内核许可）</w:t>
            </w: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 xml:space="preserve">Microsoft Social Listening Professional </w:t>
            </w:r>
            <w:r w:rsidRPr="009C4712">
              <w:rPr>
                <w:rFonts w:ascii="Calibri" w:eastAsia="SimSun" w:hAnsi="Calibri"/>
              </w:rPr>
              <w:t>到</w:t>
            </w:r>
            <w:r w:rsidRPr="009C4712">
              <w:rPr>
                <w:rFonts w:ascii="Calibri" w:eastAsia="SimSun" w:hAnsi="Calibri"/>
              </w:rPr>
              <w:t xml:space="preserve"> Microsoft Dynamics CRM Professional CAL</w:t>
            </w:r>
            <w:r w:rsidRPr="009C4712">
              <w:rPr>
                <w:rFonts w:ascii="Calibri" w:eastAsia="SimSun" w:hAnsi="Calibri"/>
              </w:rPr>
              <w:t>（设备和用户）</w:t>
            </w:r>
            <w:r w:rsidRPr="009C4712">
              <w:rPr>
                <w:rFonts w:ascii="Calibri" w:eastAsia="SimSun" w:hAnsi="Calibri"/>
              </w:rPr>
              <w:fldChar w:fldCharType="begin"/>
            </w:r>
            <w:r w:rsidRPr="009C4712">
              <w:rPr>
                <w:rFonts w:ascii="Calibri" w:eastAsia="SimSun" w:hAnsi="Calibri"/>
              </w:rPr>
              <w:instrText xml:space="preserve">XE "Microsoft Social Listening Professional </w:instrText>
            </w:r>
            <w:r w:rsidRPr="009C4712">
              <w:rPr>
                <w:rFonts w:ascii="Calibri" w:eastAsia="SimSun" w:hAnsi="Calibri"/>
              </w:rPr>
              <w:instrText>到</w:instrText>
            </w:r>
            <w:r w:rsidRPr="009C4712">
              <w:rPr>
                <w:rFonts w:ascii="Calibri" w:eastAsia="SimSun" w:hAnsi="Calibri"/>
              </w:rPr>
              <w:instrText xml:space="preserve"> Microsoft Dynamics CRM Professional CAL</w:instrText>
            </w:r>
            <w:r w:rsidRPr="009C4712">
              <w:rPr>
                <w:rFonts w:ascii="Calibri" w:eastAsia="SimSun" w:hAnsi="Calibri"/>
              </w:rPr>
              <w:instrText>（设备和用户）</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Standard</w:t>
            </w: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Microsoft Social Listening Professional Additional Posts</w:t>
            </w:r>
            <w:r w:rsidRPr="009C4712">
              <w:rPr>
                <w:rFonts w:ascii="Calibri" w:eastAsia="SimSun" w:hAnsi="Calibri"/>
              </w:rPr>
              <w:t>（附加</w:t>
            </w:r>
            <w:r w:rsidRPr="009C4712">
              <w:rPr>
                <w:rFonts w:ascii="Calibri" w:eastAsia="SimSun" w:hAnsi="Calibri"/>
              </w:rPr>
              <w:t xml:space="preserve"> SL</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rPr>
              <w:instrText>XE "Microsoft Social Listening Professional Additional Posts</w:instrText>
            </w:r>
            <w:r w:rsidRPr="009C4712">
              <w:rPr>
                <w:rFonts w:ascii="Calibri" w:eastAsia="SimSun" w:hAnsi="Calibri"/>
              </w:rPr>
              <w:instrText>（附加</w:instrText>
            </w:r>
            <w:r w:rsidRPr="009C4712">
              <w:rPr>
                <w:rFonts w:ascii="Calibri" w:eastAsia="SimSun" w:hAnsi="Calibri"/>
              </w:rPr>
              <w:instrText xml:space="preserve"> SL</w:instrText>
            </w:r>
            <w:r w:rsidRPr="009C4712">
              <w:rPr>
                <w:rFonts w:ascii="Calibri" w:eastAsia="SimSun" w:hAnsi="Calibri"/>
              </w:rPr>
              <w:instrText>）</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Standard Core</w:t>
            </w:r>
            <w:r w:rsidRPr="009C4712">
              <w:rPr>
                <w:rFonts w:ascii="Calibri" w:eastAsia="SimSun" w:hAnsi="Calibri"/>
              </w:rPr>
              <w:t>（</w:t>
            </w:r>
            <w:r w:rsidRPr="009C4712">
              <w:rPr>
                <w:rFonts w:ascii="Calibri" w:eastAsia="SimSun" w:hAnsi="Calibri"/>
              </w:rPr>
              <w:t xml:space="preserve">2 </w:t>
            </w:r>
            <w:r w:rsidRPr="009C4712">
              <w:rPr>
                <w:rFonts w:ascii="Calibri" w:eastAsia="SimSun" w:hAnsi="Calibri"/>
              </w:rPr>
              <w:t>个包内核许可）</w:t>
            </w: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面向教育用户的</w:t>
            </w:r>
            <w:r w:rsidRPr="009C4712">
              <w:rPr>
                <w:rFonts w:ascii="Calibri" w:eastAsia="SimSun" w:hAnsi="Calibri"/>
              </w:rPr>
              <w:t xml:space="preserve"> Microsoft Social Listening Professional</w:t>
            </w:r>
            <w:r w:rsidRPr="009C4712">
              <w:rPr>
                <w:rFonts w:ascii="Calibri" w:eastAsia="SimSun" w:hAnsi="Calibri"/>
              </w:rPr>
              <w:t>（用户</w:t>
            </w:r>
            <w:r w:rsidRPr="009C4712">
              <w:rPr>
                <w:rFonts w:ascii="Calibri" w:eastAsia="SimSun" w:hAnsi="Calibri"/>
              </w:rPr>
              <w:t xml:space="preserve"> SL</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面向教育用户的</w:instrText>
            </w:r>
            <w:r w:rsidRPr="009C4712">
              <w:rPr>
                <w:rFonts w:ascii="Calibri" w:eastAsia="SimSun" w:hAnsi="Calibri"/>
              </w:rPr>
              <w:instrText xml:space="preserve"> Microsoft Social Listening Professional</w:instrText>
            </w:r>
            <w:r w:rsidRPr="009C4712">
              <w:rPr>
                <w:rFonts w:ascii="Calibri" w:eastAsia="SimSun" w:hAnsi="Calibri"/>
              </w:rPr>
              <w:instrText>（用户</w:instrText>
            </w:r>
            <w:r w:rsidRPr="009C4712">
              <w:rPr>
                <w:rFonts w:ascii="Calibri" w:eastAsia="SimSun" w:hAnsi="Calibri"/>
              </w:rPr>
              <w:instrText xml:space="preserve"> SL</w:instrText>
            </w:r>
            <w:r w:rsidRPr="009C4712">
              <w:rPr>
                <w:rFonts w:ascii="Calibri" w:eastAsia="SimSun" w:hAnsi="Calibri"/>
              </w:rPr>
              <w:instrText>）</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585A2C">
            <w:pPr>
              <w:pStyle w:val="ProductList-Body"/>
              <w:rPr>
                <w:rFonts w:ascii="Calibri" w:eastAsia="SimSun" w:hAnsi="Calibri"/>
              </w:rPr>
            </w:pPr>
            <w:r w:rsidRPr="009C4712">
              <w:rPr>
                <w:rFonts w:ascii="Calibri" w:eastAsia="SimSun" w:hAnsi="Calibri"/>
              </w:rPr>
              <w:t>面向教育用户的</w:t>
            </w:r>
            <w:r w:rsidRPr="009C4712">
              <w:rPr>
                <w:rFonts w:ascii="Calibri" w:eastAsia="SimSun" w:hAnsi="Calibri"/>
              </w:rPr>
              <w:t xml:space="preserve"> Microsoft Social Listening Professional </w:t>
            </w:r>
            <w:r w:rsidRPr="009C4712">
              <w:rPr>
                <w:rFonts w:ascii="Calibri" w:eastAsia="SimSun" w:hAnsi="Calibri"/>
              </w:rPr>
              <w:t>到</w:t>
            </w:r>
            <w:r w:rsidRPr="009C4712">
              <w:rPr>
                <w:rFonts w:ascii="Calibri" w:eastAsia="SimSun" w:hAnsi="Calibri"/>
              </w:rPr>
              <w:t xml:space="preserve"> Microsoft</w:t>
            </w:r>
            <w:r w:rsidR="00585A2C">
              <w:rPr>
                <w:rFonts w:ascii="Calibri" w:eastAsia="SimSun" w:hAnsi="Calibri"/>
              </w:rPr>
              <w:t> </w:t>
            </w:r>
            <w:r w:rsidRPr="009C4712">
              <w:rPr>
                <w:rFonts w:ascii="Calibri" w:eastAsia="SimSun" w:hAnsi="Calibri"/>
              </w:rPr>
              <w:t>Dynamics</w:t>
            </w:r>
            <w:r w:rsidR="00585A2C">
              <w:rPr>
                <w:rFonts w:ascii="Calibri" w:eastAsia="SimSun" w:hAnsi="Calibri"/>
              </w:rPr>
              <w:t> </w:t>
            </w:r>
            <w:r w:rsidRPr="009C4712">
              <w:rPr>
                <w:rFonts w:ascii="Calibri" w:eastAsia="SimSun" w:hAnsi="Calibri"/>
              </w:rPr>
              <w:t>CRM Professional CAL</w:t>
            </w:r>
            <w:r w:rsidRPr="009C4712">
              <w:rPr>
                <w:rFonts w:ascii="Calibri" w:eastAsia="SimSun" w:hAnsi="Calibri"/>
              </w:rPr>
              <w:t>（设备和用户）</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面向教育用户的</w:instrText>
            </w:r>
            <w:r w:rsidRPr="009C4712">
              <w:rPr>
                <w:rFonts w:ascii="Calibri" w:eastAsia="SimSun" w:hAnsi="Calibri"/>
              </w:rPr>
              <w:instrText xml:space="preserve"> Microsoft Social Listening Professional </w:instrText>
            </w:r>
            <w:r w:rsidRPr="009C4712">
              <w:rPr>
                <w:rFonts w:ascii="Calibri" w:eastAsia="SimSun" w:hAnsi="Calibri"/>
              </w:rPr>
              <w:instrText>到</w:instrText>
            </w:r>
            <w:r w:rsidRPr="009C4712">
              <w:rPr>
                <w:rFonts w:ascii="Calibri" w:eastAsia="SimSun" w:hAnsi="Calibri"/>
              </w:rPr>
              <w:instrText xml:space="preserve"> Microsoft Dynamics CRM Professional CAL</w:instrText>
            </w:r>
            <w:r w:rsidRPr="009C4712">
              <w:rPr>
                <w:rFonts w:ascii="Calibri" w:eastAsia="SimSun" w:hAnsi="Calibri"/>
              </w:rPr>
              <w:instrText>（设备和用户）</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面向教育用户的</w:t>
            </w:r>
            <w:r w:rsidRPr="009C4712">
              <w:rPr>
                <w:rFonts w:ascii="Calibri" w:eastAsia="SimSun" w:hAnsi="Calibri"/>
              </w:rPr>
              <w:t xml:space="preserve"> Microsoft Social Listening Professional Additional Posts</w:t>
            </w:r>
            <w:r w:rsidR="00643454">
              <w:rPr>
                <w:rFonts w:ascii="Calibri" w:eastAsia="SimSun" w:hAnsi="Calibri"/>
              </w:rPr>
              <w:br/>
            </w:r>
            <w:r w:rsidRPr="009C4712">
              <w:rPr>
                <w:rFonts w:ascii="Calibri" w:eastAsia="SimSun" w:hAnsi="Calibri"/>
              </w:rPr>
              <w:t>（附加</w:t>
            </w:r>
            <w:r w:rsidRPr="009C4712">
              <w:rPr>
                <w:rFonts w:ascii="Calibri" w:eastAsia="SimSun" w:hAnsi="Calibri"/>
              </w:rPr>
              <w:t xml:space="preserve"> SL</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面向教育用户的</w:instrText>
            </w:r>
            <w:r w:rsidRPr="009C4712">
              <w:rPr>
                <w:rFonts w:ascii="Calibri" w:eastAsia="SimSun" w:hAnsi="Calibri"/>
              </w:rPr>
              <w:instrText xml:space="preserve"> Microsoft Social Listening Professional Additional Posts</w:instrText>
            </w:r>
            <w:r w:rsidRPr="009C4712">
              <w:rPr>
                <w:rFonts w:ascii="Calibri" w:eastAsia="SimSun" w:hAnsi="Calibri"/>
              </w:rPr>
              <w:instrText>（附加</w:instrText>
            </w:r>
            <w:r w:rsidRPr="009C4712">
              <w:rPr>
                <w:rFonts w:ascii="Calibri" w:eastAsia="SimSun" w:hAnsi="Calibri"/>
              </w:rPr>
              <w:instrText xml:space="preserve"> SL</w:instrText>
            </w:r>
            <w:r w:rsidRPr="009C4712">
              <w:rPr>
                <w:rFonts w:ascii="Calibri" w:eastAsia="SimSun" w:hAnsi="Calibri"/>
              </w:rPr>
              <w:instrText>）</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2014 Business Intelligence</w:t>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2014 CAL</w:t>
            </w:r>
            <w:r w:rsidRPr="009C4712">
              <w:rPr>
                <w:rFonts w:ascii="Calibri" w:eastAsia="SimSun" w:hAnsi="Calibri"/>
              </w:rPr>
              <w:t>（设备及用户</w:t>
            </w:r>
            <w:r w:rsidRPr="009C4712">
              <w:rPr>
                <w:rFonts w:ascii="Calibri" w:eastAsia="SimSun" w:hAnsi="Calibri"/>
              </w:rPr>
              <w:t xml:space="preserve"> SL</w:t>
            </w:r>
            <w:r w:rsidRPr="009C4712">
              <w:rPr>
                <w:rFonts w:ascii="Calibri" w:eastAsia="SimSun" w:hAnsi="Calibri"/>
              </w:rPr>
              <w:t>）</w:t>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2014 Developer</w:t>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2014 Enterprise</w:t>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2012 Enterprise Core</w:t>
            </w:r>
            <w:r w:rsidRPr="009C4712">
              <w:rPr>
                <w:rFonts w:ascii="Calibri" w:eastAsia="SimSun" w:hAnsi="Calibri"/>
              </w:rPr>
              <w:t>（</w:t>
            </w:r>
            <w:r w:rsidRPr="009C4712">
              <w:rPr>
                <w:rFonts w:ascii="Calibri" w:eastAsia="SimSun" w:hAnsi="Calibri"/>
              </w:rPr>
              <w:t xml:space="preserve">2 </w:t>
            </w:r>
            <w:r w:rsidRPr="009C4712">
              <w:rPr>
                <w:rFonts w:ascii="Calibri" w:eastAsia="SimSun" w:hAnsi="Calibri"/>
              </w:rPr>
              <w:t>个包内核许可）</w:t>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2014 Standard</w:t>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SQL Server 2014 Standard Core</w:t>
            </w:r>
            <w:r w:rsidRPr="009C4712">
              <w:rPr>
                <w:rFonts w:ascii="Calibri" w:eastAsia="SimSun" w:hAnsi="Calibri"/>
              </w:rPr>
              <w:t>（</w:t>
            </w:r>
            <w:r w:rsidRPr="009C4712">
              <w:rPr>
                <w:rFonts w:ascii="Calibri" w:eastAsia="SimSun" w:hAnsi="Calibri"/>
              </w:rPr>
              <w:t xml:space="preserve">2 </w:t>
            </w:r>
            <w:r w:rsidRPr="009C4712">
              <w:rPr>
                <w:rFonts w:ascii="Calibri" w:eastAsia="SimSun" w:hAnsi="Calibri"/>
              </w:rPr>
              <w:t>个包内核许可）</w:t>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Windows Azure Active Directory Premium</w:t>
            </w:r>
            <w:r w:rsidRPr="009C4712">
              <w:rPr>
                <w:rFonts w:ascii="Calibri" w:eastAsia="SimSun" w:hAnsi="Calibri"/>
              </w:rPr>
              <w:fldChar w:fldCharType="begin"/>
            </w:r>
            <w:r w:rsidRPr="009C4712">
              <w:rPr>
                <w:rFonts w:ascii="Calibri" w:eastAsia="SimSun" w:hAnsi="Calibri"/>
              </w:rPr>
              <w:instrText>XE "Windows Azure Active Directory Premium"</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 xml:space="preserve">Windows Industry Enterprise 8.1 </w:t>
            </w:r>
            <w:r w:rsidRPr="009C4712">
              <w:rPr>
                <w:rFonts w:ascii="Calibri" w:eastAsia="SimSun" w:hAnsi="Calibri"/>
              </w:rPr>
              <w:t>升级</w:t>
            </w:r>
            <w:r w:rsidRPr="009C4712">
              <w:rPr>
                <w:rFonts w:ascii="Calibri" w:eastAsia="SimSun" w:hAnsi="Calibri"/>
              </w:rPr>
              <w:fldChar w:fldCharType="begin"/>
            </w:r>
            <w:r w:rsidRPr="009C4712">
              <w:rPr>
                <w:rFonts w:ascii="Calibri" w:eastAsia="SimSun" w:hAnsi="Calibri"/>
              </w:rPr>
              <w:instrText xml:space="preserve">XE "Windows Industry Enterprise 8.1 </w:instrText>
            </w:r>
            <w:r w:rsidRPr="009C4712">
              <w:rPr>
                <w:rFonts w:ascii="Calibri" w:eastAsia="SimSun" w:hAnsi="Calibri"/>
              </w:rPr>
              <w:instrText>升级</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 xml:space="preserve">Windows Industry Enterprise 8.1 </w:t>
            </w:r>
            <w:r w:rsidRPr="009C4712">
              <w:rPr>
                <w:rFonts w:ascii="Calibri" w:eastAsia="SimSun" w:hAnsi="Calibri"/>
              </w:rPr>
              <w:t>升级</w:t>
            </w:r>
            <w:r w:rsidRPr="009C4712">
              <w:rPr>
                <w:rFonts w:ascii="Calibri" w:eastAsia="SimSun" w:hAnsi="Calibri"/>
              </w:rPr>
              <w:fldChar w:fldCharType="begin"/>
            </w:r>
            <w:r w:rsidRPr="009C4712">
              <w:rPr>
                <w:rFonts w:ascii="Calibri" w:eastAsia="SimSun" w:hAnsi="Calibri"/>
              </w:rPr>
              <w:instrText xml:space="preserve">XE "Windows Industry Enterprise 8.1 </w:instrText>
            </w:r>
            <w:r w:rsidRPr="009C4712">
              <w:rPr>
                <w:rFonts w:ascii="Calibri" w:eastAsia="SimSun" w:hAnsi="Calibri"/>
              </w:rPr>
              <w:instrText>升级</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（标准、</w:t>
            </w:r>
            <w:r w:rsidRPr="009C4712">
              <w:rPr>
                <w:rFonts w:ascii="Calibri" w:eastAsia="SimSun" w:hAnsi="Calibri"/>
              </w:rPr>
              <w:t>POSR</w:t>
            </w:r>
            <w:r w:rsidRPr="009C4712">
              <w:rPr>
                <w:rFonts w:ascii="Calibri" w:eastAsia="SimSun" w:hAnsi="Calibri"/>
              </w:rPr>
              <w:t>、行业零售版）</w:t>
            </w:r>
            <w:r w:rsidRPr="009C4712">
              <w:rPr>
                <w:rFonts w:ascii="Calibri" w:eastAsia="SimSun" w:hAnsi="Calibri"/>
              </w:rPr>
              <w:fldChar w:fldCharType="begin"/>
            </w:r>
            <w:r w:rsidRPr="009C4712">
              <w:rPr>
                <w:rFonts w:ascii="Calibri" w:eastAsia="SimSun" w:hAnsi="Calibri"/>
              </w:rPr>
              <w:instrText xml:space="preserve">XE "Windows Industry Enterprise 8.1 </w:instrText>
            </w:r>
            <w:r w:rsidRPr="009C4712">
              <w:rPr>
                <w:rFonts w:ascii="Calibri" w:eastAsia="SimSun" w:hAnsi="Calibri"/>
              </w:rPr>
              <w:instrText>升级（标准、</w:instrText>
            </w:r>
            <w:r w:rsidRPr="009C4712">
              <w:rPr>
                <w:rFonts w:ascii="Calibri" w:eastAsia="SimSun" w:hAnsi="Calibri"/>
              </w:rPr>
              <w:instrText>POSR</w:instrText>
            </w:r>
            <w:r w:rsidRPr="009C4712">
              <w:rPr>
                <w:rFonts w:ascii="Calibri" w:eastAsia="SimSun" w:hAnsi="Calibri"/>
              </w:rPr>
              <w:instrText>、行业零售版）</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Windows Industry Enterprise 8.1</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Windows Industry Enterprise 8.1"</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Windows Industry Enterprise 8.1</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Windows Industry Enterprise 8.1"</w:instrText>
            </w:r>
            <w:r w:rsidRPr="009C4712">
              <w:rPr>
                <w:rFonts w:ascii="Calibri" w:eastAsia="SimSun" w:hAnsi="Calibri"/>
              </w:rPr>
              <w:fldChar w:fldCharType="end"/>
            </w:r>
            <w:r w:rsidRPr="009C4712">
              <w:rPr>
                <w:rFonts w:ascii="Calibri" w:eastAsia="SimSun" w:hAnsi="Calibri"/>
              </w:rPr>
              <w:t>（标准、</w:t>
            </w:r>
            <w:r w:rsidRPr="009C4712">
              <w:rPr>
                <w:rFonts w:ascii="Calibri" w:eastAsia="SimSun" w:hAnsi="Calibri"/>
              </w:rPr>
              <w:t>POSR</w:t>
            </w:r>
            <w:r w:rsidRPr="009C4712">
              <w:rPr>
                <w:rFonts w:ascii="Calibri" w:eastAsia="SimSun" w:hAnsi="Calibri"/>
              </w:rPr>
              <w:t>、行业零售版）</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Windows Industry Enterprise 8.1</w:instrText>
            </w:r>
            <w:r w:rsidRPr="009C4712">
              <w:rPr>
                <w:rFonts w:ascii="Calibri" w:eastAsia="SimSun" w:hAnsi="Calibri"/>
              </w:rPr>
              <w:instrText>（标准、</w:instrText>
            </w:r>
            <w:r w:rsidRPr="009C4712">
              <w:rPr>
                <w:rFonts w:ascii="Calibri" w:eastAsia="SimSun" w:hAnsi="Calibri"/>
              </w:rPr>
              <w:instrText>POSR</w:instrText>
            </w:r>
            <w:r w:rsidRPr="009C4712">
              <w:rPr>
                <w:rFonts w:ascii="Calibri" w:eastAsia="SimSun" w:hAnsi="Calibri"/>
              </w:rPr>
              <w:instrText>、行业零售版）</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EE2557">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Windows Industry Enterprise 8.1</w:t>
            </w:r>
            <w:r w:rsidRPr="009C4712">
              <w:rPr>
                <w:rFonts w:ascii="Calibri" w:eastAsia="SimSun" w:hAnsi="Calibri"/>
              </w:rPr>
              <w:t>（带</w:t>
            </w:r>
            <w:r w:rsidRPr="009C4712">
              <w:rPr>
                <w:rFonts w:ascii="Calibri" w:eastAsia="SimSun" w:hAnsi="Calibri"/>
              </w:rPr>
              <w:t xml:space="preserve"> MDOP</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Windows Industry Enterprise 8.1</w:instrText>
            </w:r>
            <w:r w:rsidRPr="009C4712">
              <w:rPr>
                <w:rFonts w:ascii="Calibri" w:eastAsia="SimSun" w:hAnsi="Calibri"/>
              </w:rPr>
              <w:instrText>（带</w:instrText>
            </w:r>
            <w:r w:rsidRPr="009C4712">
              <w:rPr>
                <w:rFonts w:ascii="Calibri" w:eastAsia="SimSun" w:hAnsi="Calibri"/>
              </w:rPr>
              <w:instrText xml:space="preserve"> MDOP</w:instrText>
            </w:r>
            <w:r w:rsidRPr="009C4712">
              <w:rPr>
                <w:rFonts w:ascii="Calibri" w:eastAsia="SimSun" w:hAnsi="Calibri"/>
              </w:rPr>
              <w:instrText>）</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r w:rsidR="00EE2557" w:rsidRPr="009C4712" w:rsidTr="00643454">
        <w:tc>
          <w:tcPr>
            <w:tcW w:w="6138" w:type="dxa"/>
          </w:tcPr>
          <w:p w:rsidR="00EE2557" w:rsidRPr="009C4712" w:rsidRDefault="00EE2557" w:rsidP="00643454">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Windows Industry Enterprise 8.1</w:t>
            </w:r>
            <w:r w:rsidRPr="009C4712">
              <w:rPr>
                <w:rFonts w:ascii="Calibri" w:eastAsia="SimSun" w:hAnsi="Calibri"/>
              </w:rPr>
              <w:t>（带</w:t>
            </w:r>
            <w:r w:rsidRPr="009C4712">
              <w:rPr>
                <w:rFonts w:ascii="Calibri" w:eastAsia="SimSun" w:hAnsi="Calibri"/>
              </w:rPr>
              <w:t xml:space="preserve"> MDOP</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Windows Industry Enterprise 8.1</w:instrText>
            </w:r>
            <w:r w:rsidRPr="009C4712">
              <w:rPr>
                <w:rFonts w:ascii="Calibri" w:eastAsia="SimSun" w:hAnsi="Calibri"/>
              </w:rPr>
              <w:instrText>（带</w:instrText>
            </w:r>
            <w:r w:rsidRPr="009C4712">
              <w:rPr>
                <w:rFonts w:ascii="Calibri" w:eastAsia="SimSun" w:hAnsi="Calibri"/>
              </w:rPr>
              <w:instrText xml:space="preserve"> MDOP</w:instrText>
            </w:r>
            <w:r w:rsidRPr="009C4712">
              <w:rPr>
                <w:rFonts w:ascii="Calibri" w:eastAsia="SimSun" w:hAnsi="Calibri"/>
              </w:rPr>
              <w:instrText>）</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（标准、</w:t>
            </w:r>
            <w:r w:rsidRPr="009C4712">
              <w:rPr>
                <w:rFonts w:ascii="Calibri" w:eastAsia="SimSun" w:hAnsi="Calibri"/>
              </w:rPr>
              <w:t>POSR</w:t>
            </w:r>
            <w:r w:rsidRPr="009C4712">
              <w:rPr>
                <w:rFonts w:ascii="Calibri" w:eastAsia="SimSun" w:hAnsi="Calibri"/>
              </w:rPr>
              <w:t>、行业零售版）</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SA </w:instrText>
            </w:r>
            <w:r w:rsidRPr="009C4712">
              <w:rPr>
                <w:rFonts w:ascii="Calibri" w:eastAsia="SimSun" w:hAnsi="Calibri"/>
              </w:rPr>
              <w:instrText>的</w:instrText>
            </w:r>
            <w:r w:rsidRPr="009C4712">
              <w:rPr>
                <w:rFonts w:ascii="Calibri" w:eastAsia="SimSun" w:hAnsi="Calibri"/>
              </w:rPr>
              <w:instrText xml:space="preserve"> Windows Industry Enterprise 8.1</w:instrText>
            </w:r>
            <w:r w:rsidRPr="009C4712">
              <w:rPr>
                <w:rFonts w:ascii="Calibri" w:eastAsia="SimSun" w:hAnsi="Calibri"/>
              </w:rPr>
              <w:instrText>（带</w:instrText>
            </w:r>
            <w:r w:rsidRPr="009C4712">
              <w:rPr>
                <w:rFonts w:ascii="Calibri" w:eastAsia="SimSun" w:hAnsi="Calibri"/>
              </w:rPr>
              <w:instrText xml:space="preserve"> MDOP</w:instrText>
            </w:r>
            <w:r w:rsidRPr="009C4712">
              <w:rPr>
                <w:rFonts w:ascii="Calibri" w:eastAsia="SimSun" w:hAnsi="Calibri"/>
              </w:rPr>
              <w:instrText>）（标准、</w:instrText>
            </w:r>
            <w:r w:rsidRPr="009C4712">
              <w:rPr>
                <w:rFonts w:ascii="Calibri" w:eastAsia="SimSun" w:hAnsi="Calibri"/>
              </w:rPr>
              <w:instrText>POSR</w:instrText>
            </w:r>
            <w:r w:rsidRPr="009C4712">
              <w:rPr>
                <w:rFonts w:ascii="Calibri" w:eastAsia="SimSun" w:hAnsi="Calibri"/>
              </w:rPr>
              <w:instrText>、行业零售版）</w:instrText>
            </w:r>
            <w:r w:rsidRPr="009C4712">
              <w:rPr>
                <w:rFonts w:ascii="Calibri" w:eastAsia="SimSun" w:hAnsi="Calibri"/>
              </w:rPr>
              <w:instrText>"</w:instrText>
            </w:r>
            <w:r w:rsidRPr="009C4712">
              <w:rPr>
                <w:rFonts w:ascii="Calibri" w:eastAsia="SimSun" w:hAnsi="Calibri"/>
              </w:rPr>
              <w:fldChar w:fldCharType="end"/>
            </w:r>
          </w:p>
        </w:tc>
        <w:tc>
          <w:tcPr>
            <w:tcW w:w="4652" w:type="dxa"/>
          </w:tcPr>
          <w:p w:rsidR="00EE2557" w:rsidRPr="009C4712" w:rsidRDefault="00EE2557" w:rsidP="00EE2557">
            <w:pPr>
              <w:pStyle w:val="ProductList-Body"/>
              <w:rPr>
                <w:rFonts w:ascii="Calibri" w:eastAsia="SimSun" w:hAnsi="Calibri"/>
              </w:rPr>
            </w:pPr>
          </w:p>
        </w:tc>
      </w:tr>
    </w:tbl>
    <w:p w:rsidR="008C6215" w:rsidRPr="009C4712" w:rsidRDefault="008C6215" w:rsidP="004F3C6D">
      <w:pPr>
        <w:pStyle w:val="ProductList-Body"/>
        <w:rPr>
          <w:rFonts w:ascii="Calibri" w:eastAsia="SimSun" w:hAnsi="Calibri"/>
        </w:rPr>
      </w:pPr>
    </w:p>
    <w:p w:rsidR="00633463" w:rsidRPr="009C4712" w:rsidRDefault="00633463" w:rsidP="008C6215">
      <w:pPr>
        <w:pStyle w:val="ProductList-Body"/>
        <w:rPr>
          <w:rFonts w:ascii="Calibri" w:eastAsia="SimSun" w:hAnsi="Calibri"/>
          <w:b/>
          <w:color w:val="00188F"/>
        </w:rPr>
      </w:pPr>
      <w:r w:rsidRPr="009C4712">
        <w:rPr>
          <w:rFonts w:ascii="Calibri" w:eastAsia="SimSun" w:hAnsi="Calibri"/>
          <w:b/>
          <w:color w:val="00188F"/>
        </w:rPr>
        <w:t>软件</w:t>
      </w:r>
    </w:p>
    <w:p w:rsidR="00633463" w:rsidRPr="009C4712" w:rsidRDefault="00633463" w:rsidP="00633463">
      <w:pPr>
        <w:pStyle w:val="ProductList-Body"/>
        <w:rPr>
          <w:rFonts w:ascii="Calibri" w:eastAsia="SimSun" w:hAnsi="Calibri"/>
        </w:rPr>
      </w:pPr>
      <w:r w:rsidRPr="009C4712">
        <w:rPr>
          <w:rFonts w:ascii="Calibri" w:eastAsia="SimSun" w:hAnsi="Calibri"/>
        </w:rPr>
        <w:t>已经从产品使用权利导入了适用于</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Microsoft Dynamics CRM </w:t>
      </w:r>
      <w:r w:rsidRPr="009C4712">
        <w:rPr>
          <w:rFonts w:ascii="Calibri" w:eastAsia="SimSun" w:hAnsi="Calibri"/>
        </w:rPr>
        <w:t>用户</w:t>
      </w:r>
      <w:r w:rsidRPr="009C4712">
        <w:rPr>
          <w:rFonts w:ascii="Calibri" w:eastAsia="SimSun" w:hAnsi="Calibri"/>
        </w:rPr>
        <w:t xml:space="preserve"> SL</w:t>
      </w:r>
      <w:r w:rsidRPr="009C4712">
        <w:rPr>
          <w:rFonts w:ascii="Calibri" w:eastAsia="SimSun" w:hAnsi="Calibri"/>
        </w:rPr>
        <w:t>。</w:t>
      </w:r>
    </w:p>
    <w:p w:rsidR="00633463" w:rsidRPr="00643454" w:rsidRDefault="00633463" w:rsidP="00633463">
      <w:pPr>
        <w:pStyle w:val="ProductList-Body"/>
        <w:rPr>
          <w:rFonts w:ascii="Calibri" w:eastAsia="SimSun" w:hAnsi="Calibri"/>
          <w:sz w:val="12"/>
          <w:szCs w:val="18"/>
        </w:rPr>
      </w:pPr>
    </w:p>
    <w:p w:rsidR="008C6215" w:rsidRPr="009C4712" w:rsidRDefault="008C6215" w:rsidP="008C6215">
      <w:pPr>
        <w:pStyle w:val="ProductList-Body"/>
        <w:rPr>
          <w:rFonts w:ascii="Calibri" w:eastAsia="SimSun" w:hAnsi="Calibri"/>
          <w:b/>
        </w:rPr>
      </w:pPr>
      <w:r w:rsidRPr="009C4712">
        <w:rPr>
          <w:rFonts w:ascii="Calibri" w:eastAsia="SimSun" w:hAnsi="Calibri"/>
          <w:b/>
          <w:color w:val="00188F"/>
        </w:rPr>
        <w:t>软件保障</w:t>
      </w:r>
    </w:p>
    <w:p w:rsidR="008C6215" w:rsidRPr="009C4712" w:rsidRDefault="008C6215" w:rsidP="008C6215">
      <w:pPr>
        <w:pStyle w:val="ProductList-Body"/>
        <w:rPr>
          <w:rFonts w:ascii="Calibri" w:eastAsia="SimSun" w:hAnsi="Calibri" w:cs="Tahoma"/>
          <w:szCs w:val="18"/>
          <w:lang w:eastAsia="zh-CN"/>
        </w:rPr>
      </w:pPr>
      <w:r w:rsidRPr="009C4712">
        <w:rPr>
          <w:rFonts w:ascii="Calibri" w:eastAsia="SimSun" w:hAnsi="Calibri" w:cs="Tahoma"/>
          <w:szCs w:val="18"/>
          <w:lang w:eastAsia="zh-CN"/>
        </w:rPr>
        <w:t>因为从</w:t>
      </w:r>
      <w:r w:rsidRPr="009C4712">
        <w:rPr>
          <w:rFonts w:ascii="Calibri" w:eastAsia="SimSun" w:hAnsi="Calibri" w:cs="Tahoma"/>
          <w:szCs w:val="18"/>
          <w:lang w:eastAsia="zh-CN"/>
        </w:rPr>
        <w:t xml:space="preserve"> 2014 </w:t>
      </w:r>
      <w:r w:rsidRPr="009C4712">
        <w:rPr>
          <w:rFonts w:ascii="Calibri" w:eastAsia="SimSun" w:hAnsi="Calibri" w:cs="Tahoma"/>
          <w:szCs w:val="18"/>
          <w:lang w:eastAsia="zh-CN"/>
        </w:rPr>
        <w:t>年</w:t>
      </w:r>
      <w:r w:rsidRPr="009C4712">
        <w:rPr>
          <w:rFonts w:ascii="Calibri" w:eastAsia="SimSun" w:hAnsi="Calibri" w:cs="Tahoma"/>
          <w:szCs w:val="18"/>
          <w:lang w:eastAsia="zh-CN"/>
        </w:rPr>
        <w:t xml:space="preserve"> 5 </w:t>
      </w:r>
      <w:r w:rsidRPr="009C4712">
        <w:rPr>
          <w:rFonts w:ascii="Calibri" w:eastAsia="SimSun" w:hAnsi="Calibri" w:cs="Tahoma"/>
          <w:szCs w:val="18"/>
          <w:lang w:eastAsia="zh-CN"/>
        </w:rPr>
        <w:t>月开始，新的和续订的批量许可协议中的软件保障中不再包含</w:t>
      </w:r>
      <w:r w:rsidRPr="009C4712">
        <w:rPr>
          <w:rFonts w:ascii="Calibri" w:eastAsia="SimSun" w:hAnsi="Calibri" w:cs="Tahoma"/>
          <w:szCs w:val="18"/>
          <w:lang w:eastAsia="zh-CN"/>
        </w:rPr>
        <w:t xml:space="preserve"> TechNet </w:t>
      </w:r>
      <w:r w:rsidRPr="009C4712">
        <w:rPr>
          <w:rFonts w:ascii="Calibri" w:eastAsia="SimSun" w:hAnsi="Calibri" w:cs="Tahoma"/>
          <w:szCs w:val="18"/>
          <w:lang w:eastAsia="zh-CN"/>
        </w:rPr>
        <w:t>订购权益，因此删除了</w:t>
      </w:r>
      <w:r w:rsidRPr="009C4712">
        <w:rPr>
          <w:rFonts w:ascii="Calibri" w:eastAsia="SimSun" w:hAnsi="Calibri" w:cs="Tahoma"/>
          <w:szCs w:val="18"/>
          <w:lang w:eastAsia="zh-CN"/>
        </w:rPr>
        <w:t xml:space="preserve"> TechNet </w:t>
      </w:r>
      <w:r w:rsidRPr="009C4712">
        <w:rPr>
          <w:rFonts w:ascii="Calibri" w:eastAsia="SimSun" w:hAnsi="Calibri" w:cs="Tahoma"/>
          <w:szCs w:val="18"/>
          <w:lang w:eastAsia="zh-CN"/>
        </w:rPr>
        <w:t>相关内容。</w:t>
      </w:r>
    </w:p>
    <w:p w:rsidR="00F67265" w:rsidRPr="00643454" w:rsidRDefault="00F67265" w:rsidP="008C6215">
      <w:pPr>
        <w:pStyle w:val="ProductList-Body"/>
        <w:rPr>
          <w:rFonts w:ascii="Calibri" w:eastAsia="SimSun" w:hAnsi="Calibri" w:cs="Tahoma"/>
          <w:sz w:val="12"/>
          <w:szCs w:val="12"/>
          <w:lang w:eastAsia="zh-CN"/>
        </w:rPr>
      </w:pPr>
    </w:p>
    <w:p w:rsidR="00F67265" w:rsidRPr="009C4712" w:rsidRDefault="00F67265" w:rsidP="008C6215">
      <w:pPr>
        <w:pStyle w:val="ProductList-Body"/>
        <w:rPr>
          <w:rFonts w:ascii="Calibri" w:eastAsia="SimSun" w:hAnsi="Calibri"/>
        </w:rPr>
      </w:pPr>
      <w:r w:rsidRPr="009C4712">
        <w:rPr>
          <w:rFonts w:ascii="Calibri" w:eastAsia="SimSun" w:hAnsi="Calibri"/>
        </w:rPr>
        <w:t xml:space="preserve">Microsoft Dynamics CRM Professional CAL </w:t>
      </w:r>
      <w:r w:rsidRPr="009C4712">
        <w:rPr>
          <w:rFonts w:ascii="Calibri" w:eastAsia="SimSun" w:hAnsi="Calibri"/>
        </w:rPr>
        <w:t>具有一个分值为</w:t>
      </w:r>
      <w:r w:rsidRPr="009C4712">
        <w:rPr>
          <w:rFonts w:ascii="Calibri" w:eastAsia="SimSun" w:hAnsi="Calibri"/>
        </w:rPr>
        <w:t xml:space="preserve"> 2 </w:t>
      </w:r>
      <w:r w:rsidRPr="009C4712">
        <w:rPr>
          <w:rFonts w:ascii="Calibri" w:eastAsia="SimSun" w:hAnsi="Calibri"/>
        </w:rPr>
        <w:t>的计划服务。</w:t>
      </w:r>
    </w:p>
    <w:p w:rsidR="008C6215" w:rsidRPr="009C4712" w:rsidRDefault="00633463" w:rsidP="008C6215">
      <w:pPr>
        <w:pStyle w:val="ProductList-Body"/>
        <w:rPr>
          <w:rFonts w:ascii="Calibri" w:eastAsia="SimSun" w:hAnsi="Calibri"/>
          <w:b/>
        </w:rPr>
      </w:pPr>
      <w:r w:rsidRPr="009C4712">
        <w:rPr>
          <w:rFonts w:ascii="Calibri" w:eastAsia="SimSun" w:hAnsi="Calibri"/>
          <w:b/>
          <w:color w:val="00188F"/>
        </w:rPr>
        <w:t>附录</w:t>
      </w:r>
      <w:r w:rsidRPr="009C4712">
        <w:rPr>
          <w:rFonts w:ascii="Calibri" w:eastAsia="SimSun" w:hAnsi="Calibri"/>
          <w:b/>
          <w:color w:val="00188F"/>
        </w:rPr>
        <w:t xml:space="preserve"> B – </w:t>
      </w:r>
      <w:r w:rsidRPr="009C4712">
        <w:rPr>
          <w:rFonts w:ascii="Calibri" w:eastAsia="SimSun" w:hAnsi="Calibri"/>
          <w:b/>
          <w:color w:val="00188F"/>
        </w:rPr>
        <w:t>促销</w:t>
      </w:r>
    </w:p>
    <w:p w:rsidR="00643454" w:rsidRDefault="00633463" w:rsidP="008A0D99">
      <w:pPr>
        <w:pStyle w:val="ProductList-Body"/>
      </w:pPr>
      <w:r w:rsidRPr="009C4712">
        <w:rPr>
          <w:rFonts w:ascii="Calibri" w:eastAsia="SimSun" w:hAnsi="Calibri" w:cs="Tahoma"/>
          <w:szCs w:val="18"/>
        </w:rPr>
        <w:t xml:space="preserve">Windows Azure </w:t>
      </w:r>
      <w:r w:rsidRPr="009C4712">
        <w:rPr>
          <w:rFonts w:ascii="Calibri" w:eastAsia="SimSun" w:hAnsi="Calibri" w:cs="Tahoma"/>
          <w:szCs w:val="18"/>
        </w:rPr>
        <w:t>采用加速促销已经调整金额承诺计算。</w:t>
      </w:r>
    </w:p>
    <w:p w:rsidR="009A0C93" w:rsidRPr="00643454" w:rsidRDefault="009A0C93" w:rsidP="00643454">
      <w:pPr>
        <w:sectPr w:rsidR="009A0C93" w:rsidRPr="00643454" w:rsidSect="00F20AFE">
          <w:footerReference w:type="default" r:id="rId19"/>
          <w:pgSz w:w="12240" w:h="15840"/>
          <w:pgMar w:top="1440" w:right="720" w:bottom="1440" w:left="720" w:header="720" w:footer="720" w:gutter="0"/>
          <w:cols w:space="720"/>
          <w:docGrid w:linePitch="360"/>
        </w:sectPr>
      </w:pPr>
    </w:p>
    <w:p w:rsidR="009A0C93" w:rsidRPr="009C4712" w:rsidRDefault="009A0C93" w:rsidP="00661180">
      <w:pPr>
        <w:pStyle w:val="ProductList-SectionHeading"/>
        <w:outlineLvl w:val="0"/>
        <w:rPr>
          <w:rFonts w:ascii="Calibri" w:eastAsia="SimSun" w:hAnsi="Calibr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87457"/>
      <w:r w:rsidRPr="009C4712">
        <w:rPr>
          <w:rFonts w:ascii="Calibri" w:eastAsia="SimSun" w:hAnsi="Calibri"/>
        </w:rPr>
        <w:lastRenderedPageBreak/>
        <w:t>软件</w:t>
      </w:r>
      <w:bookmarkEnd w:id="41"/>
      <w:bookmarkEnd w:id="42"/>
      <w:bookmarkEnd w:id="43"/>
      <w:bookmarkEnd w:id="44"/>
      <w:bookmarkEnd w:id="45"/>
      <w:bookmarkEnd w:id="46"/>
      <w:bookmarkEnd w:id="47"/>
    </w:p>
    <w:p w:rsidR="00407E60" w:rsidRPr="00A32CB4" w:rsidRDefault="00407E60" w:rsidP="00680B4D">
      <w:pPr>
        <w:pStyle w:val="ProductList-Offering1Heading"/>
        <w:outlineLvl w:val="1"/>
        <w:rPr>
          <w:rFonts w:eastAsia="SimSun"/>
        </w:rPr>
      </w:pPr>
      <w:bookmarkStart w:id="48" w:name="_Toc378147618"/>
      <w:bookmarkStart w:id="49" w:name="_Toc378151520"/>
      <w:bookmarkStart w:id="50" w:name="_Toc379797096"/>
      <w:bookmarkStart w:id="51" w:name="_Toc380513122"/>
      <w:bookmarkStart w:id="52" w:name="_Toc380655161"/>
      <w:bookmarkStart w:id="53" w:name="_Toc383687458"/>
      <w:r w:rsidRPr="00A32CB4">
        <w:rPr>
          <w:rFonts w:eastAsia="SimSun"/>
        </w:rP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rsidRPr="009C4712" w:rsidTr="000872EB">
        <w:trPr>
          <w:tblHeader/>
        </w:trPr>
        <w:tc>
          <w:tcPr>
            <w:tcW w:w="3060" w:type="dxa"/>
            <w:tcBorders>
              <w:bottom w:val="nil"/>
            </w:tcBorders>
            <w:shd w:val="clear" w:color="auto" w:fill="00188F"/>
          </w:tcPr>
          <w:p w:rsidR="000756A2" w:rsidRPr="009C4712" w:rsidRDefault="000756A2" w:rsidP="00EE0836">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0756A2" w:rsidRPr="00593CE0" w:rsidRDefault="006D793D"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756A2" w:rsidRPr="00593CE0" w:rsidRDefault="00813FC9" w:rsidP="00813FC9">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006D793D" w:rsidRPr="00593CE0">
              <w:rPr>
                <w:rFonts w:eastAsia="SimSun"/>
                <w:bCs/>
                <w:color w:val="FFFFFF" w:themeColor="background1"/>
                <w:lang w:eastAsia="zh-CN"/>
              </w:rPr>
              <w:fldChar w:fldCharType="begin"/>
            </w:r>
            <w:r w:rsidR="006D793D" w:rsidRPr="00593CE0">
              <w:rPr>
                <w:rFonts w:eastAsia="SimSun"/>
                <w:bCs/>
                <w:color w:val="FFFFFF" w:themeColor="background1"/>
                <w:lang w:eastAsia="zh-CN"/>
              </w:rPr>
              <w:instrText xml:space="preserve"> </w:instrText>
            </w:r>
            <w:r w:rsidR="006D793D" w:rsidRPr="00593CE0">
              <w:rPr>
                <w:bCs/>
                <w:color w:val="FFFFFF" w:themeColor="background1"/>
                <w:lang w:eastAsia="zh-CN"/>
              </w:rPr>
              <w:instrText>AutoTextList  \s NoStyle \t "</w:instrText>
            </w:r>
            <w:r w:rsidR="006D793D" w:rsidRPr="00593CE0">
              <w:rPr>
                <w:rFonts w:eastAsia="SimSun"/>
                <w:bCs/>
                <w:color w:val="FFFFFF" w:themeColor="background1"/>
                <w:lang w:eastAsia="zh-CN"/>
              </w:rPr>
              <w:instrText>许可</w:instrText>
            </w:r>
            <w:r w:rsidR="006D793D" w:rsidRPr="00593CE0">
              <w:rPr>
                <w:bCs/>
                <w:color w:val="FFFFFF" w:themeColor="background1"/>
                <w:lang w:eastAsia="zh-CN"/>
              </w:rPr>
              <w:instrText>"</w:instrText>
            </w:r>
            <w:r w:rsidR="006D793D" w:rsidRPr="00593CE0">
              <w:rPr>
                <w:rFonts w:eastAsia="SimSun"/>
                <w:bCs/>
                <w:color w:val="FFFFFF" w:themeColor="background1"/>
                <w:lang w:eastAsia="zh-CN"/>
              </w:rPr>
              <w:instrText xml:space="preserve"> </w:instrText>
            </w:r>
            <w:r w:rsidR="006D793D" w:rsidRPr="00593CE0">
              <w:rPr>
                <w:rFonts w:eastAsia="SimSun"/>
                <w:bCs/>
                <w:color w:val="FFFFFF" w:themeColor="background1"/>
                <w:lang w:eastAsia="zh-CN"/>
              </w:rPr>
              <w:fldChar w:fldCharType="separate"/>
            </w:r>
            <w:r w:rsidR="006D793D" w:rsidRPr="00593CE0">
              <w:rPr>
                <w:rFonts w:eastAsia="SimSun"/>
                <w:bCs/>
                <w:color w:val="FFFFFF" w:themeColor="background1"/>
                <w:lang w:eastAsia="zh-CN"/>
              </w:rPr>
              <w:fldChar w:fldCharType="begin"/>
            </w:r>
            <w:r w:rsidR="006D793D" w:rsidRPr="00593CE0">
              <w:rPr>
                <w:rFonts w:eastAsia="SimSun"/>
                <w:bCs/>
                <w:color w:val="FFFFFF" w:themeColor="background1"/>
                <w:lang w:eastAsia="zh-CN"/>
              </w:rPr>
              <w:instrText xml:space="preserve"> </w:instrText>
            </w:r>
            <w:r w:rsidR="006D793D" w:rsidRPr="00593CE0">
              <w:rPr>
                <w:bCs/>
                <w:color w:val="FFFFFF" w:themeColor="background1"/>
                <w:lang w:eastAsia="zh-CN"/>
              </w:rPr>
              <w:instrText>AutoTextList  \s NoStyle \t "</w:instrText>
            </w:r>
            <w:r w:rsidR="006D793D" w:rsidRPr="00593CE0">
              <w:rPr>
                <w:rFonts w:eastAsia="SimSun"/>
                <w:bCs/>
                <w:color w:val="FFFFFF" w:themeColor="background1"/>
                <w:lang w:eastAsia="zh-CN"/>
              </w:rPr>
              <w:instrText>许可</w:instrText>
            </w:r>
            <w:r w:rsidR="006D793D" w:rsidRPr="00593CE0">
              <w:rPr>
                <w:bCs/>
                <w:color w:val="FFFFFF" w:themeColor="background1"/>
                <w:lang w:eastAsia="zh-CN"/>
              </w:rPr>
              <w:instrText>"</w:instrText>
            </w:r>
            <w:r w:rsidR="006D793D" w:rsidRPr="00593CE0">
              <w:rPr>
                <w:rFonts w:eastAsia="SimSun"/>
                <w:bCs/>
                <w:color w:val="FFFFFF" w:themeColor="background1"/>
                <w:lang w:eastAsia="zh-CN"/>
              </w:rPr>
              <w:instrText xml:space="preserve"> </w:instrText>
            </w:r>
            <w:r w:rsidR="006D793D" w:rsidRPr="00593CE0">
              <w:rPr>
                <w:rFonts w:eastAsia="SimSun"/>
                <w:bCs/>
                <w:color w:val="FFFFFF" w:themeColor="background1"/>
                <w:lang w:eastAsia="zh-CN"/>
              </w:rPr>
              <w:fldChar w:fldCharType="separate"/>
            </w:r>
            <w:r w:rsidR="006D793D" w:rsidRPr="00593CE0">
              <w:rPr>
                <w:rFonts w:eastAsia="SimSun"/>
                <w:bCs/>
                <w:color w:val="FFFFFF" w:themeColor="background1"/>
                <w:lang w:eastAsia="zh-CN"/>
              </w:rPr>
              <w:t>L</w:t>
            </w:r>
            <w:r w:rsidR="006D793D" w:rsidRPr="00593CE0">
              <w:rPr>
                <w:rFonts w:eastAsia="SimSun"/>
                <w:bCs/>
                <w:color w:val="FFFFFF" w:themeColor="background1"/>
                <w:lang w:eastAsia="zh-CN"/>
              </w:rPr>
              <w:fldChar w:fldCharType="end"/>
            </w:r>
            <w:r w:rsidR="006D793D"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0756A2" w:rsidRPr="00593CE0" w:rsidRDefault="006D793D"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756A2" w:rsidRPr="00593CE0" w:rsidRDefault="006D793D"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756A2" w:rsidRPr="00593CE0" w:rsidRDefault="006D793D"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0756A2" w:rsidRPr="00593CE0" w:rsidRDefault="008E492A" w:rsidP="00EE0836">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8E492A" w:rsidRPr="009C4712" w:rsidTr="005A483A">
        <w:tc>
          <w:tcPr>
            <w:tcW w:w="3060" w:type="dxa"/>
            <w:tcBorders>
              <w:top w:val="nil"/>
              <w:left w:val="nil"/>
              <w:bottom w:val="nil"/>
              <w:right w:val="nil"/>
            </w:tcBorders>
          </w:tcPr>
          <w:p w:rsidR="008E492A" w:rsidRPr="009C4712" w:rsidRDefault="008E492A" w:rsidP="00C05A53">
            <w:pPr>
              <w:pStyle w:val="ProductList-Offering1"/>
              <w:rPr>
                <w:rFonts w:ascii="Calibri" w:eastAsia="SimSun" w:hAnsi="Calibri"/>
              </w:rPr>
            </w:pPr>
            <w:bookmarkStart w:id="54" w:name="_Toc379797097"/>
            <w:bookmarkStart w:id="55" w:name="_Toc380513123"/>
            <w:bookmarkStart w:id="56" w:name="_Toc380655162"/>
            <w:bookmarkStart w:id="57" w:name="_Toc383687459"/>
            <w:r w:rsidRPr="00643454">
              <w:rPr>
                <w:rFonts w:eastAsia="SimSun"/>
              </w:rPr>
              <w:t>AutoRoute</w:t>
            </w:r>
            <w:r w:rsidRPr="009C4712">
              <w:rPr>
                <w:rFonts w:ascii="Calibri" w:eastAsia="SimSun" w:hAnsi="Calibri"/>
              </w:rPr>
              <w:t xml:space="preserve"> </w:t>
            </w:r>
            <w:r w:rsidRPr="00643454">
              <w:rPr>
                <w:rFonts w:eastAsia="SimSun"/>
              </w:rPr>
              <w:t>2013</w:t>
            </w:r>
            <w:bookmarkEnd w:id="54"/>
            <w:bookmarkEnd w:id="55"/>
            <w:bookmarkEnd w:id="56"/>
            <w:bookmarkEnd w:id="57"/>
            <w:r w:rsidRPr="009C4712">
              <w:rPr>
                <w:rFonts w:ascii="Calibri" w:eastAsia="SimSun" w:hAnsi="Calibri"/>
              </w:rPr>
              <w:fldChar w:fldCharType="begin"/>
            </w:r>
            <w:r w:rsidRPr="009C4712">
              <w:rPr>
                <w:rFonts w:ascii="Calibri" w:eastAsia="SimSun" w:hAnsi="Calibri"/>
              </w:rPr>
              <w:instrText>XE "AutoRoute 2013"</w:instrText>
            </w:r>
            <w:r w:rsidRPr="009C4712">
              <w:rPr>
                <w:rFonts w:ascii="Calibri" w:eastAsia="SimSun" w:hAnsi="Calibri"/>
              </w:rPr>
              <w:fldChar w:fldCharType="end"/>
            </w:r>
          </w:p>
        </w:tc>
        <w:tc>
          <w:tcPr>
            <w:tcW w:w="595" w:type="dxa"/>
            <w:tcBorders>
              <w:top w:val="nil"/>
              <w:left w:val="nil"/>
              <w:bottom w:val="nil"/>
              <w:right w:val="nil"/>
            </w:tcBorders>
            <w:vAlign w:val="center"/>
          </w:tcPr>
          <w:p w:rsidR="008E492A" w:rsidRPr="009C4712" w:rsidRDefault="008E492A" w:rsidP="00287117">
            <w:pPr>
              <w:pStyle w:val="ProductList-OfferingBody"/>
              <w:ind w:left="-88"/>
              <w:jc w:val="center"/>
              <w:rPr>
                <w:rFonts w:ascii="Calibri" w:eastAsia="SimSun" w:hAnsi="Calibri"/>
              </w:rPr>
            </w:pPr>
            <w:r w:rsidRPr="009C4712">
              <w:rPr>
                <w:rFonts w:ascii="Calibri" w:eastAsia="SimSun" w:hAnsi="Calibri"/>
              </w:rPr>
              <w:t>10/12</w:t>
            </w:r>
          </w:p>
        </w:tc>
        <w:tc>
          <w:tcPr>
            <w:tcW w:w="595" w:type="dxa"/>
            <w:tcBorders>
              <w:top w:val="nil"/>
              <w:left w:val="nil"/>
              <w:bottom w:val="nil"/>
              <w:right w:val="nil"/>
            </w:tcBorders>
            <w:vAlign w:val="center"/>
          </w:tcPr>
          <w:p w:rsidR="008E492A" w:rsidRPr="009C4712" w:rsidRDefault="008E492A" w:rsidP="00287117">
            <w:pPr>
              <w:pStyle w:val="ProductList-OfferingBody"/>
              <w:ind w:left="-88"/>
              <w:jc w:val="center"/>
              <w:rPr>
                <w:rFonts w:ascii="Calibri" w:eastAsia="SimSun" w:hAnsi="Calibri"/>
              </w:rPr>
            </w:pPr>
            <w:r w:rsidRPr="009C4712">
              <w:rPr>
                <w:rFonts w:ascii="Calibri" w:eastAsia="SimSun" w:hAnsi="Calibri"/>
              </w:rPr>
              <w:t>1</w:t>
            </w:r>
          </w:p>
        </w:tc>
        <w:tc>
          <w:tcPr>
            <w:tcW w:w="596" w:type="dxa"/>
            <w:tcBorders>
              <w:top w:val="nil"/>
              <w:left w:val="nil"/>
              <w:bottom w:val="nil"/>
              <w:right w:val="nil"/>
            </w:tcBorders>
            <w:vAlign w:val="center"/>
          </w:tcPr>
          <w:p w:rsidR="008E492A" w:rsidRPr="009C4712" w:rsidRDefault="008E492A" w:rsidP="00287117">
            <w:pPr>
              <w:pStyle w:val="ProductList-OfferingBody"/>
              <w:ind w:left="-88"/>
              <w:jc w:val="center"/>
              <w:rPr>
                <w:rFonts w:ascii="Calibri" w:eastAsia="SimSun" w:hAnsi="Calibri"/>
              </w:rPr>
            </w:pPr>
            <w:r w:rsidRPr="009C4712">
              <w:rPr>
                <w:rFonts w:ascii="Calibri" w:eastAsia="SimSun" w:hAnsi="Calibri"/>
              </w:rPr>
              <w:t>2</w:t>
            </w:r>
          </w:p>
        </w:tc>
        <w:tc>
          <w:tcPr>
            <w:tcW w:w="595" w:type="dxa"/>
            <w:tcBorders>
              <w:top w:val="nil"/>
              <w:left w:val="nil"/>
              <w:bottom w:val="nil"/>
              <w:right w:val="single" w:sz="12" w:space="0" w:color="FFFFFF" w:themeColor="background1"/>
            </w:tcBorders>
            <w:vAlign w:val="center"/>
          </w:tcPr>
          <w:p w:rsidR="008E492A" w:rsidRPr="009C4712" w:rsidRDefault="008E492A" w:rsidP="00287117">
            <w:pPr>
              <w:pStyle w:val="ProductList-OfferingBody"/>
              <w:ind w:left="-88"/>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E492A" w:rsidRPr="009C4712" w:rsidRDefault="008E492A" w:rsidP="00287117">
            <w:pPr>
              <w:pStyle w:val="ProductList-OfferingBody"/>
              <w:ind w:left="-88"/>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8E492A" w:rsidRPr="00F07A2F" w:rsidRDefault="00F07A2F" w:rsidP="00287117">
            <w:pPr>
              <w:pStyle w:val="ProductList-OfferingBody"/>
              <w:ind w:left="-88"/>
              <w:jc w:val="center"/>
              <w:rPr>
                <w:rFonts w:ascii="Calibri" w:eastAsia="SimSun" w:hAnsi="Calibri"/>
                <w:bCs/>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8E492A" w:rsidRPr="008E492A" w:rsidRDefault="00F07A2F" w:rsidP="008E492A">
            <w:pPr>
              <w:pStyle w:val="ProductList-OfferingBody"/>
              <w:ind w:left="-88"/>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8E492A" w:rsidRPr="009C4712" w:rsidRDefault="008E492A" w:rsidP="00287117">
            <w:pPr>
              <w:pStyle w:val="ProductList-OfferingBody"/>
              <w:ind w:left="-88"/>
              <w:jc w:val="center"/>
              <w:rPr>
                <w:rFonts w:ascii="Calibri" w:eastAsia="SimSun" w:hAnsi="Calibri"/>
              </w:rPr>
            </w:pPr>
          </w:p>
        </w:tc>
        <w:tc>
          <w:tcPr>
            <w:tcW w:w="595" w:type="dxa"/>
            <w:shd w:val="clear" w:color="auto" w:fill="70AD47" w:themeFill="accent6"/>
            <w:vAlign w:val="center"/>
          </w:tcPr>
          <w:p w:rsidR="008E492A" w:rsidRPr="009C4712" w:rsidRDefault="008E492A" w:rsidP="00287117">
            <w:pPr>
              <w:pStyle w:val="ProductList-OfferingBody"/>
              <w:ind w:left="-88"/>
              <w:jc w:val="center"/>
              <w:rPr>
                <w:rFonts w:ascii="Calibri" w:eastAsia="SimSun" w:hAnsi="Calibri"/>
              </w:rPr>
            </w:pPr>
          </w:p>
        </w:tc>
        <w:tc>
          <w:tcPr>
            <w:tcW w:w="595" w:type="dxa"/>
            <w:shd w:val="clear" w:color="auto" w:fill="BFBFBF" w:themeFill="background1" w:themeFillShade="BF"/>
            <w:vAlign w:val="center"/>
          </w:tcPr>
          <w:p w:rsidR="008E492A" w:rsidRPr="009C4712" w:rsidRDefault="008E492A" w:rsidP="00287117">
            <w:pPr>
              <w:pStyle w:val="ProductList-OfferingBody"/>
              <w:ind w:left="-88"/>
              <w:jc w:val="center"/>
              <w:rPr>
                <w:rFonts w:ascii="Calibri" w:eastAsia="SimSun" w:hAnsi="Calibri"/>
              </w:rPr>
            </w:pPr>
          </w:p>
        </w:tc>
        <w:tc>
          <w:tcPr>
            <w:tcW w:w="596" w:type="dxa"/>
            <w:shd w:val="clear" w:color="auto" w:fill="70AD47" w:themeFill="accent6"/>
            <w:vAlign w:val="center"/>
          </w:tcPr>
          <w:p w:rsidR="008E492A" w:rsidRPr="008F2808" w:rsidRDefault="008F2808" w:rsidP="00287117">
            <w:pPr>
              <w:pStyle w:val="ProductList-OfferingBody"/>
              <w:ind w:left="-88"/>
              <w:jc w:val="center"/>
              <w:rPr>
                <w:rFonts w:ascii="Calibri" w:eastAsia="SimSun" w:hAnsi="Calibri"/>
                <w:bCs/>
              </w:rPr>
            </w:pPr>
            <w:r w:rsidRPr="008F2808">
              <w:rPr>
                <w:rFonts w:ascii="Calibri" w:eastAsia="SimSun" w:hAnsi="Calibri"/>
                <w:bCs/>
                <w:lang w:eastAsia="zh-CN"/>
              </w:rPr>
              <w:fldChar w:fldCharType="begin"/>
            </w:r>
            <w:r w:rsidRPr="008F2808">
              <w:rPr>
                <w:rFonts w:ascii="Calibri" w:eastAsia="SimSun" w:hAnsi="Calibri"/>
                <w:bCs/>
                <w:lang w:eastAsia="zh-CN"/>
              </w:rPr>
              <w:instrText xml:space="preserve"> </w:instrText>
            </w:r>
            <w:r w:rsidRPr="008F2808">
              <w:rPr>
                <w:bCs/>
                <w:color w:val="1F497D"/>
              </w:rPr>
              <w:instrText>AutoTextList  \s NoStyle \t “</w:instrText>
            </w:r>
            <w:r w:rsidRPr="008F2808">
              <w:rPr>
                <w:rFonts w:ascii="Calibri" w:eastAsia="SimSun" w:hAnsi="Calibri"/>
                <w:bCs/>
                <w:lang w:eastAsia="zh-CN"/>
              </w:rPr>
              <w:instrText>开放式价值中的非组织范围</w:instrText>
            </w:r>
            <w:r w:rsidRPr="008F2808">
              <w:rPr>
                <w:bCs/>
                <w:color w:val="1F497D"/>
              </w:rPr>
              <w:instrText>”</w:instrText>
            </w:r>
            <w:r w:rsidRPr="008F2808">
              <w:rPr>
                <w:rFonts w:ascii="Calibri" w:eastAsia="SimSun" w:hAnsi="Calibri"/>
                <w:bCs/>
                <w:lang w:eastAsia="zh-CN"/>
              </w:rPr>
              <w:instrText xml:space="preserve"> </w:instrText>
            </w:r>
            <w:r w:rsidRPr="008F2808">
              <w:rPr>
                <w:rFonts w:ascii="Calibri" w:eastAsia="SimSun" w:hAnsi="Calibri"/>
                <w:bCs/>
                <w:lang w:eastAsia="zh-CN"/>
              </w:rPr>
              <w:fldChar w:fldCharType="separate"/>
            </w:r>
            <w:r w:rsidRPr="008F2808">
              <w:rPr>
                <w:rFonts w:ascii="Calibri" w:eastAsia="SimSun" w:hAnsi="Calibri"/>
                <w:bCs/>
                <w:lang w:eastAsia="zh-CN"/>
              </w:rPr>
              <w:fldChar w:fldCharType="begin"/>
            </w:r>
            <w:r w:rsidRPr="008F2808">
              <w:rPr>
                <w:rFonts w:ascii="Calibri" w:eastAsia="SimSun" w:hAnsi="Calibri"/>
                <w:bCs/>
                <w:lang w:eastAsia="zh-CN"/>
              </w:rPr>
              <w:instrText xml:space="preserve"> AutoTextList  \s NoStyle \t "</w:instrText>
            </w:r>
            <w:r w:rsidRPr="008F2808">
              <w:rPr>
                <w:rFonts w:ascii="Calibri" w:eastAsia="SimSun" w:hAnsi="Calibri"/>
                <w:bCs/>
                <w:lang w:eastAsia="zh-CN"/>
              </w:rPr>
              <w:instrText>开放式价值中的非组织范围</w:instrText>
            </w:r>
            <w:r w:rsidRPr="008F2808">
              <w:rPr>
                <w:rFonts w:ascii="Calibri" w:eastAsia="SimSun" w:hAnsi="Calibri"/>
                <w:bCs/>
                <w:lang w:eastAsia="zh-CN"/>
              </w:rPr>
              <w:instrText xml:space="preserve">" </w:instrText>
            </w:r>
            <w:r w:rsidRPr="008F2808">
              <w:rPr>
                <w:rFonts w:ascii="Calibri" w:eastAsia="SimSun" w:hAnsi="Calibri"/>
                <w:bCs/>
                <w:lang w:eastAsia="zh-CN"/>
              </w:rPr>
              <w:fldChar w:fldCharType="separate"/>
            </w:r>
            <w:r w:rsidRPr="008F2808">
              <w:rPr>
                <w:rFonts w:ascii="Calibri" w:eastAsia="SimSun" w:hAnsi="Calibri"/>
                <w:bCs/>
                <w:lang w:eastAsia="zh-CN"/>
              </w:rPr>
              <w:t>P</w:t>
            </w:r>
            <w:r w:rsidRPr="008F2808">
              <w:rPr>
                <w:rFonts w:ascii="Calibri" w:eastAsia="SimSun" w:hAnsi="Calibri"/>
                <w:bCs/>
                <w:lang w:eastAsia="zh-CN"/>
              </w:rPr>
              <w:fldChar w:fldCharType="end"/>
            </w:r>
            <w:r w:rsidRPr="008F2808">
              <w:rPr>
                <w:rFonts w:ascii="Calibri" w:eastAsia="SimSun" w:hAnsi="Calibri"/>
                <w:bCs/>
                <w:lang w:eastAsia="zh-CN"/>
              </w:rPr>
              <w:t xml:space="preserve"> </w:t>
            </w:r>
            <w:r w:rsidRPr="008F2808">
              <w:rPr>
                <w:rFonts w:ascii="Calibri" w:eastAsia="SimSun" w:hAnsi="Calibri"/>
                <w:bCs/>
                <w:lang w:eastAsia="zh-CN"/>
              </w:rPr>
              <w:fldChar w:fldCharType="end"/>
            </w:r>
          </w:p>
        </w:tc>
        <w:tc>
          <w:tcPr>
            <w:tcW w:w="595" w:type="dxa"/>
            <w:shd w:val="clear" w:color="auto" w:fill="70AD47" w:themeFill="accent6"/>
            <w:vAlign w:val="center"/>
          </w:tcPr>
          <w:p w:rsidR="008E492A" w:rsidRPr="009C4712" w:rsidRDefault="008E492A" w:rsidP="00287117">
            <w:pPr>
              <w:pStyle w:val="ProductList-OfferingBody"/>
              <w:ind w:left="-88"/>
              <w:jc w:val="center"/>
              <w:rPr>
                <w:rFonts w:ascii="Calibri" w:eastAsia="SimSun" w:hAnsi="Calibri"/>
              </w:rPr>
            </w:pPr>
          </w:p>
        </w:tc>
        <w:tc>
          <w:tcPr>
            <w:tcW w:w="596" w:type="dxa"/>
            <w:shd w:val="clear" w:color="auto" w:fill="70AD47" w:themeFill="accent6"/>
            <w:vAlign w:val="center"/>
          </w:tcPr>
          <w:p w:rsidR="008E492A" w:rsidRPr="008E492A" w:rsidRDefault="00F07A2F" w:rsidP="008E492A">
            <w:pPr>
              <w:pStyle w:val="ProductList-OfferingBody"/>
              <w:ind w:left="-88"/>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407E60" w:rsidRPr="009C4712" w:rsidRDefault="00407E60"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287117" w:rsidP="00C4636F">
            <w:pPr>
              <w:pStyle w:val="ProductList-Body"/>
              <w:rPr>
                <w:rFonts w:ascii="Calibri" w:eastAsia="SimSun" w:hAnsi="Calibri"/>
              </w:rPr>
            </w:pPr>
            <w:r w:rsidRPr="009C4712">
              <w:rPr>
                <w:rFonts w:ascii="Calibri" w:eastAsia="SimSun" w:hAnsi="Calibri"/>
              </w:rPr>
              <w:t>早期版本：</w:t>
            </w:r>
            <w:r w:rsidRPr="009C4712">
              <w:rPr>
                <w:rFonts w:ascii="Calibri" w:eastAsia="SimSun" w:hAnsi="Calibri"/>
                <w:b/>
              </w:rPr>
              <w:t>AutoRoute 2011</w:t>
            </w:r>
            <w:r w:rsidRPr="009C4712">
              <w:rPr>
                <w:rFonts w:ascii="Calibri" w:eastAsia="SimSun" w:hAnsi="Calibri"/>
              </w:rPr>
              <w:t xml:space="preserve"> (7/11)</w:t>
            </w:r>
          </w:p>
        </w:tc>
        <w:tc>
          <w:tcPr>
            <w:tcW w:w="3597" w:type="dxa"/>
          </w:tcPr>
          <w:p w:rsidR="00782C7B" w:rsidRPr="009C4712" w:rsidRDefault="00CD3F90" w:rsidP="00C4636F">
            <w:pPr>
              <w:pStyle w:val="ProductList-Body"/>
              <w:rPr>
                <w:rFonts w:ascii="Calibri" w:eastAsia="SimSun" w:hAnsi="Calibri"/>
              </w:rPr>
            </w:pPr>
            <w:r w:rsidRPr="009C4712">
              <w:rPr>
                <w:rFonts w:ascii="Calibri" w:eastAsia="SimSun" w:hAnsi="Calibri"/>
              </w:rPr>
              <w:t>产品组：</w:t>
            </w:r>
            <w:r w:rsidRPr="009C4712">
              <w:rPr>
                <w:rFonts w:ascii="Calibri" w:eastAsia="SimSun" w:hAnsi="Calibri"/>
                <w:b/>
              </w:rPr>
              <w:t>应用程序</w:t>
            </w:r>
          </w:p>
        </w:tc>
        <w:tc>
          <w:tcPr>
            <w:tcW w:w="3597" w:type="dxa"/>
          </w:tcPr>
          <w:p w:rsidR="00782C7B" w:rsidRPr="009C4712" w:rsidRDefault="00782C7B" w:rsidP="00C4636F">
            <w:pPr>
              <w:pStyle w:val="ProductList-Body"/>
              <w:rPr>
                <w:rFonts w:ascii="Calibri" w:eastAsia="SimSun" w:hAnsi="Calibri"/>
              </w:rPr>
            </w:pPr>
          </w:p>
        </w:tc>
      </w:tr>
      <w:tr w:rsidR="00DB0FA5" w:rsidRPr="009C4712" w:rsidTr="00C4636F">
        <w:tc>
          <w:tcPr>
            <w:tcW w:w="3596" w:type="dxa"/>
          </w:tcPr>
          <w:p w:rsidR="00DB0FA5" w:rsidRPr="009C4712" w:rsidRDefault="00DB0FA5" w:rsidP="00C4636F">
            <w:pPr>
              <w:pStyle w:val="ProductList-Body"/>
              <w:rPr>
                <w:rFonts w:ascii="Calibri" w:eastAsia="SimSun" w:hAnsi="Calibri"/>
              </w:rPr>
            </w:pPr>
          </w:p>
        </w:tc>
        <w:tc>
          <w:tcPr>
            <w:tcW w:w="3597" w:type="dxa"/>
          </w:tcPr>
          <w:p w:rsidR="00DB0FA5" w:rsidRPr="009C4712" w:rsidRDefault="00026C9F" w:rsidP="00DB0FA5">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DB0FA5" w:rsidRPr="009C4712" w:rsidRDefault="00DB0FA5" w:rsidP="00C4636F">
            <w:pPr>
              <w:pStyle w:val="ProductList-Body"/>
              <w:rPr>
                <w:rFonts w:ascii="Calibri" w:eastAsia="SimSun" w:hAnsi="Calibri"/>
                <w:lang w:eastAsia="zh-CN"/>
              </w:rPr>
            </w:pPr>
          </w:p>
        </w:tc>
      </w:tr>
    </w:tbl>
    <w:bookmarkStart w:id="58" w:name="_Toc378147619"/>
    <w:bookmarkStart w:id="59" w:name="_Toc378151521"/>
    <w:p w:rsidR="00585A48" w:rsidRPr="009C4712" w:rsidRDefault="003F2093"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407E60" w:rsidRPr="002213E8" w:rsidRDefault="00407E60" w:rsidP="00680B4D">
      <w:pPr>
        <w:pStyle w:val="ProductList-Offering1Heading"/>
        <w:outlineLvl w:val="1"/>
        <w:rPr>
          <w:rFonts w:eastAsia="SimSun"/>
        </w:rPr>
      </w:pPr>
      <w:bookmarkStart w:id="60" w:name="_Toc379797098"/>
      <w:bookmarkStart w:id="61" w:name="_Toc380513124"/>
      <w:bookmarkStart w:id="62" w:name="_Toc380655163"/>
      <w:bookmarkStart w:id="63" w:name="_Toc383687460"/>
      <w:r w:rsidRPr="002213E8">
        <w:rPr>
          <w:rFonts w:eastAsia="SimSun"/>
        </w:rP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28"/>
        <w:gridCol w:w="463"/>
        <w:gridCol w:w="596"/>
        <w:gridCol w:w="595"/>
        <w:gridCol w:w="595"/>
        <w:gridCol w:w="596"/>
        <w:gridCol w:w="595"/>
        <w:gridCol w:w="596"/>
      </w:tblGrid>
      <w:tr w:rsidR="008E492A" w:rsidRPr="009C4712" w:rsidTr="004265EC">
        <w:trPr>
          <w:tblHeader/>
        </w:trPr>
        <w:tc>
          <w:tcPr>
            <w:tcW w:w="3060" w:type="dxa"/>
            <w:tcBorders>
              <w:bottom w:val="nil"/>
            </w:tcBorders>
            <w:shd w:val="clear" w:color="auto" w:fill="00188F"/>
          </w:tcPr>
          <w:p w:rsidR="008E492A" w:rsidRPr="009C4712" w:rsidRDefault="008E492A"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8E492A" w:rsidRPr="00593CE0" w:rsidRDefault="008E492A" w:rsidP="008E492A">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728"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463"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8E492A" w:rsidRPr="00593CE0" w:rsidRDefault="008E492A" w:rsidP="008E492A">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8F2808" w:rsidRPr="009C4712" w:rsidTr="008F2808">
        <w:tc>
          <w:tcPr>
            <w:tcW w:w="3060" w:type="dxa"/>
            <w:tcBorders>
              <w:top w:val="nil"/>
              <w:left w:val="nil"/>
              <w:bottom w:val="dashSmallGap" w:sz="4" w:space="0" w:color="BFBFBF" w:themeColor="background1" w:themeShade="BF"/>
              <w:right w:val="nil"/>
            </w:tcBorders>
          </w:tcPr>
          <w:p w:rsidR="008F2808" w:rsidRPr="00292957" w:rsidRDefault="008F2808" w:rsidP="00CD3F90">
            <w:pPr>
              <w:pStyle w:val="ProductList-Offering1"/>
              <w:rPr>
                <w:rFonts w:eastAsia="SimSun"/>
              </w:rPr>
            </w:pPr>
            <w:bookmarkStart w:id="64" w:name="_Toc379797099"/>
            <w:bookmarkStart w:id="65" w:name="_Toc380513125"/>
            <w:bookmarkStart w:id="66" w:name="_Toc380655164"/>
            <w:bookmarkStart w:id="67" w:name="_Toc383687461"/>
            <w:r w:rsidRPr="00292957">
              <w:rPr>
                <w:rFonts w:eastAsia="SimSun"/>
              </w:rPr>
              <w:t>BizTalk Server 2013 Branch Edition</w:t>
            </w:r>
            <w:bookmarkEnd w:id="64"/>
            <w:bookmarkEnd w:id="65"/>
            <w:bookmarkEnd w:id="66"/>
            <w:bookmarkEnd w:id="67"/>
            <w:r w:rsidRPr="00292957">
              <w:rPr>
                <w:rFonts w:eastAsia="SimSun"/>
              </w:rPr>
              <w:fldChar w:fldCharType="begin"/>
            </w:r>
            <w:r w:rsidRPr="00292957">
              <w:rPr>
                <w:rFonts w:eastAsia="SimSun"/>
              </w:rPr>
              <w:instrText>XE "BizTalk Server 2013 Branch Edition"</w:instrText>
            </w:r>
            <w:r w:rsidRPr="0029295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3/13</w:t>
            </w:r>
          </w:p>
        </w:tc>
        <w:tc>
          <w:tcPr>
            <w:tcW w:w="595" w:type="dxa"/>
            <w:tcBorders>
              <w:top w:val="nil"/>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25</w:t>
            </w:r>
          </w:p>
        </w:tc>
        <w:tc>
          <w:tcPr>
            <w:tcW w:w="728" w:type="dxa"/>
            <w:shd w:val="clear" w:color="auto" w:fill="70AD47" w:themeFill="accent6"/>
            <w:vAlign w:val="center"/>
          </w:tcPr>
          <w:p w:rsidR="008F2808" w:rsidRPr="00B77CE4" w:rsidRDefault="008F2808" w:rsidP="00EF5883">
            <w:pPr>
              <w:pStyle w:val="ProductList-OfferingBody"/>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77CE4">
              <w:rPr>
                <w:rFonts w:ascii="Calibri" w:eastAsia="SimSun" w:hAnsi="Calibri"/>
                <w:lang w:eastAsia="zh-CN"/>
              </w:rPr>
              <w:fldChar w:fldCharType="begin"/>
            </w:r>
            <w:r w:rsidRPr="00B77CE4">
              <w:rPr>
                <w:rFonts w:ascii="Calibri" w:eastAsia="SimSun" w:hAnsi="Calibri"/>
                <w:lang w:eastAsia="zh-CN"/>
              </w:rPr>
              <w:instrText xml:space="preserve"> </w:instrText>
            </w:r>
            <w:r w:rsidRPr="00B77CE4">
              <w:rPr>
                <w:rFonts w:ascii="Calibri" w:hAnsi="Calibri"/>
                <w:color w:val="1F497D"/>
                <w:lang w:eastAsia="zh-CN"/>
              </w:rPr>
              <w:instrText>AutoTextList  \s NoStyle \t "</w:instrText>
            </w:r>
            <w:r w:rsidRPr="00B77CE4">
              <w:rPr>
                <w:rFonts w:ascii="Calibri" w:eastAsia="SimSun" w:hAnsi="Calibri"/>
                <w:lang w:eastAsia="zh-CN"/>
              </w:rPr>
              <w:instrText>应用程序平台产品</w:instrText>
            </w:r>
            <w:r w:rsidRPr="00B77CE4">
              <w:rPr>
                <w:rFonts w:ascii="Calibri" w:hAnsi="Calibri"/>
                <w:color w:val="1F497D"/>
                <w:lang w:eastAsia="zh-CN"/>
              </w:rPr>
              <w:instrText>"</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AP</w:t>
            </w:r>
            <w:r w:rsidRPr="00B77CE4">
              <w:rPr>
                <w:rFonts w:ascii="Calibri" w:eastAsia="SimSun" w:hAnsi="Calibri"/>
                <w:lang w:eastAsia="zh-CN"/>
              </w:rPr>
              <w:fldChar w:fldCharType="end"/>
            </w:r>
            <w:r>
              <w:rPr>
                <w:rFonts w:ascii="Calibri" w:eastAsia="SimSun" w:hAnsi="Calibri"/>
                <w:lang w:eastAsia="zh-CN"/>
              </w:rPr>
              <w:t>,</w:t>
            </w: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行业设备</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ID</w:t>
            </w:r>
            <w:r w:rsidRPr="00B77CE4">
              <w:rPr>
                <w:rFonts w:ascii="Calibri" w:eastAsia="SimSun" w:hAnsi="Calibri"/>
                <w:lang w:eastAsia="zh-CN"/>
              </w:rPr>
              <w:fldChar w:fldCharType="end"/>
            </w:r>
          </w:p>
        </w:tc>
        <w:tc>
          <w:tcPr>
            <w:tcW w:w="463" w:type="dxa"/>
            <w:shd w:val="clear" w:color="auto" w:fill="70AD47" w:themeFill="accent6"/>
            <w:vAlign w:val="center"/>
          </w:tcPr>
          <w:p w:rsidR="008F2808" w:rsidRPr="00B77CE4" w:rsidRDefault="008F2808" w:rsidP="008F2808">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开放许可和开放式价值</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OF</w:t>
            </w:r>
            <w:r w:rsidRPr="00B77CE4">
              <w:rPr>
                <w:rFonts w:ascii="Calibri" w:eastAsia="SimSun" w:hAnsi="Calibri"/>
                <w:lang w:eastAsia="zh-CN"/>
              </w:rPr>
              <w:fldChar w:fldCharType="end"/>
            </w:r>
          </w:p>
        </w:tc>
        <w:tc>
          <w:tcPr>
            <w:tcW w:w="596" w:type="dxa"/>
            <w:shd w:val="clear" w:color="auto" w:fill="70AD47" w:themeFill="accent6"/>
            <w:vAlign w:val="center"/>
          </w:tcPr>
          <w:p w:rsidR="008F2808" w:rsidRPr="008F2808" w:rsidRDefault="008F2808" w:rsidP="008F2808">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6"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服务器和工具产品</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SP</w:t>
            </w:r>
            <w:r w:rsidRPr="00B77CE4">
              <w:rPr>
                <w:rFonts w:ascii="Calibri" w:eastAsia="SimSun" w:hAnsi="Calibri"/>
                <w:lang w:eastAsia="zh-CN"/>
              </w:rPr>
              <w:fldChar w:fldCharType="end"/>
            </w:r>
          </w:p>
        </w:tc>
      </w:tr>
      <w:tr w:rsidR="008F2808" w:rsidRPr="009C4712"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rsidR="008F2808" w:rsidRPr="00292957" w:rsidRDefault="008F2808" w:rsidP="00C05A53">
            <w:pPr>
              <w:pStyle w:val="ProductList-Offering1"/>
              <w:rPr>
                <w:rFonts w:eastAsia="SimSun"/>
              </w:rPr>
            </w:pPr>
            <w:bookmarkStart w:id="68" w:name="_Toc379797100"/>
            <w:bookmarkStart w:id="69" w:name="_Toc380513126"/>
            <w:bookmarkStart w:id="70" w:name="_Toc380655165"/>
            <w:bookmarkStart w:id="71" w:name="_Toc383687462"/>
            <w:r w:rsidRPr="00292957">
              <w:rPr>
                <w:rFonts w:eastAsia="SimSun"/>
              </w:rPr>
              <w:t>BizTalk Server 2013 Branch IDC</w:t>
            </w:r>
            <w:bookmarkEnd w:id="68"/>
            <w:bookmarkEnd w:id="69"/>
            <w:bookmarkEnd w:id="70"/>
            <w:bookmarkEnd w:id="71"/>
            <w:r w:rsidRPr="00292957">
              <w:rPr>
                <w:rFonts w:eastAsia="SimSun"/>
              </w:rPr>
              <w:fldChar w:fldCharType="begin"/>
            </w:r>
            <w:r w:rsidRPr="00292957">
              <w:rPr>
                <w:rFonts w:eastAsia="SimSun"/>
              </w:rPr>
              <w:instrText>XE "BizTalk Server 2013 Branch IDC"</w:instrText>
            </w:r>
            <w:r w:rsidRPr="0029295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808" w:rsidRPr="009C4712" w:rsidRDefault="008F2808" w:rsidP="005A0966">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8F2808" w:rsidRPr="009C4712" w:rsidRDefault="008F2808" w:rsidP="005A0966">
            <w:pPr>
              <w:pStyle w:val="ProductList-OfferingBody"/>
              <w:jc w:val="center"/>
              <w:rPr>
                <w:rFonts w:ascii="Calibri" w:eastAsia="SimSun" w:hAnsi="Calibri"/>
              </w:rPr>
            </w:pPr>
          </w:p>
        </w:tc>
        <w:tc>
          <w:tcPr>
            <w:tcW w:w="728"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行业设备</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ID</w:t>
            </w:r>
            <w:r w:rsidRPr="00B77CE4">
              <w:rPr>
                <w:rFonts w:ascii="Calibri" w:eastAsia="SimSun" w:hAnsi="Calibri"/>
                <w:lang w:eastAsia="zh-CN"/>
              </w:rPr>
              <w:fldChar w:fldCharType="end"/>
            </w:r>
          </w:p>
        </w:tc>
        <w:tc>
          <w:tcPr>
            <w:tcW w:w="463" w:type="dxa"/>
            <w:shd w:val="clear" w:color="auto" w:fill="BFBFBF" w:themeFill="background1" w:themeFillShade="BF"/>
            <w:vAlign w:val="center"/>
          </w:tcPr>
          <w:p w:rsidR="008F2808" w:rsidRPr="00B77CE4" w:rsidRDefault="008F2808" w:rsidP="008F2808">
            <w:pPr>
              <w:pStyle w:val="ProductList-OfferingBody"/>
              <w:ind w:left="-117"/>
              <w:jc w:val="center"/>
              <w:rPr>
                <w:rFonts w:ascii="Calibri" w:eastAsia="SimSun" w:hAnsi="Calibri"/>
              </w:rPr>
            </w:pPr>
          </w:p>
        </w:tc>
        <w:tc>
          <w:tcPr>
            <w:tcW w:w="596" w:type="dxa"/>
            <w:shd w:val="clear" w:color="auto" w:fill="BFBFBF" w:themeFill="background1" w:themeFillShade="BF"/>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8F2808" w:rsidRPr="00B77CE4" w:rsidRDefault="008F2808" w:rsidP="005A0966">
            <w:pPr>
              <w:pStyle w:val="ProductList-OfferingBody"/>
              <w:jc w:val="center"/>
              <w:rPr>
                <w:rFonts w:ascii="Calibri" w:eastAsia="SimSun" w:hAnsi="Calibri"/>
              </w:rPr>
            </w:pPr>
          </w:p>
        </w:tc>
        <w:tc>
          <w:tcPr>
            <w:tcW w:w="596" w:type="dxa"/>
            <w:shd w:val="clear" w:color="auto" w:fill="BFBFBF" w:themeFill="background1" w:themeFillShade="BF"/>
            <w:vAlign w:val="center"/>
          </w:tcPr>
          <w:p w:rsidR="008F2808" w:rsidRPr="008F2808" w:rsidRDefault="008F2808" w:rsidP="008F2808">
            <w:pPr>
              <w:jc w:val="center"/>
              <w:rPr>
                <w:sz w:val="16"/>
                <w:szCs w:val="16"/>
              </w:rPr>
            </w:pPr>
          </w:p>
        </w:tc>
        <w:tc>
          <w:tcPr>
            <w:tcW w:w="595" w:type="dxa"/>
            <w:shd w:val="clear" w:color="auto" w:fill="BFBFBF" w:themeFill="background1" w:themeFillShade="BF"/>
            <w:vAlign w:val="center"/>
          </w:tcPr>
          <w:p w:rsidR="008F2808" w:rsidRPr="00B77CE4" w:rsidRDefault="008F2808" w:rsidP="005A0966">
            <w:pPr>
              <w:pStyle w:val="ProductList-OfferingBody"/>
              <w:jc w:val="center"/>
              <w:rPr>
                <w:rFonts w:ascii="Calibri" w:eastAsia="SimSun" w:hAnsi="Calibri"/>
              </w:rPr>
            </w:pPr>
          </w:p>
        </w:tc>
        <w:tc>
          <w:tcPr>
            <w:tcW w:w="596" w:type="dxa"/>
            <w:shd w:val="clear" w:color="auto" w:fill="BFBFBF" w:themeFill="background1" w:themeFillShade="BF"/>
            <w:vAlign w:val="center"/>
          </w:tcPr>
          <w:p w:rsidR="008F2808" w:rsidRPr="00B77CE4" w:rsidRDefault="008F2808" w:rsidP="005A0966">
            <w:pPr>
              <w:pStyle w:val="ProductList-OfferingBody"/>
              <w:jc w:val="center"/>
              <w:rPr>
                <w:rFonts w:ascii="Calibri" w:eastAsia="SimSun" w:hAnsi="Calibri"/>
              </w:rPr>
            </w:pPr>
          </w:p>
        </w:tc>
      </w:tr>
      <w:tr w:rsidR="008F2808" w:rsidRPr="009C4712"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rsidR="008F2808" w:rsidRPr="00292957" w:rsidRDefault="008F2808" w:rsidP="00C05A53">
            <w:pPr>
              <w:pStyle w:val="ProductList-Offering1"/>
              <w:rPr>
                <w:rFonts w:eastAsia="SimSun"/>
              </w:rPr>
            </w:pPr>
            <w:bookmarkStart w:id="72" w:name="_Toc379797101"/>
            <w:bookmarkStart w:id="73" w:name="_Toc380513127"/>
            <w:bookmarkStart w:id="74" w:name="_Toc380655166"/>
            <w:bookmarkStart w:id="75" w:name="_Toc383687463"/>
            <w:r w:rsidRPr="00292957">
              <w:rPr>
                <w:rFonts w:eastAsia="SimSun"/>
              </w:rPr>
              <w:t>BizTalk Server 2013 Enterprise Edition</w:t>
            </w:r>
            <w:bookmarkEnd w:id="72"/>
            <w:bookmarkEnd w:id="73"/>
            <w:bookmarkEnd w:id="74"/>
            <w:bookmarkEnd w:id="75"/>
            <w:r w:rsidRPr="00292957">
              <w:rPr>
                <w:rFonts w:eastAsia="SimSun"/>
              </w:rPr>
              <w:fldChar w:fldCharType="begin"/>
            </w:r>
            <w:r w:rsidRPr="00292957">
              <w:rPr>
                <w:rFonts w:eastAsia="SimSun"/>
              </w:rPr>
              <w:instrText>XE "BizTalk Server 2013 Enterprise Edition"</w:instrText>
            </w:r>
            <w:r w:rsidRPr="0029295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100</w:t>
            </w:r>
          </w:p>
        </w:tc>
        <w:tc>
          <w:tcPr>
            <w:tcW w:w="595" w:type="dxa"/>
            <w:tcBorders>
              <w:left w:val="single" w:sz="12" w:space="0" w:color="FFFFFF" w:themeColor="background1"/>
            </w:tcBorders>
            <w:shd w:val="clear" w:color="auto" w:fill="70AD47" w:themeFill="accent6"/>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200</w:t>
            </w:r>
          </w:p>
        </w:tc>
        <w:tc>
          <w:tcPr>
            <w:tcW w:w="728" w:type="dxa"/>
            <w:shd w:val="clear" w:color="auto" w:fill="70AD47" w:themeFill="accent6"/>
            <w:vAlign w:val="center"/>
          </w:tcPr>
          <w:p w:rsidR="008F2808" w:rsidRPr="00B77CE4" w:rsidRDefault="008F2808" w:rsidP="004265EC">
            <w:pPr>
              <w:pStyle w:val="ProductList-OfferingBody"/>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77CE4">
              <w:rPr>
                <w:rFonts w:ascii="Calibri" w:eastAsia="SimSun" w:hAnsi="Calibri"/>
                <w:lang w:eastAsia="zh-CN"/>
              </w:rPr>
              <w:fldChar w:fldCharType="begin"/>
            </w:r>
            <w:r w:rsidRPr="00B77CE4">
              <w:rPr>
                <w:rFonts w:ascii="Calibri" w:eastAsia="SimSun" w:hAnsi="Calibri"/>
                <w:lang w:eastAsia="zh-CN"/>
              </w:rPr>
              <w:instrText xml:space="preserve"> </w:instrText>
            </w:r>
            <w:r w:rsidRPr="00B77CE4">
              <w:rPr>
                <w:rFonts w:ascii="Calibri" w:hAnsi="Calibri"/>
                <w:color w:val="1F497D"/>
                <w:lang w:eastAsia="zh-CN"/>
              </w:rPr>
              <w:instrText>AutoTextList  \s NoStyle \t "</w:instrText>
            </w:r>
            <w:r w:rsidRPr="00B77CE4">
              <w:rPr>
                <w:rFonts w:ascii="Calibri" w:eastAsia="SimSun" w:hAnsi="Calibri"/>
                <w:lang w:eastAsia="zh-CN"/>
              </w:rPr>
              <w:instrText>应用程序平台产品</w:instrText>
            </w:r>
            <w:r w:rsidRPr="00B77CE4">
              <w:rPr>
                <w:rFonts w:ascii="Calibri" w:hAnsi="Calibri"/>
                <w:color w:val="1F497D"/>
                <w:lang w:eastAsia="zh-CN"/>
              </w:rPr>
              <w:instrText>"</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AP</w:t>
            </w:r>
            <w:r w:rsidRPr="00B77CE4">
              <w:rPr>
                <w:rFonts w:ascii="Calibri" w:eastAsia="SimSun" w:hAnsi="Calibri"/>
                <w:lang w:eastAsia="zh-CN"/>
              </w:rPr>
              <w:fldChar w:fldCharType="end"/>
            </w:r>
          </w:p>
        </w:tc>
        <w:tc>
          <w:tcPr>
            <w:tcW w:w="463" w:type="dxa"/>
            <w:shd w:val="clear" w:color="auto" w:fill="70AD47" w:themeFill="accent6"/>
            <w:vAlign w:val="center"/>
          </w:tcPr>
          <w:p w:rsidR="008F2808" w:rsidRPr="00B77CE4" w:rsidRDefault="008F2808" w:rsidP="008F2808">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70AD47" w:themeFill="accent6"/>
            <w:vAlign w:val="center"/>
          </w:tcPr>
          <w:p w:rsidR="008F2808" w:rsidRPr="00B77CE4" w:rsidRDefault="008F2808" w:rsidP="008B2867">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开放许可和开放式价值</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OF</w:t>
            </w:r>
            <w:r w:rsidRPr="00B77CE4">
              <w:rPr>
                <w:rFonts w:ascii="Calibri" w:eastAsia="SimSun" w:hAnsi="Calibri"/>
                <w:lang w:eastAsia="zh-CN"/>
              </w:rPr>
              <w:fldChar w:fldCharType="end"/>
            </w:r>
          </w:p>
        </w:tc>
        <w:tc>
          <w:tcPr>
            <w:tcW w:w="596" w:type="dxa"/>
            <w:shd w:val="clear" w:color="auto" w:fill="70AD47" w:themeFill="accent6"/>
            <w:vAlign w:val="center"/>
          </w:tcPr>
          <w:p w:rsidR="008F2808" w:rsidRPr="008F2808" w:rsidRDefault="008F2808" w:rsidP="008F2808">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6" w:type="dxa"/>
            <w:shd w:val="clear" w:color="auto" w:fill="70AD47" w:themeFill="accent6"/>
            <w:vAlign w:val="center"/>
          </w:tcPr>
          <w:p w:rsidR="008F2808" w:rsidRPr="00B77CE4" w:rsidRDefault="008F2808" w:rsidP="008B2867">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服务器和工具产品</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SP</w:t>
            </w:r>
            <w:r w:rsidRPr="00B77CE4">
              <w:rPr>
                <w:rFonts w:ascii="Calibri" w:eastAsia="SimSun" w:hAnsi="Calibri"/>
                <w:lang w:eastAsia="zh-CN"/>
              </w:rPr>
              <w:fldChar w:fldCharType="end"/>
            </w:r>
          </w:p>
        </w:tc>
      </w:tr>
      <w:tr w:rsidR="008F2808" w:rsidRPr="009C4712"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rsidR="008F2808" w:rsidRPr="00292957" w:rsidRDefault="008F2808" w:rsidP="00C05A53">
            <w:pPr>
              <w:pStyle w:val="ProductList-Offering1"/>
              <w:rPr>
                <w:rFonts w:eastAsia="SimSun"/>
              </w:rPr>
            </w:pPr>
            <w:bookmarkStart w:id="76" w:name="_Toc379797102"/>
            <w:bookmarkStart w:id="77" w:name="_Toc380513128"/>
            <w:bookmarkStart w:id="78" w:name="_Toc380655167"/>
            <w:bookmarkStart w:id="79" w:name="_Toc383687464"/>
            <w:r w:rsidRPr="00292957">
              <w:rPr>
                <w:rFonts w:eastAsia="SimSun"/>
              </w:rPr>
              <w:t>BizTalk Server 2013 Standard Edition</w:t>
            </w:r>
            <w:bookmarkEnd w:id="76"/>
            <w:bookmarkEnd w:id="77"/>
            <w:bookmarkEnd w:id="78"/>
            <w:bookmarkEnd w:id="79"/>
            <w:r w:rsidRPr="00292957">
              <w:rPr>
                <w:rFonts w:eastAsia="SimSun"/>
              </w:rPr>
              <w:fldChar w:fldCharType="begin"/>
            </w:r>
            <w:r w:rsidRPr="00292957">
              <w:rPr>
                <w:rFonts w:eastAsia="SimSun"/>
              </w:rPr>
              <w:instrText>XE "BizTalk Server 2013 Standard Edition"</w:instrText>
            </w:r>
            <w:r w:rsidRPr="0029295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8F2808" w:rsidRPr="009C4712" w:rsidRDefault="008F2808" w:rsidP="005A0966">
            <w:pPr>
              <w:pStyle w:val="ProductList-OfferingBody"/>
              <w:jc w:val="center"/>
              <w:rPr>
                <w:rFonts w:ascii="Calibri" w:eastAsia="SimSun" w:hAnsi="Calibri"/>
              </w:rPr>
            </w:pPr>
            <w:r w:rsidRPr="009C4712">
              <w:rPr>
                <w:rFonts w:ascii="Calibri" w:eastAsia="SimSun" w:hAnsi="Calibri"/>
              </w:rPr>
              <w:t>50</w:t>
            </w:r>
          </w:p>
        </w:tc>
        <w:tc>
          <w:tcPr>
            <w:tcW w:w="728" w:type="dxa"/>
            <w:shd w:val="clear" w:color="auto" w:fill="70AD47" w:themeFill="accent6"/>
            <w:vAlign w:val="center"/>
          </w:tcPr>
          <w:p w:rsidR="008F2808" w:rsidRPr="00B77CE4" w:rsidRDefault="008F2808" w:rsidP="008E492A">
            <w:pPr>
              <w:pStyle w:val="ProductList-OfferingBody"/>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77CE4">
              <w:rPr>
                <w:rFonts w:ascii="Calibri" w:eastAsia="SimSun" w:hAnsi="Calibri"/>
                <w:lang w:eastAsia="zh-CN"/>
              </w:rPr>
              <w:fldChar w:fldCharType="begin"/>
            </w:r>
            <w:r w:rsidRPr="00B77CE4">
              <w:rPr>
                <w:rFonts w:ascii="Calibri" w:eastAsia="SimSun" w:hAnsi="Calibri"/>
                <w:lang w:eastAsia="zh-CN"/>
              </w:rPr>
              <w:instrText xml:space="preserve"> </w:instrText>
            </w:r>
            <w:r w:rsidRPr="00B77CE4">
              <w:rPr>
                <w:rFonts w:ascii="Calibri" w:hAnsi="Calibri"/>
                <w:color w:val="1F497D"/>
                <w:lang w:eastAsia="zh-CN"/>
              </w:rPr>
              <w:instrText>AutoTextList  \s NoStyle \t "</w:instrText>
            </w:r>
            <w:r w:rsidRPr="00B77CE4">
              <w:rPr>
                <w:rFonts w:ascii="Calibri" w:eastAsia="SimSun" w:hAnsi="Calibri"/>
                <w:lang w:eastAsia="zh-CN"/>
              </w:rPr>
              <w:instrText>应用程序平台产品</w:instrText>
            </w:r>
            <w:r w:rsidRPr="00B77CE4">
              <w:rPr>
                <w:rFonts w:ascii="Calibri" w:hAnsi="Calibri"/>
                <w:color w:val="1F497D"/>
                <w:lang w:eastAsia="zh-CN"/>
              </w:rPr>
              <w:instrText>"</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AP</w:t>
            </w:r>
            <w:r w:rsidRPr="00B77CE4">
              <w:rPr>
                <w:rFonts w:ascii="Calibri" w:eastAsia="SimSun" w:hAnsi="Calibri"/>
                <w:lang w:eastAsia="zh-CN"/>
              </w:rPr>
              <w:fldChar w:fldCharType="end"/>
            </w:r>
          </w:p>
        </w:tc>
        <w:tc>
          <w:tcPr>
            <w:tcW w:w="463" w:type="dxa"/>
            <w:shd w:val="clear" w:color="auto" w:fill="70AD47" w:themeFill="accent6"/>
            <w:vAlign w:val="center"/>
          </w:tcPr>
          <w:p w:rsidR="008F2808" w:rsidRPr="00B77CE4" w:rsidRDefault="008F2808" w:rsidP="008F2808">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5" w:type="dxa"/>
            <w:shd w:val="clear" w:color="auto" w:fill="70AD47" w:themeFill="accent6"/>
            <w:vAlign w:val="center"/>
          </w:tcPr>
          <w:p w:rsidR="008F2808" w:rsidRPr="00B77CE4" w:rsidRDefault="008F2808" w:rsidP="008B2867">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开放许可和开放式价值</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OF</w:t>
            </w:r>
            <w:r w:rsidRPr="00B77CE4">
              <w:rPr>
                <w:rFonts w:ascii="Calibri" w:eastAsia="SimSun" w:hAnsi="Calibri"/>
                <w:lang w:eastAsia="zh-CN"/>
              </w:rPr>
              <w:fldChar w:fldCharType="end"/>
            </w:r>
          </w:p>
        </w:tc>
        <w:tc>
          <w:tcPr>
            <w:tcW w:w="596" w:type="dxa"/>
            <w:shd w:val="clear" w:color="auto" w:fill="70AD47" w:themeFill="accent6"/>
            <w:vAlign w:val="center"/>
          </w:tcPr>
          <w:p w:rsidR="008F2808" w:rsidRPr="008F2808" w:rsidRDefault="008F2808" w:rsidP="008F2808">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8F2808" w:rsidRPr="00B77CE4" w:rsidRDefault="008F2808" w:rsidP="005A0966">
            <w:pPr>
              <w:pStyle w:val="ProductList-OfferingBody"/>
              <w:jc w:val="center"/>
              <w:rPr>
                <w:rFonts w:ascii="Calibri" w:eastAsia="SimSun" w:hAnsi="Calibri"/>
              </w:rPr>
            </w:pPr>
          </w:p>
        </w:tc>
        <w:tc>
          <w:tcPr>
            <w:tcW w:w="596" w:type="dxa"/>
            <w:shd w:val="clear" w:color="auto" w:fill="70AD47" w:themeFill="accent6"/>
            <w:vAlign w:val="center"/>
          </w:tcPr>
          <w:p w:rsidR="008F2808" w:rsidRPr="00B77CE4" w:rsidRDefault="008F2808" w:rsidP="008B2867">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服务器和工具产品</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SP</w:t>
            </w:r>
            <w:r w:rsidRPr="00B77CE4">
              <w:rPr>
                <w:rFonts w:ascii="Calibri" w:eastAsia="SimSun" w:hAnsi="Calibri"/>
                <w:lang w:eastAsia="zh-CN"/>
              </w:rPr>
              <w:fldChar w:fldCharType="end"/>
            </w:r>
          </w:p>
        </w:tc>
      </w:tr>
      <w:tr w:rsidR="00643454" w:rsidRPr="009C4712" w:rsidTr="004265EC">
        <w:tc>
          <w:tcPr>
            <w:tcW w:w="3060" w:type="dxa"/>
            <w:tcBorders>
              <w:top w:val="dashSmallGap" w:sz="4" w:space="0" w:color="BFBFBF" w:themeColor="background1" w:themeShade="BF"/>
              <w:left w:val="nil"/>
              <w:bottom w:val="nil"/>
              <w:right w:val="nil"/>
            </w:tcBorders>
          </w:tcPr>
          <w:p w:rsidR="00643454" w:rsidRPr="00292957" w:rsidRDefault="00643454" w:rsidP="00C05A53">
            <w:pPr>
              <w:pStyle w:val="ProductList-Offering1"/>
              <w:rPr>
                <w:rFonts w:eastAsia="SimSun"/>
              </w:rPr>
            </w:pPr>
            <w:bookmarkStart w:id="80" w:name="_Toc379797103"/>
            <w:bookmarkStart w:id="81" w:name="_Toc380513129"/>
            <w:bookmarkStart w:id="82" w:name="_Toc380655168"/>
            <w:bookmarkStart w:id="83" w:name="_Toc383687465"/>
            <w:r w:rsidRPr="00292957">
              <w:rPr>
                <w:rFonts w:eastAsia="SimSun"/>
              </w:rPr>
              <w:t>BizTalk Server 2013 Standard Edition</w:t>
            </w:r>
            <w:r w:rsidRPr="00292957">
              <w:rPr>
                <w:rFonts w:eastAsia="SimSun"/>
              </w:rPr>
              <w:fldChar w:fldCharType="begin"/>
            </w:r>
            <w:r w:rsidRPr="00292957">
              <w:rPr>
                <w:rFonts w:eastAsia="SimSun"/>
              </w:rPr>
              <w:instrText>XE "BizTalk Server 2013 Standard Edition"</w:instrText>
            </w:r>
            <w:r w:rsidRPr="00292957">
              <w:rPr>
                <w:rFonts w:eastAsia="SimSun"/>
              </w:rPr>
              <w:fldChar w:fldCharType="end"/>
            </w:r>
            <w:r w:rsidRPr="00292957">
              <w:rPr>
                <w:rFonts w:eastAsia="SimSun"/>
              </w:rPr>
              <w:t xml:space="preserve"> IDC</w:t>
            </w:r>
            <w:bookmarkEnd w:id="80"/>
            <w:bookmarkEnd w:id="81"/>
            <w:bookmarkEnd w:id="82"/>
            <w:bookmarkEnd w:id="83"/>
            <w:r w:rsidRPr="00292957">
              <w:rPr>
                <w:rFonts w:eastAsia="SimSun"/>
              </w:rPr>
              <w:fldChar w:fldCharType="begin"/>
            </w:r>
            <w:r w:rsidRPr="00292957">
              <w:rPr>
                <w:rFonts w:eastAsia="SimSun"/>
              </w:rPr>
              <w:instrText>XE "BizTalk Server 2013 Standard Edition IDC"</w:instrText>
            </w:r>
            <w:r w:rsidRPr="00292957">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643454" w:rsidRPr="009C4712" w:rsidRDefault="00643454" w:rsidP="005A0966">
            <w:pPr>
              <w:pStyle w:val="ProductList-OfferingBody"/>
              <w:jc w:val="center"/>
              <w:rPr>
                <w:rFonts w:ascii="Calibri" w:eastAsia="SimSun" w:hAnsi="Calibri"/>
              </w:rPr>
            </w:pPr>
            <w:r w:rsidRPr="009C4712">
              <w:rPr>
                <w:rFonts w:ascii="Calibri" w:eastAsia="SimSun" w:hAnsi="Calibri"/>
              </w:rPr>
              <w:t>3/13</w:t>
            </w:r>
          </w:p>
        </w:tc>
        <w:tc>
          <w:tcPr>
            <w:tcW w:w="595" w:type="dxa"/>
            <w:tcBorders>
              <w:top w:val="dashSmallGap" w:sz="4" w:space="0" w:color="BFBFBF" w:themeColor="background1" w:themeShade="BF"/>
              <w:left w:val="nil"/>
              <w:bottom w:val="nil"/>
              <w:right w:val="nil"/>
            </w:tcBorders>
            <w:vAlign w:val="center"/>
          </w:tcPr>
          <w:p w:rsidR="00643454" w:rsidRPr="009C4712" w:rsidRDefault="00643454" w:rsidP="005A0966">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43454" w:rsidRPr="009C4712" w:rsidRDefault="00643454" w:rsidP="005A0966">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3454" w:rsidRPr="009C4712" w:rsidRDefault="00643454" w:rsidP="005A0966">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643454" w:rsidRPr="009C4712" w:rsidRDefault="00643454" w:rsidP="005A0966">
            <w:pPr>
              <w:pStyle w:val="ProductList-OfferingBody"/>
              <w:jc w:val="center"/>
              <w:rPr>
                <w:rFonts w:ascii="Calibri" w:eastAsia="SimSun" w:hAnsi="Calibri"/>
              </w:rPr>
            </w:pPr>
          </w:p>
        </w:tc>
        <w:tc>
          <w:tcPr>
            <w:tcW w:w="728" w:type="dxa"/>
            <w:shd w:val="clear" w:color="auto" w:fill="70AD47" w:themeFill="accent6"/>
            <w:vAlign w:val="center"/>
          </w:tcPr>
          <w:p w:rsidR="00643454" w:rsidRPr="00B77CE4" w:rsidRDefault="00643454" w:rsidP="00E33EC7">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行业设备</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ID</w:t>
            </w:r>
            <w:r w:rsidRPr="00B77CE4">
              <w:rPr>
                <w:rFonts w:ascii="Calibri" w:eastAsia="SimSun" w:hAnsi="Calibri"/>
                <w:lang w:eastAsia="zh-CN"/>
              </w:rPr>
              <w:fldChar w:fldCharType="end"/>
            </w:r>
          </w:p>
        </w:tc>
        <w:tc>
          <w:tcPr>
            <w:tcW w:w="463" w:type="dxa"/>
            <w:shd w:val="clear" w:color="auto" w:fill="BFBFBF" w:themeFill="background1" w:themeFillShade="BF"/>
            <w:vAlign w:val="center"/>
          </w:tcPr>
          <w:p w:rsidR="00643454" w:rsidRPr="00B77CE4" w:rsidRDefault="00643454" w:rsidP="005A0966">
            <w:pPr>
              <w:pStyle w:val="ProductList-OfferingBody"/>
              <w:jc w:val="center"/>
              <w:rPr>
                <w:rFonts w:ascii="Calibri" w:eastAsia="SimSun" w:hAnsi="Calibri"/>
              </w:rPr>
            </w:pPr>
          </w:p>
        </w:tc>
        <w:tc>
          <w:tcPr>
            <w:tcW w:w="596" w:type="dxa"/>
            <w:shd w:val="clear" w:color="auto" w:fill="BFBFBF" w:themeFill="background1" w:themeFillShade="BF"/>
            <w:vAlign w:val="center"/>
          </w:tcPr>
          <w:p w:rsidR="00643454" w:rsidRPr="00B77CE4" w:rsidRDefault="00643454"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643454" w:rsidRPr="00B77CE4" w:rsidRDefault="00643454"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643454" w:rsidRPr="00B77CE4" w:rsidRDefault="00643454" w:rsidP="005A0966">
            <w:pPr>
              <w:pStyle w:val="ProductList-OfferingBody"/>
              <w:jc w:val="center"/>
              <w:rPr>
                <w:rFonts w:ascii="Calibri" w:eastAsia="SimSun" w:hAnsi="Calibri"/>
              </w:rPr>
            </w:pPr>
          </w:p>
        </w:tc>
        <w:tc>
          <w:tcPr>
            <w:tcW w:w="596" w:type="dxa"/>
            <w:shd w:val="clear" w:color="auto" w:fill="BFBFBF" w:themeFill="background1" w:themeFillShade="BF"/>
            <w:vAlign w:val="center"/>
          </w:tcPr>
          <w:p w:rsidR="00643454" w:rsidRPr="00B77CE4" w:rsidRDefault="00643454"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643454" w:rsidRPr="00B77CE4" w:rsidRDefault="00643454" w:rsidP="005A0966">
            <w:pPr>
              <w:pStyle w:val="ProductList-OfferingBody"/>
              <w:jc w:val="center"/>
              <w:rPr>
                <w:rFonts w:ascii="Calibri" w:eastAsia="SimSun" w:hAnsi="Calibri"/>
              </w:rPr>
            </w:pPr>
          </w:p>
        </w:tc>
        <w:tc>
          <w:tcPr>
            <w:tcW w:w="596" w:type="dxa"/>
            <w:shd w:val="clear" w:color="auto" w:fill="BFBFBF" w:themeFill="background1" w:themeFillShade="BF"/>
            <w:vAlign w:val="center"/>
          </w:tcPr>
          <w:p w:rsidR="00643454" w:rsidRPr="00B77CE4" w:rsidRDefault="00643454" w:rsidP="005A0966">
            <w:pPr>
              <w:pStyle w:val="ProductList-OfferingBody"/>
              <w:jc w:val="center"/>
              <w:rPr>
                <w:rFonts w:ascii="Calibri" w:eastAsia="SimSun" w:hAnsi="Calibri"/>
              </w:rPr>
            </w:pPr>
          </w:p>
        </w:tc>
      </w:tr>
    </w:tbl>
    <w:p w:rsidR="00407E60" w:rsidRPr="009C4712" w:rsidRDefault="00407E60"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082"/>
        <w:gridCol w:w="4112"/>
      </w:tblGrid>
      <w:tr w:rsidR="00782C7B" w:rsidRPr="009C4712" w:rsidTr="00643454">
        <w:tc>
          <w:tcPr>
            <w:tcW w:w="3596" w:type="dxa"/>
          </w:tcPr>
          <w:p w:rsidR="00782C7B" w:rsidRPr="009C4712" w:rsidRDefault="005A0966" w:rsidP="00C4636F">
            <w:pPr>
              <w:pStyle w:val="ProductList-Body"/>
              <w:rPr>
                <w:rFonts w:ascii="Calibri" w:eastAsia="SimSun" w:hAnsi="Calibri"/>
              </w:rPr>
            </w:pPr>
            <w:r w:rsidRPr="009C4712">
              <w:rPr>
                <w:rFonts w:ascii="Calibri" w:eastAsia="SimSun" w:hAnsi="Calibri"/>
              </w:rPr>
              <w:t>早期版本：</w:t>
            </w:r>
            <w:r w:rsidRPr="009C4712">
              <w:rPr>
                <w:rFonts w:ascii="Calibri" w:eastAsia="SimSun" w:hAnsi="Calibri"/>
                <w:b/>
              </w:rPr>
              <w:t>BizTalk Server 2010</w:t>
            </w:r>
            <w:r w:rsidRPr="009C4712">
              <w:rPr>
                <w:rFonts w:ascii="Calibri" w:eastAsia="SimSun" w:hAnsi="Calibri"/>
              </w:rPr>
              <w:fldChar w:fldCharType="begin"/>
            </w:r>
            <w:r w:rsidRPr="009C4712">
              <w:rPr>
                <w:rFonts w:ascii="Calibri" w:eastAsia="SimSun" w:hAnsi="Calibri"/>
              </w:rPr>
              <w:instrText>XE "BizTalk Server 2010"</w:instrText>
            </w:r>
            <w:r w:rsidRPr="009C4712">
              <w:rPr>
                <w:rFonts w:ascii="Calibri" w:eastAsia="SimSun" w:hAnsi="Calibri"/>
              </w:rPr>
              <w:fldChar w:fldCharType="end"/>
            </w:r>
            <w:r w:rsidRPr="009C4712">
              <w:rPr>
                <w:rFonts w:ascii="Calibri" w:eastAsia="SimSun" w:hAnsi="Calibri"/>
                <w:b/>
              </w:rPr>
              <w:t xml:space="preserve"> (9/10)</w:t>
            </w:r>
          </w:p>
        </w:tc>
        <w:tc>
          <w:tcPr>
            <w:tcW w:w="3082" w:type="dxa"/>
          </w:tcPr>
          <w:p w:rsidR="00782C7B" w:rsidRPr="009C4712" w:rsidRDefault="005A0966" w:rsidP="00C4636F">
            <w:pPr>
              <w:pStyle w:val="ProductList-Body"/>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4112" w:type="dxa"/>
          </w:tcPr>
          <w:p w:rsidR="00782C7B" w:rsidRPr="009C4712" w:rsidRDefault="00AD224C" w:rsidP="00C4636F">
            <w:pPr>
              <w:pStyle w:val="ProductList-Body"/>
              <w:rPr>
                <w:rFonts w:ascii="Calibri" w:eastAsia="SimSun" w:hAnsi="Calibri"/>
              </w:rPr>
            </w:pPr>
            <w:r w:rsidRPr="009C4712">
              <w:rPr>
                <w:rFonts w:ascii="Calibri" w:eastAsia="SimSun" w:hAnsi="Calibri"/>
              </w:rPr>
              <w:t>符合削减条件</w:t>
            </w:r>
            <w:r w:rsidRPr="009C4712">
              <w:rPr>
                <w:rFonts w:ascii="Calibri" w:eastAsia="SimSun" w:hAnsi="Calibri"/>
              </w:rPr>
              <w:t xml:space="preserve"> (SCE)</w:t>
            </w:r>
            <w:r w:rsidRPr="009C4712">
              <w:rPr>
                <w:rFonts w:ascii="Calibri" w:eastAsia="SimSun" w:hAnsi="Calibri"/>
              </w:rPr>
              <w:t>：</w:t>
            </w:r>
            <w:r w:rsidRPr="009C4712">
              <w:rPr>
                <w:rFonts w:ascii="Calibri" w:eastAsia="SimSun" w:hAnsi="Calibri"/>
                <w:b/>
              </w:rPr>
              <w:t>全部，但</w:t>
            </w:r>
            <w:r w:rsidRPr="009C4712">
              <w:rPr>
                <w:rFonts w:ascii="Calibri" w:eastAsia="SimSun" w:hAnsi="Calibri"/>
                <w:b/>
              </w:rPr>
              <w:t xml:space="preserve"> Branch IDC </w:t>
            </w:r>
            <w:r w:rsidRPr="009C4712">
              <w:rPr>
                <w:rFonts w:ascii="Calibri" w:eastAsia="SimSun" w:hAnsi="Calibri"/>
                <w:b/>
              </w:rPr>
              <w:t>除外</w:t>
            </w:r>
          </w:p>
        </w:tc>
      </w:tr>
      <w:tr w:rsidR="00782C7B" w:rsidRPr="009C4712" w:rsidTr="00643454">
        <w:tc>
          <w:tcPr>
            <w:tcW w:w="3596" w:type="dxa"/>
          </w:tcPr>
          <w:p w:rsidR="00782C7B" w:rsidRPr="009C4712" w:rsidRDefault="00782C7B" w:rsidP="00C4636F">
            <w:pPr>
              <w:pStyle w:val="ProductList-Body"/>
              <w:rPr>
                <w:rFonts w:ascii="Calibri" w:eastAsia="SimSun" w:hAnsi="Calibri"/>
              </w:rPr>
            </w:pPr>
          </w:p>
        </w:tc>
        <w:tc>
          <w:tcPr>
            <w:tcW w:w="3082" w:type="dxa"/>
          </w:tcPr>
          <w:p w:rsidR="00782C7B" w:rsidRPr="009C4712" w:rsidRDefault="00026C9F" w:rsidP="00C4636F">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4112" w:type="dxa"/>
          </w:tcPr>
          <w:p w:rsidR="00782C7B" w:rsidRPr="009C4712" w:rsidRDefault="00050BC6" w:rsidP="00C4636F">
            <w:pPr>
              <w:pStyle w:val="ProductList-Body"/>
              <w:rPr>
                <w:rFonts w:ascii="Calibri" w:eastAsia="SimSun" w:hAnsi="Calibri"/>
              </w:rPr>
            </w:pPr>
            <w:r w:rsidRPr="009C4712">
              <w:rPr>
                <w:rFonts w:ascii="Calibri" w:eastAsia="SimSun" w:hAnsi="Calibri"/>
              </w:rPr>
              <w:t>合格用户免除：</w:t>
            </w:r>
            <w:r w:rsidRPr="009C4712">
              <w:rPr>
                <w:rFonts w:ascii="Calibri" w:eastAsia="SimSun" w:hAnsi="Calibri"/>
                <w:b/>
              </w:rPr>
              <w:t>全部</w:t>
            </w: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AD224C" w:rsidRPr="009C4712" w:rsidRDefault="00AD224C" w:rsidP="00AD224C">
      <w:pPr>
        <w:pStyle w:val="ProductList-Body"/>
        <w:rPr>
          <w:rFonts w:ascii="Calibri" w:eastAsia="SimSun" w:hAnsi="Calibri"/>
          <w:b/>
          <w:color w:val="00188F"/>
          <w:lang w:eastAsia="zh-CN"/>
        </w:rPr>
      </w:pPr>
      <w:r w:rsidRPr="009C4712">
        <w:rPr>
          <w:rFonts w:ascii="Calibri" w:eastAsia="SimSun" w:hAnsi="Calibri"/>
          <w:b/>
          <w:color w:val="00188F"/>
          <w:lang w:eastAsia="zh-CN"/>
        </w:rPr>
        <w:t>适用于软件保障客户的特殊部署和使用选项</w:t>
      </w:r>
    </w:p>
    <w:p w:rsidR="00AD224C" w:rsidRPr="009C4712" w:rsidRDefault="00AD224C" w:rsidP="00AD224C">
      <w:pPr>
        <w:pStyle w:val="ProductList-Body"/>
        <w:rPr>
          <w:rFonts w:ascii="Calibri" w:eastAsia="SimSun" w:hAnsi="Calibri"/>
          <w:lang w:eastAsia="zh-CN"/>
        </w:rPr>
      </w:pPr>
      <w:r w:rsidRPr="009C4712">
        <w:rPr>
          <w:rFonts w:ascii="Calibri" w:eastAsia="SimSun" w:hAnsi="Calibri"/>
          <w:lang w:eastAsia="zh-CN"/>
        </w:rPr>
        <w:t>BizTalk Server 2010</w:t>
      </w:r>
      <w:r w:rsidRPr="009C4712">
        <w:rPr>
          <w:rFonts w:ascii="Calibri" w:eastAsia="SimSun" w:hAnsi="Calibri"/>
        </w:rPr>
        <w:fldChar w:fldCharType="begin"/>
      </w:r>
      <w:r w:rsidRPr="009C4712">
        <w:rPr>
          <w:rFonts w:ascii="Calibri" w:eastAsia="SimSun" w:hAnsi="Calibri"/>
          <w:lang w:eastAsia="zh-CN"/>
        </w:rPr>
        <w:instrText>XE "BizTalk Server 2010"</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将是根据每处理器许可模式许可的最后一个</w:t>
      </w:r>
      <w:r w:rsidRPr="009C4712">
        <w:rPr>
          <w:rFonts w:ascii="Calibri" w:eastAsia="SimSun" w:hAnsi="Calibri"/>
          <w:lang w:eastAsia="zh-CN"/>
        </w:rPr>
        <w:t xml:space="preserve"> BizTalk Server </w:t>
      </w:r>
      <w:r w:rsidRPr="009C4712">
        <w:rPr>
          <w:rFonts w:ascii="Calibri" w:eastAsia="SimSun" w:hAnsi="Calibri"/>
          <w:lang w:eastAsia="zh-CN"/>
        </w:rPr>
        <w:t>版本。作为例外，拥有从</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日有效的</w:t>
      </w:r>
      <w:r w:rsidRPr="009C4712">
        <w:rPr>
          <w:rFonts w:ascii="Calibri" w:eastAsia="SimSun" w:hAnsi="Calibri"/>
          <w:lang w:eastAsia="zh-CN"/>
        </w:rPr>
        <w:t xml:space="preserve"> BizTalk Server 2010 </w:t>
      </w:r>
      <w:r w:rsidRPr="009C4712">
        <w:rPr>
          <w:rFonts w:ascii="Calibri" w:eastAsia="SimSun" w:hAnsi="Calibri"/>
          <w:lang w:eastAsia="zh-CN"/>
        </w:rPr>
        <w:t>处理器许可（以下简称</w:t>
      </w:r>
      <w:r w:rsidRPr="00116960">
        <w:rPr>
          <w:rFonts w:ascii="SimSun" w:eastAsia="SimSun" w:hAnsi="SimSun"/>
          <w:lang w:eastAsia="zh-CN"/>
        </w:rPr>
        <w:t>“</w:t>
      </w:r>
      <w:r w:rsidRPr="009C4712">
        <w:rPr>
          <w:rFonts w:ascii="Calibri" w:eastAsia="SimSun" w:hAnsi="Calibri"/>
          <w:lang w:eastAsia="zh-CN"/>
        </w:rPr>
        <w:t>合格许可</w:t>
      </w:r>
      <w:r w:rsidRPr="00116960">
        <w:rPr>
          <w:rFonts w:ascii="SimSun" w:eastAsia="SimSun" w:hAnsi="SimSun"/>
          <w:lang w:eastAsia="zh-CN"/>
        </w:rPr>
        <w:t>”</w:t>
      </w:r>
      <w:r w:rsidRPr="009C4712">
        <w:rPr>
          <w:rFonts w:ascii="Calibri" w:eastAsia="SimSun" w:hAnsi="Calibri"/>
          <w:lang w:eastAsia="zh-CN"/>
        </w:rPr>
        <w:t>）的有效软件保障的批量许可客户可获得下列选项。</w:t>
      </w:r>
    </w:p>
    <w:p w:rsidR="00AD224C" w:rsidRPr="009C4712" w:rsidRDefault="00AD224C" w:rsidP="00AD224C">
      <w:pPr>
        <w:pStyle w:val="ProductList-Body"/>
        <w:rPr>
          <w:rFonts w:ascii="Calibri" w:eastAsia="SimSun" w:hAnsi="Calibri"/>
          <w:lang w:eastAsia="zh-CN"/>
        </w:rPr>
      </w:pPr>
    </w:p>
    <w:p w:rsidR="00AD224C" w:rsidRPr="009C4712" w:rsidRDefault="00AD224C" w:rsidP="00AD224C">
      <w:pPr>
        <w:pStyle w:val="ProductList-Body"/>
        <w:rPr>
          <w:rFonts w:ascii="Calibri" w:eastAsia="SimSun" w:hAnsi="Calibri"/>
          <w:b/>
          <w:lang w:eastAsia="zh-CN"/>
        </w:rPr>
      </w:pPr>
      <w:r w:rsidRPr="009C4712">
        <w:rPr>
          <w:rFonts w:ascii="Calibri" w:eastAsia="SimSun" w:hAnsi="Calibri"/>
          <w:b/>
          <w:color w:val="00188F"/>
          <w:lang w:eastAsia="zh-CN"/>
        </w:rPr>
        <w:t>当前有效期</w:t>
      </w:r>
    </w:p>
    <w:p w:rsidR="00AD224C" w:rsidRPr="009C4712" w:rsidRDefault="00AD224C" w:rsidP="00AD224C">
      <w:pPr>
        <w:pStyle w:val="ProductList-Body"/>
        <w:rPr>
          <w:rFonts w:ascii="Calibri" w:eastAsia="SimSun" w:hAnsi="Calibri"/>
          <w:lang w:eastAsia="zh-CN"/>
        </w:rPr>
      </w:pPr>
      <w:r w:rsidRPr="009C4712">
        <w:rPr>
          <w:rFonts w:ascii="Calibri" w:eastAsia="SimSun" w:hAnsi="Calibri"/>
          <w:lang w:eastAsia="zh-CN"/>
        </w:rPr>
        <w:t>在其</w:t>
      </w:r>
      <w:r w:rsidRPr="009C4712">
        <w:rPr>
          <w:rFonts w:ascii="Calibri" w:eastAsia="SimSun" w:hAnsi="Calibri"/>
          <w:lang w:eastAsia="zh-CN"/>
        </w:rPr>
        <w:t xml:space="preserve"> SA </w:t>
      </w:r>
      <w:r w:rsidRPr="009C4712">
        <w:rPr>
          <w:rFonts w:ascii="Calibri" w:eastAsia="SimSun" w:hAnsi="Calibri"/>
          <w:lang w:eastAsia="zh-CN"/>
        </w:rPr>
        <w:t>范围的当前有效期内，客户（包括订购协议下的客户）可依据任何合格许可升级到并使用</w:t>
      </w:r>
      <w:r w:rsidRPr="009C4712">
        <w:rPr>
          <w:rFonts w:ascii="Calibri" w:eastAsia="SimSun" w:hAnsi="Calibri"/>
          <w:lang w:eastAsia="zh-CN"/>
        </w:rPr>
        <w:t xml:space="preserve"> BizTalk Server </w:t>
      </w:r>
      <w:r w:rsidRPr="009C4712">
        <w:rPr>
          <w:rFonts w:ascii="Calibri" w:eastAsia="SimSun" w:hAnsi="Calibri"/>
          <w:lang w:eastAsia="zh-CN"/>
        </w:rPr>
        <w:t>软件的最新版本来取代</w:t>
      </w:r>
      <w:r w:rsidRPr="009C4712">
        <w:rPr>
          <w:rFonts w:ascii="Calibri" w:eastAsia="SimSun" w:hAnsi="Calibri"/>
          <w:lang w:eastAsia="zh-CN"/>
        </w:rPr>
        <w:t xml:space="preserve"> BizTalk Server 2010</w:t>
      </w:r>
      <w:r w:rsidRPr="009C4712">
        <w:rPr>
          <w:rFonts w:ascii="Calibri" w:eastAsia="SimSun" w:hAnsi="Calibri"/>
        </w:rPr>
        <w:fldChar w:fldCharType="begin"/>
      </w:r>
      <w:r w:rsidRPr="009C4712">
        <w:rPr>
          <w:rFonts w:ascii="Calibri" w:eastAsia="SimSun" w:hAnsi="Calibri"/>
          <w:lang w:eastAsia="zh-CN"/>
        </w:rPr>
        <w:instrText>XE "BizTalk Server 2010"</w:instrText>
      </w:r>
      <w:r w:rsidRPr="009C4712">
        <w:rPr>
          <w:rFonts w:ascii="Calibri" w:eastAsia="SimSun" w:hAnsi="Calibri"/>
        </w:rPr>
        <w:fldChar w:fldCharType="end"/>
      </w:r>
      <w:r w:rsidRPr="009C4712">
        <w:rPr>
          <w:rFonts w:ascii="Calibri" w:eastAsia="SimSun" w:hAnsi="Calibri"/>
          <w:lang w:eastAsia="zh-CN"/>
        </w:rPr>
        <w:t>，但必须遵守</w:t>
      </w:r>
      <w:r w:rsidRPr="009C4712">
        <w:rPr>
          <w:rFonts w:ascii="Calibri" w:eastAsia="SimSun" w:hAnsi="Calibri"/>
          <w:lang w:eastAsia="zh-CN"/>
        </w:rPr>
        <w:t xml:space="preserve"> BizTalk Server 2010 </w:t>
      </w:r>
      <w:r w:rsidRPr="009C4712">
        <w:rPr>
          <w:rFonts w:ascii="Calibri" w:eastAsia="SimSun" w:hAnsi="Calibri"/>
          <w:lang w:eastAsia="zh-CN"/>
        </w:rPr>
        <w:t>处理器许可产品使用权利（如</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1 </w:t>
      </w:r>
      <w:r w:rsidRPr="009C4712">
        <w:rPr>
          <w:rFonts w:ascii="Calibri" w:eastAsia="SimSun" w:hAnsi="Calibri"/>
          <w:lang w:eastAsia="zh-CN"/>
        </w:rPr>
        <w:t>月的</w:t>
      </w:r>
      <w:r w:rsidRPr="009C4712">
        <w:rPr>
          <w:rFonts w:ascii="Calibri" w:eastAsia="SimSun" w:hAnsi="Calibri"/>
          <w:lang w:eastAsia="zh-CN"/>
        </w:rPr>
        <w:t xml:space="preserve"> PUR </w:t>
      </w:r>
      <w:r w:rsidRPr="009C4712">
        <w:rPr>
          <w:rFonts w:ascii="Calibri" w:eastAsia="SimSun" w:hAnsi="Calibri"/>
          <w:lang w:eastAsia="zh-CN"/>
        </w:rPr>
        <w:t>中所示）。</w:t>
      </w:r>
    </w:p>
    <w:p w:rsidR="00AD224C" w:rsidRPr="009C4712" w:rsidRDefault="00AD224C" w:rsidP="00AD224C">
      <w:pPr>
        <w:pStyle w:val="ProductList-Body"/>
        <w:rPr>
          <w:rFonts w:ascii="Calibri" w:eastAsia="SimSun" w:hAnsi="Calibri"/>
          <w:lang w:eastAsia="zh-CN"/>
        </w:rPr>
      </w:pPr>
    </w:p>
    <w:p w:rsidR="00AD224C" w:rsidRPr="009C4712" w:rsidRDefault="00AD224C" w:rsidP="00AD224C">
      <w:pPr>
        <w:pStyle w:val="ProductList-Body"/>
        <w:rPr>
          <w:rFonts w:ascii="Calibri" w:eastAsia="SimSun" w:hAnsi="Calibri"/>
          <w:b/>
          <w:lang w:eastAsia="zh-CN"/>
        </w:rPr>
      </w:pPr>
      <w:r w:rsidRPr="009C4712">
        <w:rPr>
          <w:rFonts w:ascii="Calibri" w:eastAsia="SimSun" w:hAnsi="Calibri"/>
          <w:b/>
          <w:color w:val="00188F"/>
          <w:lang w:eastAsia="zh-CN"/>
        </w:rPr>
        <w:t>首个续签期</w:t>
      </w:r>
    </w:p>
    <w:p w:rsidR="00AD224C" w:rsidRPr="009C4712" w:rsidRDefault="00AD224C" w:rsidP="00AD224C">
      <w:pPr>
        <w:pStyle w:val="ProductList-Body"/>
        <w:rPr>
          <w:rFonts w:ascii="Calibri" w:eastAsia="SimSun" w:hAnsi="Calibri"/>
          <w:lang w:eastAsia="zh-CN"/>
        </w:rPr>
      </w:pPr>
      <w:r w:rsidRPr="009C4712">
        <w:rPr>
          <w:rFonts w:ascii="Calibri" w:eastAsia="SimSun" w:hAnsi="Calibri"/>
          <w:lang w:eastAsia="zh-CN"/>
        </w:rPr>
        <w:t>在</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日或之后首次续签</w:t>
      </w:r>
      <w:r w:rsidRPr="009C4712">
        <w:rPr>
          <w:rFonts w:ascii="Calibri" w:eastAsia="SimSun" w:hAnsi="Calibri"/>
          <w:lang w:eastAsia="zh-CN"/>
        </w:rPr>
        <w:t xml:space="preserve"> SA </w:t>
      </w:r>
      <w:r w:rsidRPr="009C4712">
        <w:rPr>
          <w:rFonts w:ascii="Calibri" w:eastAsia="SimSun" w:hAnsi="Calibri"/>
          <w:lang w:eastAsia="zh-CN"/>
        </w:rPr>
        <w:t>后，对于客户已依据</w:t>
      </w:r>
      <w:r w:rsidRPr="009C4712">
        <w:rPr>
          <w:rFonts w:ascii="Calibri" w:eastAsia="SimSun" w:hAnsi="Calibri"/>
          <w:lang w:eastAsia="zh-CN"/>
        </w:rPr>
        <w:t xml:space="preserve"> BizTalk Server 2010</w:t>
      </w:r>
      <w:r w:rsidRPr="009C4712">
        <w:rPr>
          <w:rFonts w:ascii="Calibri" w:eastAsia="SimSun" w:hAnsi="Calibri"/>
        </w:rPr>
        <w:fldChar w:fldCharType="begin"/>
      </w:r>
      <w:r w:rsidRPr="009C4712">
        <w:rPr>
          <w:rFonts w:ascii="Calibri" w:eastAsia="SimSun" w:hAnsi="Calibri"/>
          <w:lang w:eastAsia="zh-CN"/>
        </w:rPr>
        <w:instrText>XE "BizTalk Server 2010"</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处理器许可产品使用权利正确获得许可的每台服务器，客户均可获得</w:t>
      </w:r>
      <w:r w:rsidRPr="009C4712">
        <w:rPr>
          <w:rFonts w:ascii="Calibri" w:eastAsia="SimSun" w:hAnsi="Calibri"/>
          <w:lang w:eastAsia="zh-CN"/>
        </w:rPr>
        <w:t xml:space="preserve"> BizTalk Server </w:t>
      </w:r>
      <w:r w:rsidRPr="009C4712">
        <w:rPr>
          <w:rFonts w:ascii="Calibri" w:eastAsia="SimSun" w:hAnsi="Calibri"/>
          <w:lang w:eastAsia="zh-CN"/>
        </w:rPr>
        <w:t>核心许可的</w:t>
      </w:r>
      <w:r w:rsidRPr="009C4712">
        <w:rPr>
          <w:rFonts w:ascii="Calibri" w:eastAsia="SimSun" w:hAnsi="Calibri"/>
          <w:lang w:eastAsia="zh-CN"/>
        </w:rPr>
        <w:t xml:space="preserve"> SA</w:t>
      </w:r>
      <w:r w:rsidRPr="009C4712">
        <w:rPr>
          <w:rFonts w:ascii="Calibri" w:eastAsia="SimSun" w:hAnsi="Calibri"/>
          <w:lang w:eastAsia="zh-CN"/>
        </w:rPr>
        <w:t>，而不必为多个核心许可（数量等于分配给服务器的合格处理器许可数量与以下数量中较大者的乘积）获取基础核心许可：</w:t>
      </w:r>
    </w:p>
    <w:p w:rsidR="00AD224C" w:rsidRPr="009C4712" w:rsidRDefault="00AD224C" w:rsidP="00F32AEC">
      <w:pPr>
        <w:pStyle w:val="ProductList-Body"/>
        <w:numPr>
          <w:ilvl w:val="0"/>
          <w:numId w:val="37"/>
        </w:numPr>
        <w:tabs>
          <w:tab w:val="clear" w:pos="158"/>
          <w:tab w:val="left" w:pos="450"/>
        </w:tabs>
        <w:ind w:left="450" w:hanging="270"/>
        <w:rPr>
          <w:rFonts w:ascii="Calibri" w:eastAsia="SimSun" w:hAnsi="Calibri"/>
        </w:rPr>
      </w:pPr>
      <w:r w:rsidRPr="009C4712">
        <w:rPr>
          <w:rFonts w:ascii="Calibri" w:eastAsia="SimSun" w:hAnsi="Calibri"/>
        </w:rPr>
        <w:t>四个，或</w:t>
      </w:r>
    </w:p>
    <w:p w:rsidR="00AD224C" w:rsidRPr="009C4712" w:rsidRDefault="00AD224C" w:rsidP="00F32AEC">
      <w:pPr>
        <w:pStyle w:val="ProductList-Body"/>
        <w:numPr>
          <w:ilvl w:val="0"/>
          <w:numId w:val="37"/>
        </w:numPr>
        <w:tabs>
          <w:tab w:val="clear" w:pos="158"/>
          <w:tab w:val="left" w:pos="450"/>
        </w:tabs>
        <w:ind w:left="450" w:hanging="270"/>
        <w:rPr>
          <w:rFonts w:ascii="Calibri" w:eastAsia="SimSun" w:hAnsi="Calibri"/>
        </w:rPr>
      </w:pPr>
      <w:r w:rsidRPr="009C4712">
        <w:rPr>
          <w:rFonts w:ascii="Calibri" w:eastAsia="SimSun" w:hAnsi="Calibri"/>
          <w:lang w:eastAsia="zh-CN"/>
        </w:rPr>
        <w:t>每物理处理器的实际内核数乘以相应的内核系数。（在每物理处理器的实际内核数超过四个的情况下，客户必须使用</w:t>
      </w:r>
      <w:r w:rsidRPr="009C4712">
        <w:rPr>
          <w:rFonts w:ascii="Calibri" w:eastAsia="SimSun" w:hAnsi="Calibri"/>
          <w:lang w:eastAsia="zh-CN"/>
        </w:rPr>
        <w:t xml:space="preserve"> Microsoft MAP </w:t>
      </w:r>
      <w:r w:rsidRPr="009C4712">
        <w:rPr>
          <w:rFonts w:ascii="Calibri" w:eastAsia="SimSun" w:hAnsi="Calibri"/>
          <w:lang w:eastAsia="zh-CN"/>
        </w:rPr>
        <w:t>工具或任何等效软件保留在服务器上运行的</w:t>
      </w:r>
      <w:r w:rsidRPr="009C4712">
        <w:rPr>
          <w:rFonts w:ascii="Calibri" w:eastAsia="SimSun" w:hAnsi="Calibri"/>
          <w:lang w:eastAsia="zh-CN"/>
        </w:rPr>
        <w:t xml:space="preserve"> BizTalk Server </w:t>
      </w:r>
      <w:r w:rsidRPr="009C4712">
        <w:rPr>
          <w:rFonts w:ascii="Calibri" w:eastAsia="SimSun" w:hAnsi="Calibri"/>
          <w:lang w:eastAsia="zh-CN"/>
        </w:rPr>
        <w:t>软件配置（在许可服务器上的操作系统环境中运行的许可实例）以及</w:t>
      </w:r>
      <w:r w:rsidRPr="009C4712">
        <w:rPr>
          <w:rFonts w:ascii="Calibri" w:eastAsia="SimSun" w:hAnsi="Calibri"/>
          <w:lang w:eastAsia="zh-CN"/>
        </w:rPr>
        <w:t xml:space="preserve"> SA </w:t>
      </w:r>
      <w:r w:rsidRPr="009C4712">
        <w:rPr>
          <w:rFonts w:ascii="Calibri" w:eastAsia="SimSun" w:hAnsi="Calibri"/>
          <w:lang w:eastAsia="zh-CN"/>
        </w:rPr>
        <w:t>续签之前支持该软件的物理硬件的记录。</w:t>
      </w:r>
      <w:r w:rsidRPr="009C4712">
        <w:rPr>
          <w:rFonts w:ascii="Calibri" w:eastAsia="SimSun" w:hAnsi="Calibri"/>
        </w:rPr>
        <w:t>）</w:t>
      </w:r>
    </w:p>
    <w:p w:rsidR="00AD224C" w:rsidRPr="009C4712" w:rsidRDefault="00AD224C" w:rsidP="00AD224C">
      <w:pPr>
        <w:pStyle w:val="ProductList-Body"/>
        <w:rPr>
          <w:rFonts w:ascii="Calibri" w:eastAsia="SimSun" w:hAnsi="Calibri"/>
        </w:rPr>
      </w:pPr>
    </w:p>
    <w:p w:rsidR="00AD224C" w:rsidRPr="009C4712" w:rsidRDefault="00AD224C" w:rsidP="00AD224C">
      <w:pPr>
        <w:pStyle w:val="ProductList-Body"/>
        <w:rPr>
          <w:rFonts w:ascii="Calibri" w:eastAsia="SimSun" w:hAnsi="Calibri"/>
          <w:lang w:eastAsia="zh-CN"/>
        </w:rPr>
      </w:pPr>
      <w:r w:rsidRPr="009C4712">
        <w:rPr>
          <w:rFonts w:ascii="Calibri" w:eastAsia="SimSun" w:hAnsi="Calibri"/>
          <w:lang w:eastAsia="zh-CN"/>
        </w:rPr>
        <w:t>在凭此优惠获得核心许可的</w:t>
      </w:r>
      <w:r w:rsidRPr="009C4712">
        <w:rPr>
          <w:rFonts w:ascii="Calibri" w:eastAsia="SimSun" w:hAnsi="Calibri"/>
          <w:lang w:eastAsia="zh-CN"/>
        </w:rPr>
        <w:t xml:space="preserve"> SA </w:t>
      </w:r>
      <w:r w:rsidRPr="009C4712">
        <w:rPr>
          <w:rFonts w:ascii="Calibri" w:eastAsia="SimSun" w:hAnsi="Calibri"/>
          <w:lang w:eastAsia="zh-CN"/>
        </w:rPr>
        <w:t>后，客户的处理器许可不再有效。用于获取</w:t>
      </w:r>
      <w:r w:rsidRPr="009C4712">
        <w:rPr>
          <w:rFonts w:ascii="Calibri" w:eastAsia="SimSun" w:hAnsi="Calibri"/>
          <w:lang w:eastAsia="zh-CN"/>
        </w:rPr>
        <w:t xml:space="preserve"> BizTalk Server </w:t>
      </w:r>
      <w:r w:rsidRPr="009C4712">
        <w:rPr>
          <w:rFonts w:ascii="Calibri" w:eastAsia="SimSun" w:hAnsi="Calibri"/>
          <w:lang w:eastAsia="zh-CN"/>
        </w:rPr>
        <w:t>核心许可的</w:t>
      </w:r>
      <w:r w:rsidRPr="009C4712">
        <w:rPr>
          <w:rFonts w:ascii="Calibri" w:eastAsia="SimSun" w:hAnsi="Calibri"/>
          <w:lang w:eastAsia="zh-CN"/>
        </w:rPr>
        <w:t xml:space="preserve"> SA </w:t>
      </w:r>
      <w:r w:rsidRPr="009C4712">
        <w:rPr>
          <w:rFonts w:ascii="Calibri" w:eastAsia="SimSun" w:hAnsi="Calibri"/>
          <w:lang w:eastAsia="zh-CN"/>
        </w:rPr>
        <w:t>的选项不适用于依据订购计划续签范围。</w:t>
      </w:r>
    </w:p>
    <w:p w:rsidR="00AD224C" w:rsidRPr="009C4712" w:rsidRDefault="00AD224C" w:rsidP="00AD224C">
      <w:pPr>
        <w:pStyle w:val="ProductList-Body"/>
        <w:rPr>
          <w:rFonts w:ascii="Calibri" w:eastAsia="SimSun" w:hAnsi="Calibri"/>
          <w:lang w:eastAsia="zh-CN"/>
        </w:rPr>
      </w:pPr>
    </w:p>
    <w:p w:rsidR="00AD224C" w:rsidRPr="009C4712" w:rsidRDefault="00AD224C" w:rsidP="00AD224C">
      <w:pPr>
        <w:pStyle w:val="ProductList-Body"/>
        <w:rPr>
          <w:rFonts w:ascii="Calibri" w:eastAsia="SimSun" w:hAnsi="Calibri"/>
          <w:b/>
          <w:lang w:eastAsia="zh-CN"/>
        </w:rPr>
      </w:pPr>
      <w:r w:rsidRPr="009C4712">
        <w:rPr>
          <w:rFonts w:ascii="Calibri" w:eastAsia="SimSun" w:hAnsi="Calibri"/>
          <w:b/>
          <w:color w:val="00188F"/>
          <w:lang w:eastAsia="zh-CN"/>
        </w:rPr>
        <w:t>对于拥有软件保障范围但选择不续签的客户</w:t>
      </w:r>
    </w:p>
    <w:p w:rsidR="00AD224C" w:rsidRPr="009C4712" w:rsidRDefault="00AD224C" w:rsidP="00AD224C">
      <w:pPr>
        <w:pStyle w:val="ProductList-Body"/>
        <w:rPr>
          <w:rFonts w:ascii="Calibri" w:eastAsia="SimSun" w:hAnsi="Calibri"/>
          <w:lang w:eastAsia="zh-CN"/>
        </w:rPr>
      </w:pPr>
      <w:r w:rsidRPr="009C4712">
        <w:rPr>
          <w:rFonts w:ascii="Calibri" w:eastAsia="SimSun" w:hAnsi="Calibri"/>
          <w:lang w:eastAsia="zh-CN"/>
        </w:rPr>
        <w:t>选择买断处理器许可的企业订购和开放式价值订购客户以及任何其他依据其协议获得永久许可且选择不续签其期满</w:t>
      </w:r>
      <w:r w:rsidRPr="009C4712">
        <w:rPr>
          <w:rFonts w:ascii="Calibri" w:eastAsia="SimSun" w:hAnsi="Calibri"/>
          <w:lang w:eastAsia="zh-CN"/>
        </w:rPr>
        <w:t xml:space="preserve"> SA </w:t>
      </w:r>
      <w:r w:rsidRPr="009C4712">
        <w:rPr>
          <w:rFonts w:ascii="Calibri" w:eastAsia="SimSun" w:hAnsi="Calibri"/>
          <w:lang w:eastAsia="zh-CN"/>
        </w:rPr>
        <w:t>的客户，可依据这些许可运行</w:t>
      </w:r>
      <w:r w:rsidRPr="009C4712">
        <w:rPr>
          <w:rFonts w:ascii="Calibri" w:eastAsia="SimSun" w:hAnsi="Calibri"/>
          <w:lang w:eastAsia="zh-CN"/>
        </w:rPr>
        <w:t xml:space="preserve"> BizTalk Server 2010</w:t>
      </w:r>
      <w:r w:rsidRPr="009C4712">
        <w:rPr>
          <w:rFonts w:ascii="Calibri" w:eastAsia="SimSun" w:hAnsi="Calibri"/>
        </w:rPr>
        <w:fldChar w:fldCharType="begin"/>
      </w:r>
      <w:r w:rsidRPr="009C4712">
        <w:rPr>
          <w:rFonts w:ascii="Calibri" w:eastAsia="SimSun" w:hAnsi="Calibri"/>
          <w:lang w:eastAsia="zh-CN"/>
        </w:rPr>
        <w:instrText>XE "BizTalk Server 2010"</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或届时可用的</w:t>
      </w:r>
      <w:r w:rsidRPr="009C4712">
        <w:rPr>
          <w:rFonts w:ascii="Calibri" w:eastAsia="SimSun" w:hAnsi="Calibri"/>
          <w:lang w:eastAsia="zh-CN"/>
        </w:rPr>
        <w:t xml:space="preserve"> BizTalk Server </w:t>
      </w:r>
      <w:r w:rsidRPr="009C4712">
        <w:rPr>
          <w:rFonts w:ascii="Calibri" w:eastAsia="SimSun" w:hAnsi="Calibri"/>
          <w:lang w:eastAsia="zh-CN"/>
        </w:rPr>
        <w:t>的最新版本，如下所示：</w:t>
      </w:r>
    </w:p>
    <w:p w:rsidR="00AD224C" w:rsidRPr="009C4712" w:rsidRDefault="00AD224C" w:rsidP="00136452">
      <w:pPr>
        <w:pStyle w:val="ProductList-Body"/>
        <w:numPr>
          <w:ilvl w:val="0"/>
          <w:numId w:val="38"/>
        </w:numPr>
        <w:tabs>
          <w:tab w:val="clear" w:pos="158"/>
          <w:tab w:val="left" w:pos="450"/>
        </w:tabs>
        <w:ind w:left="450" w:hanging="270"/>
        <w:rPr>
          <w:rFonts w:ascii="Calibri" w:eastAsia="SimSun" w:hAnsi="Calibri"/>
          <w:lang w:eastAsia="zh-CN"/>
        </w:rPr>
      </w:pPr>
      <w:r w:rsidRPr="009C4712">
        <w:rPr>
          <w:rFonts w:ascii="Calibri" w:eastAsia="SimSun" w:hAnsi="Calibri"/>
          <w:b/>
          <w:lang w:eastAsia="zh-CN"/>
        </w:rPr>
        <w:t>BizTalk Server 2010</w:t>
      </w:r>
      <w:r w:rsidRPr="009C4712">
        <w:rPr>
          <w:rFonts w:ascii="Calibri" w:eastAsia="SimSun" w:hAnsi="Calibri"/>
        </w:rPr>
        <w:fldChar w:fldCharType="begin"/>
      </w:r>
      <w:r w:rsidRPr="009C4712">
        <w:rPr>
          <w:rFonts w:ascii="Calibri" w:eastAsia="SimSun" w:hAnsi="Calibri"/>
          <w:lang w:eastAsia="zh-CN"/>
        </w:rPr>
        <w:instrText>XE "BizTalk Server 2010"</w:instrText>
      </w:r>
      <w:r w:rsidRPr="009C4712">
        <w:rPr>
          <w:rFonts w:ascii="Calibri" w:eastAsia="SimSun" w:hAnsi="Calibri"/>
        </w:rPr>
        <w:fldChar w:fldCharType="end"/>
      </w:r>
      <w:r w:rsidRPr="009C4712">
        <w:rPr>
          <w:rFonts w:ascii="Calibri" w:eastAsia="SimSun" w:hAnsi="Calibri"/>
          <w:lang w:eastAsia="zh-CN"/>
        </w:rPr>
        <w:t>：继续使用此软件版本应遵守</w:t>
      </w:r>
      <w:r w:rsidRPr="009C4712">
        <w:rPr>
          <w:rFonts w:ascii="Calibri" w:eastAsia="SimSun" w:hAnsi="Calibri"/>
          <w:lang w:eastAsia="zh-CN"/>
        </w:rPr>
        <w:t xml:space="preserve"> BizTalk Server 2010 </w:t>
      </w:r>
      <w:r w:rsidRPr="009C4712">
        <w:rPr>
          <w:rFonts w:ascii="Calibri" w:eastAsia="SimSun" w:hAnsi="Calibri"/>
          <w:lang w:eastAsia="zh-CN"/>
        </w:rPr>
        <w:t>处理器许可产品使用权利的规定，但客户不再拥有通过</w:t>
      </w:r>
      <w:r w:rsidRPr="009C4712">
        <w:rPr>
          <w:rFonts w:ascii="Calibri" w:eastAsia="SimSun" w:hAnsi="Calibri"/>
          <w:lang w:eastAsia="zh-CN"/>
        </w:rPr>
        <w:t xml:space="preserve"> SA </w:t>
      </w:r>
      <w:r w:rsidRPr="009C4712">
        <w:rPr>
          <w:rFonts w:ascii="Calibri" w:eastAsia="SimSun" w:hAnsi="Calibri"/>
          <w:lang w:eastAsia="zh-CN"/>
        </w:rPr>
        <w:t>获得的许可移动性。</w:t>
      </w:r>
    </w:p>
    <w:p w:rsidR="00AD224C" w:rsidRPr="009C4712" w:rsidRDefault="00AD224C" w:rsidP="00136452">
      <w:pPr>
        <w:pStyle w:val="ProductList-Body"/>
        <w:numPr>
          <w:ilvl w:val="0"/>
          <w:numId w:val="38"/>
        </w:numPr>
        <w:tabs>
          <w:tab w:val="clear" w:pos="158"/>
          <w:tab w:val="left" w:pos="450"/>
        </w:tabs>
        <w:ind w:left="450" w:hanging="270"/>
        <w:rPr>
          <w:rFonts w:ascii="Calibri" w:eastAsia="SimSun" w:hAnsi="Calibri"/>
        </w:rPr>
      </w:pPr>
      <w:r w:rsidRPr="009C4712">
        <w:rPr>
          <w:rFonts w:ascii="Calibri" w:eastAsia="SimSun" w:hAnsi="Calibri"/>
          <w:b/>
        </w:rPr>
        <w:t xml:space="preserve">BizTalk Server </w:t>
      </w:r>
      <w:r w:rsidRPr="009C4712">
        <w:rPr>
          <w:rFonts w:ascii="Calibri" w:eastAsia="SimSun" w:hAnsi="Calibri"/>
          <w:b/>
        </w:rPr>
        <w:t>的最新版本</w:t>
      </w:r>
      <w:r w:rsidRPr="009C4712">
        <w:rPr>
          <w:rFonts w:ascii="Calibri" w:eastAsia="SimSun" w:hAnsi="Calibri"/>
        </w:rPr>
        <w:t>：对此版本软件的使用受</w:t>
      </w:r>
      <w:r w:rsidRPr="009C4712">
        <w:rPr>
          <w:rFonts w:ascii="Calibri" w:eastAsia="SimSun" w:hAnsi="Calibri"/>
        </w:rPr>
        <w:t xml:space="preserve"> BizTalk Server 2010</w:t>
      </w:r>
      <w:r w:rsidRPr="009C4712">
        <w:rPr>
          <w:rFonts w:ascii="Calibri" w:eastAsia="SimSun" w:hAnsi="Calibri"/>
        </w:rPr>
        <w:fldChar w:fldCharType="begin"/>
      </w:r>
      <w:r w:rsidRPr="009C4712">
        <w:rPr>
          <w:rFonts w:ascii="Calibri" w:eastAsia="SimSun" w:hAnsi="Calibri"/>
        </w:rPr>
        <w:instrText>XE "BizTalk Server 2010"</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处理器许可产品使用权利的约束；但是：</w:t>
      </w:r>
    </w:p>
    <w:p w:rsidR="00AD224C" w:rsidRPr="009C4712" w:rsidRDefault="00AD224C" w:rsidP="00136452">
      <w:pPr>
        <w:pStyle w:val="ProductList-Body"/>
        <w:numPr>
          <w:ilvl w:val="1"/>
          <w:numId w:val="38"/>
        </w:numPr>
        <w:tabs>
          <w:tab w:val="clear" w:pos="158"/>
          <w:tab w:val="left" w:pos="450"/>
        </w:tabs>
        <w:ind w:left="720" w:hanging="270"/>
        <w:rPr>
          <w:rFonts w:ascii="Calibri" w:eastAsia="SimSun" w:hAnsi="Calibri"/>
          <w:lang w:eastAsia="zh-CN"/>
        </w:rPr>
      </w:pPr>
      <w:r w:rsidRPr="009C4712">
        <w:rPr>
          <w:rFonts w:ascii="Calibri" w:eastAsia="SimSun" w:hAnsi="Calibri"/>
          <w:lang w:eastAsia="zh-CN"/>
        </w:rPr>
        <w:t>客户不再拥有服务器场内的许可移动性或通过</w:t>
      </w:r>
      <w:r w:rsidRPr="009C4712">
        <w:rPr>
          <w:rFonts w:ascii="Calibri" w:eastAsia="SimSun" w:hAnsi="Calibri"/>
          <w:lang w:eastAsia="zh-CN"/>
        </w:rPr>
        <w:t xml:space="preserve"> SA </w:t>
      </w:r>
      <w:r w:rsidRPr="009C4712">
        <w:rPr>
          <w:rFonts w:ascii="Calibri" w:eastAsia="SimSun" w:hAnsi="Calibri"/>
          <w:lang w:eastAsia="zh-CN"/>
        </w:rPr>
        <w:t>获得的许可移动性；且</w:t>
      </w:r>
    </w:p>
    <w:p w:rsidR="00AD224C" w:rsidRDefault="00AD224C" w:rsidP="00136452">
      <w:pPr>
        <w:pStyle w:val="ProductList-Body"/>
        <w:numPr>
          <w:ilvl w:val="1"/>
          <w:numId w:val="38"/>
        </w:numPr>
        <w:tabs>
          <w:tab w:val="clear" w:pos="158"/>
          <w:tab w:val="left" w:pos="450"/>
        </w:tabs>
        <w:ind w:left="720" w:hanging="270"/>
        <w:rPr>
          <w:rFonts w:ascii="Calibri" w:eastAsia="SimSun" w:hAnsi="Calibri"/>
          <w:lang w:eastAsia="zh-CN"/>
        </w:rPr>
      </w:pPr>
      <w:r w:rsidRPr="009C4712">
        <w:rPr>
          <w:rFonts w:ascii="Calibri" w:eastAsia="SimSun" w:hAnsi="Calibri"/>
          <w:lang w:eastAsia="zh-CN"/>
        </w:rPr>
        <w:t>许可的任何重新分配受下面与其</w:t>
      </w:r>
      <w:r w:rsidRPr="00116960">
        <w:rPr>
          <w:rFonts w:ascii="SimSun" w:eastAsia="SimSun" w:hAnsi="SimSun"/>
          <w:lang w:eastAsia="zh-CN"/>
        </w:rPr>
        <w:t>“</w:t>
      </w:r>
      <w:r w:rsidRPr="009C4712">
        <w:rPr>
          <w:rFonts w:ascii="Calibri" w:eastAsia="SimSun" w:hAnsi="Calibri"/>
          <w:lang w:eastAsia="zh-CN"/>
        </w:rPr>
        <w:t>等效核心许可</w:t>
      </w:r>
      <w:r w:rsidRPr="00116960">
        <w:rPr>
          <w:rFonts w:ascii="SimSun" w:eastAsia="SimSun" w:hAnsi="SimSun"/>
          <w:lang w:eastAsia="zh-CN"/>
        </w:rPr>
        <w:t>”</w:t>
      </w:r>
      <w:r w:rsidRPr="009C4712">
        <w:rPr>
          <w:rFonts w:ascii="Calibri" w:eastAsia="SimSun" w:hAnsi="Calibri"/>
          <w:lang w:eastAsia="zh-CN"/>
        </w:rPr>
        <w:t>有关的限制的约束。等效核心许可按下述规定确定。</w:t>
      </w:r>
    </w:p>
    <w:p w:rsidR="00585A2C" w:rsidRPr="009C4712" w:rsidRDefault="00585A2C" w:rsidP="00585A2C">
      <w:pPr>
        <w:pStyle w:val="ProductList-Body"/>
        <w:tabs>
          <w:tab w:val="clear" w:pos="158"/>
          <w:tab w:val="left" w:pos="450"/>
        </w:tabs>
        <w:ind w:left="450"/>
        <w:rPr>
          <w:rFonts w:ascii="Calibri" w:eastAsia="SimSun" w:hAnsi="Calibri"/>
          <w:lang w:eastAsia="zh-CN"/>
        </w:rPr>
      </w:pPr>
    </w:p>
    <w:p w:rsidR="00AD224C" w:rsidRPr="009C4712" w:rsidRDefault="00AD224C" w:rsidP="00136452">
      <w:pPr>
        <w:pStyle w:val="ProductList-Body"/>
        <w:numPr>
          <w:ilvl w:val="0"/>
          <w:numId w:val="39"/>
        </w:numPr>
        <w:tabs>
          <w:tab w:val="clear" w:pos="158"/>
          <w:tab w:val="left" w:pos="450"/>
        </w:tabs>
        <w:ind w:left="450" w:hanging="270"/>
        <w:rPr>
          <w:rFonts w:ascii="Calibri" w:eastAsia="SimSun" w:hAnsi="Calibri"/>
          <w:lang w:eastAsia="zh-CN"/>
        </w:rPr>
      </w:pPr>
      <w:r w:rsidRPr="009C4712">
        <w:rPr>
          <w:rFonts w:ascii="Calibri" w:eastAsia="SimSun" w:hAnsi="Calibri"/>
          <w:lang w:eastAsia="zh-CN"/>
        </w:rPr>
        <w:lastRenderedPageBreak/>
        <w:t>对于每个分配给服务器的合格许可，其等效核心许可以下面数量中较大者为准：</w:t>
      </w:r>
    </w:p>
    <w:p w:rsidR="00AD224C" w:rsidRPr="009C4712" w:rsidRDefault="00AD224C" w:rsidP="00136452">
      <w:pPr>
        <w:pStyle w:val="ProductList-Body"/>
        <w:numPr>
          <w:ilvl w:val="1"/>
          <w:numId w:val="39"/>
        </w:numPr>
        <w:tabs>
          <w:tab w:val="clear" w:pos="158"/>
          <w:tab w:val="left" w:pos="450"/>
        </w:tabs>
        <w:ind w:left="720" w:hanging="270"/>
        <w:rPr>
          <w:rFonts w:ascii="Calibri" w:eastAsia="SimSun" w:hAnsi="Calibri"/>
          <w:lang w:eastAsia="zh-CN"/>
        </w:rPr>
      </w:pPr>
      <w:r w:rsidRPr="009C4712">
        <w:rPr>
          <w:rFonts w:ascii="Calibri" w:eastAsia="SimSun" w:hAnsi="Calibri"/>
          <w:lang w:eastAsia="zh-CN"/>
        </w:rPr>
        <w:t>每处理器许可四个内核，或</w:t>
      </w:r>
    </w:p>
    <w:p w:rsidR="00AD224C" w:rsidRPr="009C4712" w:rsidRDefault="00AD224C" w:rsidP="00136452">
      <w:pPr>
        <w:pStyle w:val="ProductList-Body"/>
        <w:numPr>
          <w:ilvl w:val="1"/>
          <w:numId w:val="39"/>
        </w:numPr>
        <w:tabs>
          <w:tab w:val="clear" w:pos="158"/>
          <w:tab w:val="left" w:pos="450"/>
        </w:tabs>
        <w:ind w:left="720" w:hanging="270"/>
        <w:rPr>
          <w:rFonts w:ascii="Calibri" w:eastAsia="SimSun" w:hAnsi="Calibri"/>
        </w:rPr>
      </w:pPr>
      <w:r w:rsidRPr="009C4712">
        <w:rPr>
          <w:rFonts w:ascii="Calibri" w:eastAsia="SimSun" w:hAnsi="Calibri"/>
          <w:lang w:eastAsia="zh-CN"/>
        </w:rPr>
        <w:t>基于每物理处理器的实际内核数的每处理器许可的内核数量乘以相应的内核系数。（在每物理处理器的实际内核数超过四个的情况下，客户必须使用</w:t>
      </w:r>
      <w:r w:rsidRPr="009C4712">
        <w:rPr>
          <w:rFonts w:ascii="Calibri" w:eastAsia="SimSun" w:hAnsi="Calibri"/>
          <w:lang w:eastAsia="zh-CN"/>
        </w:rPr>
        <w:t xml:space="preserve"> Microsoft MAP </w:t>
      </w:r>
      <w:r w:rsidRPr="009C4712">
        <w:rPr>
          <w:rFonts w:ascii="Calibri" w:eastAsia="SimSun" w:hAnsi="Calibri"/>
          <w:lang w:eastAsia="zh-CN"/>
        </w:rPr>
        <w:t>工具或任何等效软件保留在服务器上运行的</w:t>
      </w:r>
      <w:r w:rsidRPr="009C4712">
        <w:rPr>
          <w:rFonts w:ascii="Calibri" w:eastAsia="SimSun" w:hAnsi="Calibri"/>
          <w:lang w:eastAsia="zh-CN"/>
        </w:rPr>
        <w:t xml:space="preserve"> BizTalk Server </w:t>
      </w:r>
      <w:r w:rsidRPr="009C4712">
        <w:rPr>
          <w:rFonts w:ascii="Calibri" w:eastAsia="SimSun" w:hAnsi="Calibri"/>
          <w:lang w:eastAsia="zh-CN"/>
        </w:rPr>
        <w:t>软件配置（在许可服务器上的操作系统环境中运行的许可实例）以及</w:t>
      </w:r>
      <w:r w:rsidRPr="009C4712">
        <w:rPr>
          <w:rFonts w:ascii="Calibri" w:eastAsia="SimSun" w:hAnsi="Calibri"/>
          <w:lang w:eastAsia="zh-CN"/>
        </w:rPr>
        <w:t xml:space="preserve"> SA </w:t>
      </w:r>
      <w:r w:rsidRPr="009C4712">
        <w:rPr>
          <w:rFonts w:ascii="Calibri" w:eastAsia="SimSun" w:hAnsi="Calibri"/>
          <w:lang w:eastAsia="zh-CN"/>
        </w:rPr>
        <w:t>期满之前支持该软件的物理硬件的记录。</w:t>
      </w:r>
      <w:r w:rsidRPr="009C4712">
        <w:rPr>
          <w:rFonts w:ascii="Calibri" w:eastAsia="SimSun" w:hAnsi="Calibri"/>
        </w:rPr>
        <w:t>）</w:t>
      </w:r>
    </w:p>
    <w:p w:rsidR="00AD224C" w:rsidRPr="00292957" w:rsidRDefault="00AD224C" w:rsidP="00136452">
      <w:pPr>
        <w:pStyle w:val="ProductList-Body"/>
        <w:numPr>
          <w:ilvl w:val="0"/>
          <w:numId w:val="39"/>
        </w:numPr>
        <w:tabs>
          <w:tab w:val="clear" w:pos="158"/>
          <w:tab w:val="left" w:pos="450"/>
        </w:tabs>
        <w:ind w:left="450" w:hanging="270"/>
        <w:rPr>
          <w:rFonts w:ascii="Calibri" w:eastAsia="SimSun" w:hAnsi="Calibri"/>
          <w:spacing w:val="-2"/>
          <w:lang w:eastAsia="zh-CN"/>
        </w:rPr>
      </w:pPr>
      <w:r w:rsidRPr="00292957">
        <w:rPr>
          <w:rFonts w:ascii="Calibri" w:eastAsia="SimSun" w:hAnsi="Calibri"/>
          <w:spacing w:val="-2"/>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292957">
        <w:rPr>
          <w:rFonts w:ascii="Calibri" w:eastAsia="SimSun" w:hAnsi="Calibri"/>
          <w:spacing w:val="-2"/>
          <w:lang w:eastAsia="zh-CN"/>
        </w:rPr>
        <w:t xml:space="preserve"> BizTalk Server </w:t>
      </w:r>
      <w:r w:rsidRPr="00292957">
        <w:rPr>
          <w:rFonts w:ascii="Calibri" w:eastAsia="SimSun" w:hAnsi="Calibri"/>
          <w:spacing w:val="-2"/>
          <w:lang w:eastAsia="zh-CN"/>
        </w:rPr>
        <w:t>核心许可组合使用。</w:t>
      </w:r>
    </w:p>
    <w:p w:rsidR="00782C7B" w:rsidRPr="009C4712" w:rsidRDefault="00AD224C" w:rsidP="00136452">
      <w:pPr>
        <w:pStyle w:val="ProductList-Body"/>
        <w:numPr>
          <w:ilvl w:val="0"/>
          <w:numId w:val="39"/>
        </w:numPr>
        <w:tabs>
          <w:tab w:val="clear" w:pos="158"/>
          <w:tab w:val="left" w:pos="450"/>
        </w:tabs>
        <w:ind w:left="450" w:hanging="270"/>
        <w:rPr>
          <w:rFonts w:ascii="Calibri" w:eastAsia="SimSun" w:hAnsi="Calibri"/>
          <w:lang w:eastAsia="zh-CN"/>
        </w:rPr>
      </w:pPr>
      <w:r w:rsidRPr="009C4712">
        <w:rPr>
          <w:rFonts w:ascii="Calibri" w:eastAsia="SimSun" w:hAnsi="Calibri"/>
          <w:lang w:eastAsia="zh-CN"/>
        </w:rPr>
        <w:t>客户的认定等效核心许可并不暗示其可在两个或多个处理器内向内核分配单个处理器许可。</w:t>
      </w:r>
    </w:p>
    <w:bookmarkStart w:id="84" w:name="_Toc378147621"/>
    <w:bookmarkStart w:id="85" w:name="_Toc378151523"/>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r w:rsidRPr="009C4712">
        <w:rPr>
          <w:rFonts w:ascii="Calibri" w:eastAsia="SimSun" w:hAnsi="Calibri"/>
        </w:rPr>
        <w:fldChar w:fldCharType="begin"/>
      </w:r>
      <w:r>
        <w:rPr>
          <w:rFonts w:ascii="Calibri" w:eastAsia="SimSun" w:hAnsi="Calibri"/>
          <w:lang w:eastAsia="zh-CN"/>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lang w:eastAsia="zh-CN"/>
        </w:rPr>
        <w:t>目录</w:t>
      </w:r>
      <w:r w:rsidRPr="009C4712">
        <w:rPr>
          <w:rFonts w:ascii="Calibri" w:eastAsia="SimSun" w:hAnsi="Calibri"/>
        </w:rPr>
        <w:fldChar w:fldCharType="end"/>
      </w:r>
      <w:r w:rsidRPr="009C4712">
        <w:rPr>
          <w:rFonts w:ascii="Calibri" w:eastAsia="SimSun" w:hAnsi="Calibri"/>
          <w:sz w:val="16"/>
          <w:szCs w:val="16"/>
          <w:lang w:eastAsia="zh-CN"/>
        </w:rPr>
        <w:t xml:space="preserve"> / </w:t>
      </w:r>
      <w:hyperlink w:anchor="ChartKey" w:history="1">
        <w:r w:rsidRPr="009C4712">
          <w:rPr>
            <w:rStyle w:val="Hyperlink"/>
            <w:rFonts w:ascii="Calibri" w:eastAsia="SimSun" w:hAnsi="Calibri"/>
            <w:sz w:val="16"/>
            <w:szCs w:val="16"/>
            <w:lang w:eastAsia="zh-CN"/>
          </w:rPr>
          <w:t>图表键值</w:t>
        </w:r>
      </w:hyperlink>
      <w:r w:rsidRPr="009C4712">
        <w:rPr>
          <w:rFonts w:ascii="Calibri" w:eastAsia="SimSun" w:hAnsi="Calibri"/>
          <w:sz w:val="16"/>
          <w:szCs w:val="16"/>
          <w:lang w:eastAsia="zh-CN"/>
        </w:rPr>
        <w:t xml:space="preserve"> / </w:t>
      </w:r>
      <w:hyperlink w:anchor="Index" w:history="1">
        <w:r w:rsidRPr="009C4712">
          <w:rPr>
            <w:rStyle w:val="Hyperlink"/>
            <w:rFonts w:ascii="Calibri" w:eastAsia="SimSun" w:hAnsi="Calibri"/>
            <w:sz w:val="16"/>
            <w:szCs w:val="16"/>
            <w:lang w:eastAsia="zh-CN"/>
          </w:rPr>
          <w:t>索引</w:t>
        </w:r>
      </w:hyperlink>
    </w:p>
    <w:p w:rsidR="00407E60" w:rsidRPr="009C4712" w:rsidRDefault="00407E60" w:rsidP="00585A2C">
      <w:pPr>
        <w:pStyle w:val="ProductList-Offering1Heading"/>
        <w:spacing w:before="40" w:after="40"/>
        <w:outlineLvl w:val="1"/>
        <w:rPr>
          <w:rFonts w:ascii="Calibri" w:eastAsia="SimSun" w:hAnsi="Calibri"/>
          <w:lang w:eastAsia="zh-CN"/>
        </w:rPr>
      </w:pPr>
      <w:bookmarkStart w:id="86" w:name="_Toc379797104"/>
      <w:bookmarkStart w:id="87" w:name="_Toc380513130"/>
      <w:bookmarkStart w:id="88" w:name="_Toc380655169"/>
      <w:bookmarkStart w:id="89" w:name="_Toc383687466"/>
      <w:r w:rsidRPr="009C4712">
        <w:rPr>
          <w:rFonts w:ascii="Calibri" w:eastAsia="SimSun" w:hAnsi="Calibri"/>
          <w:lang w:eastAsia="zh-CN"/>
        </w:rPr>
        <w:t>核心基础设施服务器</w:t>
      </w:r>
      <w:bookmarkEnd w:id="84"/>
      <w:bookmarkEnd w:id="85"/>
      <w:bookmarkEnd w:id="86"/>
      <w:bookmarkEnd w:id="87"/>
      <w:r w:rsidRPr="009C4712">
        <w:rPr>
          <w:rFonts w:ascii="Calibri" w:eastAsia="SimSun" w:hAnsi="Calibri"/>
          <w:lang w:eastAsia="zh-CN"/>
        </w:rPr>
        <w:t>套件</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90618" w:rsidRPr="009C4712" w:rsidTr="000872EB">
        <w:trPr>
          <w:tblHeader/>
        </w:trPr>
        <w:tc>
          <w:tcPr>
            <w:tcW w:w="3060" w:type="dxa"/>
            <w:tcBorders>
              <w:bottom w:val="nil"/>
            </w:tcBorders>
            <w:shd w:val="clear" w:color="auto" w:fill="00188F"/>
          </w:tcPr>
          <w:p w:rsidR="00E90618" w:rsidRPr="009C4712" w:rsidRDefault="00E90618"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E90618" w:rsidRPr="00593CE0" w:rsidRDefault="00E90618" w:rsidP="008B2867">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E90618" w:rsidRPr="00593CE0" w:rsidRDefault="00E90618"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C05A53" w:rsidRPr="009C4712" w:rsidTr="00A12C31">
        <w:tc>
          <w:tcPr>
            <w:tcW w:w="3060" w:type="dxa"/>
            <w:tcBorders>
              <w:top w:val="nil"/>
              <w:left w:val="nil"/>
              <w:bottom w:val="dashSmallGap" w:sz="4" w:space="0" w:color="BFBFBF" w:themeColor="background1" w:themeShade="BF"/>
              <w:right w:val="nil"/>
            </w:tcBorders>
          </w:tcPr>
          <w:p w:rsidR="00C05A53" w:rsidRPr="00292957" w:rsidRDefault="005F17AF" w:rsidP="00C05A53">
            <w:pPr>
              <w:pStyle w:val="ProductList-Offering1"/>
              <w:rPr>
                <w:rFonts w:eastAsia="SimSun"/>
                <w:lang w:val="fr-FR"/>
              </w:rPr>
            </w:pPr>
            <w:bookmarkStart w:id="90" w:name="_Toc379797105"/>
            <w:bookmarkStart w:id="91" w:name="_Toc380513131"/>
            <w:bookmarkStart w:id="92" w:name="_Toc380655170"/>
            <w:bookmarkStart w:id="93" w:name="_Toc383687467"/>
            <w:r w:rsidRPr="00292957">
              <w:rPr>
                <w:rFonts w:eastAsia="SimSun"/>
                <w:lang w:val="fr-FR"/>
              </w:rPr>
              <w:t>Core Infrastructure Server Suite Datacenter</w:t>
            </w:r>
            <w:bookmarkEnd w:id="90"/>
            <w:bookmarkEnd w:id="91"/>
            <w:bookmarkEnd w:id="92"/>
            <w:bookmarkEnd w:id="93"/>
            <w:r w:rsidRPr="00292957">
              <w:rPr>
                <w:rFonts w:eastAsia="SimSun"/>
              </w:rPr>
              <w:fldChar w:fldCharType="begin"/>
            </w:r>
            <w:r w:rsidRPr="00292957">
              <w:rPr>
                <w:rFonts w:eastAsia="SimSun"/>
                <w:lang w:val="fr-FR"/>
              </w:rPr>
              <w:instrText>XE "Core Infrastructure Server Suite Datacenter"</w:instrText>
            </w:r>
            <w:r w:rsidRPr="0029295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05A53" w:rsidRPr="009C4712" w:rsidRDefault="005E2606" w:rsidP="00C05A53">
            <w:pPr>
              <w:pStyle w:val="ProductList-OfferingBody"/>
              <w:ind w:left="-113"/>
              <w:jc w:val="center"/>
              <w:rPr>
                <w:rFonts w:ascii="Calibri" w:eastAsia="SimSun" w:hAnsi="Calibri"/>
              </w:rPr>
            </w:pPr>
            <w:r w:rsidRPr="009C4712">
              <w:rPr>
                <w:rFonts w:ascii="Calibri" w:eastAsia="SimSun" w:hAnsi="Calibri"/>
              </w:rPr>
              <w:t>11/09</w:t>
            </w:r>
          </w:p>
        </w:tc>
        <w:tc>
          <w:tcPr>
            <w:tcW w:w="595" w:type="dxa"/>
            <w:tcBorders>
              <w:top w:val="nil"/>
              <w:left w:val="nil"/>
              <w:bottom w:val="dashSmallGap" w:sz="4" w:space="0" w:color="BFBFBF" w:themeColor="background1" w:themeShade="BF"/>
              <w:right w:val="nil"/>
            </w:tcBorders>
            <w:vAlign w:val="center"/>
          </w:tcPr>
          <w:p w:rsidR="00C05A53" w:rsidRPr="009C4712" w:rsidRDefault="005E2606" w:rsidP="00C05A53">
            <w:pPr>
              <w:pStyle w:val="ProductList-OfferingBody"/>
              <w:ind w:left="-113"/>
              <w:jc w:val="center"/>
              <w:rPr>
                <w:rFonts w:ascii="Calibri" w:eastAsia="SimSun" w:hAnsi="Calibri"/>
              </w:rPr>
            </w:pPr>
            <w:r w:rsidRPr="009C4712">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C05A53" w:rsidRPr="009C4712" w:rsidRDefault="005E2606" w:rsidP="00C05A53">
            <w:pPr>
              <w:pStyle w:val="ProductList-OfferingBody"/>
              <w:ind w:left="-113"/>
              <w:jc w:val="center"/>
              <w:rPr>
                <w:rFonts w:ascii="Calibri" w:eastAsia="SimSun" w:hAnsi="Calibri"/>
              </w:rPr>
            </w:pPr>
            <w:r w:rsidRPr="009C4712">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5E2606"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C05A53" w:rsidRPr="009C4712" w:rsidRDefault="005E2606" w:rsidP="00C05A53">
            <w:pPr>
              <w:pStyle w:val="ProductList-OfferingBody"/>
              <w:ind w:left="-113"/>
              <w:jc w:val="center"/>
              <w:rPr>
                <w:rFonts w:ascii="Calibri" w:eastAsia="SimSun" w:hAnsi="Calibri"/>
              </w:rPr>
            </w:pPr>
            <w:r w:rsidRPr="009C4712">
              <w:rPr>
                <w:rFonts w:ascii="Calibri" w:eastAsia="SimSun" w:hAnsi="Calibri"/>
              </w:rPr>
              <w:t>75</w:t>
            </w:r>
          </w:p>
        </w:tc>
        <w:tc>
          <w:tcPr>
            <w:tcW w:w="596" w:type="dxa"/>
            <w:shd w:val="clear" w:color="auto" w:fill="70AD47" w:themeFill="accent6"/>
            <w:vAlign w:val="center"/>
          </w:tcPr>
          <w:p w:rsidR="00C05A53" w:rsidRPr="004265EC" w:rsidRDefault="004265EC" w:rsidP="00C05A53">
            <w:pPr>
              <w:pStyle w:val="ProductList-OfferingBody"/>
              <w:ind w:left="-113"/>
              <w:jc w:val="center"/>
              <w:rPr>
                <w:rFonts w:ascii="Calibri" w:eastAsia="SimSun" w:hAnsi="Calibri"/>
                <w:bCs/>
              </w:rPr>
            </w:pP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E90618" w:rsidRDefault="00E90618" w:rsidP="00C05A53">
            <w:pPr>
              <w:pStyle w:val="ProductList-OfferingBody"/>
              <w:ind w:left="-113"/>
              <w:jc w:val="center"/>
              <w:rPr>
                <w:rFonts w:ascii="Calibri" w:eastAsia="SimSun" w:hAnsi="Calibri"/>
              </w:rPr>
            </w:pPr>
            <w:r w:rsidRPr="00E90618">
              <w:rPr>
                <w:rFonts w:ascii="Calibri" w:eastAsia="SimSun" w:hAnsi="Calibri"/>
                <w:lang w:eastAsia="zh-CN"/>
              </w:rPr>
              <w:fldChar w:fldCharType="begin"/>
            </w:r>
            <w:r w:rsidRPr="00E90618">
              <w:rPr>
                <w:rFonts w:ascii="Calibri" w:eastAsia="SimSun" w:hAnsi="Calibri"/>
                <w:lang w:eastAsia="zh-CN"/>
              </w:rPr>
              <w:instrText xml:space="preserve"> AutoTextList  \s NoStyle \t "</w:instrText>
            </w:r>
            <w:r w:rsidRPr="00E90618">
              <w:rPr>
                <w:rFonts w:ascii="Calibri" w:eastAsia="SimSun" w:hAnsi="Calibri"/>
                <w:lang w:eastAsia="zh-CN"/>
              </w:rPr>
              <w:instrText>服务器和工具产品</w:instrText>
            </w:r>
            <w:r w:rsidRPr="00E90618">
              <w:rPr>
                <w:rFonts w:ascii="Calibri" w:eastAsia="SimSun" w:hAnsi="Calibri"/>
                <w:lang w:eastAsia="zh-CN"/>
              </w:rPr>
              <w:instrText xml:space="preserve">" </w:instrText>
            </w:r>
            <w:r w:rsidRPr="00E90618">
              <w:rPr>
                <w:rFonts w:ascii="Calibri" w:eastAsia="SimSun" w:hAnsi="Calibri"/>
                <w:lang w:eastAsia="zh-CN"/>
              </w:rPr>
              <w:fldChar w:fldCharType="separate"/>
            </w:r>
            <w:r w:rsidRPr="00E90618">
              <w:rPr>
                <w:rFonts w:ascii="Calibri" w:eastAsia="SimSun" w:hAnsi="Calibri"/>
                <w:lang w:eastAsia="zh-CN"/>
              </w:rPr>
              <w:t>SP</w:t>
            </w:r>
            <w:r w:rsidRPr="00E90618">
              <w:rPr>
                <w:rFonts w:ascii="Calibri" w:eastAsia="SimSun" w:hAnsi="Calibri"/>
                <w:lang w:eastAsia="zh-CN"/>
              </w:rPr>
              <w:fldChar w:fldCharType="end"/>
            </w:r>
          </w:p>
        </w:tc>
      </w:tr>
      <w:tr w:rsidR="00C05A53" w:rsidRPr="009C4712"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292957" w:rsidRDefault="005E2606" w:rsidP="00C05A53">
            <w:pPr>
              <w:pStyle w:val="ProductList-Offering1"/>
              <w:rPr>
                <w:rFonts w:eastAsia="SimSun"/>
                <w:lang w:val="fr-FR"/>
              </w:rPr>
            </w:pPr>
            <w:bookmarkStart w:id="94" w:name="_Toc379797106"/>
            <w:bookmarkStart w:id="95" w:name="_Toc380513132"/>
            <w:bookmarkStart w:id="96" w:name="_Toc380655171"/>
            <w:bookmarkStart w:id="97" w:name="_Toc383687468"/>
            <w:r w:rsidRPr="00292957">
              <w:rPr>
                <w:rFonts w:eastAsia="SimSun"/>
                <w:lang w:val="fr-FR"/>
              </w:rPr>
              <w:t>Core Infrastructure Server Suite Enterprise</w:t>
            </w:r>
            <w:bookmarkEnd w:id="94"/>
            <w:bookmarkEnd w:id="95"/>
            <w:bookmarkEnd w:id="96"/>
            <w:bookmarkEnd w:id="97"/>
            <w:r w:rsidRPr="00292957">
              <w:rPr>
                <w:rFonts w:eastAsia="SimSun"/>
              </w:rPr>
              <w:fldChar w:fldCharType="begin"/>
            </w:r>
            <w:r w:rsidRPr="00292957">
              <w:rPr>
                <w:rFonts w:eastAsia="SimSun"/>
                <w:lang w:val="fr-FR"/>
              </w:rPr>
              <w:instrText>XE "Core Infrastructure Server Suite Enterprise"</w:instrText>
            </w:r>
            <w:r w:rsidRPr="0029295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5E2606" w:rsidP="00C05A53">
            <w:pPr>
              <w:pStyle w:val="ProductList-OfferingBody"/>
              <w:ind w:left="-113"/>
              <w:jc w:val="center"/>
              <w:rPr>
                <w:rFonts w:ascii="Calibri" w:eastAsia="SimSun" w:hAnsi="Calibri"/>
              </w:rPr>
            </w:pPr>
            <w:r w:rsidRPr="009C4712">
              <w:rPr>
                <w:rFonts w:ascii="Calibri" w:eastAsia="SimSun"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A12C31">
            <w:pPr>
              <w:pStyle w:val="ProductList-OfferingBody"/>
              <w:ind w:left="-113"/>
              <w:jc w:val="center"/>
              <w:rPr>
                <w:rFonts w:ascii="Calibri" w:eastAsia="SimSun" w:hAnsi="Calibri"/>
              </w:rPr>
            </w:pPr>
          </w:p>
        </w:tc>
      </w:tr>
      <w:tr w:rsidR="00E90618" w:rsidRPr="009C4712" w:rsidTr="00A12C31">
        <w:tc>
          <w:tcPr>
            <w:tcW w:w="3060" w:type="dxa"/>
            <w:tcBorders>
              <w:top w:val="dashSmallGap" w:sz="4" w:space="0" w:color="BFBFBF" w:themeColor="background1" w:themeShade="BF"/>
              <w:left w:val="nil"/>
              <w:bottom w:val="nil"/>
              <w:right w:val="nil"/>
            </w:tcBorders>
          </w:tcPr>
          <w:p w:rsidR="00E90618" w:rsidRPr="00292957" w:rsidRDefault="00E90618" w:rsidP="00C05A53">
            <w:pPr>
              <w:pStyle w:val="ProductList-Offering1"/>
              <w:rPr>
                <w:rFonts w:eastAsia="SimSun"/>
                <w:lang w:val="fr-FR"/>
              </w:rPr>
            </w:pPr>
            <w:bookmarkStart w:id="98" w:name="_Toc379797107"/>
            <w:bookmarkStart w:id="99" w:name="_Toc380513133"/>
            <w:bookmarkStart w:id="100" w:name="_Toc380655172"/>
            <w:bookmarkStart w:id="101" w:name="_Toc383687469"/>
            <w:r w:rsidRPr="00292957">
              <w:rPr>
                <w:rFonts w:eastAsia="SimSun"/>
                <w:lang w:val="fr-FR"/>
              </w:rPr>
              <w:t>Core Infrastructure Server Suite Standard</w:t>
            </w:r>
            <w:bookmarkEnd w:id="98"/>
            <w:bookmarkEnd w:id="99"/>
            <w:bookmarkEnd w:id="100"/>
            <w:bookmarkEnd w:id="101"/>
            <w:r w:rsidRPr="00292957">
              <w:rPr>
                <w:rFonts w:eastAsia="SimSun"/>
              </w:rPr>
              <w:fldChar w:fldCharType="begin"/>
            </w:r>
            <w:r w:rsidRPr="00292957">
              <w:rPr>
                <w:rFonts w:eastAsia="SimSun"/>
                <w:lang w:val="fr-FR"/>
              </w:rPr>
              <w:instrText>XE "Core Infrastructure Server Suite Standard"</w:instrText>
            </w:r>
            <w:r w:rsidRPr="00292957">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E90618" w:rsidRPr="009C4712" w:rsidRDefault="00E90618" w:rsidP="00C05A53">
            <w:pPr>
              <w:pStyle w:val="ProductList-OfferingBody"/>
              <w:ind w:left="-113"/>
              <w:jc w:val="center"/>
              <w:rPr>
                <w:rFonts w:ascii="Calibri" w:eastAsia="SimSun" w:hAnsi="Calibri"/>
              </w:rPr>
            </w:pPr>
            <w:r w:rsidRPr="009C4712">
              <w:rPr>
                <w:rFonts w:ascii="Calibri" w:eastAsia="SimSun" w:hAnsi="Calibri"/>
              </w:rPr>
              <w:t>11/09</w:t>
            </w:r>
          </w:p>
        </w:tc>
        <w:tc>
          <w:tcPr>
            <w:tcW w:w="595" w:type="dxa"/>
            <w:tcBorders>
              <w:top w:val="dashSmallGap" w:sz="4" w:space="0" w:color="BFBFBF" w:themeColor="background1" w:themeShade="BF"/>
              <w:left w:val="nil"/>
              <w:bottom w:val="nil"/>
              <w:right w:val="nil"/>
            </w:tcBorders>
            <w:vAlign w:val="center"/>
          </w:tcPr>
          <w:p w:rsidR="00E90618" w:rsidRPr="009C4712" w:rsidRDefault="00E90618"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E90618" w:rsidRPr="009C4712" w:rsidRDefault="00E90618" w:rsidP="00C05A53">
            <w:pPr>
              <w:pStyle w:val="ProductList-OfferingBody"/>
              <w:ind w:left="-113"/>
              <w:jc w:val="center"/>
              <w:rPr>
                <w:rFonts w:ascii="Calibri" w:eastAsia="SimSun" w:hAnsi="Calibri"/>
              </w:rPr>
            </w:pPr>
            <w:r w:rsidRPr="009C4712">
              <w:rPr>
                <w:rFonts w:ascii="Calibri" w:eastAsia="SimSun"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90618" w:rsidRPr="009C4712" w:rsidRDefault="00E90618" w:rsidP="00C05A53">
            <w:pPr>
              <w:pStyle w:val="ProductList-OfferingBody"/>
              <w:ind w:left="-113"/>
              <w:jc w:val="center"/>
              <w:rPr>
                <w:rFonts w:ascii="Calibri" w:eastAsia="SimSun" w:hAnsi="Calibri"/>
              </w:rPr>
            </w:pPr>
            <w:r w:rsidRPr="009C4712">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E90618" w:rsidRPr="009C4712" w:rsidRDefault="00E90618"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70AD47" w:themeFill="accent6"/>
            <w:vAlign w:val="center"/>
          </w:tcPr>
          <w:p w:rsidR="00E90618" w:rsidRPr="004265EC" w:rsidRDefault="004265EC" w:rsidP="008B2867">
            <w:pPr>
              <w:pStyle w:val="ProductList-OfferingBody"/>
              <w:ind w:left="-113"/>
              <w:jc w:val="center"/>
              <w:rPr>
                <w:rFonts w:ascii="Calibri" w:eastAsia="SimSun" w:hAnsi="Calibri"/>
                <w:bCs/>
              </w:rPr>
            </w:pP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c>
          <w:tcPr>
            <w:tcW w:w="595" w:type="dxa"/>
            <w:shd w:val="clear" w:color="auto" w:fill="BFBFBF" w:themeFill="background1" w:themeFillShade="BF"/>
            <w:vAlign w:val="center"/>
          </w:tcPr>
          <w:p w:rsidR="00E90618" w:rsidRPr="009C4712" w:rsidRDefault="00E9061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90618" w:rsidRPr="009C4712" w:rsidRDefault="00E9061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E90618" w:rsidRPr="009C4712" w:rsidRDefault="00E9061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E90618" w:rsidRPr="009C4712" w:rsidRDefault="00E9061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E90618" w:rsidRPr="009C4712" w:rsidRDefault="00E9061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E90618" w:rsidRPr="009C4712" w:rsidRDefault="00E9061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E90618" w:rsidRPr="00E90618" w:rsidRDefault="00E90618" w:rsidP="008B2867">
            <w:pPr>
              <w:pStyle w:val="ProductList-OfferingBody"/>
              <w:ind w:left="-113"/>
              <w:jc w:val="center"/>
              <w:rPr>
                <w:rFonts w:ascii="Calibri" w:eastAsia="SimSun" w:hAnsi="Calibri"/>
              </w:rPr>
            </w:pPr>
            <w:r w:rsidRPr="00E90618">
              <w:rPr>
                <w:rFonts w:ascii="Calibri" w:eastAsia="SimSun" w:hAnsi="Calibri"/>
                <w:lang w:eastAsia="zh-CN"/>
              </w:rPr>
              <w:fldChar w:fldCharType="begin"/>
            </w:r>
            <w:r w:rsidRPr="00E90618">
              <w:rPr>
                <w:rFonts w:ascii="Calibri" w:eastAsia="SimSun" w:hAnsi="Calibri"/>
                <w:lang w:eastAsia="zh-CN"/>
              </w:rPr>
              <w:instrText xml:space="preserve"> AutoTextList  \s NoStyle \t "</w:instrText>
            </w:r>
            <w:r w:rsidRPr="00E90618">
              <w:rPr>
                <w:rFonts w:ascii="Calibri" w:eastAsia="SimSun" w:hAnsi="Calibri"/>
                <w:lang w:eastAsia="zh-CN"/>
              </w:rPr>
              <w:instrText>服务器和工具产品</w:instrText>
            </w:r>
            <w:r w:rsidRPr="00E90618">
              <w:rPr>
                <w:rFonts w:ascii="Calibri" w:eastAsia="SimSun" w:hAnsi="Calibri"/>
                <w:lang w:eastAsia="zh-CN"/>
              </w:rPr>
              <w:instrText xml:space="preserve">" </w:instrText>
            </w:r>
            <w:r w:rsidRPr="00E90618">
              <w:rPr>
                <w:rFonts w:ascii="Calibri" w:eastAsia="SimSun" w:hAnsi="Calibri"/>
                <w:lang w:eastAsia="zh-CN"/>
              </w:rPr>
              <w:fldChar w:fldCharType="separate"/>
            </w:r>
            <w:r w:rsidRPr="00E90618">
              <w:rPr>
                <w:rFonts w:ascii="Calibri" w:eastAsia="SimSun" w:hAnsi="Calibri"/>
                <w:lang w:eastAsia="zh-CN"/>
              </w:rPr>
              <w:t>SP</w:t>
            </w:r>
            <w:r w:rsidRPr="00E90618">
              <w:rPr>
                <w:rFonts w:ascii="Calibri" w:eastAsia="SimSun" w:hAnsi="Calibri"/>
                <w:lang w:eastAsia="zh-CN"/>
              </w:rPr>
              <w:fldChar w:fldCharType="end"/>
            </w:r>
          </w:p>
        </w:tc>
      </w:tr>
    </w:tbl>
    <w:p w:rsidR="00407E60" w:rsidRPr="00585A2C" w:rsidRDefault="00407E60" w:rsidP="004F3C6D">
      <w:pPr>
        <w:pStyle w:val="ProductList-Body"/>
        <w:rPr>
          <w:rFonts w:ascii="Calibri" w:eastAsia="SimSun" w:hAnsi="Calibri"/>
          <w:sz w:val="16"/>
          <w:szCs w:val="16"/>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9C4712" w:rsidTr="000C0ACA">
        <w:tc>
          <w:tcPr>
            <w:tcW w:w="3596" w:type="dxa"/>
          </w:tcPr>
          <w:p w:rsidR="000C0ACA" w:rsidRPr="009C4712" w:rsidRDefault="000C0ACA" w:rsidP="005E2606">
            <w:pPr>
              <w:pStyle w:val="ProductList-Body"/>
              <w:rPr>
                <w:rFonts w:ascii="Calibri" w:eastAsia="SimSun" w:hAnsi="Calibri"/>
              </w:rPr>
            </w:pPr>
          </w:p>
        </w:tc>
        <w:tc>
          <w:tcPr>
            <w:tcW w:w="3597" w:type="dxa"/>
          </w:tcPr>
          <w:p w:rsidR="000C0ACA" w:rsidRPr="009C4712" w:rsidRDefault="000C0ACA" w:rsidP="005E2606">
            <w:pPr>
              <w:pStyle w:val="ProductList-Body"/>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0C0ACA" w:rsidRPr="009C4712" w:rsidRDefault="000C0ACA" w:rsidP="005E2606">
            <w:pPr>
              <w:pStyle w:val="ProductList-Body"/>
              <w:rPr>
                <w:rFonts w:ascii="Calibri" w:eastAsia="SimSun" w:hAnsi="Calibri"/>
                <w:b/>
                <w:lang w:eastAsia="zh-CN"/>
              </w:rPr>
            </w:pPr>
            <w:r w:rsidRPr="009C4712">
              <w:rPr>
                <w:rFonts w:ascii="Calibri" w:eastAsia="SimSun" w:hAnsi="Calibri"/>
                <w:lang w:eastAsia="zh-CN"/>
              </w:rPr>
              <w:t>符合削减条件</w:t>
            </w:r>
            <w:r w:rsidRPr="009C4712">
              <w:rPr>
                <w:rFonts w:ascii="Calibri" w:eastAsia="SimSun" w:hAnsi="Calibri"/>
                <w:lang w:eastAsia="zh-CN"/>
              </w:rPr>
              <w:t xml:space="preserve"> (SCE)</w:t>
            </w:r>
            <w:r w:rsidRPr="009C4712">
              <w:rPr>
                <w:rFonts w:ascii="Calibri" w:eastAsia="SimSun" w:hAnsi="Calibri"/>
                <w:lang w:eastAsia="zh-CN"/>
              </w:rPr>
              <w:t>：</w:t>
            </w:r>
            <w:r w:rsidRPr="009C4712">
              <w:rPr>
                <w:rFonts w:ascii="Calibri" w:eastAsia="SimSun" w:hAnsi="Calibri"/>
                <w:b/>
                <w:lang w:eastAsia="zh-CN"/>
              </w:rPr>
              <w:t>全部</w:t>
            </w:r>
          </w:p>
        </w:tc>
      </w:tr>
      <w:tr w:rsidR="000C0ACA" w:rsidRPr="009C4712" w:rsidTr="000C0ACA">
        <w:tc>
          <w:tcPr>
            <w:tcW w:w="3596" w:type="dxa"/>
          </w:tcPr>
          <w:p w:rsidR="000C0ACA" w:rsidRPr="009C4712" w:rsidRDefault="000C0ACA" w:rsidP="005E2606">
            <w:pPr>
              <w:pStyle w:val="ProductList-Body"/>
              <w:rPr>
                <w:rFonts w:ascii="Calibri" w:eastAsia="SimSun" w:hAnsi="Calibri"/>
                <w:lang w:eastAsia="zh-CN"/>
              </w:rPr>
            </w:pPr>
          </w:p>
        </w:tc>
        <w:tc>
          <w:tcPr>
            <w:tcW w:w="3597" w:type="dxa"/>
          </w:tcPr>
          <w:p w:rsidR="000C0ACA" w:rsidRPr="009C4712" w:rsidRDefault="00026C9F" w:rsidP="005E2606">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0C0ACA" w:rsidRPr="009C4712" w:rsidRDefault="000C0ACA" w:rsidP="005E2606">
            <w:pPr>
              <w:pStyle w:val="ProductList-Body"/>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lang w:val="fr-FR"/>
        </w:rPr>
      </w:pPr>
      <w:r w:rsidRPr="009C4712">
        <w:rPr>
          <w:rFonts w:ascii="Calibri" w:eastAsia="SimSun" w:hAnsi="Calibri"/>
          <w:b/>
        </w:rPr>
        <w:t>其他信息</w:t>
      </w:r>
    </w:p>
    <w:p w:rsidR="001F2DDF" w:rsidRPr="009C4712" w:rsidRDefault="001F2DDF" w:rsidP="001F2DDF">
      <w:pPr>
        <w:pStyle w:val="ProductList-Body"/>
        <w:rPr>
          <w:rFonts w:ascii="Calibri" w:eastAsia="SimSun" w:hAnsi="Calibri"/>
          <w:b/>
          <w:color w:val="00188F"/>
          <w:lang w:val="fr-FR"/>
        </w:rPr>
      </w:pPr>
      <w:r w:rsidRPr="009C4712">
        <w:rPr>
          <w:rFonts w:ascii="Calibri" w:eastAsia="SimSun" w:hAnsi="Calibri"/>
          <w:b/>
          <w:color w:val="00188F"/>
          <w:lang w:val="fr-FR"/>
        </w:rPr>
        <w:t>Core Infrastructure Server Suite</w:t>
      </w:r>
      <w:r w:rsidRPr="009C4712">
        <w:rPr>
          <w:rFonts w:ascii="Calibri" w:eastAsia="SimSun" w:hAnsi="Calibri"/>
          <w:b/>
          <w:color w:val="00188F"/>
          <w:lang w:val="fr-FR"/>
        </w:rPr>
        <w:t>（</w:t>
      </w:r>
      <w:r w:rsidRPr="009C4712">
        <w:rPr>
          <w:rFonts w:ascii="Calibri" w:eastAsia="SimSun" w:hAnsi="Calibri"/>
          <w:b/>
          <w:color w:val="00188F"/>
          <w:lang w:val="fr-FR"/>
        </w:rPr>
        <w:t xml:space="preserve">Standard </w:t>
      </w:r>
      <w:r w:rsidRPr="009C4712">
        <w:rPr>
          <w:rFonts w:ascii="Calibri" w:eastAsia="SimSun" w:hAnsi="Calibri"/>
          <w:b/>
          <w:color w:val="00188F"/>
        </w:rPr>
        <w:t>或</w:t>
      </w:r>
      <w:r w:rsidRPr="009C4712">
        <w:rPr>
          <w:rFonts w:ascii="Calibri" w:eastAsia="SimSun" w:hAnsi="Calibri"/>
          <w:b/>
          <w:color w:val="00188F"/>
          <w:lang w:val="fr-FR"/>
        </w:rPr>
        <w:t xml:space="preserve"> Datacenter</w:t>
      </w:r>
      <w:r w:rsidRPr="009C4712">
        <w:rPr>
          <w:rFonts w:ascii="Calibri" w:eastAsia="SimSun" w:hAnsi="Calibri"/>
          <w:b/>
          <w:color w:val="00188F"/>
          <w:lang w:val="fr-FR"/>
        </w:rPr>
        <w:t>）</w:t>
      </w:r>
      <w:r w:rsidRPr="009C4712">
        <w:rPr>
          <w:rFonts w:ascii="Calibri" w:eastAsia="SimSun" w:hAnsi="Calibri"/>
        </w:rPr>
        <w:fldChar w:fldCharType="begin"/>
      </w:r>
      <w:r w:rsidRPr="009C4712">
        <w:rPr>
          <w:rFonts w:ascii="Calibri" w:eastAsia="SimSun" w:hAnsi="Calibri"/>
          <w:lang w:val="fr-FR"/>
        </w:rPr>
        <w:instrText>XE "Core Infrastructure Server Suite Standard"</w:instrText>
      </w:r>
      <w:r w:rsidRPr="009C4712">
        <w:rPr>
          <w:rFonts w:ascii="Calibri" w:eastAsia="SimSun" w:hAnsi="Calibri"/>
        </w:rPr>
        <w:fldChar w:fldCharType="end"/>
      </w:r>
    </w:p>
    <w:p w:rsidR="001F2DDF" w:rsidRPr="009C4712" w:rsidRDefault="001F2DDF" w:rsidP="00516278">
      <w:pPr>
        <w:pStyle w:val="ProductList-Body"/>
        <w:ind w:left="180"/>
        <w:rPr>
          <w:rFonts w:ascii="Calibri" w:eastAsia="SimSun" w:hAnsi="Calibri"/>
          <w:b/>
          <w:lang w:val="fr-FR"/>
        </w:rPr>
      </w:pPr>
      <w:r w:rsidRPr="009C4712">
        <w:rPr>
          <w:rFonts w:ascii="Calibri" w:eastAsia="SimSun" w:hAnsi="Calibri"/>
          <w:b/>
          <w:color w:val="00188F"/>
        </w:rPr>
        <w:t>迁移至新的许可模式</w:t>
      </w:r>
    </w:p>
    <w:p w:rsidR="001F2DDF" w:rsidRPr="009C4712" w:rsidRDefault="001F2DDF" w:rsidP="00516278">
      <w:pPr>
        <w:pStyle w:val="ProductList-Body"/>
        <w:ind w:left="180"/>
        <w:rPr>
          <w:rFonts w:ascii="Calibri" w:eastAsia="SimSun" w:hAnsi="Calibri"/>
          <w:lang w:val="fr-FR"/>
        </w:rPr>
      </w:pPr>
      <w:r w:rsidRPr="009C4712">
        <w:rPr>
          <w:rFonts w:ascii="Calibri" w:eastAsia="SimSun" w:hAnsi="Calibri"/>
        </w:rPr>
        <w:t>自</w:t>
      </w:r>
      <w:r w:rsidRPr="009C4712">
        <w:rPr>
          <w:rFonts w:ascii="Calibri" w:eastAsia="SimSun" w:hAnsi="Calibri"/>
          <w:lang w:val="fr-FR"/>
        </w:rPr>
        <w:t xml:space="preserve"> 2012 </w:t>
      </w:r>
      <w:r w:rsidRPr="009C4712">
        <w:rPr>
          <w:rFonts w:ascii="Calibri" w:eastAsia="SimSun" w:hAnsi="Calibri"/>
        </w:rPr>
        <w:t>年</w:t>
      </w:r>
      <w:r w:rsidRPr="009C4712">
        <w:rPr>
          <w:rFonts w:ascii="Calibri" w:eastAsia="SimSun" w:hAnsi="Calibri"/>
          <w:lang w:val="fr-FR"/>
        </w:rPr>
        <w:t xml:space="preserve"> 4 </w:t>
      </w:r>
      <w:r w:rsidRPr="009C4712">
        <w:rPr>
          <w:rFonts w:ascii="Calibri" w:eastAsia="SimSun" w:hAnsi="Calibri"/>
        </w:rPr>
        <w:t>月</w:t>
      </w:r>
      <w:r w:rsidRPr="009C4712">
        <w:rPr>
          <w:rFonts w:ascii="Calibri" w:eastAsia="SimSun" w:hAnsi="Calibri"/>
          <w:lang w:val="fr-FR"/>
        </w:rPr>
        <w:t xml:space="preserve"> 1 </w:t>
      </w:r>
      <w:r w:rsidRPr="009C4712">
        <w:rPr>
          <w:rFonts w:ascii="Calibri" w:eastAsia="SimSun" w:hAnsi="Calibri"/>
        </w:rPr>
        <w:t>日起</w:t>
      </w:r>
      <w:r w:rsidRPr="009C4712">
        <w:rPr>
          <w:rFonts w:ascii="Calibri" w:eastAsia="SimSun" w:hAnsi="Calibri"/>
          <w:lang w:val="fr-FR"/>
        </w:rPr>
        <w:t>，</w:t>
      </w:r>
      <w:r w:rsidRPr="009C4712">
        <w:rPr>
          <w:rFonts w:ascii="Calibri" w:eastAsia="SimSun" w:hAnsi="Calibri"/>
          <w:lang w:val="fr-FR"/>
        </w:rPr>
        <w:t>Core Infrastructure Server</w:t>
      </w:r>
      <w:r w:rsidRPr="009C4712">
        <w:rPr>
          <w:rFonts w:ascii="Calibri" w:eastAsia="SimSun" w:hAnsi="Calibri"/>
          <w:lang w:val="fr-FR"/>
        </w:rPr>
        <w:t>（</w:t>
      </w:r>
      <w:r w:rsidRPr="009C4712">
        <w:rPr>
          <w:rFonts w:ascii="Calibri" w:eastAsia="SimSun" w:hAnsi="Calibri"/>
        </w:rPr>
        <w:t>以下简称</w:t>
      </w:r>
      <w:r w:rsidRPr="009C4712">
        <w:rPr>
          <w:rFonts w:ascii="Calibri" w:eastAsia="SimSun" w:hAnsi="Calibri"/>
          <w:lang w:val="fr-FR"/>
        </w:rPr>
        <w:t>“CIS”</w:t>
      </w:r>
      <w:r w:rsidRPr="009C4712">
        <w:rPr>
          <w:rFonts w:ascii="Calibri" w:eastAsia="SimSun" w:hAnsi="Calibri"/>
          <w:lang w:val="fr-FR"/>
        </w:rPr>
        <w:t>）</w:t>
      </w:r>
      <w:r w:rsidRPr="009C4712">
        <w:rPr>
          <w:rFonts w:ascii="Calibri" w:eastAsia="SimSun" w:hAnsi="Calibri"/>
        </w:rPr>
        <w:t>许可模式已经更改。</w:t>
      </w:r>
      <w:r w:rsidRPr="009C4712">
        <w:rPr>
          <w:rFonts w:ascii="Calibri" w:eastAsia="SimSun" w:hAnsi="Calibri"/>
          <w:lang w:val="fr-FR"/>
        </w:rPr>
        <w:t xml:space="preserve">2012 </w:t>
      </w:r>
      <w:r w:rsidRPr="009C4712">
        <w:rPr>
          <w:rFonts w:ascii="Calibri" w:eastAsia="SimSun" w:hAnsi="Calibri"/>
        </w:rPr>
        <w:t>年</w:t>
      </w:r>
      <w:r w:rsidRPr="009C4712">
        <w:rPr>
          <w:rFonts w:ascii="Calibri" w:eastAsia="SimSun" w:hAnsi="Calibri"/>
          <w:lang w:val="fr-FR"/>
        </w:rPr>
        <w:t xml:space="preserve"> 4 </w:t>
      </w:r>
      <w:r w:rsidRPr="009C4712">
        <w:rPr>
          <w:rFonts w:ascii="Calibri" w:eastAsia="SimSun" w:hAnsi="Calibri"/>
        </w:rPr>
        <w:t>月</w:t>
      </w:r>
      <w:r w:rsidRPr="009C4712">
        <w:rPr>
          <w:rFonts w:ascii="Calibri" w:eastAsia="SimSun" w:hAnsi="Calibri"/>
          <w:lang w:val="fr-FR"/>
        </w:rPr>
        <w:t xml:space="preserve"> 1 </w:t>
      </w:r>
      <w:r w:rsidRPr="009C4712">
        <w:rPr>
          <w:rFonts w:ascii="Calibri" w:eastAsia="SimSun" w:hAnsi="Calibri"/>
        </w:rPr>
        <w:t>日之后</w:t>
      </w:r>
      <w:r w:rsidRPr="009C4712">
        <w:rPr>
          <w:rFonts w:ascii="Calibri" w:eastAsia="SimSun" w:hAnsi="Calibri"/>
          <w:lang w:val="fr-FR"/>
        </w:rPr>
        <w:t>，</w:t>
      </w:r>
      <w:r w:rsidRPr="009C4712">
        <w:rPr>
          <w:rFonts w:ascii="Calibri" w:eastAsia="SimSun" w:hAnsi="Calibri"/>
        </w:rPr>
        <w:t>按照新的许可登记表获得的许可可以授权最多两个物理处理器。</w:t>
      </w:r>
    </w:p>
    <w:p w:rsidR="001F2DDF" w:rsidRPr="009C4712" w:rsidRDefault="001F2DDF" w:rsidP="00516278">
      <w:pPr>
        <w:pStyle w:val="ProductList-Body"/>
        <w:ind w:left="180"/>
        <w:rPr>
          <w:rFonts w:ascii="Calibri" w:eastAsia="SimSun" w:hAnsi="Calibri"/>
          <w:lang w:val="fr-FR"/>
        </w:rPr>
      </w:pPr>
    </w:p>
    <w:p w:rsidR="001F2DDF" w:rsidRPr="009C4712" w:rsidRDefault="001F2DDF" w:rsidP="00516278">
      <w:pPr>
        <w:pStyle w:val="ProductList-Body"/>
        <w:ind w:left="180"/>
        <w:rPr>
          <w:rFonts w:ascii="Calibri" w:eastAsia="SimSun" w:hAnsi="Calibri"/>
          <w:lang w:eastAsia="zh-CN"/>
        </w:rPr>
      </w:pPr>
      <w:r w:rsidRPr="009C4712">
        <w:rPr>
          <w:rFonts w:ascii="Calibri" w:eastAsia="SimSun" w:hAnsi="Calibri"/>
          <w:lang w:eastAsia="zh-CN"/>
        </w:rPr>
        <w:t>在</w:t>
      </w:r>
      <w:r w:rsidRPr="00B86B23">
        <w:rPr>
          <w:rFonts w:ascii="Calibri" w:eastAsia="SimSun" w:hAnsi="Calibri"/>
          <w:lang w:val="fr-FR" w:eastAsia="zh-CN"/>
        </w:rPr>
        <w:t xml:space="preserve"> 2012 </w:t>
      </w:r>
      <w:r w:rsidRPr="009C4712">
        <w:rPr>
          <w:rFonts w:ascii="Calibri" w:eastAsia="SimSun" w:hAnsi="Calibri"/>
          <w:lang w:eastAsia="zh-CN"/>
        </w:rPr>
        <w:t>年</w:t>
      </w:r>
      <w:r w:rsidRPr="00B86B23">
        <w:rPr>
          <w:rFonts w:ascii="Calibri" w:eastAsia="SimSun" w:hAnsi="Calibri"/>
          <w:lang w:val="fr-FR" w:eastAsia="zh-CN"/>
        </w:rPr>
        <w:t xml:space="preserve"> 4 </w:t>
      </w:r>
      <w:r w:rsidRPr="009C4712">
        <w:rPr>
          <w:rFonts w:ascii="Calibri" w:eastAsia="SimSun" w:hAnsi="Calibri"/>
          <w:lang w:eastAsia="zh-CN"/>
        </w:rPr>
        <w:t>月</w:t>
      </w:r>
      <w:r w:rsidRPr="00B86B23">
        <w:rPr>
          <w:rFonts w:ascii="Calibri" w:eastAsia="SimSun" w:hAnsi="Calibri"/>
          <w:lang w:val="fr-FR" w:eastAsia="zh-CN"/>
        </w:rPr>
        <w:t xml:space="preserve"> 1 </w:t>
      </w:r>
      <w:r w:rsidRPr="009C4712">
        <w:rPr>
          <w:rFonts w:ascii="Calibri" w:eastAsia="SimSun" w:hAnsi="Calibri"/>
          <w:lang w:eastAsia="zh-CN"/>
        </w:rPr>
        <w:t>日之前按照现有许可登记表授权的客户</w:t>
      </w:r>
      <w:r w:rsidRPr="00B86B23">
        <w:rPr>
          <w:rFonts w:ascii="Calibri" w:eastAsia="SimSun" w:hAnsi="Calibri"/>
          <w:lang w:val="fr-FR" w:eastAsia="zh-CN"/>
        </w:rPr>
        <w:t>，</w:t>
      </w:r>
      <w:r w:rsidRPr="009C4712">
        <w:rPr>
          <w:rFonts w:ascii="Calibri" w:eastAsia="SimSun" w:hAnsi="Calibri"/>
          <w:lang w:eastAsia="zh-CN"/>
        </w:rPr>
        <w:t>可以继续在原有许可模式下校正许可</w:t>
      </w:r>
      <w:r w:rsidRPr="00B86B23">
        <w:rPr>
          <w:rFonts w:ascii="Calibri" w:eastAsia="SimSun" w:hAnsi="Calibri"/>
          <w:lang w:val="fr-FR" w:eastAsia="zh-CN"/>
        </w:rPr>
        <w:t>，</w:t>
      </w:r>
      <w:r w:rsidRPr="009C4712">
        <w:rPr>
          <w:rFonts w:ascii="Calibri" w:eastAsia="SimSun" w:hAnsi="Calibri"/>
          <w:lang w:eastAsia="zh-CN"/>
        </w:rPr>
        <w:t>每个许可只能授权一个处理器。以下迁移权利仅适用于这些客户的许可：</w:t>
      </w:r>
    </w:p>
    <w:p w:rsidR="00EF171D" w:rsidRPr="009C4712" w:rsidRDefault="00EF171D" w:rsidP="00516278">
      <w:pPr>
        <w:pStyle w:val="ProductList-Body"/>
        <w:ind w:left="180"/>
        <w:rPr>
          <w:rFonts w:ascii="Calibri" w:eastAsia="SimSun" w:hAnsi="Calibri"/>
          <w:lang w:eastAsia="zh-CN"/>
        </w:rPr>
      </w:pPr>
    </w:p>
    <w:p w:rsidR="00EF171D" w:rsidRPr="009C4712" w:rsidRDefault="00EF171D" w:rsidP="00516278">
      <w:pPr>
        <w:pStyle w:val="ProductList-Body"/>
        <w:ind w:left="180"/>
        <w:rPr>
          <w:rFonts w:ascii="Calibri" w:eastAsia="SimSun" w:hAnsi="Calibri"/>
          <w:lang w:eastAsia="zh-CN"/>
        </w:rPr>
      </w:pPr>
      <w:r w:rsidRPr="009C4712">
        <w:rPr>
          <w:rFonts w:ascii="Calibri" w:eastAsia="SimSun" w:hAnsi="Calibri"/>
          <w:b/>
          <w:color w:val="00188F"/>
          <w:lang w:eastAsia="zh-CN"/>
        </w:rPr>
        <w:t>Core Infrastructure Suite</w:t>
      </w:r>
    </w:p>
    <w:p w:rsidR="00EF171D" w:rsidRPr="009C4712" w:rsidRDefault="001F2DDF" w:rsidP="00516278">
      <w:pPr>
        <w:pStyle w:val="ProductList-Body"/>
        <w:ind w:left="180"/>
        <w:rPr>
          <w:rFonts w:ascii="Calibri" w:eastAsia="SimSun" w:hAnsi="Calibri"/>
          <w:lang w:eastAsia="zh-CN"/>
        </w:rPr>
      </w:pPr>
      <w:r w:rsidRPr="009C4712">
        <w:rPr>
          <w:rFonts w:ascii="Calibri" w:eastAsia="SimSun" w:hAnsi="Calibri"/>
          <w:lang w:eastAsia="zh-CN"/>
        </w:rPr>
        <w:t>在现有许可登记表的期限内，客户在原有许可模式下获得的现有许可和新许可将按照以下的比例被视为等同于新许可模式下的许可：</w:t>
      </w:r>
    </w:p>
    <w:p w:rsidR="00EF171D" w:rsidRPr="009C4712" w:rsidRDefault="00EF171D" w:rsidP="00F32AEC">
      <w:pPr>
        <w:pStyle w:val="ProductList-Body"/>
        <w:numPr>
          <w:ilvl w:val="0"/>
          <w:numId w:val="41"/>
        </w:numPr>
        <w:ind w:hanging="270"/>
        <w:rPr>
          <w:rFonts w:ascii="Calibri" w:eastAsia="SimSun" w:hAnsi="Calibri"/>
        </w:rPr>
      </w:pPr>
      <w:r w:rsidRPr="009C4712">
        <w:rPr>
          <w:rFonts w:ascii="Calibri" w:eastAsia="SimSun" w:hAnsi="Calibri"/>
        </w:rPr>
        <w:t xml:space="preserve">Core Infrastructure Suite Standard </w:t>
      </w:r>
      <w:r w:rsidRPr="009C4712">
        <w:rPr>
          <w:rFonts w:ascii="Calibri" w:eastAsia="SimSun" w:hAnsi="Calibri"/>
        </w:rPr>
        <w:t>将按</w:t>
      </w:r>
      <w:r w:rsidRPr="009C4712">
        <w:rPr>
          <w:rFonts w:ascii="Calibri" w:eastAsia="SimSun" w:hAnsi="Calibri"/>
        </w:rPr>
        <w:t xml:space="preserve"> 1:1 </w:t>
      </w:r>
      <w:r w:rsidRPr="009C4712">
        <w:rPr>
          <w:rFonts w:ascii="Calibri" w:eastAsia="SimSun" w:hAnsi="Calibri"/>
        </w:rPr>
        <w:t>的比例；以及</w:t>
      </w:r>
    </w:p>
    <w:p w:rsidR="00EF171D" w:rsidRPr="009C4712" w:rsidRDefault="00EF171D" w:rsidP="00F32AEC">
      <w:pPr>
        <w:pStyle w:val="ProductList-Body"/>
        <w:numPr>
          <w:ilvl w:val="0"/>
          <w:numId w:val="41"/>
        </w:numPr>
        <w:ind w:hanging="270"/>
        <w:rPr>
          <w:rFonts w:ascii="Calibri" w:eastAsia="SimSun" w:hAnsi="Calibri"/>
        </w:rPr>
      </w:pPr>
      <w:r w:rsidRPr="009C4712">
        <w:rPr>
          <w:rFonts w:ascii="Calibri" w:eastAsia="SimSun" w:hAnsi="Calibri"/>
        </w:rPr>
        <w:t xml:space="preserve">Core Infrastructure Suite Datacenter </w:t>
      </w:r>
      <w:r w:rsidRPr="009C4712">
        <w:rPr>
          <w:rFonts w:ascii="Calibri" w:eastAsia="SimSun" w:hAnsi="Calibri"/>
        </w:rPr>
        <w:t>将按</w:t>
      </w:r>
      <w:r w:rsidRPr="009C4712">
        <w:rPr>
          <w:rFonts w:ascii="Calibri" w:eastAsia="SimSun" w:hAnsi="Calibri"/>
        </w:rPr>
        <w:t xml:space="preserve"> 2:1 </w:t>
      </w:r>
      <w:r w:rsidRPr="009C4712">
        <w:rPr>
          <w:rFonts w:ascii="Calibri" w:eastAsia="SimSun" w:hAnsi="Calibri"/>
        </w:rPr>
        <w:t>的比例。原有许可模式下的每两份许可等于新许可模式下的一份许可。</w:t>
      </w:r>
    </w:p>
    <w:p w:rsidR="00EF171D" w:rsidRPr="009C4712" w:rsidRDefault="00EF171D" w:rsidP="00516278">
      <w:pPr>
        <w:pStyle w:val="ProductList-Body"/>
        <w:ind w:left="180"/>
        <w:rPr>
          <w:rFonts w:ascii="Calibri" w:eastAsia="SimSun" w:hAnsi="Calibri"/>
        </w:rPr>
      </w:pPr>
    </w:p>
    <w:p w:rsidR="001F2DDF" w:rsidRPr="009C4712" w:rsidRDefault="001F2DDF" w:rsidP="00516278">
      <w:pPr>
        <w:pStyle w:val="ProductList-Body"/>
        <w:ind w:left="180"/>
        <w:rPr>
          <w:rFonts w:ascii="Calibri" w:eastAsia="SimSun" w:hAnsi="Calibri"/>
          <w:lang w:eastAsia="zh-CN"/>
        </w:rPr>
      </w:pPr>
      <w:r w:rsidRPr="009C4712">
        <w:rPr>
          <w:rFonts w:ascii="Calibri" w:eastAsia="SimSun" w:hAnsi="Calibri"/>
          <w:lang w:eastAsia="zh-CN"/>
        </w:rPr>
        <w:t xml:space="preserve"> </w:t>
      </w:r>
      <w:r w:rsidRPr="009C4712">
        <w:rPr>
          <w:rFonts w:ascii="Calibri" w:eastAsia="SimSun" w:hAnsi="Calibri"/>
          <w:lang w:eastAsia="zh-CN"/>
        </w:rPr>
        <w:t>续签时，客户可以将</w:t>
      </w:r>
      <w:r w:rsidRPr="009C4712">
        <w:rPr>
          <w:rFonts w:ascii="Calibri" w:eastAsia="SimSun" w:hAnsi="Calibri"/>
          <w:lang w:eastAsia="zh-CN"/>
        </w:rPr>
        <w:t xml:space="preserve"> SA </w:t>
      </w:r>
      <w:r w:rsidRPr="009C4712">
        <w:rPr>
          <w:rFonts w:ascii="Calibri" w:eastAsia="SimSun" w:hAnsi="Calibri"/>
          <w:lang w:eastAsia="zh-CN"/>
        </w:rPr>
        <w:t>范围续签为新模式下的许可。</w:t>
      </w:r>
    </w:p>
    <w:p w:rsidR="001F2DDF" w:rsidRPr="009C4712" w:rsidRDefault="001F2DDF" w:rsidP="00516278">
      <w:pPr>
        <w:pStyle w:val="ProductList-Body"/>
        <w:ind w:left="180"/>
        <w:rPr>
          <w:rFonts w:ascii="Calibri" w:eastAsia="SimSun" w:hAnsi="Calibri"/>
          <w:lang w:eastAsia="zh-CN"/>
        </w:rPr>
      </w:pPr>
    </w:p>
    <w:p w:rsidR="001F2DDF" w:rsidRPr="009C4712" w:rsidRDefault="001F2DDF" w:rsidP="00516278">
      <w:pPr>
        <w:pStyle w:val="ProductList-Body"/>
        <w:ind w:left="180"/>
        <w:rPr>
          <w:rFonts w:ascii="Calibri" w:eastAsia="SimSun" w:hAnsi="Calibri"/>
          <w:b/>
        </w:rPr>
      </w:pPr>
      <w:r w:rsidRPr="009C4712">
        <w:rPr>
          <w:rFonts w:ascii="Calibri" w:eastAsia="SimSun" w:hAnsi="Calibri"/>
          <w:b/>
          <w:color w:val="00188F"/>
        </w:rPr>
        <w:t xml:space="preserve">Windows Server </w:t>
      </w:r>
      <w:r w:rsidRPr="009C4712">
        <w:rPr>
          <w:rFonts w:ascii="Calibri" w:eastAsia="SimSun" w:hAnsi="Calibri"/>
          <w:b/>
          <w:color w:val="00188F"/>
        </w:rPr>
        <w:t>新版本的发布</w:t>
      </w:r>
    </w:p>
    <w:p w:rsidR="001F2DDF" w:rsidRPr="009C4712" w:rsidRDefault="001F2DDF" w:rsidP="00516278">
      <w:pPr>
        <w:pStyle w:val="ProductList-Body"/>
        <w:ind w:left="180"/>
        <w:rPr>
          <w:rFonts w:ascii="Calibri" w:eastAsia="SimSun" w:hAnsi="Calibri"/>
        </w:rPr>
      </w:pPr>
      <w:r w:rsidRPr="009C4712">
        <w:rPr>
          <w:rFonts w:ascii="Calibri" w:eastAsia="SimSun" w:hAnsi="Calibri"/>
        </w:rPr>
        <w:t>已获得带有自</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9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日起有效的</w:t>
      </w:r>
      <w:r w:rsidRPr="009C4712">
        <w:rPr>
          <w:rFonts w:ascii="Calibri" w:eastAsia="SimSun" w:hAnsi="Calibri"/>
        </w:rPr>
        <w:t xml:space="preserve"> SA </w:t>
      </w:r>
      <w:r w:rsidRPr="009C4712">
        <w:rPr>
          <w:rFonts w:ascii="Calibri" w:eastAsia="SimSun" w:hAnsi="Calibri"/>
        </w:rPr>
        <w:t>的</w:t>
      </w:r>
      <w:r w:rsidRPr="009C4712">
        <w:rPr>
          <w:rFonts w:ascii="Calibri" w:eastAsia="SimSun" w:hAnsi="Calibri"/>
        </w:rPr>
        <w:t xml:space="preserve"> Core Infrastructure Server Suite</w:t>
      </w:r>
      <w:r w:rsidRPr="009C4712">
        <w:rPr>
          <w:rFonts w:ascii="Calibri" w:eastAsia="SimSun" w:hAnsi="Calibri"/>
        </w:rPr>
        <w:t>（</w:t>
      </w:r>
      <w:r w:rsidRPr="009C4712">
        <w:rPr>
          <w:rFonts w:ascii="Calibri" w:eastAsia="SimSun" w:hAnsi="Calibri"/>
        </w:rPr>
        <w:t xml:space="preserve">Standard </w:t>
      </w:r>
      <w:r w:rsidRPr="009C4712">
        <w:rPr>
          <w:rFonts w:ascii="Calibri" w:eastAsia="SimSun" w:hAnsi="Calibri"/>
        </w:rPr>
        <w:t>或</w:t>
      </w:r>
      <w:r w:rsidRPr="009C4712">
        <w:rPr>
          <w:rFonts w:ascii="Calibri" w:eastAsia="SimSun" w:hAnsi="Calibri"/>
        </w:rPr>
        <w:t xml:space="preserve"> Datacenter</w:t>
      </w:r>
      <w:r w:rsidRPr="009C4712">
        <w:rPr>
          <w:rFonts w:ascii="Calibri" w:eastAsia="SimSun" w:hAnsi="Calibri"/>
        </w:rPr>
        <w:t>）许可的客户有权使用下列产品，</w:t>
      </w:r>
      <w:r w:rsidRPr="009C4712">
        <w:rPr>
          <w:rFonts w:ascii="Calibri" w:eastAsia="SimSun" w:hAnsi="Calibri"/>
        </w:rPr>
        <w:fldChar w:fldCharType="begin"/>
      </w:r>
      <w:r w:rsidRPr="009C4712">
        <w:rPr>
          <w:rFonts w:ascii="Calibri" w:eastAsia="SimSun" w:hAnsi="Calibri"/>
        </w:rPr>
        <w:instrText>XE "Core Infrastructure Server Suite Standard"</w:instrText>
      </w:r>
      <w:r w:rsidRPr="009C4712">
        <w:rPr>
          <w:rFonts w:ascii="Calibri" w:eastAsia="SimSun" w:hAnsi="Calibri"/>
        </w:rPr>
        <w:fldChar w:fldCharType="end"/>
      </w:r>
      <w:r w:rsidRPr="009C4712">
        <w:rPr>
          <w:rFonts w:ascii="Calibri" w:eastAsia="SimSun" w:hAnsi="Calibri"/>
        </w:rPr>
        <w:t>但使用时必须遵守</w:t>
      </w:r>
      <w:r w:rsidRPr="009C4712">
        <w:rPr>
          <w:rFonts w:ascii="Calibri" w:eastAsia="SimSun" w:hAnsi="Calibri"/>
        </w:rPr>
        <w:t xml:space="preserve"> Core Infrastructure Server Suite</w:t>
      </w:r>
      <w:r w:rsidRPr="009C4712">
        <w:rPr>
          <w:rFonts w:ascii="Calibri" w:eastAsia="SimSun" w:hAnsi="Calibri"/>
        </w:rPr>
        <w:t>（</w:t>
      </w:r>
      <w:r w:rsidRPr="009C4712">
        <w:rPr>
          <w:rFonts w:ascii="Calibri" w:eastAsia="SimSun" w:hAnsi="Calibri"/>
        </w:rPr>
        <w:t xml:space="preserve">Standard </w:t>
      </w:r>
      <w:r w:rsidRPr="009C4712">
        <w:rPr>
          <w:rFonts w:ascii="Calibri" w:eastAsia="SimSun" w:hAnsi="Calibri"/>
        </w:rPr>
        <w:t>或</w:t>
      </w:r>
      <w:r w:rsidRPr="009C4712">
        <w:rPr>
          <w:rFonts w:ascii="Calibri" w:eastAsia="SimSun" w:hAnsi="Calibri"/>
        </w:rPr>
        <w:t xml:space="preserve"> Datacenter</w:t>
      </w:r>
      <w:r w:rsidRPr="009C4712">
        <w:rPr>
          <w:rFonts w:ascii="Calibri" w:eastAsia="SimSun" w:hAnsi="Calibri"/>
        </w:rPr>
        <w:t>）的产品使用权利：</w:t>
      </w:r>
    </w:p>
    <w:p w:rsidR="001F2DDF" w:rsidRPr="009C4712" w:rsidRDefault="001F2DDF" w:rsidP="00846616">
      <w:pPr>
        <w:pStyle w:val="ProductList-Body"/>
        <w:numPr>
          <w:ilvl w:val="0"/>
          <w:numId w:val="1"/>
        </w:numPr>
        <w:ind w:hanging="270"/>
        <w:rPr>
          <w:rFonts w:ascii="Calibri" w:eastAsia="SimSun" w:hAnsi="Calibri"/>
        </w:rPr>
      </w:pPr>
      <w:r w:rsidRPr="009C4712">
        <w:rPr>
          <w:rFonts w:ascii="Calibri" w:eastAsia="SimSun" w:hAnsi="Calibri"/>
        </w:rPr>
        <w:t>Windows Server 2012 Standard (Core Infrastructure Suite Standard)</w:t>
      </w:r>
      <w:r w:rsidRPr="009C4712">
        <w:rPr>
          <w:rFonts w:ascii="Calibri" w:eastAsia="SimSun" w:hAnsi="Calibri"/>
        </w:rPr>
        <w:fldChar w:fldCharType="begin"/>
      </w:r>
      <w:r w:rsidRPr="009C4712">
        <w:rPr>
          <w:rFonts w:ascii="Calibri" w:eastAsia="SimSun" w:hAnsi="Calibri"/>
        </w:rPr>
        <w:instrText>XE "Windows Server 2012 Standard"</w:instrText>
      </w:r>
      <w:r w:rsidRPr="009C4712">
        <w:rPr>
          <w:rFonts w:ascii="Calibri" w:eastAsia="SimSun" w:hAnsi="Calibri"/>
        </w:rPr>
        <w:fldChar w:fldCharType="end"/>
      </w:r>
    </w:p>
    <w:p w:rsidR="00846616" w:rsidRPr="009C4712" w:rsidRDefault="001F2DDF" w:rsidP="00846616">
      <w:pPr>
        <w:pStyle w:val="ProductList-Body"/>
        <w:numPr>
          <w:ilvl w:val="0"/>
          <w:numId w:val="1"/>
        </w:numPr>
        <w:ind w:hanging="270"/>
        <w:rPr>
          <w:rFonts w:ascii="Calibri" w:eastAsia="SimSun" w:hAnsi="Calibri"/>
          <w:lang w:val="fr-FR"/>
        </w:rPr>
      </w:pPr>
      <w:r w:rsidRPr="009C4712">
        <w:rPr>
          <w:rFonts w:ascii="Calibri" w:eastAsia="SimSun" w:hAnsi="Calibri"/>
          <w:lang w:val="fr-FR"/>
        </w:rPr>
        <w:t>System Center 2012 Standard (Core Infrastructure Suite Standard)</w:t>
      </w:r>
    </w:p>
    <w:p w:rsidR="00846616" w:rsidRPr="00E70882" w:rsidRDefault="00846616" w:rsidP="00846616">
      <w:pPr>
        <w:pStyle w:val="ProductList-Body"/>
        <w:numPr>
          <w:ilvl w:val="0"/>
          <w:numId w:val="1"/>
        </w:numPr>
        <w:ind w:hanging="270"/>
        <w:rPr>
          <w:rFonts w:ascii="Calibri" w:eastAsia="SimSun" w:hAnsi="Calibri"/>
          <w:lang w:val="fr-CA"/>
        </w:rPr>
      </w:pPr>
      <w:r w:rsidRPr="00E70882">
        <w:rPr>
          <w:rFonts w:ascii="Calibri" w:eastAsia="SimSun" w:hAnsi="Calibri"/>
          <w:lang w:val="fr-CA"/>
        </w:rPr>
        <w:t>Windows Server Datacenter (Core Infrastructure Suite Datacenter)</w:t>
      </w:r>
    </w:p>
    <w:p w:rsidR="001F2DDF" w:rsidRPr="009C4712" w:rsidRDefault="00846616" w:rsidP="00846616">
      <w:pPr>
        <w:pStyle w:val="ProductList-Body"/>
        <w:numPr>
          <w:ilvl w:val="0"/>
          <w:numId w:val="1"/>
        </w:numPr>
        <w:ind w:hanging="270"/>
        <w:rPr>
          <w:rFonts w:ascii="Calibri" w:eastAsia="SimSun" w:hAnsi="Calibri"/>
        </w:rPr>
      </w:pPr>
      <w:r w:rsidRPr="009C4712">
        <w:rPr>
          <w:rFonts w:ascii="Calibri" w:eastAsia="SimSun" w:hAnsi="Calibri"/>
        </w:rPr>
        <w:t xml:space="preserve">System Center Datacenter (Core Infrastructure Suite Datacenter) </w:t>
      </w:r>
      <w:r w:rsidRPr="009C4712">
        <w:rPr>
          <w:rFonts w:ascii="Calibri" w:eastAsia="SimSun" w:hAnsi="Calibri"/>
        </w:rPr>
        <w:fldChar w:fldCharType="begin"/>
      </w:r>
      <w:r w:rsidRPr="009C4712">
        <w:rPr>
          <w:rFonts w:ascii="Calibri" w:eastAsia="SimSun" w:hAnsi="Calibri"/>
        </w:rPr>
        <w:instrText>XE "System Center 2012 Standard"</w:instrText>
      </w:r>
      <w:r w:rsidRPr="009C4712">
        <w:rPr>
          <w:rFonts w:ascii="Calibri" w:eastAsia="SimSun" w:hAnsi="Calibri"/>
        </w:rPr>
        <w:fldChar w:fldCharType="end"/>
      </w:r>
    </w:p>
    <w:p w:rsidR="001F2DDF" w:rsidRPr="009C4712" w:rsidRDefault="001F2DDF" w:rsidP="001F2DDF">
      <w:pPr>
        <w:pStyle w:val="ProductList-Body"/>
        <w:rPr>
          <w:rFonts w:ascii="Calibri" w:eastAsia="SimSun" w:hAnsi="Calibri"/>
        </w:rPr>
      </w:pPr>
    </w:p>
    <w:p w:rsidR="001F2DDF" w:rsidRPr="009C4712" w:rsidRDefault="001F2DDF" w:rsidP="00516278">
      <w:pPr>
        <w:pStyle w:val="ProductList-Body"/>
        <w:ind w:left="180"/>
        <w:rPr>
          <w:rFonts w:ascii="Calibri" w:eastAsia="SimSun" w:hAnsi="Calibri"/>
        </w:rPr>
      </w:pPr>
      <w:r w:rsidRPr="009C4712">
        <w:rPr>
          <w:rFonts w:ascii="Calibri" w:eastAsia="SimSun" w:hAnsi="Calibri"/>
        </w:rPr>
        <w:t>对于任何已正确获得</w:t>
      </w:r>
      <w:r w:rsidRPr="009C4712">
        <w:rPr>
          <w:rFonts w:ascii="Calibri" w:eastAsia="SimSun" w:hAnsi="Calibri"/>
        </w:rPr>
        <w:t xml:space="preserve"> Core Infrastructure Server Suite Standard</w:t>
      </w:r>
      <w:r w:rsidRPr="009C4712">
        <w:rPr>
          <w:rFonts w:ascii="Calibri" w:eastAsia="SimSun" w:hAnsi="Calibri"/>
        </w:rPr>
        <w:fldChar w:fldCharType="begin"/>
      </w:r>
      <w:r w:rsidRPr="009C4712">
        <w:rPr>
          <w:rFonts w:ascii="Calibri" w:eastAsia="SimSun" w:hAnsi="Calibri"/>
        </w:rPr>
        <w:instrText>XE "Core Infrastructure Server Suite Standard"</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许可的服务器，客户可运行</w:t>
      </w:r>
      <w:r w:rsidRPr="009C4712">
        <w:rPr>
          <w:rFonts w:ascii="Calibri" w:eastAsia="SimSun" w:hAnsi="Calibri"/>
        </w:rPr>
        <w:t xml:space="preserve"> Windows Server 2008 R2</w:t>
      </w:r>
      <w:r w:rsidRPr="009C4712">
        <w:rPr>
          <w:rFonts w:ascii="Calibri" w:eastAsia="SimSun" w:hAnsi="Calibri"/>
        </w:rPr>
        <w:fldChar w:fldCharType="begin"/>
      </w:r>
      <w:r w:rsidRPr="009C4712">
        <w:rPr>
          <w:rFonts w:ascii="Calibri" w:eastAsia="SimSun" w:hAnsi="Calibri"/>
        </w:rPr>
        <w:instrText>XE "Windows Server 2008 R2"</w:instrText>
      </w:r>
      <w:r w:rsidRPr="009C4712">
        <w:rPr>
          <w:rFonts w:ascii="Calibri" w:eastAsia="SimSun" w:hAnsi="Calibri"/>
        </w:rPr>
        <w:fldChar w:fldCharType="end"/>
      </w:r>
      <w:r w:rsidRPr="009C4712">
        <w:rPr>
          <w:rFonts w:ascii="Calibri" w:eastAsia="SimSun" w:hAnsi="Calibri"/>
        </w:rPr>
        <w:t xml:space="preserve"> Enterprise </w:t>
      </w:r>
      <w:r w:rsidRPr="009C4712">
        <w:rPr>
          <w:rFonts w:ascii="Calibri" w:eastAsia="SimSun" w:hAnsi="Calibri"/>
        </w:rPr>
        <w:t>实例取代</w:t>
      </w:r>
      <w:r w:rsidRPr="009C4712">
        <w:rPr>
          <w:rFonts w:ascii="Calibri" w:eastAsia="SimSun" w:hAnsi="Calibri"/>
        </w:rPr>
        <w:t xml:space="preserve"> Windows Server Standard</w:t>
      </w:r>
      <w:r w:rsidRPr="009C4712">
        <w:rPr>
          <w:rFonts w:ascii="Calibri" w:eastAsia="SimSun" w:hAnsi="Calibri"/>
        </w:rPr>
        <w:t>。</w:t>
      </w:r>
    </w:p>
    <w:p w:rsidR="001F2DDF" w:rsidRPr="009C4712" w:rsidRDefault="001F2DDF" w:rsidP="00516278">
      <w:pPr>
        <w:pStyle w:val="ProductList-Body"/>
        <w:ind w:left="180"/>
        <w:rPr>
          <w:rFonts w:ascii="Calibri" w:eastAsia="SimSun" w:hAnsi="Calibri"/>
        </w:rPr>
      </w:pPr>
    </w:p>
    <w:p w:rsidR="00846616" w:rsidRPr="009C4712" w:rsidRDefault="001F2DDF" w:rsidP="00516278">
      <w:pPr>
        <w:pStyle w:val="ProductList-Body"/>
        <w:ind w:left="180"/>
        <w:rPr>
          <w:rFonts w:ascii="Calibri" w:eastAsia="SimSun" w:hAnsi="Calibri"/>
        </w:rPr>
      </w:pPr>
      <w:r w:rsidRPr="009C4712">
        <w:rPr>
          <w:rFonts w:ascii="Calibri" w:eastAsia="SimSun" w:hAnsi="Calibri"/>
          <w:b/>
          <w:color w:val="00188F"/>
        </w:rPr>
        <w:t xml:space="preserve">Windows Server </w:t>
      </w:r>
      <w:r w:rsidRPr="009C4712">
        <w:rPr>
          <w:rFonts w:ascii="Calibri" w:eastAsia="SimSun" w:hAnsi="Calibri"/>
          <w:b/>
          <w:color w:val="00188F"/>
        </w:rPr>
        <w:t>和</w:t>
      </w:r>
      <w:r w:rsidRPr="009C4712">
        <w:rPr>
          <w:rFonts w:ascii="Calibri" w:eastAsia="SimSun" w:hAnsi="Calibri"/>
          <w:b/>
          <w:color w:val="00188F"/>
        </w:rPr>
        <w:t xml:space="preserve"> System Center </w:t>
      </w:r>
      <w:r w:rsidRPr="009C4712">
        <w:rPr>
          <w:rFonts w:ascii="Calibri" w:eastAsia="SimSun" w:hAnsi="Calibri"/>
          <w:b/>
          <w:color w:val="00188F"/>
        </w:rPr>
        <w:t>的软件保障续签优惠</w:t>
      </w:r>
    </w:p>
    <w:p w:rsidR="00782C7B" w:rsidRPr="009C4712" w:rsidRDefault="001F2DDF" w:rsidP="00516278">
      <w:pPr>
        <w:pStyle w:val="ProductList-Body"/>
        <w:ind w:left="180"/>
        <w:rPr>
          <w:rFonts w:ascii="Calibri" w:eastAsia="SimSun" w:hAnsi="Calibri"/>
        </w:rPr>
      </w:pPr>
      <w:r w:rsidRPr="009C4712">
        <w:rPr>
          <w:rFonts w:ascii="Calibri" w:eastAsia="SimSun" w:hAnsi="Calibri"/>
        </w:rPr>
        <w:t>如果客户拥有下面表格</w:t>
      </w:r>
      <w:r w:rsidRPr="009C4712">
        <w:rPr>
          <w:rFonts w:ascii="Calibri" w:eastAsia="SimSun" w:hAnsi="Calibri"/>
        </w:rPr>
        <w:t xml:space="preserve"> A </w:t>
      </w:r>
      <w:r w:rsidRPr="009C4712">
        <w:rPr>
          <w:rFonts w:ascii="Calibri" w:eastAsia="SimSun" w:hAnsi="Calibri"/>
        </w:rPr>
        <w:t>栏中任意产品的许可（带有效的</w:t>
      </w:r>
      <w:r w:rsidRPr="009C4712">
        <w:rPr>
          <w:rFonts w:ascii="Calibri" w:eastAsia="SimSun" w:hAnsi="Calibri"/>
        </w:rPr>
        <w:t xml:space="preserve"> SA</w:t>
      </w:r>
      <w:r w:rsidRPr="009C4712">
        <w:rPr>
          <w:rFonts w:ascii="Calibri" w:eastAsia="SimSun" w:hAnsi="Calibri"/>
        </w:rPr>
        <w:t>），则在该范围期满时，客户可以获得</w:t>
      </w:r>
      <w:r w:rsidRPr="009C4712">
        <w:rPr>
          <w:rFonts w:ascii="Calibri" w:eastAsia="SimSun" w:hAnsi="Calibri"/>
        </w:rPr>
        <w:t xml:space="preserve"> B </w:t>
      </w:r>
      <w:r w:rsidRPr="009C4712">
        <w:rPr>
          <w:rFonts w:ascii="Calibri" w:eastAsia="SimSun" w:hAnsi="Calibri"/>
        </w:rPr>
        <w:t>栏中相应</w:t>
      </w:r>
      <w:r w:rsidRPr="009C4712">
        <w:rPr>
          <w:rFonts w:ascii="Calibri" w:eastAsia="SimSun" w:hAnsi="Calibri"/>
        </w:rPr>
        <w:t xml:space="preserve"> Core Infrastructure Server Suite </w:t>
      </w:r>
      <w:r w:rsidRPr="009C4712">
        <w:rPr>
          <w:rFonts w:ascii="Calibri" w:eastAsia="SimSun" w:hAnsi="Calibri"/>
        </w:rPr>
        <w:t>的</w:t>
      </w:r>
      <w:r w:rsidRPr="009C4712">
        <w:rPr>
          <w:rFonts w:ascii="Calibri" w:eastAsia="SimSun" w:hAnsi="Calibri"/>
        </w:rPr>
        <w:t xml:space="preserve"> SA</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rPr>
        <w:instrText>XE "Core Infrastructure Server Suite Standard"</w:instrText>
      </w:r>
      <w:r w:rsidRPr="009C4712">
        <w:rPr>
          <w:rFonts w:ascii="Calibri" w:eastAsia="SimSun" w:hAnsi="Calibri"/>
        </w:rPr>
        <w:fldChar w:fldCharType="end"/>
      </w:r>
      <w:r w:rsidRPr="009C4712">
        <w:rPr>
          <w:rFonts w:ascii="Calibri" w:eastAsia="SimSun" w:hAnsi="Calibri"/>
        </w:rPr>
        <w:t>而不必获取基础</w:t>
      </w:r>
      <w:r w:rsidRPr="009C4712">
        <w:rPr>
          <w:rFonts w:ascii="Calibri" w:eastAsia="SimSun" w:hAnsi="Calibri"/>
        </w:rPr>
        <w:t xml:space="preserve"> Core Infrastructure Server Suite </w:t>
      </w:r>
      <w:r w:rsidRPr="009C4712">
        <w:rPr>
          <w:rFonts w:ascii="Calibri" w:eastAsia="SimSun" w:hAnsi="Calibri"/>
        </w:rPr>
        <w:t>许可。</w:t>
      </w:r>
    </w:p>
    <w:p w:rsidR="001F2DDF" w:rsidRPr="009C4712" w:rsidRDefault="001F2DDF" w:rsidP="001F2DDF">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846616" w:rsidRPr="009C4712" w:rsidTr="000872EB">
        <w:trPr>
          <w:tblHeader/>
        </w:trPr>
        <w:tc>
          <w:tcPr>
            <w:tcW w:w="4140" w:type="dxa"/>
            <w:shd w:val="clear" w:color="auto" w:fill="0072C6"/>
          </w:tcPr>
          <w:p w:rsidR="00846616" w:rsidRPr="009C4712" w:rsidRDefault="00846616" w:rsidP="00846616">
            <w:pPr>
              <w:pStyle w:val="ProductList-Body"/>
              <w:tabs>
                <w:tab w:val="left" w:pos="990"/>
              </w:tabs>
              <w:spacing w:before="20" w:after="20"/>
              <w:rPr>
                <w:rFonts w:ascii="Calibri" w:eastAsia="SimSun" w:hAnsi="Calibri"/>
              </w:rPr>
            </w:pPr>
            <w:r w:rsidRPr="009C4712">
              <w:rPr>
                <w:rFonts w:ascii="Calibri" w:eastAsia="SimSun" w:hAnsi="Calibri"/>
                <w:color w:val="FFFFFF" w:themeColor="background1"/>
              </w:rPr>
              <w:t xml:space="preserve">A </w:t>
            </w:r>
            <w:r w:rsidRPr="009C4712">
              <w:rPr>
                <w:rFonts w:ascii="Calibri" w:eastAsia="SimSun" w:hAnsi="Calibri"/>
                <w:color w:val="FFFFFF" w:themeColor="background1"/>
              </w:rPr>
              <w:t>栏</w:t>
            </w:r>
            <w:r w:rsidRPr="009C4712">
              <w:rPr>
                <w:rFonts w:ascii="Calibri" w:eastAsia="SimSun" w:hAnsi="Calibri"/>
                <w:color w:val="FFFFFF" w:themeColor="background1"/>
              </w:rPr>
              <w:tab/>
            </w:r>
          </w:p>
        </w:tc>
        <w:tc>
          <w:tcPr>
            <w:tcW w:w="4140" w:type="dxa"/>
            <w:shd w:val="clear" w:color="auto" w:fill="0072C6"/>
          </w:tcPr>
          <w:p w:rsidR="00846616" w:rsidRPr="009C4712" w:rsidRDefault="00846616" w:rsidP="002F275E">
            <w:pPr>
              <w:pStyle w:val="ProductList-Body"/>
              <w:tabs>
                <w:tab w:val="left" w:pos="990"/>
              </w:tabs>
              <w:spacing w:before="20" w:after="20"/>
              <w:rPr>
                <w:rFonts w:ascii="Calibri" w:eastAsia="SimSun" w:hAnsi="Calibri"/>
                <w:color w:val="FFFFFF" w:themeColor="background1"/>
              </w:rPr>
            </w:pPr>
            <w:r w:rsidRPr="009C4712">
              <w:rPr>
                <w:rFonts w:ascii="Calibri" w:eastAsia="SimSun" w:hAnsi="Calibri"/>
                <w:color w:val="FFFFFF" w:themeColor="background1"/>
              </w:rPr>
              <w:t xml:space="preserve">B </w:t>
            </w:r>
            <w:r w:rsidRPr="009C4712">
              <w:rPr>
                <w:rFonts w:ascii="Calibri" w:eastAsia="SimSun" w:hAnsi="Calibri"/>
                <w:color w:val="FFFFFF" w:themeColor="background1"/>
              </w:rPr>
              <w:t>栏</w:t>
            </w:r>
          </w:p>
        </w:tc>
      </w:tr>
      <w:tr w:rsidR="00846616" w:rsidRPr="008E7FE8" w:rsidTr="00733083">
        <w:tc>
          <w:tcPr>
            <w:tcW w:w="4140" w:type="dxa"/>
          </w:tcPr>
          <w:p w:rsidR="00846616" w:rsidRPr="009C4712" w:rsidRDefault="00846616" w:rsidP="001F2DDF">
            <w:pPr>
              <w:pStyle w:val="ProductList-Body"/>
              <w:rPr>
                <w:rFonts w:ascii="Calibri" w:eastAsia="SimSun" w:hAnsi="Calibri"/>
              </w:rPr>
            </w:pPr>
            <w:r w:rsidRPr="009C4712">
              <w:rPr>
                <w:rFonts w:ascii="Calibri" w:eastAsia="SimSun" w:hAnsi="Calibri"/>
              </w:rPr>
              <w:t>Windows Server Standard</w:t>
            </w:r>
          </w:p>
          <w:p w:rsidR="00846616" w:rsidRPr="009C4712" w:rsidRDefault="00846616" w:rsidP="001F2DDF">
            <w:pPr>
              <w:pStyle w:val="ProductList-Body"/>
              <w:rPr>
                <w:rFonts w:ascii="Calibri" w:eastAsia="SimSun" w:hAnsi="Calibri"/>
              </w:rPr>
            </w:pPr>
            <w:r w:rsidRPr="009C4712">
              <w:rPr>
                <w:rFonts w:ascii="Calibri" w:eastAsia="SimSun" w:hAnsi="Calibri"/>
              </w:rPr>
              <w:t>System Center Standard</w:t>
            </w:r>
          </w:p>
        </w:tc>
        <w:tc>
          <w:tcPr>
            <w:tcW w:w="4140" w:type="dxa"/>
            <w:vAlign w:val="center"/>
          </w:tcPr>
          <w:p w:rsidR="00846616" w:rsidRPr="009C4712" w:rsidRDefault="00846616" w:rsidP="00846616">
            <w:pPr>
              <w:pStyle w:val="ProductList-Body"/>
              <w:rPr>
                <w:rFonts w:ascii="Calibri" w:eastAsia="SimSun" w:hAnsi="Calibri"/>
                <w:lang w:val="fr-FR"/>
              </w:rPr>
            </w:pPr>
            <w:r w:rsidRPr="009C4712">
              <w:rPr>
                <w:rFonts w:ascii="Calibri" w:eastAsia="SimSun" w:hAnsi="Calibri"/>
                <w:lang w:val="fr-FR"/>
              </w:rPr>
              <w:t>Core Infrastructure Server Suite Standard</w:t>
            </w:r>
          </w:p>
        </w:tc>
      </w:tr>
      <w:tr w:rsidR="00846616" w:rsidRPr="008E7FE8" w:rsidTr="00585A2C">
        <w:trPr>
          <w:cantSplit/>
        </w:trPr>
        <w:tc>
          <w:tcPr>
            <w:tcW w:w="4140" w:type="dxa"/>
          </w:tcPr>
          <w:p w:rsidR="00846616" w:rsidRPr="009C4712" w:rsidRDefault="00846616" w:rsidP="00846616">
            <w:pPr>
              <w:pStyle w:val="ProductList-Body"/>
              <w:rPr>
                <w:rFonts w:ascii="Calibri" w:eastAsia="SimSun" w:hAnsi="Calibri"/>
              </w:rPr>
            </w:pPr>
            <w:r w:rsidRPr="009C4712">
              <w:rPr>
                <w:rFonts w:ascii="Calibri" w:eastAsia="SimSun" w:hAnsi="Calibri"/>
              </w:rPr>
              <w:lastRenderedPageBreak/>
              <w:t>Windows Server Datacenter</w:t>
            </w:r>
          </w:p>
          <w:p w:rsidR="00846616" w:rsidRPr="009C4712" w:rsidRDefault="00846616" w:rsidP="00846616">
            <w:pPr>
              <w:pStyle w:val="ProductList-Body"/>
              <w:rPr>
                <w:rFonts w:ascii="Calibri" w:eastAsia="SimSun" w:hAnsi="Calibri"/>
              </w:rPr>
            </w:pPr>
            <w:r w:rsidRPr="009C4712">
              <w:rPr>
                <w:rFonts w:ascii="Calibri" w:eastAsia="SimSun" w:hAnsi="Calibri"/>
              </w:rPr>
              <w:t>System Center Datacenter</w:t>
            </w:r>
          </w:p>
        </w:tc>
        <w:tc>
          <w:tcPr>
            <w:tcW w:w="4140" w:type="dxa"/>
            <w:vAlign w:val="center"/>
          </w:tcPr>
          <w:p w:rsidR="00846616" w:rsidRPr="009C4712" w:rsidRDefault="00846616" w:rsidP="00846616">
            <w:pPr>
              <w:pStyle w:val="ProductList-Body"/>
              <w:rPr>
                <w:rFonts w:ascii="Calibri" w:eastAsia="SimSun" w:hAnsi="Calibri"/>
                <w:lang w:val="fr-FR"/>
              </w:rPr>
            </w:pPr>
            <w:r w:rsidRPr="009C4712">
              <w:rPr>
                <w:rFonts w:ascii="Calibri" w:eastAsia="SimSun" w:hAnsi="Calibri"/>
                <w:lang w:val="fr-FR"/>
              </w:rPr>
              <w:t>Core Infrastructure Server Suite Datacenter</w:t>
            </w:r>
          </w:p>
        </w:tc>
      </w:tr>
    </w:tbl>
    <w:p w:rsidR="001F2DDF" w:rsidRPr="009C4712" w:rsidRDefault="001F2DDF" w:rsidP="001F2DDF">
      <w:pPr>
        <w:pStyle w:val="ProductList-Body"/>
        <w:rPr>
          <w:rFonts w:ascii="Calibri" w:eastAsia="SimSun" w:hAnsi="Calibri"/>
          <w:lang w:val="fr-FR"/>
        </w:rPr>
      </w:pPr>
    </w:p>
    <w:p w:rsidR="001F2DDF" w:rsidRPr="009C4712" w:rsidRDefault="001F2DDF" w:rsidP="00516278">
      <w:pPr>
        <w:pStyle w:val="ProductList-Body"/>
        <w:ind w:left="180"/>
        <w:rPr>
          <w:rFonts w:ascii="Calibri" w:eastAsia="SimSun" w:hAnsi="Calibri"/>
          <w:lang w:val="fr-FR"/>
        </w:rPr>
      </w:pPr>
      <w:r w:rsidRPr="009C4712">
        <w:rPr>
          <w:rFonts w:ascii="Calibri" w:eastAsia="SimSun" w:hAnsi="Calibri"/>
        </w:rPr>
        <w:t>客户每拥有一组上面表格中的所有合格许可</w:t>
      </w:r>
      <w:r w:rsidRPr="009C4712">
        <w:rPr>
          <w:rFonts w:ascii="Calibri" w:eastAsia="SimSun" w:hAnsi="Calibri"/>
          <w:lang w:val="fr-FR"/>
        </w:rPr>
        <w:t>，</w:t>
      </w:r>
      <w:r w:rsidRPr="009C4712">
        <w:rPr>
          <w:rFonts w:ascii="Calibri" w:eastAsia="SimSun" w:hAnsi="Calibri"/>
        </w:rPr>
        <w:t>就可获得一份</w:t>
      </w:r>
      <w:r w:rsidRPr="009C4712">
        <w:rPr>
          <w:rFonts w:ascii="Calibri" w:eastAsia="SimSun" w:hAnsi="Calibri"/>
          <w:lang w:val="fr-FR"/>
        </w:rPr>
        <w:t xml:space="preserve"> Core Infrastructure Server Suite </w:t>
      </w:r>
      <w:r w:rsidRPr="009C4712">
        <w:rPr>
          <w:rFonts w:ascii="Calibri" w:eastAsia="SimSun" w:hAnsi="Calibri"/>
        </w:rPr>
        <w:t>许可的</w:t>
      </w:r>
      <w:r w:rsidRPr="009C4712">
        <w:rPr>
          <w:rFonts w:ascii="Calibri" w:eastAsia="SimSun" w:hAnsi="Calibri"/>
          <w:lang w:val="fr-FR"/>
        </w:rPr>
        <w:t xml:space="preserve"> SA</w:t>
      </w:r>
      <w:r w:rsidRPr="009C4712">
        <w:rPr>
          <w:rFonts w:ascii="Calibri" w:eastAsia="SimSun" w:hAnsi="Calibri"/>
        </w:rPr>
        <w:t>。</w:t>
      </w:r>
      <w:r w:rsidRPr="009C4712">
        <w:rPr>
          <w:rFonts w:ascii="Calibri" w:eastAsia="SimSun" w:hAnsi="Calibri"/>
        </w:rPr>
        <w:fldChar w:fldCharType="begin"/>
      </w:r>
      <w:r w:rsidRPr="009C4712">
        <w:rPr>
          <w:rFonts w:ascii="Calibri" w:eastAsia="SimSun" w:hAnsi="Calibri"/>
          <w:lang w:val="fr-FR"/>
        </w:rPr>
        <w:instrText>XE "Core Infrastructure Server Suite Standard"</w:instrText>
      </w:r>
      <w:r w:rsidRPr="009C4712">
        <w:rPr>
          <w:rFonts w:ascii="Calibri" w:eastAsia="SimSun" w:hAnsi="Calibri"/>
        </w:rPr>
        <w:fldChar w:fldCharType="end"/>
      </w:r>
    </w:p>
    <w:p w:rsidR="001F2DDF" w:rsidRPr="009C4712" w:rsidRDefault="001F2DDF" w:rsidP="00516278">
      <w:pPr>
        <w:pStyle w:val="ProductList-Body"/>
        <w:ind w:left="180"/>
        <w:rPr>
          <w:rFonts w:ascii="Calibri" w:eastAsia="SimSun" w:hAnsi="Calibri"/>
          <w:lang w:val="fr-FR"/>
        </w:rPr>
      </w:pPr>
    </w:p>
    <w:p w:rsidR="001F2DDF" w:rsidRPr="009C4712" w:rsidRDefault="001F2DDF" w:rsidP="00516278">
      <w:pPr>
        <w:pStyle w:val="ProductList-Body"/>
        <w:ind w:left="180"/>
        <w:rPr>
          <w:rFonts w:ascii="Calibri" w:eastAsia="SimSun" w:hAnsi="Calibri"/>
          <w:lang w:eastAsia="zh-CN"/>
        </w:rPr>
      </w:pPr>
      <w:r w:rsidRPr="009C4712">
        <w:rPr>
          <w:rFonts w:ascii="Calibri" w:eastAsia="SimSun" w:hAnsi="Calibri"/>
        </w:rPr>
        <w:t>一旦客户根据此优惠获得许可并使用</w:t>
      </w:r>
      <w:r w:rsidRPr="009C4712">
        <w:rPr>
          <w:rFonts w:ascii="Calibri" w:eastAsia="SimSun" w:hAnsi="Calibri"/>
          <w:lang w:val="fr-FR"/>
        </w:rPr>
        <w:t xml:space="preserve"> Core Infrastructure Server Suite</w:t>
      </w:r>
      <w:r w:rsidRPr="009C4712">
        <w:rPr>
          <w:rFonts w:ascii="Calibri" w:eastAsia="SimSun" w:hAnsi="Calibri"/>
          <w:lang w:val="fr-FR"/>
        </w:rPr>
        <w:t>（</w:t>
      </w:r>
      <w:r w:rsidRPr="009C4712">
        <w:rPr>
          <w:rFonts w:ascii="Calibri" w:eastAsia="SimSun" w:hAnsi="Calibri"/>
          <w:lang w:val="fr-FR"/>
        </w:rPr>
        <w:t xml:space="preserve">Standard </w:t>
      </w:r>
      <w:r w:rsidRPr="009C4712">
        <w:rPr>
          <w:rFonts w:ascii="Calibri" w:eastAsia="SimSun" w:hAnsi="Calibri"/>
        </w:rPr>
        <w:t>或</w:t>
      </w:r>
      <w:r w:rsidRPr="009C4712">
        <w:rPr>
          <w:rFonts w:ascii="Calibri" w:eastAsia="SimSun" w:hAnsi="Calibri"/>
          <w:lang w:val="fr-FR"/>
        </w:rPr>
        <w:t xml:space="preserve"> Datacenter</w:t>
      </w:r>
      <w:r w:rsidRPr="009C4712">
        <w:rPr>
          <w:rFonts w:ascii="Calibri" w:eastAsia="SimSun" w:hAnsi="Calibri"/>
          <w:lang w:val="fr-FR"/>
        </w:rPr>
        <w:t>），</w:t>
      </w:r>
      <w:r w:rsidRPr="009C4712">
        <w:rPr>
          <w:rFonts w:ascii="Calibri" w:eastAsia="SimSun" w:hAnsi="Calibri"/>
        </w:rPr>
        <w:fldChar w:fldCharType="begin"/>
      </w:r>
      <w:r w:rsidRPr="009C4712">
        <w:rPr>
          <w:rFonts w:ascii="Calibri" w:eastAsia="SimSun" w:hAnsi="Calibri"/>
          <w:lang w:val="fr-FR"/>
        </w:rPr>
        <w:instrText>XE "Core Infrastructure Server Suite Standard"</w:instrText>
      </w:r>
      <w:r w:rsidRPr="009C4712">
        <w:rPr>
          <w:rFonts w:ascii="Calibri" w:eastAsia="SimSun" w:hAnsi="Calibri"/>
        </w:rPr>
        <w:fldChar w:fldCharType="end"/>
      </w:r>
      <w:r w:rsidRPr="009C4712">
        <w:rPr>
          <w:rFonts w:ascii="Calibri" w:eastAsia="SimSun" w:hAnsi="Calibri"/>
        </w:rPr>
        <w:t>就不可再凭其合格许可使用该软件。</w:t>
      </w:r>
      <w:r w:rsidR="00585A2C" w:rsidRPr="0045014B">
        <w:rPr>
          <w:rFonts w:ascii="Calibri" w:eastAsia="SimSun" w:hAnsi="Calibri"/>
          <w:lang w:val="fr-FR"/>
        </w:rPr>
        <w:br/>
      </w:r>
      <w:r w:rsidRPr="009C4712">
        <w:rPr>
          <w:rFonts w:ascii="Calibri" w:eastAsia="SimSun" w:hAnsi="Calibri"/>
          <w:lang w:eastAsia="zh-CN"/>
        </w:rPr>
        <w:t>按订购协议获取的许可和</w:t>
      </w:r>
      <w:r w:rsidRPr="009C4712">
        <w:rPr>
          <w:rFonts w:ascii="Calibri" w:eastAsia="SimSun" w:hAnsi="Calibri"/>
          <w:lang w:eastAsia="zh-CN"/>
        </w:rPr>
        <w:t xml:space="preserve"> SA </w:t>
      </w:r>
      <w:r w:rsidRPr="009C4712">
        <w:rPr>
          <w:rFonts w:ascii="Calibri" w:eastAsia="SimSun" w:hAnsi="Calibri"/>
          <w:lang w:eastAsia="zh-CN"/>
        </w:rPr>
        <w:t>不符合此优惠的条件。</w:t>
      </w:r>
    </w:p>
    <w:p w:rsidR="001F2DDF" w:rsidRPr="009C4712" w:rsidRDefault="001F2DDF" w:rsidP="00516278">
      <w:pPr>
        <w:pStyle w:val="ProductList-Body"/>
        <w:ind w:left="180"/>
        <w:rPr>
          <w:rFonts w:ascii="Calibri" w:eastAsia="SimSun" w:hAnsi="Calibri"/>
          <w:lang w:eastAsia="zh-CN"/>
        </w:rPr>
      </w:pPr>
    </w:p>
    <w:p w:rsidR="001F2DDF" w:rsidRPr="009C4712" w:rsidRDefault="001F2DDF" w:rsidP="00516278">
      <w:pPr>
        <w:pStyle w:val="ProductList-Body"/>
        <w:ind w:left="180"/>
        <w:rPr>
          <w:rFonts w:ascii="Calibri" w:eastAsia="SimSun" w:hAnsi="Calibri"/>
          <w:b/>
        </w:rPr>
      </w:pPr>
      <w:r w:rsidRPr="009C4712">
        <w:rPr>
          <w:rFonts w:ascii="Calibri" w:eastAsia="SimSun" w:hAnsi="Calibri"/>
          <w:b/>
          <w:color w:val="00188F"/>
        </w:rPr>
        <w:t>从</w:t>
      </w:r>
      <w:r w:rsidRPr="009C4712">
        <w:rPr>
          <w:rFonts w:ascii="Calibri" w:eastAsia="SimSun" w:hAnsi="Calibri"/>
          <w:b/>
          <w:color w:val="00188F"/>
        </w:rPr>
        <w:t xml:space="preserve"> Windows Server </w:t>
      </w:r>
      <w:r w:rsidRPr="009C4712">
        <w:rPr>
          <w:rFonts w:ascii="Calibri" w:eastAsia="SimSun" w:hAnsi="Calibri"/>
          <w:b/>
          <w:color w:val="00188F"/>
        </w:rPr>
        <w:t>或</w:t>
      </w:r>
      <w:r w:rsidRPr="009C4712">
        <w:rPr>
          <w:rFonts w:ascii="Calibri" w:eastAsia="SimSun" w:hAnsi="Calibri"/>
          <w:b/>
          <w:color w:val="00188F"/>
        </w:rPr>
        <w:t xml:space="preserve"> System Center </w:t>
      </w:r>
      <w:r w:rsidRPr="009C4712">
        <w:rPr>
          <w:rFonts w:ascii="Calibri" w:eastAsia="SimSun" w:hAnsi="Calibri"/>
          <w:b/>
          <w:color w:val="00188F"/>
        </w:rPr>
        <w:t>升级到</w:t>
      </w:r>
      <w:r w:rsidRPr="009C4712">
        <w:rPr>
          <w:rFonts w:ascii="Calibri" w:eastAsia="SimSun" w:hAnsi="Calibri"/>
          <w:b/>
          <w:color w:val="00188F"/>
        </w:rPr>
        <w:t xml:space="preserve"> Core Infrastructure Server Suite</w:t>
      </w:r>
      <w:r w:rsidRPr="009C4712">
        <w:rPr>
          <w:rFonts w:ascii="Calibri" w:eastAsia="SimSun" w:hAnsi="Calibri"/>
        </w:rPr>
        <w:fldChar w:fldCharType="begin"/>
      </w:r>
      <w:r w:rsidRPr="009C4712">
        <w:rPr>
          <w:rFonts w:ascii="Calibri" w:eastAsia="SimSun" w:hAnsi="Calibri"/>
        </w:rPr>
        <w:instrText>XE "Core Infrastructure Server Suite Standard"</w:instrText>
      </w:r>
      <w:r w:rsidRPr="009C4712">
        <w:rPr>
          <w:rFonts w:ascii="Calibri" w:eastAsia="SimSun" w:hAnsi="Calibri"/>
        </w:rPr>
        <w:fldChar w:fldCharType="end"/>
      </w:r>
    </w:p>
    <w:p w:rsidR="001F2DDF" w:rsidRPr="009C4712" w:rsidRDefault="001F2DDF" w:rsidP="00516278">
      <w:pPr>
        <w:pStyle w:val="ProductList-Body"/>
        <w:ind w:left="180"/>
        <w:rPr>
          <w:rFonts w:ascii="Calibri" w:eastAsia="SimSun" w:hAnsi="Calibri"/>
        </w:rPr>
      </w:pPr>
      <w:r w:rsidRPr="009C4712">
        <w:rPr>
          <w:rFonts w:ascii="Calibri" w:eastAsia="SimSun" w:hAnsi="Calibri"/>
        </w:rPr>
        <w:t>客户可以通过获得适当的</w:t>
      </w:r>
      <w:r w:rsidRPr="009C4712">
        <w:rPr>
          <w:rFonts w:ascii="Calibri" w:eastAsia="SimSun" w:hAnsi="Calibri"/>
        </w:rPr>
        <w:t xml:space="preserve"> Core Infrastructure Server Suite </w:t>
      </w:r>
      <w:r w:rsidRPr="009C4712">
        <w:rPr>
          <w:rFonts w:ascii="Calibri" w:eastAsia="SimSun" w:hAnsi="Calibri"/>
        </w:rPr>
        <w:t>升级许可，从</w:t>
      </w:r>
      <w:r w:rsidRPr="009C4712">
        <w:rPr>
          <w:rFonts w:ascii="Calibri" w:eastAsia="SimSun" w:hAnsi="Calibri"/>
        </w:rPr>
        <w:t xml:space="preserve"> Windows Server </w:t>
      </w:r>
      <w:r w:rsidRPr="009C4712">
        <w:rPr>
          <w:rFonts w:ascii="Calibri" w:eastAsia="SimSun" w:hAnsi="Calibri"/>
        </w:rPr>
        <w:t>或</w:t>
      </w:r>
      <w:r w:rsidRPr="009C4712">
        <w:rPr>
          <w:rFonts w:ascii="Calibri" w:eastAsia="SimSun" w:hAnsi="Calibri"/>
        </w:rPr>
        <w:t xml:space="preserve"> System Center </w:t>
      </w:r>
      <w:r w:rsidRPr="009C4712">
        <w:rPr>
          <w:rFonts w:ascii="Calibri" w:eastAsia="SimSun" w:hAnsi="Calibri"/>
        </w:rPr>
        <w:t>升级到</w:t>
      </w:r>
      <w:r w:rsidRPr="009C4712">
        <w:rPr>
          <w:rFonts w:ascii="Calibri" w:eastAsia="SimSun" w:hAnsi="Calibri"/>
        </w:rPr>
        <w:t xml:space="preserve"> Core Infrastructure Server Suite </w:t>
      </w:r>
      <w:r w:rsidRPr="009C4712">
        <w:rPr>
          <w:rFonts w:ascii="Calibri" w:eastAsia="SimSun" w:hAnsi="Calibri"/>
        </w:rPr>
        <w:fldChar w:fldCharType="begin"/>
      </w:r>
      <w:r w:rsidRPr="009C4712">
        <w:rPr>
          <w:rFonts w:ascii="Calibri" w:eastAsia="SimSun" w:hAnsi="Calibri"/>
        </w:rPr>
        <w:instrText>XE "Core Infrastructure Server Suite Standard"</w:instrText>
      </w:r>
      <w:r w:rsidRPr="009C4712">
        <w:rPr>
          <w:rFonts w:ascii="Calibri" w:eastAsia="SimSun" w:hAnsi="Calibri"/>
        </w:rPr>
        <w:fldChar w:fldCharType="end"/>
      </w:r>
      <w:r w:rsidRPr="009C4712">
        <w:rPr>
          <w:rFonts w:ascii="Calibri" w:eastAsia="SimSun" w:hAnsi="Calibri"/>
        </w:rPr>
        <w:t>。客户必须拥有</w:t>
      </w:r>
      <w:r w:rsidRPr="009C4712">
        <w:rPr>
          <w:rFonts w:ascii="Calibri" w:eastAsia="SimSun" w:hAnsi="Calibri"/>
        </w:rPr>
        <w:t xml:space="preserve"> Windows Server </w:t>
      </w:r>
      <w:r w:rsidRPr="009C4712">
        <w:rPr>
          <w:rFonts w:ascii="Calibri" w:eastAsia="SimSun" w:hAnsi="Calibri"/>
        </w:rPr>
        <w:t>或</w:t>
      </w:r>
      <w:r w:rsidRPr="009C4712">
        <w:rPr>
          <w:rFonts w:ascii="Calibri" w:eastAsia="SimSun" w:hAnsi="Calibri"/>
        </w:rPr>
        <w:t xml:space="preserve"> System Center </w:t>
      </w:r>
      <w:r w:rsidRPr="009C4712">
        <w:rPr>
          <w:rFonts w:ascii="Calibri" w:eastAsia="SimSun" w:hAnsi="Calibri"/>
        </w:rPr>
        <w:t>许可的有效</w:t>
      </w:r>
      <w:r w:rsidRPr="009C4712">
        <w:rPr>
          <w:rFonts w:ascii="Calibri" w:eastAsia="SimSun" w:hAnsi="Calibri"/>
        </w:rPr>
        <w:t xml:space="preserve"> SA</w:t>
      </w:r>
      <w:r w:rsidRPr="009C4712">
        <w:rPr>
          <w:rFonts w:ascii="Calibri" w:eastAsia="SimSun" w:hAnsi="Calibri"/>
        </w:rPr>
        <w:t>，才能获得升级许可。</w:t>
      </w:r>
    </w:p>
    <w:p w:rsidR="001F2DDF" w:rsidRPr="009C4712" w:rsidRDefault="001F2DDF" w:rsidP="00516278">
      <w:pPr>
        <w:pStyle w:val="ProductList-Body"/>
        <w:ind w:left="180"/>
        <w:rPr>
          <w:rFonts w:ascii="Calibri" w:eastAsia="SimSun" w:hAnsi="Calibri"/>
        </w:rPr>
      </w:pPr>
    </w:p>
    <w:p w:rsidR="001F2DDF" w:rsidRPr="009C4712" w:rsidRDefault="001F2DDF" w:rsidP="00516278">
      <w:pPr>
        <w:pStyle w:val="ProductList-Body"/>
        <w:ind w:left="180"/>
        <w:rPr>
          <w:rFonts w:ascii="Calibri" w:eastAsia="SimSun" w:hAnsi="Calibri"/>
        </w:rPr>
      </w:pPr>
      <w:r w:rsidRPr="009C4712">
        <w:rPr>
          <w:rFonts w:ascii="Calibri" w:eastAsia="SimSun" w:hAnsi="Calibri"/>
        </w:rPr>
        <w:t>客户必须履行关于合格产品许可的任何剩余付款义务，才有权根据</w:t>
      </w:r>
      <w:r w:rsidRPr="009C4712">
        <w:rPr>
          <w:rFonts w:ascii="Calibri" w:eastAsia="SimSun" w:hAnsi="Calibri"/>
        </w:rPr>
        <w:t xml:space="preserve"> Core Infrastructure Server Suite</w:t>
      </w:r>
      <w:r w:rsidRPr="009C4712">
        <w:rPr>
          <w:rFonts w:ascii="Calibri" w:eastAsia="SimSun" w:hAnsi="Calibri"/>
        </w:rPr>
        <w:fldChar w:fldCharType="begin"/>
      </w:r>
      <w:r w:rsidRPr="009C4712">
        <w:rPr>
          <w:rFonts w:ascii="Calibri" w:eastAsia="SimSun" w:hAnsi="Calibri"/>
        </w:rPr>
        <w:instrText>XE "Core Infrastructure Server Suite Standard"</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许可使用软件。客户的</w:t>
      </w:r>
      <w:r w:rsidRPr="009C4712">
        <w:rPr>
          <w:rFonts w:ascii="Calibri" w:eastAsia="SimSun" w:hAnsi="Calibri"/>
        </w:rPr>
        <w:t xml:space="preserve"> Core Infrastructure Server Suite </w:t>
      </w:r>
      <w:r w:rsidRPr="009C4712">
        <w:rPr>
          <w:rFonts w:ascii="Calibri" w:eastAsia="SimSun" w:hAnsi="Calibri"/>
        </w:rPr>
        <w:t>许可将取代基础合格产品许可。</w:t>
      </w:r>
    </w:p>
    <w:p w:rsidR="001F2DDF" w:rsidRPr="009C4712" w:rsidRDefault="001F2DDF" w:rsidP="001F2DDF">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1F2DDF" w:rsidRPr="009C4712" w:rsidTr="00733083">
        <w:trPr>
          <w:tblHeader/>
        </w:trPr>
        <w:tc>
          <w:tcPr>
            <w:tcW w:w="4140" w:type="dxa"/>
            <w:shd w:val="clear" w:color="auto" w:fill="0072C6"/>
          </w:tcPr>
          <w:p w:rsidR="001F2DDF" w:rsidRPr="009C4712" w:rsidRDefault="001F2DDF" w:rsidP="008940CA">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合格产品</w:t>
            </w:r>
          </w:p>
        </w:tc>
        <w:tc>
          <w:tcPr>
            <w:tcW w:w="4140" w:type="dxa"/>
            <w:shd w:val="clear" w:color="auto" w:fill="0072C6"/>
          </w:tcPr>
          <w:p w:rsidR="001F2DDF" w:rsidRPr="009C4712" w:rsidRDefault="001F2DDF" w:rsidP="008940CA">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升级后</w:t>
            </w:r>
          </w:p>
        </w:tc>
      </w:tr>
      <w:tr w:rsidR="001F2DDF" w:rsidRPr="008E7FE8" w:rsidTr="00733083">
        <w:tc>
          <w:tcPr>
            <w:tcW w:w="4140" w:type="dxa"/>
          </w:tcPr>
          <w:p w:rsidR="001F2DDF" w:rsidRPr="009C4712" w:rsidRDefault="001F2DDF" w:rsidP="001F2DDF">
            <w:pPr>
              <w:pStyle w:val="ProductList-Body"/>
              <w:rPr>
                <w:rFonts w:ascii="Calibri" w:eastAsia="SimSun" w:hAnsi="Calibri"/>
              </w:rPr>
            </w:pPr>
            <w:r w:rsidRPr="009C4712">
              <w:rPr>
                <w:rFonts w:ascii="Calibri" w:eastAsia="SimSun" w:hAnsi="Calibri"/>
              </w:rPr>
              <w:t>Windows Server Standard</w:t>
            </w:r>
          </w:p>
        </w:tc>
        <w:tc>
          <w:tcPr>
            <w:tcW w:w="4140" w:type="dxa"/>
          </w:tcPr>
          <w:p w:rsidR="001F2DDF" w:rsidRPr="009C4712" w:rsidRDefault="001F2DDF" w:rsidP="001F2DDF">
            <w:pPr>
              <w:pStyle w:val="ProductList-Body"/>
              <w:rPr>
                <w:rFonts w:ascii="Calibri" w:eastAsia="SimSun" w:hAnsi="Calibri"/>
                <w:lang w:val="fr-FR"/>
              </w:rPr>
            </w:pPr>
            <w:r w:rsidRPr="009C4712">
              <w:rPr>
                <w:rFonts w:ascii="Calibri" w:eastAsia="SimSun" w:hAnsi="Calibri"/>
                <w:lang w:val="fr-FR"/>
              </w:rPr>
              <w:t>Core Infrastructure Server Suite Standard</w:t>
            </w:r>
            <w:r w:rsidRPr="009C4712">
              <w:rPr>
                <w:rFonts w:ascii="Calibri" w:eastAsia="SimSun" w:hAnsi="Calibri"/>
              </w:rPr>
              <w:fldChar w:fldCharType="begin"/>
            </w:r>
            <w:r w:rsidRPr="009C4712">
              <w:rPr>
                <w:rFonts w:ascii="Calibri" w:eastAsia="SimSun" w:hAnsi="Calibri"/>
                <w:lang w:val="fr-FR"/>
              </w:rPr>
              <w:instrText>XE "Core Infrastructure Server Suite Standard"</w:instrText>
            </w:r>
            <w:r w:rsidRPr="009C4712">
              <w:rPr>
                <w:rFonts w:ascii="Calibri" w:eastAsia="SimSun" w:hAnsi="Calibri"/>
              </w:rPr>
              <w:fldChar w:fldCharType="end"/>
            </w:r>
          </w:p>
        </w:tc>
      </w:tr>
      <w:tr w:rsidR="001F2DDF" w:rsidRPr="008E7FE8" w:rsidTr="00733083">
        <w:tc>
          <w:tcPr>
            <w:tcW w:w="4140" w:type="dxa"/>
          </w:tcPr>
          <w:p w:rsidR="001F2DDF" w:rsidRPr="009C4712" w:rsidRDefault="001F2DDF" w:rsidP="001F2DDF">
            <w:pPr>
              <w:pStyle w:val="ProductList-Body"/>
              <w:rPr>
                <w:rFonts w:ascii="Calibri" w:eastAsia="SimSun" w:hAnsi="Calibri"/>
              </w:rPr>
            </w:pPr>
            <w:r w:rsidRPr="009C4712">
              <w:rPr>
                <w:rFonts w:ascii="Calibri" w:eastAsia="SimSun" w:hAnsi="Calibri"/>
              </w:rPr>
              <w:t>System Center Standard</w:t>
            </w:r>
          </w:p>
        </w:tc>
        <w:tc>
          <w:tcPr>
            <w:tcW w:w="4140" w:type="dxa"/>
          </w:tcPr>
          <w:p w:rsidR="001F2DDF" w:rsidRPr="009C4712" w:rsidRDefault="001F2DDF" w:rsidP="001F2DDF">
            <w:pPr>
              <w:pStyle w:val="ProductList-Body"/>
              <w:rPr>
                <w:rFonts w:ascii="Calibri" w:eastAsia="SimSun" w:hAnsi="Calibri"/>
                <w:lang w:val="fr-FR"/>
              </w:rPr>
            </w:pPr>
            <w:r w:rsidRPr="009C4712">
              <w:rPr>
                <w:rFonts w:ascii="Calibri" w:eastAsia="SimSun" w:hAnsi="Calibri"/>
                <w:lang w:val="fr-FR"/>
              </w:rPr>
              <w:t>Core Infrastructure Server Suite Standard</w:t>
            </w:r>
            <w:r w:rsidRPr="009C4712">
              <w:rPr>
                <w:rFonts w:ascii="Calibri" w:eastAsia="SimSun" w:hAnsi="Calibri"/>
              </w:rPr>
              <w:fldChar w:fldCharType="begin"/>
            </w:r>
            <w:r w:rsidRPr="009C4712">
              <w:rPr>
                <w:rFonts w:ascii="Calibri" w:eastAsia="SimSun" w:hAnsi="Calibri"/>
                <w:lang w:val="fr-FR"/>
              </w:rPr>
              <w:instrText>XE "Core Infrastructure Server Suite Standard"</w:instrText>
            </w:r>
            <w:r w:rsidRPr="009C4712">
              <w:rPr>
                <w:rFonts w:ascii="Calibri" w:eastAsia="SimSun" w:hAnsi="Calibri"/>
              </w:rPr>
              <w:fldChar w:fldCharType="end"/>
            </w:r>
          </w:p>
        </w:tc>
      </w:tr>
      <w:tr w:rsidR="00087BC2" w:rsidRPr="008E7FE8" w:rsidTr="00733083">
        <w:tc>
          <w:tcPr>
            <w:tcW w:w="4140" w:type="dxa"/>
          </w:tcPr>
          <w:p w:rsidR="00087BC2" w:rsidRPr="009C4712" w:rsidRDefault="00087BC2" w:rsidP="00087BC2">
            <w:pPr>
              <w:pStyle w:val="ProductList-Body"/>
              <w:rPr>
                <w:rFonts w:ascii="Calibri" w:eastAsia="SimSun" w:hAnsi="Calibri"/>
              </w:rPr>
            </w:pPr>
            <w:r w:rsidRPr="009C4712">
              <w:rPr>
                <w:rFonts w:ascii="Calibri" w:eastAsia="SimSun" w:hAnsi="Calibri"/>
              </w:rPr>
              <w:t>Windows Server Datacenter</w:t>
            </w:r>
          </w:p>
        </w:tc>
        <w:tc>
          <w:tcPr>
            <w:tcW w:w="4140" w:type="dxa"/>
          </w:tcPr>
          <w:p w:rsidR="00087BC2" w:rsidRPr="009C4712" w:rsidRDefault="00087BC2" w:rsidP="00087BC2">
            <w:pPr>
              <w:pStyle w:val="ProductList-Body"/>
              <w:rPr>
                <w:rFonts w:ascii="Calibri" w:eastAsia="SimSun" w:hAnsi="Calibri"/>
                <w:lang w:val="fr-FR"/>
              </w:rPr>
            </w:pPr>
            <w:r w:rsidRPr="009C4712">
              <w:rPr>
                <w:rFonts w:ascii="Calibri" w:eastAsia="SimSun" w:hAnsi="Calibri"/>
                <w:lang w:val="fr-FR"/>
              </w:rPr>
              <w:t>Core Infrastructure Server Suite Datacenter</w:t>
            </w:r>
            <w:r w:rsidRPr="009C4712">
              <w:rPr>
                <w:rFonts w:ascii="Calibri" w:eastAsia="SimSun" w:hAnsi="Calibri"/>
              </w:rPr>
              <w:fldChar w:fldCharType="begin"/>
            </w:r>
            <w:r w:rsidRPr="009C4712">
              <w:rPr>
                <w:rFonts w:ascii="Calibri" w:eastAsia="SimSun" w:hAnsi="Calibri"/>
                <w:lang w:val="fr-FR"/>
              </w:rPr>
              <w:instrText>XE "Core Infrastructure Server Suite Standard"</w:instrText>
            </w:r>
            <w:r w:rsidRPr="009C4712">
              <w:rPr>
                <w:rFonts w:ascii="Calibri" w:eastAsia="SimSun" w:hAnsi="Calibri"/>
              </w:rPr>
              <w:fldChar w:fldCharType="end"/>
            </w:r>
          </w:p>
        </w:tc>
      </w:tr>
      <w:tr w:rsidR="00087BC2" w:rsidRPr="008E7FE8" w:rsidTr="00733083">
        <w:tc>
          <w:tcPr>
            <w:tcW w:w="4140" w:type="dxa"/>
          </w:tcPr>
          <w:p w:rsidR="00087BC2" w:rsidRPr="009C4712" w:rsidRDefault="00087BC2" w:rsidP="00087BC2">
            <w:pPr>
              <w:pStyle w:val="ProductList-Body"/>
              <w:rPr>
                <w:rFonts w:ascii="Calibri" w:eastAsia="SimSun" w:hAnsi="Calibri"/>
              </w:rPr>
            </w:pPr>
            <w:r w:rsidRPr="009C4712">
              <w:rPr>
                <w:rFonts w:ascii="Calibri" w:eastAsia="SimSun" w:hAnsi="Calibri"/>
              </w:rPr>
              <w:t>System Center Datacenter</w:t>
            </w:r>
          </w:p>
        </w:tc>
        <w:tc>
          <w:tcPr>
            <w:tcW w:w="4140" w:type="dxa"/>
          </w:tcPr>
          <w:p w:rsidR="00087BC2" w:rsidRPr="009C4712" w:rsidRDefault="00087BC2" w:rsidP="00087BC2">
            <w:pPr>
              <w:pStyle w:val="ProductList-Body"/>
              <w:rPr>
                <w:rFonts w:ascii="Calibri" w:eastAsia="SimSun" w:hAnsi="Calibri"/>
                <w:lang w:val="fr-FR"/>
              </w:rPr>
            </w:pPr>
            <w:r w:rsidRPr="009C4712">
              <w:rPr>
                <w:rFonts w:ascii="Calibri" w:eastAsia="SimSun" w:hAnsi="Calibri"/>
                <w:lang w:val="fr-FR"/>
              </w:rPr>
              <w:t>Core Infrastructure Server Suite Datacenter</w:t>
            </w:r>
            <w:r w:rsidRPr="009C4712">
              <w:rPr>
                <w:rFonts w:ascii="Calibri" w:eastAsia="SimSun" w:hAnsi="Calibri"/>
              </w:rPr>
              <w:fldChar w:fldCharType="begin"/>
            </w:r>
            <w:r w:rsidRPr="009C4712">
              <w:rPr>
                <w:rFonts w:ascii="Calibri" w:eastAsia="SimSun" w:hAnsi="Calibri"/>
                <w:lang w:val="fr-FR"/>
              </w:rPr>
              <w:instrText>XE "Core Infrastructure Server Suite Standard"</w:instrText>
            </w:r>
            <w:r w:rsidRPr="009C4712">
              <w:rPr>
                <w:rFonts w:ascii="Calibri" w:eastAsia="SimSun" w:hAnsi="Calibri"/>
              </w:rPr>
              <w:fldChar w:fldCharType="end"/>
            </w:r>
          </w:p>
        </w:tc>
      </w:tr>
    </w:tbl>
    <w:p w:rsidR="001F2DDF" w:rsidRPr="009C4712" w:rsidRDefault="001F2DDF" w:rsidP="001F2DDF">
      <w:pPr>
        <w:pStyle w:val="ProductList-Body"/>
        <w:rPr>
          <w:rFonts w:ascii="Calibri" w:eastAsia="SimSun" w:hAnsi="Calibri"/>
          <w:lang w:val="fr-FR"/>
        </w:rPr>
      </w:pPr>
    </w:p>
    <w:p w:rsidR="001F2DDF" w:rsidRPr="009C4712" w:rsidRDefault="001F2DDF" w:rsidP="001F2DDF">
      <w:pPr>
        <w:pStyle w:val="ProductList-Body"/>
        <w:rPr>
          <w:rFonts w:ascii="Calibri" w:eastAsia="SimSun" w:hAnsi="Calibri"/>
          <w:b/>
          <w:lang w:val="fr-FR"/>
        </w:rPr>
      </w:pPr>
      <w:r w:rsidRPr="009C4712">
        <w:rPr>
          <w:rFonts w:ascii="Calibri" w:eastAsia="SimSun" w:hAnsi="Calibri"/>
          <w:lang w:val="fr-FR"/>
        </w:rPr>
        <w:t>Core Infrastructure Server Suite Enterprise</w:t>
      </w:r>
      <w:r w:rsidRPr="009C4712">
        <w:rPr>
          <w:rFonts w:ascii="Calibri" w:eastAsia="SimSun" w:hAnsi="Calibri"/>
        </w:rPr>
        <w:fldChar w:fldCharType="begin"/>
      </w:r>
      <w:r w:rsidRPr="009C4712">
        <w:rPr>
          <w:rFonts w:ascii="Calibri" w:eastAsia="SimSun" w:hAnsi="Calibri"/>
          <w:lang w:val="fr-FR"/>
        </w:rPr>
        <w:instrText>XE "Core Infrastructure Server Suite Enterprise"</w:instrText>
      </w:r>
      <w:r w:rsidRPr="009C4712">
        <w:rPr>
          <w:rFonts w:ascii="Calibri" w:eastAsia="SimSun" w:hAnsi="Calibri"/>
        </w:rPr>
        <w:fldChar w:fldCharType="end"/>
      </w:r>
    </w:p>
    <w:p w:rsidR="001F2DDF" w:rsidRPr="009C4712" w:rsidRDefault="001F2DDF" w:rsidP="001F2DDF">
      <w:pPr>
        <w:pStyle w:val="ProductList-Body"/>
        <w:rPr>
          <w:rFonts w:ascii="Calibri" w:eastAsia="SimSun" w:hAnsi="Calibri"/>
        </w:rPr>
      </w:pPr>
      <w:r w:rsidRPr="009C4712">
        <w:rPr>
          <w:rFonts w:ascii="Calibri" w:eastAsia="SimSun" w:hAnsi="Calibri"/>
        </w:rPr>
        <w:t>自</w:t>
      </w:r>
      <w:r w:rsidRPr="009C4712">
        <w:rPr>
          <w:rFonts w:ascii="Calibri" w:eastAsia="SimSun" w:hAnsi="Calibri"/>
          <w:lang w:val="fr-FR"/>
        </w:rPr>
        <w:t xml:space="preserve"> 2012 </w:t>
      </w:r>
      <w:r w:rsidRPr="009C4712">
        <w:rPr>
          <w:rFonts w:ascii="Calibri" w:eastAsia="SimSun" w:hAnsi="Calibri"/>
        </w:rPr>
        <w:t>年</w:t>
      </w:r>
      <w:r w:rsidRPr="009C4712">
        <w:rPr>
          <w:rFonts w:ascii="Calibri" w:eastAsia="SimSun" w:hAnsi="Calibri"/>
          <w:lang w:val="fr-FR"/>
        </w:rPr>
        <w:t xml:space="preserve"> 4 </w:t>
      </w:r>
      <w:r w:rsidRPr="009C4712">
        <w:rPr>
          <w:rFonts w:ascii="Calibri" w:eastAsia="SimSun" w:hAnsi="Calibri"/>
        </w:rPr>
        <w:t>月</w:t>
      </w:r>
      <w:r w:rsidRPr="009C4712">
        <w:rPr>
          <w:rFonts w:ascii="Calibri" w:eastAsia="SimSun" w:hAnsi="Calibri"/>
          <w:lang w:val="fr-FR"/>
        </w:rPr>
        <w:t xml:space="preserve"> 1 </w:t>
      </w:r>
      <w:r w:rsidRPr="009C4712">
        <w:rPr>
          <w:rFonts w:ascii="Calibri" w:eastAsia="SimSun" w:hAnsi="Calibri"/>
        </w:rPr>
        <w:t>日起</w:t>
      </w:r>
      <w:r w:rsidRPr="009C4712">
        <w:rPr>
          <w:rFonts w:ascii="Calibri" w:eastAsia="SimSun" w:hAnsi="Calibri"/>
          <w:lang w:val="fr-FR"/>
        </w:rPr>
        <w:t>，</w:t>
      </w:r>
      <w:r w:rsidRPr="009C4712">
        <w:rPr>
          <w:rFonts w:ascii="Calibri" w:eastAsia="SimSun" w:hAnsi="Calibri"/>
        </w:rPr>
        <w:t>微软将停止供应</w:t>
      </w:r>
      <w:r w:rsidRPr="009C4712">
        <w:rPr>
          <w:rFonts w:ascii="Calibri" w:eastAsia="SimSun" w:hAnsi="Calibri"/>
          <w:lang w:val="fr-FR"/>
        </w:rPr>
        <w:t xml:space="preserve"> Core Infrastructure Server Suite Enterprise</w:t>
      </w:r>
      <w:r w:rsidRPr="009C4712">
        <w:rPr>
          <w:rFonts w:ascii="Calibri" w:eastAsia="SimSun" w:hAnsi="Calibri"/>
        </w:rPr>
        <w:fldChar w:fldCharType="begin"/>
      </w:r>
      <w:r w:rsidRPr="009C4712">
        <w:rPr>
          <w:rFonts w:ascii="Calibri" w:eastAsia="SimSun" w:hAnsi="Calibri"/>
          <w:lang w:val="fr-FR"/>
        </w:rPr>
        <w:instrText>XE "Core Infrastructure Server Suite Enterprise"</w:instrText>
      </w:r>
      <w:r w:rsidRPr="009C4712">
        <w:rPr>
          <w:rFonts w:ascii="Calibri" w:eastAsia="SimSun" w:hAnsi="Calibri"/>
        </w:rPr>
        <w:fldChar w:fldCharType="end"/>
      </w:r>
      <w:r w:rsidRPr="009C4712">
        <w:rPr>
          <w:rFonts w:ascii="Calibri" w:eastAsia="SimSun" w:hAnsi="Calibri"/>
        </w:rPr>
        <w:t>。带有自</w:t>
      </w:r>
      <w:r w:rsidRPr="009C4712">
        <w:rPr>
          <w:rFonts w:ascii="Calibri" w:eastAsia="SimSun" w:hAnsi="Calibri"/>
          <w:lang w:val="fr-FR"/>
        </w:rPr>
        <w:t xml:space="preserve"> 2012 </w:t>
      </w:r>
      <w:r w:rsidRPr="009C4712">
        <w:rPr>
          <w:rFonts w:ascii="Calibri" w:eastAsia="SimSun" w:hAnsi="Calibri"/>
        </w:rPr>
        <w:t>年</w:t>
      </w:r>
      <w:r w:rsidRPr="009C4712">
        <w:rPr>
          <w:rFonts w:ascii="Calibri" w:eastAsia="SimSun" w:hAnsi="Calibri"/>
          <w:lang w:val="fr-FR"/>
        </w:rPr>
        <w:t xml:space="preserve"> 4 </w:t>
      </w:r>
      <w:r w:rsidRPr="009C4712">
        <w:rPr>
          <w:rFonts w:ascii="Calibri" w:eastAsia="SimSun" w:hAnsi="Calibri"/>
        </w:rPr>
        <w:t>月</w:t>
      </w:r>
      <w:r w:rsidRPr="009C4712">
        <w:rPr>
          <w:rFonts w:ascii="Calibri" w:eastAsia="SimSun" w:hAnsi="Calibri"/>
          <w:lang w:val="fr-FR"/>
        </w:rPr>
        <w:t xml:space="preserve"> 1 </w:t>
      </w:r>
      <w:r w:rsidRPr="009C4712">
        <w:rPr>
          <w:rFonts w:ascii="Calibri" w:eastAsia="SimSun" w:hAnsi="Calibri"/>
        </w:rPr>
        <w:t>日起有效的</w:t>
      </w:r>
      <w:r w:rsidRPr="009C4712">
        <w:rPr>
          <w:rFonts w:ascii="Calibri" w:eastAsia="SimSun" w:hAnsi="Calibri"/>
          <w:lang w:val="fr-FR"/>
        </w:rPr>
        <w:t xml:space="preserve"> SA </w:t>
      </w:r>
      <w:r w:rsidRPr="009C4712">
        <w:rPr>
          <w:rFonts w:ascii="Calibri" w:eastAsia="SimSun" w:hAnsi="Calibri"/>
        </w:rPr>
        <w:t>的</w:t>
      </w:r>
      <w:r w:rsidRPr="009C4712">
        <w:rPr>
          <w:rFonts w:ascii="Calibri" w:eastAsia="SimSun" w:hAnsi="Calibri"/>
          <w:lang w:val="fr-FR"/>
        </w:rPr>
        <w:t xml:space="preserve"> Core Infrastructure Server Suite Enterprise </w:t>
      </w:r>
      <w:r w:rsidRPr="009C4712">
        <w:rPr>
          <w:rFonts w:ascii="Calibri" w:eastAsia="SimSun" w:hAnsi="Calibri"/>
        </w:rPr>
        <w:t>客户自该日期起将有资格获得一份针对他们拥有的各份带有</w:t>
      </w:r>
      <w:r w:rsidRPr="009C4712">
        <w:rPr>
          <w:rFonts w:ascii="Calibri" w:eastAsia="SimSun" w:hAnsi="Calibri"/>
          <w:lang w:val="fr-FR"/>
        </w:rPr>
        <w:t xml:space="preserve"> SA </w:t>
      </w:r>
      <w:r w:rsidRPr="009C4712">
        <w:rPr>
          <w:rFonts w:ascii="Calibri" w:eastAsia="SimSun" w:hAnsi="Calibri"/>
        </w:rPr>
        <w:t>的</w:t>
      </w:r>
      <w:r w:rsidRPr="009C4712">
        <w:rPr>
          <w:rFonts w:ascii="Calibri" w:eastAsia="SimSun" w:hAnsi="Calibri"/>
          <w:lang w:val="fr-FR"/>
        </w:rPr>
        <w:t xml:space="preserve"> Core Infrastructure Server Suite Enterprise </w:t>
      </w:r>
      <w:r w:rsidRPr="009C4712">
        <w:rPr>
          <w:rFonts w:ascii="Calibri" w:eastAsia="SimSun" w:hAnsi="Calibri"/>
        </w:rPr>
        <w:t>许可的许可。依据此优惠授予的</w:t>
      </w:r>
      <w:r w:rsidRPr="009C4712">
        <w:rPr>
          <w:rFonts w:ascii="Calibri" w:eastAsia="SimSun" w:hAnsi="Calibri"/>
        </w:rPr>
        <w:t xml:space="preserve"> Core Infrastructure Server Suite Standard</w:t>
      </w:r>
      <w:r w:rsidRPr="009C4712">
        <w:rPr>
          <w:rFonts w:ascii="Calibri" w:eastAsia="SimSun" w:hAnsi="Calibri"/>
        </w:rPr>
        <w:fldChar w:fldCharType="begin"/>
      </w:r>
      <w:r w:rsidRPr="009C4712">
        <w:rPr>
          <w:rFonts w:ascii="Calibri" w:eastAsia="SimSun" w:hAnsi="Calibri"/>
        </w:rPr>
        <w:instrText>XE "Core Infrastructure Server Suite Standard"</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许可所包含的</w:t>
      </w:r>
      <w:r w:rsidRPr="009C4712">
        <w:rPr>
          <w:rFonts w:ascii="Calibri" w:eastAsia="SimSun" w:hAnsi="Calibri"/>
        </w:rPr>
        <w:t xml:space="preserve"> SA </w:t>
      </w:r>
      <w:r w:rsidRPr="009C4712">
        <w:rPr>
          <w:rFonts w:ascii="Calibri" w:eastAsia="SimSun" w:hAnsi="Calibri"/>
        </w:rPr>
        <w:t>范围将于其合格</w:t>
      </w:r>
      <w:r w:rsidRPr="009C4712">
        <w:rPr>
          <w:rFonts w:ascii="Calibri" w:eastAsia="SimSun" w:hAnsi="Calibri"/>
        </w:rPr>
        <w:t xml:space="preserve"> Core Infrastructure Server Suite Enterprise </w:t>
      </w:r>
      <w:r w:rsidRPr="009C4712">
        <w:rPr>
          <w:rFonts w:ascii="Calibri" w:eastAsia="SimSun" w:hAnsi="Calibri"/>
        </w:rPr>
        <w:t>许可的范围期满时期满。一旦客户根据此优惠使用</w:t>
      </w:r>
      <w:r w:rsidRPr="009C4712">
        <w:rPr>
          <w:rFonts w:ascii="Calibri" w:eastAsia="SimSun" w:hAnsi="Calibri"/>
        </w:rPr>
        <w:t xml:space="preserve"> Core Infrastructure Server Suite Standard</w:t>
      </w:r>
      <w:r w:rsidRPr="009C4712">
        <w:rPr>
          <w:rFonts w:ascii="Calibri" w:eastAsia="SimSun" w:hAnsi="Calibri"/>
        </w:rPr>
        <w:t>，就不可再凭其合格许可使用该软件。客户的合格许可的此产品说明和文档就是其有权利依据此优惠使用</w:t>
      </w:r>
      <w:r w:rsidRPr="009C4712">
        <w:rPr>
          <w:rFonts w:ascii="Calibri" w:eastAsia="SimSun" w:hAnsi="Calibri"/>
        </w:rPr>
        <w:t xml:space="preserve"> Core Infrastructure Server Suite Standard </w:t>
      </w:r>
      <w:r w:rsidRPr="009C4712">
        <w:rPr>
          <w:rFonts w:ascii="Calibri" w:eastAsia="SimSun" w:hAnsi="Calibri"/>
        </w:rPr>
        <w:t>的凭据。该权利在合格许可期满时也将期满。</w:t>
      </w:r>
    </w:p>
    <w:bookmarkStart w:id="102" w:name="_Toc378147622"/>
    <w:bookmarkStart w:id="103" w:name="_Toc378151524"/>
    <w:p w:rsidR="00585A48" w:rsidRPr="009C4712" w:rsidRDefault="003B51B1"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sidR="003F2093">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407E60" w:rsidRPr="002213E8" w:rsidRDefault="00407E60" w:rsidP="00680B4D">
      <w:pPr>
        <w:pStyle w:val="ProductList-Offering1Heading"/>
        <w:outlineLvl w:val="1"/>
        <w:rPr>
          <w:rFonts w:eastAsia="SimSun"/>
        </w:rPr>
      </w:pPr>
      <w:bookmarkStart w:id="104" w:name="_Toc379797108"/>
      <w:bookmarkStart w:id="105" w:name="_Toc380513134"/>
      <w:bookmarkStart w:id="106" w:name="_Toc380655173"/>
      <w:bookmarkStart w:id="107" w:name="_Toc383687470"/>
      <w:r w:rsidRPr="002213E8">
        <w:rPr>
          <w:rFonts w:eastAsia="SimSun"/>
        </w:rPr>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87FE7" w:rsidRPr="009C4712" w:rsidTr="000872EB">
        <w:trPr>
          <w:tblHeader/>
        </w:trPr>
        <w:tc>
          <w:tcPr>
            <w:tcW w:w="3060" w:type="dxa"/>
            <w:tcBorders>
              <w:bottom w:val="nil"/>
            </w:tcBorders>
            <w:shd w:val="clear" w:color="auto" w:fill="00188F"/>
          </w:tcPr>
          <w:p w:rsidR="00387FE7" w:rsidRPr="009C4712" w:rsidRDefault="00387FE7"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87FE7" w:rsidRPr="00593CE0" w:rsidRDefault="00387FE7" w:rsidP="008B2867">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C05A53" w:rsidRPr="009C4712" w:rsidTr="00D27ABE">
        <w:tc>
          <w:tcPr>
            <w:tcW w:w="3060" w:type="dxa"/>
            <w:tcBorders>
              <w:top w:val="nil"/>
              <w:left w:val="nil"/>
              <w:bottom w:val="dashSmallGap" w:sz="4" w:space="0" w:color="BFBFBF" w:themeColor="background1" w:themeShade="BF"/>
              <w:right w:val="nil"/>
            </w:tcBorders>
          </w:tcPr>
          <w:p w:rsidR="00C05A53" w:rsidRPr="002213E8" w:rsidRDefault="008940CA" w:rsidP="00305488">
            <w:pPr>
              <w:pStyle w:val="ProductList-Offering1"/>
              <w:rPr>
                <w:rFonts w:eastAsia="SimSun"/>
              </w:rPr>
            </w:pPr>
            <w:bookmarkStart w:id="108" w:name="_Toc379797109"/>
            <w:bookmarkStart w:id="109" w:name="_Toc380513135"/>
            <w:bookmarkStart w:id="110" w:name="_Toc380655174"/>
            <w:bookmarkStart w:id="111" w:name="_Toc383687471"/>
            <w:r w:rsidRPr="002213E8">
              <w:rPr>
                <w:rFonts w:eastAsia="SimSun"/>
              </w:rPr>
              <w:t>核心</w:t>
            </w:r>
            <w:r w:rsidRPr="002213E8">
              <w:rPr>
                <w:rFonts w:eastAsia="SimSun"/>
              </w:rPr>
              <w:t xml:space="preserve"> CAL Suite</w:t>
            </w:r>
            <w:r w:rsidRPr="002213E8">
              <w:rPr>
                <w:rFonts w:eastAsia="SimSun"/>
              </w:rPr>
              <w:fldChar w:fldCharType="begin"/>
            </w:r>
            <w:r w:rsidRPr="002213E8">
              <w:rPr>
                <w:rFonts w:eastAsia="SimSun"/>
              </w:rPr>
              <w:instrText>XE "</w:instrText>
            </w:r>
            <w:r w:rsidRPr="002213E8">
              <w:rPr>
                <w:rFonts w:eastAsia="SimSun"/>
              </w:rPr>
              <w:instrText>核心</w:instrText>
            </w:r>
            <w:r w:rsidRPr="002213E8">
              <w:rPr>
                <w:rFonts w:eastAsia="SimSun"/>
              </w:rPr>
              <w:instrText xml:space="preserve"> CAL Suite"</w:instrText>
            </w:r>
            <w:r w:rsidRPr="002213E8">
              <w:rPr>
                <w:rFonts w:eastAsia="SimSun"/>
              </w:rPr>
              <w:fldChar w:fldCharType="end"/>
            </w:r>
            <w:r w:rsidRPr="002213E8">
              <w:rPr>
                <w:rFonts w:eastAsia="SimSun"/>
              </w:rPr>
              <w:t>（设备和用户）</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05A53" w:rsidRPr="009C4712" w:rsidRDefault="008940CA" w:rsidP="00C05A53">
            <w:pPr>
              <w:pStyle w:val="ProductList-OfferingBody"/>
              <w:ind w:left="-113"/>
              <w:jc w:val="center"/>
              <w:rPr>
                <w:rFonts w:ascii="Calibri" w:eastAsia="SimSun" w:hAnsi="Calibri"/>
              </w:rPr>
            </w:pPr>
            <w:r w:rsidRPr="009C4712">
              <w:rPr>
                <w:rFonts w:ascii="Calibri" w:eastAsia="SimSun" w:hAnsi="Calibri"/>
              </w:rPr>
              <w:t>10/06</w:t>
            </w:r>
          </w:p>
        </w:tc>
        <w:tc>
          <w:tcPr>
            <w:tcW w:w="595" w:type="dxa"/>
            <w:tcBorders>
              <w:top w:val="nil"/>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05A53" w:rsidRPr="009C4712" w:rsidRDefault="008940CA"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8940CA"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9C4712" w:rsidRDefault="008940CA" w:rsidP="00247F5D">
            <w:pPr>
              <w:pStyle w:val="ProductList-OfferingBody"/>
              <w:ind w:left="-113"/>
              <w:jc w:val="center"/>
              <w:rPr>
                <w:rFonts w:ascii="Calibri" w:eastAsia="SimSun" w:hAnsi="Calibri"/>
              </w:rPr>
            </w:pPr>
            <w:r w:rsidRPr="009C4712">
              <w:rPr>
                <w:rFonts w:ascii="Calibri" w:eastAsia="SimSun" w:hAnsi="Calibri"/>
              </w:rPr>
              <w:t>1</w:t>
            </w:r>
            <w:r w:rsidR="00247F5D">
              <w:rPr>
                <w:rFonts w:ascii="Calibri" w:eastAsia="SimSun" w:hAnsi="Calibri"/>
              </w:rPr>
              <w:t>,</w:t>
            </w:r>
            <w:r w:rsidR="00387FE7" w:rsidRPr="00387FE7">
              <w:rPr>
                <w:rFonts w:ascii="Calibri" w:eastAsia="SimSun" w:hAnsi="Calibri"/>
                <w:lang w:eastAsia="zh-CN"/>
              </w:rPr>
              <w:fldChar w:fldCharType="begin"/>
            </w:r>
            <w:r w:rsidR="00387FE7" w:rsidRPr="00387FE7">
              <w:rPr>
                <w:rFonts w:ascii="Calibri" w:eastAsia="SimSun" w:hAnsi="Calibri"/>
                <w:lang w:eastAsia="zh-CN"/>
              </w:rPr>
              <w:instrText xml:space="preserve"> AutoTextList  \s NoStyle \t "</w:instrText>
            </w:r>
            <w:r w:rsidR="00387FE7" w:rsidRPr="00387FE7">
              <w:rPr>
                <w:rFonts w:ascii="Calibri" w:eastAsia="SimSun" w:hAnsi="Calibri"/>
                <w:lang w:eastAsia="zh-CN"/>
              </w:rPr>
              <w:instrText>中小学校台式计算机平台产品</w:instrText>
            </w:r>
            <w:r w:rsidR="00387FE7" w:rsidRPr="00387FE7">
              <w:rPr>
                <w:rFonts w:ascii="Calibri" w:eastAsia="SimSun" w:hAnsi="Calibri"/>
                <w:lang w:eastAsia="zh-CN"/>
              </w:rPr>
              <w:instrText xml:space="preserve">" </w:instrText>
            </w:r>
            <w:r w:rsidR="00387FE7" w:rsidRPr="00387FE7">
              <w:rPr>
                <w:rFonts w:ascii="Calibri" w:eastAsia="SimSun" w:hAnsi="Calibri"/>
                <w:lang w:eastAsia="zh-CN"/>
              </w:rPr>
              <w:fldChar w:fldCharType="separate"/>
            </w:r>
            <w:r w:rsidR="00387FE7" w:rsidRPr="00387FE7">
              <w:rPr>
                <w:rFonts w:ascii="Calibri" w:eastAsia="SimSun" w:hAnsi="Calibri"/>
                <w:lang w:eastAsia="zh-CN"/>
              </w:rPr>
              <w:t>SD</w:t>
            </w:r>
            <w:r w:rsidR="00387FE7" w:rsidRPr="00387FE7">
              <w:rPr>
                <w:rFonts w:ascii="Calibri" w:eastAsia="SimSun" w:hAnsi="Calibri"/>
                <w:lang w:eastAsia="zh-CN"/>
              </w:rPr>
              <w:fldChar w:fldCharType="end"/>
            </w:r>
          </w:p>
        </w:tc>
        <w:tc>
          <w:tcPr>
            <w:tcW w:w="596" w:type="dxa"/>
            <w:shd w:val="clear" w:color="auto" w:fill="70AD47" w:themeFill="accent6"/>
            <w:vAlign w:val="center"/>
          </w:tcPr>
          <w:p w:rsidR="00C05A53" w:rsidRPr="00387FE7" w:rsidRDefault="00387FE7" w:rsidP="00C05A53">
            <w:pPr>
              <w:pStyle w:val="ProductList-OfferingBody"/>
              <w:ind w:left="-113"/>
              <w:jc w:val="center"/>
              <w:rPr>
                <w:rFonts w:ascii="Calibri" w:eastAsia="SimSun" w:hAnsi="Calibri"/>
              </w:rPr>
            </w:pPr>
            <w:r w:rsidRPr="00387FE7">
              <w:rPr>
                <w:rFonts w:ascii="Calibri" w:eastAsia="SimSun" w:hAnsi="Calibri"/>
                <w:lang w:eastAsia="zh-CN"/>
              </w:rPr>
              <w:fldChar w:fldCharType="begin"/>
            </w:r>
            <w:r w:rsidRPr="00387FE7">
              <w:rPr>
                <w:rFonts w:ascii="Calibri" w:eastAsia="SimSun" w:hAnsi="Calibri"/>
                <w:lang w:eastAsia="zh-CN"/>
              </w:rPr>
              <w:instrText xml:space="preserve"> AutoTextList  \s NoStyle \t "</w:instrText>
            </w:r>
            <w:r w:rsidRPr="00387FE7">
              <w:rPr>
                <w:rFonts w:ascii="Calibri" w:eastAsia="SimSun" w:hAnsi="Calibri"/>
                <w:lang w:eastAsia="zh-CN"/>
              </w:rPr>
              <w:instrText>专业台式计算机平台产品</w:instrText>
            </w:r>
            <w:r w:rsidRPr="00387FE7">
              <w:rPr>
                <w:rFonts w:ascii="Calibri" w:eastAsia="SimSun" w:hAnsi="Calibri"/>
                <w:lang w:eastAsia="zh-CN"/>
              </w:rPr>
              <w:instrText xml:space="preserve">" </w:instrText>
            </w:r>
            <w:r w:rsidRPr="00387FE7">
              <w:rPr>
                <w:rFonts w:ascii="Calibri" w:eastAsia="SimSun" w:hAnsi="Calibri"/>
                <w:lang w:eastAsia="zh-CN"/>
              </w:rPr>
              <w:fldChar w:fldCharType="separate"/>
            </w:r>
            <w:r w:rsidRPr="00387FE7">
              <w:rPr>
                <w:rFonts w:ascii="Calibri" w:eastAsia="SimSun" w:hAnsi="Calibri"/>
                <w:lang w:eastAsia="zh-CN"/>
              </w:rPr>
              <w:t>PP</w:t>
            </w:r>
            <w:r w:rsidRPr="00387FE7">
              <w:rPr>
                <w:rFonts w:ascii="Calibri" w:eastAsia="SimSun" w:hAnsi="Calibri"/>
                <w:lang w:eastAsia="zh-CN"/>
              </w:rPr>
              <w:fldChar w:fldCharType="end"/>
            </w:r>
          </w:p>
        </w:tc>
        <w:tc>
          <w:tcPr>
            <w:tcW w:w="595" w:type="dxa"/>
            <w:shd w:val="clear" w:color="auto" w:fill="70AD47" w:themeFill="accent6"/>
            <w:vAlign w:val="center"/>
          </w:tcPr>
          <w:p w:rsidR="00C05A53" w:rsidRPr="009C4712" w:rsidRDefault="00387FE7" w:rsidP="00247F5D">
            <w:pPr>
              <w:pStyle w:val="ProductList-OfferingBody"/>
              <w:ind w:left="-113"/>
              <w:jc w:val="center"/>
              <w:rPr>
                <w:rFonts w:ascii="Calibri" w:eastAsia="SimSun" w:hAnsi="Calibri"/>
              </w:rPr>
            </w:pPr>
            <w:r w:rsidRPr="00387FE7">
              <w:rPr>
                <w:rFonts w:ascii="Calibri" w:eastAsia="SimSun" w:hAnsi="Calibri"/>
                <w:lang w:eastAsia="zh-CN"/>
              </w:rPr>
              <w:fldChar w:fldCharType="begin"/>
            </w:r>
            <w:r w:rsidRPr="00387FE7">
              <w:rPr>
                <w:rFonts w:ascii="Calibri" w:eastAsia="SimSun" w:hAnsi="Calibri"/>
                <w:lang w:eastAsia="zh-CN"/>
              </w:rPr>
              <w:instrText xml:space="preserve"> AutoTextList  \s NoStyle \t “</w:instrText>
            </w:r>
            <w:r w:rsidRPr="00387FE7">
              <w:rPr>
                <w:rFonts w:ascii="Calibri" w:eastAsia="SimSun" w:hAnsi="Calibri"/>
                <w:lang w:eastAsia="zh-CN"/>
              </w:rPr>
              <w:instrText>教育台式计算机</w:instrText>
            </w:r>
            <w:r w:rsidRPr="00387FE7">
              <w:rPr>
                <w:rFonts w:ascii="Calibri" w:eastAsia="SimSun" w:hAnsi="Calibri"/>
                <w:lang w:eastAsia="zh-CN"/>
              </w:rPr>
              <w:instrText xml:space="preserve">” </w:instrText>
            </w:r>
            <w:r w:rsidRPr="00387FE7">
              <w:rPr>
                <w:rFonts w:ascii="Calibri" w:eastAsia="SimSun" w:hAnsi="Calibri"/>
                <w:lang w:eastAsia="zh-CN"/>
              </w:rPr>
              <w:fldChar w:fldCharType="separate"/>
            </w:r>
            <w:r w:rsidRPr="00387FE7">
              <w:rPr>
                <w:rFonts w:ascii="Calibri" w:eastAsia="SimSun" w:hAnsi="Calibri"/>
                <w:lang w:eastAsia="zh-CN"/>
              </w:rPr>
              <w:t>ED</w:t>
            </w:r>
            <w:r w:rsidRPr="00387FE7">
              <w:rPr>
                <w:rFonts w:ascii="Calibri" w:eastAsia="SimSun" w:hAnsi="Calibri"/>
                <w:lang w:eastAsia="zh-CN"/>
              </w:rPr>
              <w:fldChar w:fldCharType="end"/>
            </w:r>
            <w:r w:rsidR="00247F5D">
              <w:rPr>
                <w:rFonts w:ascii="Calibri" w:eastAsia="SimSun" w:hAnsi="Calibri"/>
              </w:rPr>
              <w:t>,</w:t>
            </w:r>
            <w:r w:rsidRPr="00387FE7">
              <w:rPr>
                <w:rFonts w:ascii="Calibri" w:eastAsia="SimSun" w:hAnsi="Calibri"/>
                <w:lang w:eastAsia="zh-CN"/>
              </w:rPr>
              <w:fldChar w:fldCharType="begin"/>
            </w:r>
            <w:r w:rsidRPr="00387FE7">
              <w:rPr>
                <w:rFonts w:ascii="Calibri" w:eastAsia="SimSun" w:hAnsi="Calibri"/>
                <w:lang w:eastAsia="zh-CN"/>
              </w:rPr>
              <w:instrText xml:space="preserve"> AutoTextList  \s NoStyle \t "</w:instrText>
            </w:r>
            <w:r w:rsidRPr="00387FE7">
              <w:rPr>
                <w:rFonts w:ascii="Calibri" w:eastAsia="SimSun" w:hAnsi="Calibri"/>
                <w:lang w:eastAsia="zh-CN"/>
              </w:rPr>
              <w:instrText>教育版产品</w:instrText>
            </w:r>
            <w:r w:rsidRPr="00387FE7">
              <w:rPr>
                <w:rFonts w:ascii="Calibri" w:eastAsia="SimSun" w:hAnsi="Calibri"/>
                <w:lang w:eastAsia="zh-CN"/>
              </w:rPr>
              <w:instrText xml:space="preserve">" </w:instrText>
            </w:r>
            <w:r w:rsidRPr="00387FE7">
              <w:rPr>
                <w:rFonts w:ascii="Calibri" w:eastAsia="SimSun" w:hAnsi="Calibri"/>
                <w:lang w:eastAsia="zh-CN"/>
              </w:rPr>
              <w:fldChar w:fldCharType="separate"/>
            </w:r>
            <w:r w:rsidRPr="00387FE7">
              <w:rPr>
                <w:rFonts w:ascii="Calibri" w:eastAsia="SimSun" w:hAnsi="Calibri"/>
                <w:lang w:eastAsia="zh-CN"/>
              </w:rPr>
              <w:t>ST</w:t>
            </w:r>
            <w:r w:rsidRPr="00387FE7">
              <w:rPr>
                <w:rFonts w:ascii="Calibri" w:eastAsia="SimSun" w:hAnsi="Calibri"/>
                <w:lang w:eastAsia="zh-CN"/>
              </w:rPr>
              <w:fldChar w:fldCharType="end"/>
            </w: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247F5D" w:rsidRDefault="00C351CD" w:rsidP="00B648F5">
            <w:pPr>
              <w:pStyle w:val="ProductList-OfferingBody"/>
              <w:ind w:left="-113"/>
              <w:jc w:val="center"/>
              <w:rPr>
                <w:rFonts w:ascii="Calibri" w:eastAsia="SimSun" w:hAnsi="Calibri"/>
                <w:bCs/>
              </w:rPr>
            </w:pPr>
            <w:r w:rsidRPr="009C4712">
              <w:rPr>
                <w:rFonts w:ascii="Calibri" w:eastAsia="SimSun" w:hAnsi="Calibri"/>
              </w:rPr>
              <w:t xml:space="preserve"> </w:t>
            </w:r>
            <w:r w:rsidR="00B648F5" w:rsidRPr="00B648F5">
              <w:rPr>
                <w:rFonts w:ascii="Calibri" w:eastAsia="SimSun" w:hAnsi="Calibri"/>
                <w:szCs w:val="16"/>
                <w:lang w:eastAsia="zh-CN"/>
              </w:rPr>
              <w:fldChar w:fldCharType="begin"/>
            </w:r>
            <w:r w:rsidR="00B648F5" w:rsidRPr="00B648F5">
              <w:rPr>
                <w:rFonts w:ascii="Calibri" w:eastAsia="SimSun" w:hAnsi="Calibri"/>
                <w:szCs w:val="16"/>
                <w:lang w:eastAsia="zh-CN"/>
              </w:rPr>
              <w:instrText xml:space="preserve"> </w:instrText>
            </w:r>
            <w:r w:rsidR="00B648F5" w:rsidRPr="00B648F5">
              <w:rPr>
                <w:color w:val="1F497D"/>
                <w:szCs w:val="16"/>
              </w:rPr>
              <w:instrText>AutoTextList  \s NoStyle \t “</w:instrText>
            </w:r>
            <w:r w:rsidR="00B648F5" w:rsidRPr="00B648F5">
              <w:rPr>
                <w:rFonts w:ascii="Calibri" w:eastAsia="SimSun" w:hAnsi="Calibri"/>
                <w:szCs w:val="16"/>
                <w:lang w:eastAsia="zh-CN"/>
              </w:rPr>
              <w:instrText>企业产品</w:instrText>
            </w:r>
            <w:r w:rsidR="00B648F5" w:rsidRPr="00B648F5">
              <w:rPr>
                <w:color w:val="1F497D"/>
                <w:szCs w:val="16"/>
              </w:rPr>
              <w:instrText>”</w:instrText>
            </w:r>
            <w:r w:rsidR="00B648F5" w:rsidRPr="00B648F5">
              <w:rPr>
                <w:rFonts w:ascii="Calibri" w:eastAsia="SimSun" w:hAnsi="Calibri"/>
                <w:szCs w:val="16"/>
                <w:lang w:eastAsia="zh-CN"/>
              </w:rPr>
              <w:instrText xml:space="preserve"> </w:instrText>
            </w:r>
            <w:r w:rsidR="00B648F5" w:rsidRPr="00B648F5">
              <w:rPr>
                <w:rFonts w:ascii="Calibri" w:eastAsia="SimSun" w:hAnsi="Calibri"/>
                <w:szCs w:val="16"/>
                <w:lang w:eastAsia="zh-CN"/>
              </w:rPr>
              <w:fldChar w:fldCharType="separate"/>
            </w:r>
            <w:r w:rsidR="00B648F5" w:rsidRPr="00B648F5">
              <w:rPr>
                <w:rFonts w:ascii="Calibri" w:eastAsia="SimSun" w:hAnsi="Calibri"/>
                <w:szCs w:val="16"/>
                <w:lang w:eastAsia="zh-CN"/>
              </w:rPr>
              <w:fldChar w:fldCharType="begin"/>
            </w:r>
            <w:r w:rsidR="00B648F5" w:rsidRPr="00B648F5">
              <w:rPr>
                <w:rFonts w:ascii="Calibri" w:eastAsia="SimSun" w:hAnsi="Calibri"/>
                <w:szCs w:val="16"/>
                <w:lang w:eastAsia="zh-CN"/>
              </w:rPr>
              <w:instrText xml:space="preserve"> AutoTextList  \s NoStyle \t "</w:instrText>
            </w:r>
            <w:r w:rsidR="00B648F5" w:rsidRPr="00B648F5">
              <w:rPr>
                <w:rFonts w:ascii="Calibri" w:eastAsia="SimSun" w:hAnsi="Calibri"/>
                <w:szCs w:val="16"/>
                <w:lang w:eastAsia="zh-CN"/>
              </w:rPr>
              <w:instrText>企业产品</w:instrText>
            </w:r>
            <w:r w:rsidR="00B648F5" w:rsidRPr="00B648F5">
              <w:rPr>
                <w:rFonts w:ascii="Calibri" w:eastAsia="SimSun" w:hAnsi="Calibri"/>
                <w:szCs w:val="16"/>
                <w:lang w:eastAsia="zh-CN"/>
              </w:rPr>
              <w:instrText xml:space="preserve">" </w:instrText>
            </w:r>
            <w:r w:rsidR="00B648F5" w:rsidRPr="00B648F5">
              <w:rPr>
                <w:rFonts w:ascii="Calibri" w:eastAsia="SimSun" w:hAnsi="Calibri"/>
                <w:szCs w:val="16"/>
                <w:lang w:eastAsia="zh-CN"/>
              </w:rPr>
              <w:fldChar w:fldCharType="separate"/>
            </w:r>
            <w:r w:rsidR="00B648F5" w:rsidRPr="00B648F5">
              <w:rPr>
                <w:rFonts w:ascii="Calibri" w:eastAsia="SimSun" w:hAnsi="Calibri"/>
                <w:szCs w:val="16"/>
                <w:lang w:eastAsia="zh-CN"/>
              </w:rPr>
              <w:t>E</w:t>
            </w:r>
            <w:r w:rsidR="00B648F5" w:rsidRPr="00B648F5">
              <w:rPr>
                <w:rFonts w:ascii="Calibri" w:eastAsia="SimSun" w:hAnsi="Calibri"/>
                <w:szCs w:val="16"/>
                <w:lang w:eastAsia="zh-CN"/>
              </w:rPr>
              <w:fldChar w:fldCharType="end"/>
            </w:r>
            <w:r w:rsidR="00B648F5">
              <w:rPr>
                <w:rFonts w:ascii="Calibri" w:eastAsia="SimSun" w:hAnsi="Calibri"/>
                <w:szCs w:val="16"/>
                <w:lang w:eastAsia="zh-CN"/>
              </w:rPr>
              <w:t>,</w:t>
            </w:r>
            <w:r w:rsidR="00B648F5" w:rsidRPr="00B648F5">
              <w:rPr>
                <w:rFonts w:ascii="Calibri" w:eastAsia="SimSun" w:hAnsi="Calibri"/>
                <w:szCs w:val="16"/>
                <w:lang w:eastAsia="zh-CN"/>
              </w:rPr>
              <w:fldChar w:fldCharType="end"/>
            </w:r>
            <w:r w:rsidR="00B648F5" w:rsidRPr="008F2808">
              <w:rPr>
                <w:rFonts w:ascii="Calibri" w:eastAsia="SimSun" w:hAnsi="Calibri"/>
                <w:bCs/>
                <w:szCs w:val="16"/>
                <w:lang w:eastAsia="zh-CN"/>
              </w:rPr>
              <w:fldChar w:fldCharType="begin"/>
            </w:r>
            <w:r w:rsidR="00B648F5" w:rsidRPr="008F2808">
              <w:rPr>
                <w:rFonts w:ascii="Calibri" w:eastAsia="SimSun" w:hAnsi="Calibri"/>
                <w:bCs/>
                <w:szCs w:val="16"/>
                <w:lang w:eastAsia="zh-CN"/>
              </w:rPr>
              <w:instrText xml:space="preserve"> </w:instrText>
            </w:r>
            <w:r w:rsidR="00B648F5" w:rsidRPr="008F2808">
              <w:rPr>
                <w:bCs/>
                <w:color w:val="1F497D"/>
                <w:szCs w:val="16"/>
              </w:rPr>
              <w:instrText>AutoTextList  \s NoStyle \t “</w:instrText>
            </w:r>
            <w:r w:rsidR="00B648F5" w:rsidRPr="008F2808">
              <w:rPr>
                <w:rFonts w:ascii="Calibri" w:eastAsia="SimSun" w:hAnsi="Calibri"/>
                <w:bCs/>
                <w:szCs w:val="16"/>
                <w:lang w:eastAsia="zh-CN"/>
              </w:rPr>
              <w:instrText>开放式价值中的非组织范围</w:instrText>
            </w:r>
            <w:r w:rsidR="00B648F5" w:rsidRPr="008F2808">
              <w:rPr>
                <w:bCs/>
                <w:color w:val="1F497D"/>
                <w:szCs w:val="16"/>
              </w:rPr>
              <w:instrText>”</w:instrText>
            </w:r>
            <w:r w:rsidR="00B648F5" w:rsidRPr="008F2808">
              <w:rPr>
                <w:rFonts w:ascii="Calibri" w:eastAsia="SimSun" w:hAnsi="Calibri"/>
                <w:bCs/>
                <w:szCs w:val="16"/>
                <w:lang w:eastAsia="zh-CN"/>
              </w:rPr>
              <w:instrText xml:space="preserve"> </w:instrText>
            </w:r>
            <w:r w:rsidR="00B648F5" w:rsidRPr="008F2808">
              <w:rPr>
                <w:rFonts w:ascii="Calibri" w:eastAsia="SimSun" w:hAnsi="Calibri"/>
                <w:bCs/>
                <w:szCs w:val="16"/>
                <w:lang w:eastAsia="zh-CN"/>
              </w:rPr>
              <w:fldChar w:fldCharType="separate"/>
            </w:r>
            <w:r w:rsidR="00B648F5" w:rsidRPr="008F2808">
              <w:rPr>
                <w:rFonts w:ascii="Calibri" w:eastAsia="SimSun" w:hAnsi="Calibri"/>
                <w:bCs/>
                <w:szCs w:val="16"/>
                <w:lang w:eastAsia="zh-CN"/>
              </w:rPr>
              <w:fldChar w:fldCharType="begin"/>
            </w:r>
            <w:r w:rsidR="00B648F5" w:rsidRPr="008F2808">
              <w:rPr>
                <w:rFonts w:ascii="Calibri" w:eastAsia="SimSun" w:hAnsi="Calibri"/>
                <w:bCs/>
                <w:szCs w:val="16"/>
                <w:lang w:eastAsia="zh-CN"/>
              </w:rPr>
              <w:instrText xml:space="preserve"> AutoTextList  \s NoStyle \t "</w:instrText>
            </w:r>
            <w:r w:rsidR="00B648F5" w:rsidRPr="008F2808">
              <w:rPr>
                <w:rFonts w:ascii="Calibri" w:eastAsia="SimSun" w:hAnsi="Calibri"/>
                <w:bCs/>
                <w:szCs w:val="16"/>
                <w:lang w:eastAsia="zh-CN"/>
              </w:rPr>
              <w:instrText>开放式价值中的非组织范围</w:instrText>
            </w:r>
            <w:r w:rsidR="00B648F5" w:rsidRPr="008F2808">
              <w:rPr>
                <w:rFonts w:ascii="Calibri" w:eastAsia="SimSun" w:hAnsi="Calibri"/>
                <w:bCs/>
                <w:szCs w:val="16"/>
                <w:lang w:eastAsia="zh-CN"/>
              </w:rPr>
              <w:instrText xml:space="preserve">" </w:instrText>
            </w:r>
            <w:r w:rsidR="00B648F5" w:rsidRPr="008F2808">
              <w:rPr>
                <w:rFonts w:ascii="Calibri" w:eastAsia="SimSun" w:hAnsi="Calibri"/>
                <w:bCs/>
                <w:szCs w:val="16"/>
                <w:lang w:eastAsia="zh-CN"/>
              </w:rPr>
              <w:fldChar w:fldCharType="separate"/>
            </w:r>
            <w:r w:rsidR="00B648F5" w:rsidRPr="008F2808">
              <w:rPr>
                <w:rFonts w:ascii="Calibri" w:eastAsia="SimSun" w:hAnsi="Calibri"/>
                <w:bCs/>
                <w:szCs w:val="16"/>
                <w:lang w:eastAsia="zh-CN"/>
              </w:rPr>
              <w:t>P</w:t>
            </w:r>
            <w:r w:rsidR="00B648F5" w:rsidRPr="008F2808">
              <w:rPr>
                <w:rFonts w:ascii="Calibri" w:eastAsia="SimSun" w:hAnsi="Calibri"/>
                <w:bCs/>
                <w:szCs w:val="16"/>
                <w:lang w:eastAsia="zh-CN"/>
              </w:rPr>
              <w:fldChar w:fldCharType="end"/>
            </w:r>
            <w:r w:rsidR="00B648F5" w:rsidRPr="008F2808">
              <w:rPr>
                <w:rFonts w:ascii="Calibri" w:eastAsia="SimSun" w:hAnsi="Calibri"/>
                <w:bCs/>
                <w:szCs w:val="16"/>
                <w:lang w:eastAsia="zh-CN"/>
              </w:rPr>
              <w:t xml:space="preserve"> </w:t>
            </w:r>
            <w:r w:rsidR="00B648F5" w:rsidRPr="008F2808">
              <w:rPr>
                <w:rFonts w:ascii="Calibri" w:eastAsia="SimSun" w:hAnsi="Calibri"/>
                <w:bCs/>
                <w:szCs w:val="16"/>
                <w:lang w:eastAsia="zh-CN"/>
              </w:rPr>
              <w:fldChar w:fldCharType="end"/>
            </w: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305488">
            <w:pPr>
              <w:pStyle w:val="ProductList-Offering1"/>
              <w:rPr>
                <w:rFonts w:eastAsia="SimSun"/>
              </w:rPr>
            </w:pPr>
            <w:bookmarkStart w:id="112" w:name="_Toc379797110"/>
            <w:bookmarkStart w:id="113" w:name="_Toc380513136"/>
            <w:bookmarkStart w:id="114" w:name="_Toc380655175"/>
            <w:bookmarkStart w:id="115" w:name="_Toc383687472"/>
            <w:r w:rsidRPr="002213E8">
              <w:rPr>
                <w:rFonts w:eastAsia="SimSun"/>
              </w:rPr>
              <w:t>适用于</w:t>
            </w:r>
            <w:r w:rsidRPr="002213E8">
              <w:rPr>
                <w:rFonts w:eastAsia="SimSun"/>
              </w:rPr>
              <w:t xml:space="preserve"> Office 365 </w:t>
            </w:r>
            <w:r w:rsidRPr="002213E8">
              <w:rPr>
                <w:rFonts w:eastAsia="SimSun"/>
              </w:rPr>
              <w:t>的</w:t>
            </w:r>
            <w:r w:rsidRPr="002213E8">
              <w:rPr>
                <w:rFonts w:eastAsia="SimSun"/>
              </w:rPr>
              <w:t xml:space="preserve"> Core CAL Suite</w:t>
            </w:r>
            <w:r w:rsidRPr="002213E8">
              <w:rPr>
                <w:rFonts w:eastAsia="SimSun"/>
              </w:rPr>
              <w:fldChar w:fldCharType="begin"/>
            </w:r>
            <w:r w:rsidRPr="002213E8">
              <w:rPr>
                <w:rFonts w:eastAsia="SimSun"/>
              </w:rPr>
              <w:instrText>XE "</w:instrText>
            </w:r>
            <w:r w:rsidRPr="002213E8">
              <w:rPr>
                <w:rFonts w:eastAsia="SimSun"/>
              </w:rPr>
              <w:instrText>核心</w:instrText>
            </w:r>
            <w:r w:rsidRPr="002213E8">
              <w:rPr>
                <w:rFonts w:eastAsia="SimSun"/>
              </w:rPr>
              <w:instrText xml:space="preserve"> CAL Suite"</w:instrText>
            </w:r>
            <w:r w:rsidRPr="002213E8">
              <w:rPr>
                <w:rFonts w:eastAsia="SimSun"/>
              </w:rPr>
              <w:fldChar w:fldCharType="end"/>
            </w:r>
            <w:r w:rsidRPr="002213E8">
              <w:rPr>
                <w:rFonts w:eastAsia="SimSun"/>
              </w:rPr>
              <w:t xml:space="preserve"> Bridge</w:t>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Office 365 </w:instrText>
            </w:r>
            <w:r w:rsidRPr="002213E8">
              <w:rPr>
                <w:rFonts w:eastAsia="SimSun"/>
              </w:rPr>
              <w:instrText>的核心</w:instrText>
            </w:r>
            <w:r w:rsidRPr="002213E8">
              <w:rPr>
                <w:rFonts w:eastAsia="SimSun"/>
              </w:rPr>
              <w:instrText xml:space="preserve"> CAL Suite Bridge"</w:instrText>
            </w:r>
            <w:r w:rsidRPr="002213E8">
              <w:rPr>
                <w:rFonts w:eastAsia="SimSun"/>
              </w:rPr>
              <w:fldChar w:fldCharType="end"/>
            </w:r>
            <w:r w:rsidRPr="002213E8">
              <w:rPr>
                <w:rFonts w:eastAsia="SimSun"/>
              </w:rPr>
              <w:t>（设备和用户）</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C05A53">
            <w:pPr>
              <w:pStyle w:val="ProductList-Offering1"/>
              <w:rPr>
                <w:rFonts w:eastAsia="SimSun"/>
              </w:rPr>
            </w:pPr>
            <w:bookmarkStart w:id="116" w:name="_Toc379797111"/>
            <w:bookmarkStart w:id="117" w:name="_Toc380513137"/>
            <w:bookmarkStart w:id="118" w:name="_Toc380655176"/>
            <w:bookmarkStart w:id="119" w:name="_Toc383687473"/>
            <w:r w:rsidRPr="002213E8">
              <w:rPr>
                <w:rFonts w:eastAsia="SimSun"/>
              </w:rPr>
              <w:t>适用于</w:t>
            </w:r>
            <w:r w:rsidRPr="002213E8">
              <w:rPr>
                <w:rFonts w:eastAsia="SimSun"/>
              </w:rPr>
              <w:t xml:space="preserve"> Office 365 </w:t>
            </w:r>
            <w:r w:rsidRPr="002213E8">
              <w:rPr>
                <w:rFonts w:eastAsia="SimSun"/>
              </w:rPr>
              <w:fldChar w:fldCharType="begin"/>
            </w:r>
            <w:r w:rsidRPr="002213E8">
              <w:rPr>
                <w:rFonts w:eastAsia="SimSun"/>
              </w:rPr>
              <w:instrText>XE "</w:instrText>
            </w:r>
            <w:r w:rsidRPr="002213E8">
              <w:rPr>
                <w:rFonts w:eastAsia="SimSun"/>
              </w:rPr>
              <w:instrText>核心</w:instrText>
            </w:r>
            <w:r w:rsidRPr="002213E8">
              <w:rPr>
                <w:rFonts w:eastAsia="SimSun"/>
              </w:rPr>
              <w:instrText xml:space="preserve"> CAL Suite"</w:instrText>
            </w:r>
            <w:r w:rsidRPr="002213E8">
              <w:rPr>
                <w:rFonts w:eastAsia="SimSun"/>
              </w:rPr>
              <w:fldChar w:fldCharType="end"/>
            </w:r>
            <w:r w:rsidRPr="002213E8">
              <w:rPr>
                <w:rFonts w:eastAsia="SimSun"/>
              </w:rPr>
              <w:t>和</w:t>
            </w:r>
            <w:r w:rsidRPr="002213E8">
              <w:rPr>
                <w:rFonts w:eastAsia="SimSun"/>
              </w:rPr>
              <w:t xml:space="preserve"> Windows Intune</w:t>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Office 365 </w:instrText>
            </w:r>
            <w:r w:rsidRPr="002213E8">
              <w:rPr>
                <w:rFonts w:eastAsia="SimSun"/>
              </w:rPr>
              <w:instrText>的核心</w:instrText>
            </w:r>
            <w:r w:rsidRPr="002213E8">
              <w:rPr>
                <w:rFonts w:eastAsia="SimSun"/>
              </w:rPr>
              <w:instrText xml:space="preserve"> CAL Suite Bridge"</w:instrText>
            </w:r>
            <w:r w:rsidRPr="002213E8">
              <w:rPr>
                <w:rFonts w:eastAsia="SimSun"/>
              </w:rPr>
              <w:fldChar w:fldCharType="end"/>
            </w:r>
            <w:r w:rsidRPr="002213E8">
              <w:rPr>
                <w:rFonts w:eastAsia="SimSun"/>
              </w:rPr>
              <w:t xml:space="preserve"> </w:t>
            </w:r>
            <w:r w:rsidRPr="002213E8">
              <w:rPr>
                <w:rFonts w:eastAsia="SimSun"/>
              </w:rPr>
              <w:t>的核心</w:t>
            </w:r>
            <w:r w:rsidRPr="002213E8">
              <w:rPr>
                <w:rFonts w:eastAsia="SimSun"/>
              </w:rPr>
              <w:t xml:space="preserve"> CAL Suite</w:t>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Office 365 </w:instrText>
            </w:r>
            <w:r w:rsidRPr="002213E8">
              <w:rPr>
                <w:rFonts w:eastAsia="SimSun"/>
              </w:rPr>
              <w:instrText>和</w:instrText>
            </w:r>
            <w:r w:rsidRPr="002213E8">
              <w:rPr>
                <w:rFonts w:eastAsia="SimSun"/>
              </w:rPr>
              <w:instrText xml:space="preserve"> Windows Intune </w:instrText>
            </w:r>
            <w:r w:rsidRPr="002213E8">
              <w:rPr>
                <w:rFonts w:eastAsia="SimSun"/>
              </w:rPr>
              <w:instrText>的核心</w:instrText>
            </w:r>
            <w:r w:rsidRPr="002213E8">
              <w:rPr>
                <w:rFonts w:eastAsia="SimSun"/>
              </w:rPr>
              <w:instrText xml:space="preserve"> CAL Suite Bridge"</w:instrText>
            </w:r>
            <w:r w:rsidRPr="002213E8">
              <w:rPr>
                <w:rFonts w:eastAsia="SimSun"/>
              </w:rPr>
              <w:fldChar w:fldCharType="end"/>
            </w:r>
            <w:r w:rsidRPr="002213E8">
              <w:rPr>
                <w:rFonts w:eastAsia="SimSun"/>
              </w:rPr>
              <w:t>（设备和用户）</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305488">
            <w:pPr>
              <w:pStyle w:val="ProductList-Offering1"/>
              <w:rPr>
                <w:rFonts w:eastAsia="SimSun"/>
              </w:rPr>
            </w:pPr>
            <w:bookmarkStart w:id="120" w:name="_Toc379797112"/>
            <w:bookmarkStart w:id="121" w:name="_Toc380513138"/>
            <w:bookmarkStart w:id="122" w:name="_Toc380655177"/>
            <w:bookmarkStart w:id="123" w:name="_Toc383687474"/>
            <w:r w:rsidRPr="002213E8">
              <w:rPr>
                <w:rFonts w:eastAsia="SimSun"/>
              </w:rPr>
              <w:t>适用于</w:t>
            </w:r>
            <w:r w:rsidRPr="002213E8">
              <w:rPr>
                <w:rFonts w:eastAsia="SimSun"/>
              </w:rPr>
              <w:t xml:space="preserve"> Windows Intune</w:t>
            </w:r>
            <w:r w:rsidRPr="002213E8">
              <w:rPr>
                <w:rFonts w:eastAsia="SimSun"/>
              </w:rPr>
              <w:fldChar w:fldCharType="begin"/>
            </w:r>
            <w:r w:rsidRPr="002213E8">
              <w:rPr>
                <w:rFonts w:eastAsia="SimSun"/>
              </w:rPr>
              <w:instrText>XE "</w:instrText>
            </w:r>
            <w:r w:rsidRPr="002213E8">
              <w:rPr>
                <w:rFonts w:eastAsia="SimSun"/>
              </w:rPr>
              <w:instrText>核心</w:instrText>
            </w:r>
            <w:r w:rsidRPr="002213E8">
              <w:rPr>
                <w:rFonts w:eastAsia="SimSun"/>
              </w:rPr>
              <w:instrText xml:space="preserve"> CAL Suite"</w:instrText>
            </w:r>
            <w:r w:rsidRPr="002213E8">
              <w:rPr>
                <w:rFonts w:eastAsia="SimSun"/>
              </w:rPr>
              <w:fldChar w:fldCharType="end"/>
            </w:r>
            <w:r w:rsidRPr="002213E8">
              <w:rPr>
                <w:rFonts w:eastAsia="SimSun"/>
              </w:rPr>
              <w:t xml:space="preserve"> </w:t>
            </w:r>
            <w:r w:rsidRPr="002213E8">
              <w:rPr>
                <w:rFonts w:eastAsia="SimSun"/>
              </w:rPr>
              <w:t>的核心</w:t>
            </w:r>
            <w:r w:rsidRPr="002213E8">
              <w:rPr>
                <w:rFonts w:eastAsia="SimSun"/>
              </w:rPr>
              <w:t xml:space="preserve"> CAL Suite</w:t>
            </w:r>
            <w:r w:rsidR="00585A2C">
              <w:rPr>
                <w:rFonts w:eastAsia="SimSun"/>
              </w:rPr>
              <w:br/>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Windows Intune </w:instrText>
            </w:r>
            <w:r w:rsidRPr="002213E8">
              <w:rPr>
                <w:rFonts w:eastAsia="SimSun"/>
              </w:rPr>
              <w:instrText>的核心</w:instrText>
            </w:r>
            <w:r w:rsidRPr="002213E8">
              <w:rPr>
                <w:rFonts w:eastAsia="SimSun"/>
              </w:rPr>
              <w:instrText xml:space="preserve"> CAL Suite"</w:instrText>
            </w:r>
            <w:r w:rsidRPr="002213E8">
              <w:rPr>
                <w:rFonts w:eastAsia="SimSun"/>
              </w:rPr>
              <w:fldChar w:fldCharType="end"/>
            </w:r>
            <w:r w:rsidRPr="002213E8">
              <w:rPr>
                <w:rFonts w:eastAsia="SimSun"/>
              </w:rPr>
              <w:t>（设备和用户）</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r>
      <w:tr w:rsidR="008940CA"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2213E8" w:rsidRDefault="008940CA" w:rsidP="00305488">
            <w:pPr>
              <w:pStyle w:val="ProductList-Offering1"/>
              <w:rPr>
                <w:rFonts w:eastAsia="SimSun"/>
              </w:rPr>
            </w:pPr>
            <w:bookmarkStart w:id="124" w:name="_Toc379797113"/>
            <w:bookmarkStart w:id="125" w:name="_Toc380513139"/>
            <w:bookmarkStart w:id="126" w:name="_Toc380655178"/>
            <w:bookmarkStart w:id="127" w:name="_Toc383687475"/>
            <w:r w:rsidRPr="002213E8">
              <w:rPr>
                <w:rFonts w:eastAsia="SimSun"/>
              </w:rPr>
              <w:t>企业</w:t>
            </w:r>
            <w:r w:rsidRPr="002213E8">
              <w:rPr>
                <w:rFonts w:eastAsia="SimSun"/>
              </w:rPr>
              <w:t xml:space="preserve"> CAL Suite</w:t>
            </w:r>
            <w:r w:rsidRPr="002213E8">
              <w:rPr>
                <w:rFonts w:eastAsia="SimSun"/>
              </w:rPr>
              <w:fldChar w:fldCharType="begin"/>
            </w:r>
            <w:r w:rsidRPr="002213E8">
              <w:rPr>
                <w:rFonts w:eastAsia="SimSun"/>
              </w:rPr>
              <w:instrText>XE "</w:instrText>
            </w:r>
            <w:r w:rsidRPr="002213E8">
              <w:rPr>
                <w:rFonts w:eastAsia="SimSun"/>
              </w:rPr>
              <w:instrText>企业</w:instrText>
            </w:r>
            <w:r w:rsidRPr="002213E8">
              <w:rPr>
                <w:rFonts w:eastAsia="SimSun"/>
              </w:rPr>
              <w:instrText xml:space="preserve"> CAL Suite"</w:instrText>
            </w:r>
            <w:r w:rsidRPr="002213E8">
              <w:rPr>
                <w:rFonts w:eastAsia="SimSun"/>
              </w:rPr>
              <w:fldChar w:fldCharType="end"/>
            </w:r>
            <w:r w:rsidRPr="002213E8">
              <w:rPr>
                <w:rFonts w:eastAsia="SimSun"/>
              </w:rPr>
              <w:t>（设备和用户）</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9C4712" w:rsidRDefault="008940CA" w:rsidP="00C05A53">
            <w:pPr>
              <w:pStyle w:val="ProductList-OfferingBody"/>
              <w:ind w:left="-113"/>
              <w:jc w:val="center"/>
              <w:rPr>
                <w:rFonts w:ascii="Calibri" w:eastAsia="SimSun" w:hAnsi="Calibri"/>
              </w:rPr>
            </w:pPr>
            <w:r w:rsidRPr="009C4712">
              <w:rPr>
                <w:rFonts w:ascii="Calibri" w:eastAsia="SimSun"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9C4712" w:rsidRDefault="008940CA"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9C4712" w:rsidRDefault="008940CA"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9C4712" w:rsidRDefault="008940CA"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8940CA" w:rsidRPr="00B648F5" w:rsidRDefault="008940CA" w:rsidP="00B648F5">
            <w:pPr>
              <w:pStyle w:val="ProductList-OfferingBody"/>
              <w:ind w:left="-113"/>
              <w:jc w:val="center"/>
              <w:rPr>
                <w:rFonts w:ascii="Calibri" w:eastAsia="SimSun" w:hAnsi="Calibri"/>
                <w:szCs w:val="16"/>
              </w:rPr>
            </w:pPr>
            <w:r w:rsidRPr="00B648F5">
              <w:rPr>
                <w:rFonts w:ascii="Calibri" w:eastAsia="SimSun" w:hAnsi="Calibri"/>
                <w:szCs w:val="16"/>
              </w:rPr>
              <w:t>2</w:t>
            </w:r>
            <w:r w:rsidR="00247F5D" w:rsidRPr="00B648F5">
              <w:rPr>
                <w:rFonts w:ascii="Calibri" w:eastAsia="SimSun" w:hAnsi="Calibri"/>
                <w:szCs w:val="16"/>
              </w:rPr>
              <w:t>,</w:t>
            </w:r>
            <w:r w:rsidR="00387FE7" w:rsidRPr="00B648F5">
              <w:rPr>
                <w:rFonts w:ascii="Calibri" w:eastAsia="SimSun" w:hAnsi="Calibri"/>
                <w:szCs w:val="16"/>
                <w:lang w:eastAsia="zh-CN"/>
              </w:rPr>
              <w:fldChar w:fldCharType="begin"/>
            </w:r>
            <w:r w:rsidR="00387FE7" w:rsidRPr="00B648F5">
              <w:rPr>
                <w:rFonts w:ascii="Calibri" w:eastAsia="SimSun" w:hAnsi="Calibri"/>
                <w:szCs w:val="16"/>
                <w:lang w:eastAsia="zh-CN"/>
              </w:rPr>
              <w:instrText xml:space="preserve"> AutoTextList  \s NoStyle \t "</w:instrText>
            </w:r>
            <w:r w:rsidR="00387FE7" w:rsidRPr="00B648F5">
              <w:rPr>
                <w:rFonts w:ascii="Calibri" w:eastAsia="SimSun" w:hAnsi="Calibri"/>
                <w:szCs w:val="16"/>
                <w:lang w:eastAsia="zh-CN"/>
              </w:rPr>
              <w:instrText>中小学校台式计算机平台产品</w:instrText>
            </w:r>
            <w:r w:rsidR="00387FE7" w:rsidRPr="00B648F5">
              <w:rPr>
                <w:rFonts w:ascii="Calibri" w:eastAsia="SimSun" w:hAnsi="Calibri"/>
                <w:szCs w:val="16"/>
                <w:lang w:eastAsia="zh-CN"/>
              </w:rPr>
              <w:instrText xml:space="preserve">" </w:instrText>
            </w:r>
            <w:r w:rsidR="00387FE7" w:rsidRPr="00B648F5">
              <w:rPr>
                <w:rFonts w:ascii="Calibri" w:eastAsia="SimSun" w:hAnsi="Calibri"/>
                <w:szCs w:val="16"/>
                <w:lang w:eastAsia="zh-CN"/>
              </w:rPr>
              <w:fldChar w:fldCharType="separate"/>
            </w:r>
            <w:r w:rsidR="00387FE7" w:rsidRPr="00B648F5">
              <w:rPr>
                <w:rFonts w:ascii="Calibri" w:eastAsia="SimSun" w:hAnsi="Calibri"/>
                <w:szCs w:val="16"/>
                <w:lang w:eastAsia="zh-CN"/>
              </w:rPr>
              <w:t>SD</w:t>
            </w:r>
            <w:r w:rsidR="00387FE7" w:rsidRPr="00B648F5">
              <w:rPr>
                <w:rFonts w:ascii="Calibri" w:eastAsia="SimSun" w:hAnsi="Calibri"/>
                <w:szCs w:val="16"/>
                <w:lang w:eastAsia="zh-CN"/>
              </w:rPr>
              <w:fldChar w:fldCharType="end"/>
            </w:r>
          </w:p>
        </w:tc>
        <w:tc>
          <w:tcPr>
            <w:tcW w:w="596" w:type="dxa"/>
            <w:shd w:val="clear" w:color="auto" w:fill="70AD47" w:themeFill="accent6"/>
            <w:vAlign w:val="center"/>
          </w:tcPr>
          <w:p w:rsidR="008940CA" w:rsidRPr="00B648F5" w:rsidRDefault="00387FE7" w:rsidP="00B648F5">
            <w:pPr>
              <w:pStyle w:val="ProductList-OfferingBody"/>
              <w:ind w:left="-113"/>
              <w:jc w:val="center"/>
              <w:rPr>
                <w:rFonts w:ascii="Calibri" w:eastAsia="SimSun" w:hAnsi="Calibri"/>
                <w:szCs w:val="16"/>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企业台式计算机平台产品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EP</w:t>
            </w:r>
            <w:r w:rsidRPr="00B648F5">
              <w:rPr>
                <w:rFonts w:ascii="Calibri" w:eastAsia="SimSun" w:hAnsi="Calibri"/>
                <w:szCs w:val="16"/>
                <w:lang w:eastAsia="zh-CN"/>
              </w:rPr>
              <w:fldChar w:fldCharType="end"/>
            </w:r>
          </w:p>
        </w:tc>
        <w:tc>
          <w:tcPr>
            <w:tcW w:w="595" w:type="dxa"/>
            <w:shd w:val="clear" w:color="auto" w:fill="70AD47" w:themeFill="accent6"/>
            <w:vAlign w:val="center"/>
          </w:tcPr>
          <w:p w:rsidR="008940CA" w:rsidRPr="00B648F5" w:rsidRDefault="00387FE7" w:rsidP="00B648F5">
            <w:pPr>
              <w:pStyle w:val="ProductList-OfferingBody"/>
              <w:ind w:left="-113"/>
              <w:jc w:val="center"/>
              <w:rPr>
                <w:rFonts w:ascii="Calibri" w:eastAsia="SimSun" w:hAnsi="Calibri"/>
                <w:szCs w:val="16"/>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教育台式计算机</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ED</w:t>
            </w:r>
            <w:r w:rsidRPr="00B648F5">
              <w:rPr>
                <w:rFonts w:ascii="Calibri" w:eastAsia="SimSun" w:hAnsi="Calibri"/>
                <w:szCs w:val="16"/>
                <w:lang w:eastAsia="zh-CN"/>
              </w:rPr>
              <w:fldChar w:fldCharType="end"/>
            </w:r>
            <w:r w:rsidR="00247F5D" w:rsidRPr="00B648F5">
              <w:rPr>
                <w:rFonts w:ascii="Calibri" w:eastAsia="SimSun" w:hAnsi="Calibri"/>
                <w:szCs w:val="16"/>
              </w:rPr>
              <w:t>,</w:t>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教育版产品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ST</w:t>
            </w:r>
            <w:r w:rsidRPr="00B648F5">
              <w:rPr>
                <w:rFonts w:ascii="Calibri" w:eastAsia="SimSun" w:hAnsi="Calibri"/>
                <w:szCs w:val="16"/>
                <w:lang w:eastAsia="zh-CN"/>
              </w:rPr>
              <w:fldChar w:fldCharType="end"/>
            </w:r>
          </w:p>
        </w:tc>
        <w:tc>
          <w:tcPr>
            <w:tcW w:w="596" w:type="dxa"/>
            <w:shd w:val="clear" w:color="auto" w:fill="BFBFBF" w:themeFill="background1" w:themeFillShade="BF"/>
            <w:vAlign w:val="center"/>
          </w:tcPr>
          <w:p w:rsidR="008940CA" w:rsidRPr="00B648F5" w:rsidRDefault="008940CA" w:rsidP="00B648F5">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940CA" w:rsidRPr="00B648F5" w:rsidRDefault="008940CA"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940CA" w:rsidRPr="00B648F5" w:rsidRDefault="008940CA"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940CA" w:rsidRPr="00B648F5" w:rsidRDefault="00387FE7" w:rsidP="00B648F5">
            <w:pPr>
              <w:pStyle w:val="ProductList-OfferingBody"/>
              <w:ind w:left="-113"/>
              <w:jc w:val="center"/>
              <w:rPr>
                <w:rFonts w:ascii="Calibri" w:eastAsia="SimSun" w:hAnsi="Calibri"/>
                <w:szCs w:val="16"/>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lang w:eastAsia="zh-CN"/>
              </w:rPr>
              <w:instrText>AutoTextList  \s NoStyle \t "</w:instrText>
            </w:r>
            <w:r w:rsidRPr="00B648F5">
              <w:rPr>
                <w:rFonts w:ascii="Calibri" w:eastAsia="SimSun" w:hAnsi="Calibri"/>
                <w:szCs w:val="16"/>
                <w:lang w:eastAsia="zh-CN"/>
              </w:rPr>
              <w:instrText>自定义台式计算机平台</w:instrText>
            </w:r>
            <w:r w:rsidRPr="00B648F5">
              <w:rPr>
                <w:color w:val="1F497D"/>
                <w:szCs w:val="16"/>
                <w:lang w:eastAsia="zh-CN"/>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CP</w:t>
            </w:r>
            <w:r w:rsidRPr="00B648F5">
              <w:rPr>
                <w:rFonts w:ascii="Calibri" w:eastAsia="SimSun" w:hAnsi="Calibri"/>
                <w:szCs w:val="16"/>
                <w:lang w:eastAsia="zh-CN"/>
              </w:rPr>
              <w:fldChar w:fldCharType="end"/>
            </w:r>
            <w:r w:rsidR="00B648F5">
              <w:rPr>
                <w:rFonts w:ascii="Calibri" w:eastAsia="SimSun" w:hAnsi="Calibri"/>
                <w:szCs w:val="16"/>
                <w:lang w:eastAsia="zh-CN"/>
              </w:rPr>
              <w:t>,</w:t>
            </w:r>
            <w:r w:rsidR="00B648F5" w:rsidRPr="008F2808">
              <w:rPr>
                <w:rFonts w:ascii="Calibri" w:eastAsia="SimSun" w:hAnsi="Calibri"/>
                <w:bCs/>
                <w:szCs w:val="16"/>
                <w:lang w:eastAsia="zh-CN"/>
              </w:rPr>
              <w:fldChar w:fldCharType="begin"/>
            </w:r>
            <w:r w:rsidR="00B648F5" w:rsidRPr="008F2808">
              <w:rPr>
                <w:rFonts w:ascii="Calibri" w:eastAsia="SimSun" w:hAnsi="Calibri"/>
                <w:bCs/>
                <w:szCs w:val="16"/>
                <w:lang w:eastAsia="zh-CN"/>
              </w:rPr>
              <w:instrText xml:space="preserve"> </w:instrText>
            </w:r>
            <w:r w:rsidR="00B648F5" w:rsidRPr="008F2808">
              <w:rPr>
                <w:bCs/>
                <w:color w:val="1F497D"/>
                <w:szCs w:val="16"/>
              </w:rPr>
              <w:instrText>AutoTextList  \s NoStyle \t “</w:instrText>
            </w:r>
            <w:r w:rsidR="00B648F5" w:rsidRPr="008F2808">
              <w:rPr>
                <w:rFonts w:ascii="Calibri" w:eastAsia="SimSun" w:hAnsi="Calibri"/>
                <w:bCs/>
                <w:szCs w:val="16"/>
                <w:lang w:eastAsia="zh-CN"/>
              </w:rPr>
              <w:instrText>开放式价值中的非组织范围</w:instrText>
            </w:r>
            <w:r w:rsidR="00B648F5" w:rsidRPr="008F2808">
              <w:rPr>
                <w:bCs/>
                <w:color w:val="1F497D"/>
                <w:szCs w:val="16"/>
              </w:rPr>
              <w:instrText>”</w:instrText>
            </w:r>
            <w:r w:rsidR="00B648F5" w:rsidRPr="008F2808">
              <w:rPr>
                <w:rFonts w:ascii="Calibri" w:eastAsia="SimSun" w:hAnsi="Calibri"/>
                <w:bCs/>
                <w:szCs w:val="16"/>
                <w:lang w:eastAsia="zh-CN"/>
              </w:rPr>
              <w:instrText xml:space="preserve"> </w:instrText>
            </w:r>
            <w:r w:rsidR="00B648F5" w:rsidRPr="008F2808">
              <w:rPr>
                <w:rFonts w:ascii="Calibri" w:eastAsia="SimSun" w:hAnsi="Calibri"/>
                <w:bCs/>
                <w:szCs w:val="16"/>
                <w:lang w:eastAsia="zh-CN"/>
              </w:rPr>
              <w:fldChar w:fldCharType="separate"/>
            </w:r>
            <w:r w:rsidR="00B648F5" w:rsidRPr="008F2808">
              <w:rPr>
                <w:rFonts w:ascii="Calibri" w:eastAsia="SimSun" w:hAnsi="Calibri"/>
                <w:bCs/>
                <w:szCs w:val="16"/>
                <w:lang w:eastAsia="zh-CN"/>
              </w:rPr>
              <w:fldChar w:fldCharType="begin"/>
            </w:r>
            <w:r w:rsidR="00B648F5" w:rsidRPr="008F2808">
              <w:rPr>
                <w:rFonts w:ascii="Calibri" w:eastAsia="SimSun" w:hAnsi="Calibri"/>
                <w:bCs/>
                <w:szCs w:val="16"/>
                <w:lang w:eastAsia="zh-CN"/>
              </w:rPr>
              <w:instrText xml:space="preserve"> AutoTextList  \s NoStyle \t "</w:instrText>
            </w:r>
            <w:r w:rsidR="00B648F5" w:rsidRPr="008F2808">
              <w:rPr>
                <w:rFonts w:ascii="Calibri" w:eastAsia="SimSun" w:hAnsi="Calibri"/>
                <w:bCs/>
                <w:szCs w:val="16"/>
                <w:lang w:eastAsia="zh-CN"/>
              </w:rPr>
              <w:instrText>开放式价值中的非组织范围</w:instrText>
            </w:r>
            <w:r w:rsidR="00B648F5" w:rsidRPr="008F2808">
              <w:rPr>
                <w:rFonts w:ascii="Calibri" w:eastAsia="SimSun" w:hAnsi="Calibri"/>
                <w:bCs/>
                <w:szCs w:val="16"/>
                <w:lang w:eastAsia="zh-CN"/>
              </w:rPr>
              <w:instrText xml:space="preserve">" </w:instrText>
            </w:r>
            <w:r w:rsidR="00B648F5" w:rsidRPr="008F2808">
              <w:rPr>
                <w:rFonts w:ascii="Calibri" w:eastAsia="SimSun" w:hAnsi="Calibri"/>
                <w:bCs/>
                <w:szCs w:val="16"/>
                <w:lang w:eastAsia="zh-CN"/>
              </w:rPr>
              <w:fldChar w:fldCharType="separate"/>
            </w:r>
            <w:r w:rsidR="00B648F5" w:rsidRPr="008F2808">
              <w:rPr>
                <w:rFonts w:ascii="Calibri" w:eastAsia="SimSun" w:hAnsi="Calibri"/>
                <w:bCs/>
                <w:szCs w:val="16"/>
                <w:lang w:eastAsia="zh-CN"/>
              </w:rPr>
              <w:t>P</w:t>
            </w:r>
            <w:r w:rsidR="00B648F5" w:rsidRPr="008F2808">
              <w:rPr>
                <w:rFonts w:ascii="Calibri" w:eastAsia="SimSun" w:hAnsi="Calibri"/>
                <w:bCs/>
                <w:szCs w:val="16"/>
                <w:lang w:eastAsia="zh-CN"/>
              </w:rPr>
              <w:fldChar w:fldCharType="end"/>
            </w:r>
            <w:r w:rsidR="00B648F5" w:rsidRPr="008F2808">
              <w:rPr>
                <w:rFonts w:ascii="Calibri" w:eastAsia="SimSun" w:hAnsi="Calibri"/>
                <w:bCs/>
                <w:szCs w:val="16"/>
                <w:lang w:eastAsia="zh-CN"/>
              </w:rPr>
              <w:t xml:space="preserve"> </w:t>
            </w:r>
            <w:r w:rsidR="00B648F5" w:rsidRPr="008F2808">
              <w:rPr>
                <w:rFonts w:ascii="Calibri" w:eastAsia="SimSun" w:hAnsi="Calibri"/>
                <w:bCs/>
                <w:szCs w:val="16"/>
                <w:lang w:eastAsia="zh-CN"/>
              </w:rPr>
              <w:fldChar w:fldCharType="end"/>
            </w:r>
            <w:r w:rsidR="00B648F5" w:rsidRPr="00B648F5">
              <w:rPr>
                <w:rFonts w:ascii="Calibri" w:eastAsia="SimSun" w:hAnsi="Calibri"/>
                <w:szCs w:val="16"/>
              </w:rPr>
              <w:t xml:space="preserve"> </w:t>
            </w:r>
          </w:p>
        </w:tc>
        <w:tc>
          <w:tcPr>
            <w:tcW w:w="595" w:type="dxa"/>
            <w:shd w:val="clear" w:color="auto" w:fill="70AD47" w:themeFill="accent6"/>
            <w:vAlign w:val="center"/>
          </w:tcPr>
          <w:p w:rsidR="008940CA" w:rsidRPr="00B648F5" w:rsidRDefault="008940CA"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940CA" w:rsidRPr="00B648F5" w:rsidRDefault="008940CA" w:rsidP="00B648F5">
            <w:pPr>
              <w:pStyle w:val="ProductList-OfferingBody"/>
              <w:ind w:left="-113"/>
              <w:jc w:val="center"/>
              <w:rPr>
                <w:rFonts w:ascii="Calibri" w:eastAsia="SimSun" w:hAnsi="Calibri"/>
                <w:szCs w:val="16"/>
              </w:rPr>
            </w:pP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C351CD">
            <w:pPr>
              <w:pStyle w:val="ProductList-Offering1"/>
              <w:rPr>
                <w:rFonts w:eastAsia="SimSun"/>
              </w:rPr>
            </w:pPr>
            <w:bookmarkStart w:id="128" w:name="_Toc379797114"/>
            <w:bookmarkStart w:id="129" w:name="_Toc380513140"/>
            <w:bookmarkStart w:id="130" w:name="_Toc380655179"/>
            <w:bookmarkStart w:id="131" w:name="_Toc383687476"/>
            <w:r w:rsidRPr="002213E8">
              <w:rPr>
                <w:rFonts w:eastAsia="SimSun"/>
              </w:rPr>
              <w:t>适用于</w:t>
            </w:r>
            <w:r w:rsidRPr="002213E8">
              <w:rPr>
                <w:rFonts w:eastAsia="SimSun"/>
              </w:rPr>
              <w:t xml:space="preserve"> Office 365 </w:t>
            </w:r>
            <w:r w:rsidRPr="002213E8">
              <w:rPr>
                <w:rFonts w:eastAsia="SimSun"/>
              </w:rPr>
              <w:t>的</w:t>
            </w:r>
            <w:r w:rsidRPr="002213E8">
              <w:rPr>
                <w:rFonts w:eastAsia="SimSun"/>
              </w:rPr>
              <w:fldChar w:fldCharType="begin"/>
            </w:r>
            <w:r w:rsidRPr="002213E8">
              <w:rPr>
                <w:rFonts w:eastAsia="SimSun"/>
              </w:rPr>
              <w:instrText>XE "</w:instrText>
            </w:r>
            <w:r w:rsidRPr="002213E8">
              <w:rPr>
                <w:rFonts w:eastAsia="SimSun"/>
              </w:rPr>
              <w:instrText>企业</w:instrText>
            </w:r>
            <w:r w:rsidRPr="002213E8">
              <w:rPr>
                <w:rFonts w:eastAsia="SimSun"/>
              </w:rPr>
              <w:instrText xml:space="preserve"> CAL Suite"</w:instrText>
            </w:r>
            <w:r w:rsidRPr="002213E8">
              <w:rPr>
                <w:rFonts w:eastAsia="SimSun"/>
              </w:rPr>
              <w:fldChar w:fldCharType="end"/>
            </w:r>
            <w:r w:rsidRPr="002213E8">
              <w:rPr>
                <w:rFonts w:eastAsia="SimSun"/>
              </w:rPr>
              <w:t>企业</w:t>
            </w:r>
            <w:r w:rsidRPr="002213E8">
              <w:rPr>
                <w:rFonts w:eastAsia="SimSun"/>
              </w:rPr>
              <w:t xml:space="preserve"> CAL Suite Bridge</w:t>
            </w:r>
            <w:r w:rsidR="00585A2C">
              <w:rPr>
                <w:rFonts w:eastAsia="SimSun"/>
              </w:rPr>
              <w:br/>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Office 365 </w:instrText>
            </w:r>
            <w:r w:rsidRPr="002213E8">
              <w:rPr>
                <w:rFonts w:eastAsia="SimSun"/>
              </w:rPr>
              <w:instrText>的企业</w:instrText>
            </w:r>
            <w:r w:rsidRPr="002213E8">
              <w:rPr>
                <w:rFonts w:eastAsia="SimSun"/>
              </w:rPr>
              <w:instrText xml:space="preserve"> CAL Suite Bridge"</w:instrText>
            </w:r>
            <w:r w:rsidRPr="002213E8">
              <w:rPr>
                <w:rFonts w:eastAsia="SimSun"/>
              </w:rPr>
              <w:fldChar w:fldCharType="end"/>
            </w:r>
            <w:r w:rsidRPr="002213E8">
              <w:rPr>
                <w:rFonts w:eastAsia="SimSun"/>
              </w:rPr>
              <w:t>（设备和用户）</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305488">
            <w:pPr>
              <w:pStyle w:val="ProductList-Offering1"/>
              <w:rPr>
                <w:rFonts w:eastAsia="SimSun"/>
              </w:rPr>
            </w:pPr>
            <w:bookmarkStart w:id="132" w:name="_Toc379797115"/>
            <w:bookmarkStart w:id="133" w:name="_Toc380513141"/>
            <w:bookmarkStart w:id="134" w:name="_Toc380655180"/>
            <w:bookmarkStart w:id="135" w:name="_Toc383687477"/>
            <w:r w:rsidRPr="002213E8">
              <w:rPr>
                <w:rFonts w:eastAsia="SimSun"/>
              </w:rPr>
              <w:t>适用于</w:t>
            </w:r>
            <w:r w:rsidRPr="002213E8">
              <w:rPr>
                <w:rFonts w:eastAsia="SimSun"/>
              </w:rPr>
              <w:t xml:space="preserve"> Office 365 </w:t>
            </w:r>
            <w:r w:rsidRPr="002213E8">
              <w:rPr>
                <w:rFonts w:eastAsia="SimSun"/>
              </w:rPr>
              <w:t>和</w:t>
            </w:r>
            <w:r w:rsidRPr="002213E8">
              <w:rPr>
                <w:rFonts w:eastAsia="SimSun"/>
              </w:rPr>
              <w:t xml:space="preserve"> Windows Intune</w:t>
            </w:r>
            <w:r w:rsidRPr="002213E8">
              <w:rPr>
                <w:rFonts w:eastAsia="SimSun"/>
              </w:rPr>
              <w:fldChar w:fldCharType="begin"/>
            </w:r>
            <w:r w:rsidRPr="002213E8">
              <w:rPr>
                <w:rFonts w:eastAsia="SimSun"/>
              </w:rPr>
              <w:instrText>XE "</w:instrText>
            </w:r>
            <w:r w:rsidRPr="002213E8">
              <w:rPr>
                <w:rFonts w:eastAsia="SimSun"/>
              </w:rPr>
              <w:instrText>企业</w:instrText>
            </w:r>
            <w:r w:rsidRPr="002213E8">
              <w:rPr>
                <w:rFonts w:eastAsia="SimSun"/>
              </w:rPr>
              <w:instrText xml:space="preserve"> CAL Suite"</w:instrText>
            </w:r>
            <w:r w:rsidRPr="002213E8">
              <w:rPr>
                <w:rFonts w:eastAsia="SimSun"/>
              </w:rPr>
              <w:fldChar w:fldCharType="end"/>
            </w:r>
            <w:r w:rsidRPr="002213E8">
              <w:rPr>
                <w:rFonts w:eastAsia="SimSun"/>
              </w:rPr>
              <w:t xml:space="preserve"> </w:t>
            </w:r>
            <w:r w:rsidRPr="002213E8">
              <w:rPr>
                <w:rFonts w:eastAsia="SimSun"/>
              </w:rPr>
              <w:t>的企业</w:t>
            </w:r>
            <w:r w:rsidRPr="002213E8">
              <w:rPr>
                <w:rFonts w:eastAsia="SimSun"/>
              </w:rPr>
              <w:t xml:space="preserve"> CAL Suite Bridge</w:t>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Office 365 </w:instrText>
            </w:r>
            <w:r w:rsidRPr="002213E8">
              <w:rPr>
                <w:rFonts w:eastAsia="SimSun"/>
              </w:rPr>
              <w:instrText>的企业</w:instrText>
            </w:r>
            <w:r w:rsidRPr="002213E8">
              <w:rPr>
                <w:rFonts w:eastAsia="SimSun"/>
              </w:rPr>
              <w:instrText xml:space="preserve"> CAL Suite Bridge"</w:instrText>
            </w:r>
            <w:r w:rsidRPr="002213E8">
              <w:rPr>
                <w:rFonts w:eastAsia="SimSun"/>
              </w:rPr>
              <w:fldChar w:fldCharType="end"/>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Office 365 </w:instrText>
            </w:r>
            <w:r w:rsidRPr="002213E8">
              <w:rPr>
                <w:rFonts w:eastAsia="SimSun"/>
              </w:rPr>
              <w:instrText>和</w:instrText>
            </w:r>
            <w:r w:rsidRPr="002213E8">
              <w:rPr>
                <w:rFonts w:eastAsia="SimSun"/>
              </w:rPr>
              <w:instrText xml:space="preserve"> Windows Intune </w:instrText>
            </w:r>
            <w:r w:rsidRPr="002213E8">
              <w:rPr>
                <w:rFonts w:eastAsia="SimSun"/>
              </w:rPr>
              <w:instrText>的企业</w:instrText>
            </w:r>
            <w:r w:rsidRPr="002213E8">
              <w:rPr>
                <w:rFonts w:eastAsia="SimSun"/>
              </w:rPr>
              <w:instrText xml:space="preserve"> CAL Suite Bridge"</w:instrText>
            </w:r>
            <w:r w:rsidRPr="002213E8">
              <w:rPr>
                <w:rFonts w:eastAsia="SimSun"/>
              </w:rPr>
              <w:fldChar w:fldCharType="end"/>
            </w:r>
            <w:r w:rsidRPr="002213E8">
              <w:rPr>
                <w:rFonts w:eastAsia="SimSun"/>
              </w:rPr>
              <w:t>（设备和用户）</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r>
      <w:tr w:rsidR="00B648F5" w:rsidRPr="009C4712" w:rsidTr="00B648F5">
        <w:tc>
          <w:tcPr>
            <w:tcW w:w="3060" w:type="dxa"/>
            <w:tcBorders>
              <w:top w:val="dashSmallGap" w:sz="4" w:space="0" w:color="BFBFBF" w:themeColor="background1" w:themeShade="BF"/>
              <w:left w:val="nil"/>
              <w:bottom w:val="nil"/>
              <w:right w:val="nil"/>
            </w:tcBorders>
          </w:tcPr>
          <w:p w:rsidR="00B648F5" w:rsidRPr="002213E8" w:rsidRDefault="00B648F5" w:rsidP="00C05A53">
            <w:pPr>
              <w:pStyle w:val="ProductList-Offering1"/>
              <w:rPr>
                <w:rFonts w:eastAsia="SimSun"/>
              </w:rPr>
            </w:pPr>
            <w:bookmarkStart w:id="136" w:name="_Toc379797116"/>
            <w:bookmarkStart w:id="137" w:name="_Toc380513142"/>
            <w:bookmarkStart w:id="138" w:name="_Toc380655181"/>
            <w:bookmarkStart w:id="139" w:name="_Toc383687478"/>
            <w:r w:rsidRPr="002213E8">
              <w:rPr>
                <w:rFonts w:eastAsia="SimSun"/>
              </w:rPr>
              <w:t>适用于</w:t>
            </w:r>
            <w:r w:rsidRPr="002213E8">
              <w:rPr>
                <w:rFonts w:eastAsia="SimSun"/>
              </w:rPr>
              <w:t xml:space="preserve"> Windows Intune</w:t>
            </w:r>
            <w:r w:rsidRPr="002213E8">
              <w:rPr>
                <w:rFonts w:eastAsia="SimSun"/>
              </w:rPr>
              <w:fldChar w:fldCharType="begin"/>
            </w:r>
            <w:r w:rsidRPr="002213E8">
              <w:rPr>
                <w:rFonts w:eastAsia="SimSun"/>
              </w:rPr>
              <w:instrText>XE "</w:instrText>
            </w:r>
            <w:r w:rsidRPr="002213E8">
              <w:rPr>
                <w:rFonts w:eastAsia="SimSun"/>
              </w:rPr>
              <w:instrText>企业</w:instrText>
            </w:r>
            <w:r w:rsidRPr="002213E8">
              <w:rPr>
                <w:rFonts w:eastAsia="SimSun"/>
              </w:rPr>
              <w:instrText xml:space="preserve"> CAL Suite"</w:instrText>
            </w:r>
            <w:r w:rsidRPr="002213E8">
              <w:rPr>
                <w:rFonts w:eastAsia="SimSun"/>
              </w:rPr>
              <w:fldChar w:fldCharType="end"/>
            </w:r>
            <w:r w:rsidRPr="002213E8">
              <w:rPr>
                <w:rFonts w:eastAsia="SimSun"/>
              </w:rPr>
              <w:t xml:space="preserve"> </w:t>
            </w:r>
            <w:r w:rsidRPr="002213E8">
              <w:rPr>
                <w:rFonts w:eastAsia="SimSun"/>
              </w:rPr>
              <w:t>的企业</w:t>
            </w:r>
            <w:r w:rsidRPr="002213E8">
              <w:rPr>
                <w:rFonts w:eastAsia="SimSun"/>
              </w:rPr>
              <w:t xml:space="preserve"> CAL Suite Bridge</w:t>
            </w:r>
            <w:r w:rsidRPr="002213E8">
              <w:rPr>
                <w:rFonts w:eastAsia="SimSun"/>
              </w:rPr>
              <w:fldChar w:fldCharType="begin"/>
            </w:r>
            <w:r w:rsidRPr="002213E8">
              <w:rPr>
                <w:rFonts w:eastAsia="SimSun"/>
              </w:rPr>
              <w:instrText>XE "</w:instrText>
            </w:r>
            <w:r w:rsidRPr="002213E8">
              <w:rPr>
                <w:rFonts w:eastAsia="SimSun"/>
              </w:rPr>
              <w:instrText>适用于</w:instrText>
            </w:r>
            <w:r w:rsidRPr="002213E8">
              <w:rPr>
                <w:rFonts w:eastAsia="SimSun"/>
              </w:rPr>
              <w:instrText xml:space="preserve"> Windows Intune </w:instrText>
            </w:r>
            <w:r w:rsidRPr="002213E8">
              <w:rPr>
                <w:rFonts w:eastAsia="SimSun"/>
              </w:rPr>
              <w:instrText>的企业</w:instrText>
            </w:r>
            <w:r w:rsidRPr="002213E8">
              <w:rPr>
                <w:rFonts w:eastAsia="SimSun"/>
              </w:rPr>
              <w:instrText xml:space="preserve"> CAL Suite Bridge"</w:instrText>
            </w:r>
            <w:r w:rsidRPr="002213E8">
              <w:rPr>
                <w:rFonts w:eastAsia="SimSun"/>
              </w:rPr>
              <w:fldChar w:fldCharType="end"/>
            </w:r>
            <w:r w:rsidRPr="002213E8">
              <w:rPr>
                <w:rFonts w:eastAsia="SimSun"/>
              </w:rPr>
              <w:t>（设备和用户）</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4/11</w:t>
            </w:r>
          </w:p>
        </w:tc>
        <w:tc>
          <w:tcPr>
            <w:tcW w:w="595" w:type="dxa"/>
            <w:tcBorders>
              <w:top w:val="dashSmallGap" w:sz="4" w:space="0" w:color="BFBFBF" w:themeColor="background1" w:themeShade="BF"/>
              <w:left w:val="nil"/>
              <w:bottom w:val="nil"/>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r>
    </w:tbl>
    <w:p w:rsidR="00407E60" w:rsidRPr="009C4712" w:rsidRDefault="00407E60"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9C4712" w:rsidTr="00601776">
        <w:tc>
          <w:tcPr>
            <w:tcW w:w="3596" w:type="dxa"/>
          </w:tcPr>
          <w:p w:rsidR="00601776" w:rsidRPr="009C4712" w:rsidRDefault="00601776" w:rsidP="00601776">
            <w:pPr>
              <w:pStyle w:val="ProductList-Body"/>
              <w:spacing w:before="20" w:after="20"/>
              <w:rPr>
                <w:rFonts w:ascii="Calibri" w:eastAsia="SimSun" w:hAnsi="Calibri"/>
              </w:rPr>
            </w:pPr>
            <w:r w:rsidRPr="009C4712">
              <w:rPr>
                <w:rFonts w:ascii="Calibri" w:eastAsia="SimSun" w:hAnsi="Calibri"/>
              </w:rPr>
              <w:t>符合过渡条件：</w:t>
            </w:r>
            <w:r w:rsidRPr="009C4712">
              <w:rPr>
                <w:rFonts w:ascii="Calibri" w:eastAsia="SimSun" w:hAnsi="Calibri"/>
                <w:b/>
              </w:rPr>
              <w:t>全部，但</w:t>
            </w:r>
            <w:r w:rsidRPr="009C4712">
              <w:rPr>
                <w:rFonts w:ascii="Calibri" w:eastAsia="SimSun" w:hAnsi="Calibri"/>
                <w:b/>
              </w:rPr>
              <w:t xml:space="preserve"> Bridge </w:t>
            </w:r>
            <w:r w:rsidRPr="009C4712">
              <w:rPr>
                <w:rFonts w:ascii="Calibri" w:eastAsia="SimSun" w:hAnsi="Calibri"/>
                <w:b/>
              </w:rPr>
              <w:t>除外</w:t>
            </w:r>
          </w:p>
        </w:tc>
        <w:tc>
          <w:tcPr>
            <w:tcW w:w="3597" w:type="dxa"/>
          </w:tcPr>
          <w:p w:rsidR="00601776" w:rsidRPr="009C4712" w:rsidRDefault="00601776" w:rsidP="00601776">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601776" w:rsidRPr="009C4712" w:rsidRDefault="003B51B1" w:rsidP="00601776">
            <w:pPr>
              <w:pStyle w:val="ProductList-Body"/>
              <w:spacing w:before="20" w:after="20"/>
              <w:rPr>
                <w:rFonts w:ascii="Calibri" w:eastAsia="SimSun" w:hAnsi="Calibri"/>
              </w:rPr>
            </w:pPr>
            <w:r w:rsidRPr="009C4712">
              <w:rPr>
                <w:rFonts w:ascii="Calibri" w:eastAsia="SimSun" w:hAnsi="Calibri"/>
              </w:rPr>
              <w:t>最新折扣：</w:t>
            </w:r>
            <w:r w:rsidRPr="009C4712">
              <w:rPr>
                <w:rFonts w:ascii="Calibri" w:eastAsia="SimSun" w:hAnsi="Calibri"/>
                <w:b/>
              </w:rPr>
              <w:t>核心</w:t>
            </w:r>
            <w:r w:rsidRPr="009C4712">
              <w:rPr>
                <w:rFonts w:ascii="Calibri" w:eastAsia="SimSun" w:hAnsi="Calibri"/>
                <w:b/>
              </w:rPr>
              <w:t xml:space="preserve"> CAL </w:t>
            </w:r>
            <w:r w:rsidRPr="009C4712">
              <w:rPr>
                <w:rFonts w:ascii="Calibri" w:eastAsia="SimSun" w:hAnsi="Calibri"/>
                <w:b/>
              </w:rPr>
              <w:t>或企业</w:t>
            </w:r>
            <w:r w:rsidRPr="009C4712">
              <w:rPr>
                <w:rFonts w:ascii="Calibri" w:eastAsia="SimSun" w:hAnsi="Calibri"/>
                <w:b/>
              </w:rPr>
              <w:t xml:space="preserve"> CAL</w:t>
            </w:r>
          </w:p>
        </w:tc>
      </w:tr>
      <w:tr w:rsidR="00601776" w:rsidRPr="009C4712" w:rsidTr="00601776">
        <w:tc>
          <w:tcPr>
            <w:tcW w:w="3596" w:type="dxa"/>
          </w:tcPr>
          <w:p w:rsidR="00601776" w:rsidRPr="009C4712" w:rsidRDefault="00C21E41" w:rsidP="00601776">
            <w:pPr>
              <w:pStyle w:val="ProductList-Body"/>
              <w:spacing w:before="20" w:after="20"/>
              <w:rPr>
                <w:rFonts w:ascii="Calibri" w:eastAsia="SimSun" w:hAnsi="Calibri"/>
              </w:rPr>
            </w:pPr>
            <w:r w:rsidRPr="009C4712">
              <w:rPr>
                <w:rFonts w:ascii="Calibri" w:eastAsia="SimSun" w:hAnsi="Calibri"/>
              </w:rPr>
              <w:t>套件：</w:t>
            </w:r>
            <w:r w:rsidRPr="009C4712">
              <w:rPr>
                <w:rFonts w:ascii="Calibri" w:eastAsia="SimSun" w:hAnsi="Calibri"/>
                <w:b/>
              </w:rPr>
              <w:t>是</w:t>
            </w:r>
          </w:p>
        </w:tc>
        <w:tc>
          <w:tcPr>
            <w:tcW w:w="3597" w:type="dxa"/>
          </w:tcPr>
          <w:p w:rsidR="00601776" w:rsidRPr="009C4712" w:rsidRDefault="00026C9F" w:rsidP="00601776">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601776" w:rsidRPr="009C4712" w:rsidRDefault="00C21E41" w:rsidP="00C21E41">
            <w:pPr>
              <w:pStyle w:val="ProductList-Body"/>
              <w:spacing w:before="20" w:after="20"/>
              <w:ind w:left="169"/>
              <w:rPr>
                <w:rFonts w:ascii="Calibri" w:eastAsia="SimSun" w:hAnsi="Calibri"/>
              </w:rPr>
            </w:pPr>
            <w:r w:rsidRPr="009C4712">
              <w:rPr>
                <w:rFonts w:ascii="Calibri" w:eastAsia="SimSun" w:hAnsi="Calibri"/>
                <w:b/>
              </w:rPr>
              <w:t>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p>
        </w:tc>
      </w:tr>
    </w:tbl>
    <w:p w:rsidR="002213E8" w:rsidRDefault="002213E8" w:rsidP="002213E8">
      <w:pPr>
        <w:pStyle w:val="ProductList-Body"/>
        <w:spacing w:before="120" w:after="120"/>
        <w:rPr>
          <w:rFonts w:ascii="Calibri" w:eastAsia="SimSun" w:hAnsi="Calibri"/>
          <w:b/>
        </w:rPr>
      </w:pPr>
    </w:p>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lastRenderedPageBreak/>
        <w:t>其他信息</w:t>
      </w:r>
    </w:p>
    <w:p w:rsidR="00C351CD" w:rsidRPr="009C4712" w:rsidRDefault="00E47D53" w:rsidP="00C351CD">
      <w:pPr>
        <w:pStyle w:val="ProductList-Body"/>
        <w:rPr>
          <w:rFonts w:ascii="Calibri" w:eastAsia="SimSun" w:hAnsi="Calibri"/>
          <w:b/>
          <w:color w:val="00188F"/>
        </w:rPr>
      </w:pPr>
      <w:r w:rsidRPr="009C4712">
        <w:rPr>
          <w:rFonts w:ascii="Calibri" w:eastAsia="SimSun" w:hAnsi="Calibri"/>
          <w:b/>
          <w:color w:val="00188F"/>
        </w:rPr>
        <w:t>确定</w:t>
      </w:r>
      <w:r w:rsidRPr="009C4712">
        <w:rPr>
          <w:rFonts w:ascii="Calibri" w:eastAsia="SimSun" w:hAnsi="Calibri"/>
          <w:b/>
          <w:color w:val="00188F"/>
        </w:rPr>
        <w:t xml:space="preserve"> CAL Suite </w:t>
      </w:r>
      <w:r w:rsidRPr="009C4712">
        <w:rPr>
          <w:rFonts w:ascii="Calibri" w:eastAsia="SimSun" w:hAnsi="Calibri"/>
          <w:b/>
          <w:color w:val="00188F"/>
        </w:rPr>
        <w:t>适用的使用权利的过程</w:t>
      </w:r>
    </w:p>
    <w:p w:rsidR="00C351CD" w:rsidRPr="009C4712" w:rsidRDefault="00C351CD" w:rsidP="00C351CD">
      <w:pPr>
        <w:pStyle w:val="ProductList-Body"/>
        <w:rPr>
          <w:rFonts w:ascii="Calibri" w:eastAsia="SimSun" w:hAnsi="Calibri"/>
        </w:rPr>
      </w:pPr>
      <w:r w:rsidRPr="009C4712">
        <w:rPr>
          <w:rFonts w:ascii="Calibri" w:eastAsia="SimSun" w:hAnsi="Calibri"/>
        </w:rPr>
        <w:t xml:space="preserve">CAL Suite </w:t>
      </w:r>
      <w:r w:rsidRPr="009C4712">
        <w:rPr>
          <w:rFonts w:ascii="Calibri" w:eastAsia="SimSun" w:hAnsi="Calibri"/>
        </w:rPr>
        <w:t>许可是不分版本的，访问权利由</w:t>
      </w:r>
      <w:r w:rsidRPr="009C4712">
        <w:rPr>
          <w:rFonts w:ascii="Calibri" w:eastAsia="SimSun" w:hAnsi="Calibri"/>
        </w:rPr>
        <w:t xml:space="preserve"> CAL Suite SA </w:t>
      </w:r>
      <w:r w:rsidRPr="009C4712">
        <w:rPr>
          <w:rFonts w:ascii="Calibri" w:eastAsia="SimSun" w:hAnsi="Calibri"/>
        </w:rPr>
        <w:t>范围的状态决定。如果</w:t>
      </w:r>
      <w:r w:rsidRPr="009C4712">
        <w:rPr>
          <w:rFonts w:ascii="Calibri" w:eastAsia="SimSun" w:hAnsi="Calibri"/>
        </w:rPr>
        <w:t xml:space="preserve"> SA </w:t>
      </w:r>
      <w:r w:rsidRPr="009C4712">
        <w:rPr>
          <w:rFonts w:ascii="Calibri" w:eastAsia="SimSun" w:hAnsi="Calibri"/>
        </w:rPr>
        <w:t>范围失效，则将根据保障范围失效前有效的</w:t>
      </w:r>
      <w:r w:rsidRPr="009C4712">
        <w:rPr>
          <w:rFonts w:ascii="Calibri" w:eastAsia="SimSun" w:hAnsi="Calibri"/>
        </w:rPr>
        <w:t xml:space="preserve"> PUR </w:t>
      </w:r>
      <w:r w:rsidRPr="009C4712">
        <w:rPr>
          <w:rFonts w:ascii="Calibri" w:eastAsia="SimSun" w:hAnsi="Calibri"/>
        </w:rPr>
        <w:t>确定永久许可下的访问权利。</w:t>
      </w:r>
    </w:p>
    <w:p w:rsidR="00C351CD" w:rsidRPr="009C4712" w:rsidRDefault="00C351CD" w:rsidP="00C351CD">
      <w:pPr>
        <w:pStyle w:val="ProductList-Body"/>
        <w:rPr>
          <w:rFonts w:ascii="Calibri" w:eastAsia="SimSun" w:hAnsi="Calibri"/>
        </w:rPr>
      </w:pPr>
    </w:p>
    <w:p w:rsidR="00C351CD" w:rsidRPr="009C4712" w:rsidRDefault="00C351CD" w:rsidP="00C351CD">
      <w:pPr>
        <w:pStyle w:val="ProductList-Body"/>
        <w:rPr>
          <w:rFonts w:ascii="Calibri" w:eastAsia="SimSun" w:hAnsi="Calibri"/>
          <w:b/>
        </w:rPr>
      </w:pPr>
      <w:r w:rsidRPr="009C4712">
        <w:rPr>
          <w:rFonts w:ascii="Calibri" w:eastAsia="SimSun" w:hAnsi="Calibri"/>
          <w:b/>
          <w:color w:val="00188F"/>
        </w:rPr>
        <w:t>核心</w:t>
      </w:r>
      <w:r w:rsidRPr="009C4712">
        <w:rPr>
          <w:rFonts w:ascii="Calibri" w:eastAsia="SimSun" w:hAnsi="Calibri"/>
          <w:b/>
          <w:color w:val="00188F"/>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p>
    <w:p w:rsidR="00C351CD" w:rsidRPr="009C4712" w:rsidRDefault="00C351CD" w:rsidP="00C351CD">
      <w:pPr>
        <w:pStyle w:val="ProductList-Body"/>
        <w:rPr>
          <w:rFonts w:ascii="Calibri" w:eastAsia="SimSun" w:hAnsi="Calibri"/>
        </w:rPr>
      </w:pPr>
      <w:r w:rsidRPr="009C4712">
        <w:rPr>
          <w:rFonts w:ascii="Calibri" w:eastAsia="SimSun" w:hAnsi="Calibri"/>
        </w:rPr>
        <w:t>自</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日起，具有有效</w:t>
      </w:r>
      <w:r w:rsidRPr="009C4712">
        <w:rPr>
          <w:rFonts w:ascii="Calibri" w:eastAsia="SimSun" w:hAnsi="Calibri"/>
        </w:rPr>
        <w:t xml:space="preserve"> SA </w:t>
      </w:r>
      <w:r w:rsidRPr="009C4712">
        <w:rPr>
          <w:rFonts w:ascii="Calibri" w:eastAsia="SimSun" w:hAnsi="Calibri"/>
        </w:rPr>
        <w:t>范围的核心</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许可提供与下列许可等效的权利：</w:t>
      </w:r>
      <w:r w:rsidRPr="009C4712">
        <w:rPr>
          <w:rFonts w:ascii="Calibri" w:eastAsia="SimSun" w:hAnsi="Calibri"/>
        </w:rPr>
        <w:t>Windows Server 2012 CAL</w:t>
      </w:r>
      <w:r w:rsidRPr="009C4712">
        <w:rPr>
          <w:rFonts w:ascii="Calibri" w:eastAsia="SimSun" w:hAnsi="Calibri"/>
        </w:rPr>
        <w:fldChar w:fldCharType="begin"/>
      </w:r>
      <w:r w:rsidRPr="009C4712">
        <w:rPr>
          <w:rFonts w:ascii="Calibri" w:eastAsia="SimSun" w:hAnsi="Calibri"/>
        </w:rPr>
        <w:instrText>XE "Windows Server 2012 CAL"</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Exchange Server 2013 Standard CAL</w:t>
      </w:r>
      <w:r w:rsidRPr="009C4712">
        <w:rPr>
          <w:rFonts w:ascii="Calibri" w:eastAsia="SimSun" w:hAnsi="Calibri"/>
        </w:rPr>
        <w:t>、</w:t>
      </w:r>
      <w:r w:rsidRPr="009C4712">
        <w:rPr>
          <w:rFonts w:ascii="Calibri" w:eastAsia="SimSun" w:hAnsi="Calibri"/>
        </w:rPr>
        <w:t>Lync Server 2013</w:t>
      </w:r>
      <w:r w:rsidRPr="009C4712">
        <w:rPr>
          <w:rFonts w:ascii="Calibri" w:eastAsia="SimSun" w:hAnsi="Calibri"/>
        </w:rPr>
        <w:fldChar w:fldCharType="begin"/>
      </w:r>
      <w:r w:rsidRPr="009C4712">
        <w:rPr>
          <w:rFonts w:ascii="Calibri" w:eastAsia="SimSun" w:hAnsi="Calibri"/>
        </w:rPr>
        <w:instrText>XE "Lync Server 2013"</w:instrText>
      </w:r>
      <w:r w:rsidRPr="009C4712">
        <w:rPr>
          <w:rFonts w:ascii="Calibri" w:eastAsia="SimSun" w:hAnsi="Calibri"/>
        </w:rPr>
        <w:fldChar w:fldCharType="end"/>
      </w:r>
      <w:r w:rsidRPr="009C4712">
        <w:rPr>
          <w:rFonts w:ascii="Calibri" w:eastAsia="SimSun" w:hAnsi="Calibri"/>
        </w:rPr>
        <w:t xml:space="preserve"> Standard CAL</w:t>
      </w:r>
      <w:r w:rsidRPr="009C4712">
        <w:rPr>
          <w:rFonts w:ascii="Calibri" w:eastAsia="SimSun" w:hAnsi="Calibri"/>
        </w:rPr>
        <w:t>、</w:t>
      </w:r>
      <w:r w:rsidRPr="009C4712">
        <w:rPr>
          <w:rFonts w:ascii="Calibri" w:eastAsia="SimSun" w:hAnsi="Calibri"/>
        </w:rPr>
        <w:t>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Standard CAL</w:t>
      </w:r>
      <w:r w:rsidRPr="009C4712">
        <w:rPr>
          <w:rFonts w:ascii="Calibri" w:eastAsia="SimSun" w:hAnsi="Calibri"/>
        </w:rPr>
        <w:fldChar w:fldCharType="begin"/>
      </w:r>
      <w:r w:rsidRPr="009C4712">
        <w:rPr>
          <w:rFonts w:ascii="Calibri" w:eastAsia="SimSun" w:hAnsi="Calibri"/>
        </w:rPr>
        <w:instrText>XE "SharePoint Server 2013 Standard CAL"</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 xml:space="preserve">System Center 2012 Configuration Manager </w:t>
      </w:r>
      <w:r w:rsidRPr="009C4712">
        <w:rPr>
          <w:rFonts w:ascii="Calibri" w:eastAsia="SimSun" w:hAnsi="Calibri"/>
        </w:rPr>
        <w:t>客户端管理许可和</w:t>
      </w:r>
      <w:r w:rsidRPr="009C4712">
        <w:rPr>
          <w:rFonts w:ascii="Calibri" w:eastAsia="SimSun" w:hAnsi="Calibri"/>
        </w:rPr>
        <w:t xml:space="preserve"> System Center 2012 Endpoint Protection</w:t>
      </w:r>
      <w:r w:rsidRPr="009C4712">
        <w:rPr>
          <w:rFonts w:ascii="Calibri" w:eastAsia="SimSun" w:hAnsi="Calibri"/>
        </w:rPr>
        <w:fldChar w:fldCharType="begin"/>
      </w:r>
      <w:r w:rsidRPr="009C4712">
        <w:rPr>
          <w:rFonts w:ascii="Calibri" w:eastAsia="SimSun" w:hAnsi="Calibri"/>
        </w:rPr>
        <w:instrText>XE "System Center 2012 Endpoint Protection"</w:instrText>
      </w:r>
      <w:r w:rsidRPr="009C4712">
        <w:rPr>
          <w:rFonts w:ascii="Calibri" w:eastAsia="SimSun" w:hAnsi="Calibri"/>
        </w:rPr>
        <w:fldChar w:fldCharType="end"/>
      </w:r>
      <w:r w:rsidRPr="009C4712">
        <w:rPr>
          <w:rFonts w:ascii="Calibri" w:eastAsia="SimSun" w:hAnsi="Calibri"/>
        </w:rPr>
        <w:t>。</w:t>
      </w:r>
    </w:p>
    <w:p w:rsidR="00C351CD" w:rsidRPr="009C4712" w:rsidRDefault="00C351CD" w:rsidP="00C351CD">
      <w:pPr>
        <w:pStyle w:val="ProductList-Body"/>
        <w:rPr>
          <w:rFonts w:ascii="Calibri" w:eastAsia="SimSun" w:hAnsi="Calibri"/>
        </w:rPr>
      </w:pPr>
    </w:p>
    <w:p w:rsidR="00C351CD" w:rsidRPr="009C4712" w:rsidRDefault="00C351CD" w:rsidP="00C351CD">
      <w:pPr>
        <w:pStyle w:val="ProductList-Body"/>
        <w:rPr>
          <w:rFonts w:ascii="Calibri" w:eastAsia="SimSun" w:hAnsi="Calibri"/>
          <w:lang w:eastAsia="zh-CN"/>
        </w:rPr>
      </w:pPr>
      <w:r w:rsidRPr="009C4712">
        <w:rPr>
          <w:rFonts w:ascii="Calibri" w:eastAsia="SimSun" w:hAnsi="Calibri"/>
          <w:lang w:eastAsia="zh-CN"/>
        </w:rPr>
        <w:t>开放式价值客户有权享受基于现有核心</w:t>
      </w:r>
      <w:r w:rsidRPr="009C4712">
        <w:rPr>
          <w:rFonts w:ascii="Calibri" w:eastAsia="SimSun" w:hAnsi="Calibri"/>
          <w:lang w:eastAsia="zh-CN"/>
        </w:rPr>
        <w:t xml:space="preserve"> CAL </w:t>
      </w:r>
      <w:r w:rsidRPr="009C4712">
        <w:rPr>
          <w:rFonts w:ascii="Calibri" w:eastAsia="SimSun" w:hAnsi="Calibri"/>
          <w:lang w:eastAsia="zh-CN"/>
        </w:rPr>
        <w:t>的最新折扣。请参见</w:t>
      </w:r>
      <w:r w:rsidR="00C320B3">
        <w:fldChar w:fldCharType="begin"/>
      </w:r>
      <w:r w:rsidR="00C320B3">
        <w:instrText xml:space="preserve"> HYPERLINK \l "ChartKey" </w:instrText>
      </w:r>
      <w:r w:rsidR="00C320B3">
        <w:fldChar w:fldCharType="separate"/>
      </w:r>
      <w:r w:rsidRPr="00116960">
        <w:rPr>
          <w:rStyle w:val="Hyperlink"/>
          <w:rFonts w:ascii="SimSun" w:eastAsia="SimSun" w:hAnsi="SimSun"/>
          <w:lang w:eastAsia="zh-CN"/>
        </w:rPr>
        <w:t>“</w:t>
      </w:r>
      <w:r w:rsidRPr="009C4712">
        <w:rPr>
          <w:rStyle w:val="Hyperlink"/>
          <w:rFonts w:ascii="Calibri" w:eastAsia="SimSun" w:hAnsi="Calibri"/>
          <w:lang w:eastAsia="zh-CN"/>
        </w:rPr>
        <w:t>图表键值</w:t>
      </w:r>
      <w:r w:rsidRPr="00116960">
        <w:rPr>
          <w:rStyle w:val="Hyperlink"/>
          <w:rFonts w:ascii="SimSun" w:eastAsia="SimSun" w:hAnsi="SimSun"/>
          <w:lang w:eastAsia="zh-CN"/>
        </w:rPr>
        <w:t>”</w:t>
      </w:r>
      <w:r w:rsidR="00C320B3">
        <w:rPr>
          <w:rStyle w:val="Hyperlink"/>
          <w:rFonts w:ascii="SimSun" w:eastAsia="SimSun" w:hAnsi="SimSun"/>
          <w:lang w:eastAsia="zh-CN"/>
        </w:rPr>
        <w:fldChar w:fldCharType="end"/>
      </w:r>
      <w:r w:rsidRPr="009C4712">
        <w:rPr>
          <w:rFonts w:ascii="Calibri" w:eastAsia="SimSun" w:hAnsi="Calibri"/>
          <w:lang w:eastAsia="zh-CN"/>
        </w:rPr>
        <w:t>。</w:t>
      </w:r>
    </w:p>
    <w:p w:rsidR="00C351CD" w:rsidRPr="009C4712" w:rsidRDefault="00C351CD" w:rsidP="00C351CD">
      <w:pPr>
        <w:pStyle w:val="ProductList-Body"/>
        <w:rPr>
          <w:rFonts w:ascii="Calibri" w:eastAsia="SimSun" w:hAnsi="Calibri"/>
          <w:lang w:eastAsia="zh-CN"/>
        </w:rPr>
      </w:pPr>
    </w:p>
    <w:p w:rsidR="00C351CD" w:rsidRPr="009C4712" w:rsidRDefault="00C351CD" w:rsidP="00C351CD">
      <w:pPr>
        <w:pStyle w:val="ProductList-Body"/>
        <w:rPr>
          <w:rFonts w:ascii="Calibri" w:eastAsia="SimSun" w:hAnsi="Calibri"/>
          <w:b/>
          <w:lang w:eastAsia="zh-CN"/>
        </w:rPr>
      </w:pPr>
      <w:r w:rsidRPr="009C4712">
        <w:rPr>
          <w:rFonts w:ascii="Calibri" w:eastAsia="SimSun" w:hAnsi="Calibri"/>
          <w:b/>
          <w:color w:val="00188F"/>
          <w:lang w:eastAsia="zh-CN"/>
        </w:rPr>
        <w:t>企业</w:t>
      </w:r>
      <w:r w:rsidRPr="009C4712">
        <w:rPr>
          <w:rFonts w:ascii="Calibri" w:eastAsia="SimSun" w:hAnsi="Calibri"/>
          <w:b/>
          <w:color w:val="00188F"/>
          <w:lang w:eastAsia="zh-CN"/>
        </w:rPr>
        <w:t xml:space="preserve"> CAL Suite</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p>
    <w:p w:rsidR="00C351CD" w:rsidRPr="009C4712" w:rsidRDefault="00C351CD" w:rsidP="00C351CD">
      <w:pPr>
        <w:pStyle w:val="ProductList-Body"/>
        <w:rPr>
          <w:rFonts w:ascii="Calibri" w:eastAsia="SimSun" w:hAnsi="Calibri"/>
          <w:lang w:eastAsia="zh-CN"/>
        </w:rPr>
      </w:pPr>
      <w:r w:rsidRPr="009C4712">
        <w:rPr>
          <w:rFonts w:ascii="Calibri" w:eastAsia="SimSun" w:hAnsi="Calibri"/>
          <w:lang w:eastAsia="zh-CN"/>
        </w:rPr>
        <w:t>从</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日起，</w:t>
      </w:r>
      <w:r w:rsidRPr="009C4712">
        <w:rPr>
          <w:rFonts w:ascii="Calibri" w:eastAsia="SimSun" w:hAnsi="Calibri"/>
          <w:lang w:eastAsia="zh-CN"/>
        </w:rPr>
        <w:t xml:space="preserve">SA </w:t>
      </w:r>
      <w:r w:rsidRPr="009C4712">
        <w:rPr>
          <w:rFonts w:ascii="Calibri" w:eastAsia="SimSun" w:hAnsi="Calibri"/>
          <w:lang w:eastAsia="zh-CN"/>
        </w:rPr>
        <w:t>范围有效的</w:t>
      </w:r>
      <w:r w:rsidRPr="009C4712">
        <w:rPr>
          <w:rFonts w:ascii="Calibri" w:eastAsia="SimSun" w:hAnsi="Calibri"/>
          <w:lang w:eastAsia="zh-CN"/>
        </w:rPr>
        <w:t xml:space="preserve"> Enterprise CAL Suite </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lang w:eastAsia="zh-CN"/>
        </w:rPr>
        <w:t>许可提供与下列许可等效的权利：核心</w:t>
      </w:r>
      <w:r w:rsidRPr="009C4712">
        <w:rPr>
          <w:rFonts w:ascii="Calibri" w:eastAsia="SimSun" w:hAnsi="Calibri"/>
          <w:lang w:eastAsia="zh-CN"/>
        </w:rPr>
        <w:t xml:space="preserve"> CAL Suite</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核心</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lang w:eastAsia="zh-CN"/>
        </w:rPr>
        <w:t>、</w:t>
      </w:r>
      <w:r w:rsidRPr="009C4712">
        <w:rPr>
          <w:rFonts w:ascii="Calibri" w:eastAsia="SimSun" w:hAnsi="Calibri"/>
          <w:lang w:eastAsia="zh-CN"/>
        </w:rPr>
        <w:t>Exchange Enterprise CAL with Services 2013</w:t>
      </w:r>
      <w:r w:rsidRPr="009C4712">
        <w:rPr>
          <w:rFonts w:ascii="Calibri" w:eastAsia="SimSun" w:hAnsi="Calibri"/>
          <w:lang w:eastAsia="zh-CN"/>
        </w:rPr>
        <w:t>、</w:t>
      </w:r>
      <w:r w:rsidRPr="009C4712">
        <w:rPr>
          <w:rFonts w:ascii="Calibri" w:eastAsia="SimSun" w:hAnsi="Calibri"/>
          <w:lang w:eastAsia="zh-CN"/>
        </w:rPr>
        <w:t>Exchange Online Archiving for Exchange Server</w:t>
      </w:r>
      <w:r w:rsidRPr="009C4712">
        <w:rPr>
          <w:rFonts w:ascii="Calibri" w:eastAsia="SimSun" w:hAnsi="Calibri"/>
        </w:rPr>
        <w:fldChar w:fldCharType="begin"/>
      </w:r>
      <w:r w:rsidRPr="009C4712">
        <w:rPr>
          <w:rFonts w:ascii="Calibri" w:eastAsia="SimSun" w:hAnsi="Calibri"/>
          <w:lang w:eastAsia="zh-CN"/>
        </w:rPr>
        <w:instrText>XE "Exchange Online Archiving for Exchange Server"</w:instrText>
      </w:r>
      <w:r w:rsidRPr="009C4712">
        <w:rPr>
          <w:rFonts w:ascii="Calibri" w:eastAsia="SimSun" w:hAnsi="Calibri"/>
        </w:rPr>
        <w:fldChar w:fldCharType="end"/>
      </w:r>
      <w:r w:rsidRPr="009C4712">
        <w:rPr>
          <w:rFonts w:ascii="Calibri" w:eastAsia="SimSun" w:hAnsi="Calibri"/>
          <w:lang w:eastAsia="zh-CN"/>
        </w:rPr>
        <w:t>、</w:t>
      </w:r>
      <w:r w:rsidRPr="009C4712">
        <w:rPr>
          <w:rFonts w:ascii="Calibri" w:eastAsia="SimSun" w:hAnsi="Calibri"/>
          <w:lang w:eastAsia="zh-CN"/>
        </w:rPr>
        <w:t>SharePoint Server Enterprise CAL 2013</w:t>
      </w:r>
      <w:r w:rsidRPr="009C4712">
        <w:rPr>
          <w:rFonts w:ascii="Calibri" w:eastAsia="SimSun" w:hAnsi="Calibri"/>
          <w:lang w:eastAsia="zh-CN"/>
        </w:rPr>
        <w:t>、</w:t>
      </w:r>
      <w:r w:rsidRPr="009C4712">
        <w:rPr>
          <w:rFonts w:ascii="Calibri" w:eastAsia="SimSun" w:hAnsi="Calibri"/>
          <w:lang w:eastAsia="zh-CN"/>
        </w:rPr>
        <w:t>Lync Server Enterprise CAL 2013</w:t>
      </w:r>
      <w:r w:rsidRPr="009C4712">
        <w:rPr>
          <w:rFonts w:ascii="Calibri" w:eastAsia="SimSun" w:hAnsi="Calibri"/>
          <w:lang w:eastAsia="zh-CN"/>
        </w:rPr>
        <w:t>、</w:t>
      </w:r>
      <w:r w:rsidRPr="009C4712">
        <w:rPr>
          <w:rFonts w:ascii="Calibri" w:eastAsia="SimSun" w:hAnsi="Calibri"/>
          <w:lang w:eastAsia="zh-CN"/>
        </w:rPr>
        <w:t xml:space="preserve">Windows Server 2012 Active Directory Rights Management Services CAL </w:t>
      </w:r>
      <w:r w:rsidRPr="009C4712">
        <w:rPr>
          <w:rFonts w:ascii="Calibri" w:eastAsia="SimSun" w:hAnsi="Calibri"/>
          <w:lang w:eastAsia="zh-CN"/>
        </w:rPr>
        <w:t>的所有当前组件以及</w:t>
      </w:r>
      <w:r w:rsidRPr="009C4712">
        <w:rPr>
          <w:rFonts w:ascii="Calibri" w:eastAsia="SimSun" w:hAnsi="Calibri"/>
          <w:lang w:eastAsia="zh-CN"/>
        </w:rPr>
        <w:t xml:space="preserve"> System Center 2012 Client Management Suite </w:t>
      </w:r>
      <w:r w:rsidRPr="009C4712">
        <w:rPr>
          <w:rFonts w:ascii="Calibri" w:eastAsia="SimSun" w:hAnsi="Calibri"/>
          <w:lang w:eastAsia="zh-CN"/>
        </w:rPr>
        <w:t>的所有当前组件。无论</w:t>
      </w:r>
      <w:r w:rsidRPr="009C4712">
        <w:rPr>
          <w:rFonts w:ascii="Calibri" w:eastAsia="SimSun" w:hAnsi="Calibri"/>
          <w:lang w:eastAsia="zh-CN"/>
        </w:rPr>
        <w:t xml:space="preserve"> Enterprise CAL Suite </w:t>
      </w:r>
      <w:r w:rsidRPr="009C4712">
        <w:rPr>
          <w:rFonts w:ascii="Calibri" w:eastAsia="SimSun" w:hAnsi="Calibri"/>
          <w:lang w:eastAsia="zh-CN"/>
        </w:rPr>
        <w:t>是不是永久性的，与在线服务提供产品关联的权利都将在</w:t>
      </w:r>
      <w:r w:rsidRPr="009C4712">
        <w:rPr>
          <w:rFonts w:ascii="Calibri" w:eastAsia="SimSun" w:hAnsi="Calibri"/>
          <w:lang w:eastAsia="zh-CN"/>
        </w:rPr>
        <w:t xml:space="preserve"> SA </w:t>
      </w:r>
      <w:r w:rsidRPr="009C4712">
        <w:rPr>
          <w:rFonts w:ascii="Calibri" w:eastAsia="SimSun" w:hAnsi="Calibri"/>
          <w:lang w:eastAsia="zh-CN"/>
        </w:rPr>
        <w:t>范围期满后终止。</w:t>
      </w:r>
    </w:p>
    <w:p w:rsidR="00C351CD" w:rsidRPr="009C4712" w:rsidRDefault="00C351CD" w:rsidP="00C351CD">
      <w:pPr>
        <w:pStyle w:val="ProductList-Body"/>
        <w:rPr>
          <w:rFonts w:ascii="Calibri" w:eastAsia="SimSun" w:hAnsi="Calibri"/>
          <w:lang w:eastAsia="zh-CN"/>
        </w:rPr>
      </w:pPr>
    </w:p>
    <w:p w:rsidR="00C351CD" w:rsidRPr="009C4712" w:rsidRDefault="00C351CD" w:rsidP="00C351CD">
      <w:pPr>
        <w:pStyle w:val="ProductList-Body"/>
        <w:rPr>
          <w:rFonts w:ascii="Calibri" w:eastAsia="SimSun" w:hAnsi="Calibri"/>
          <w:lang w:eastAsia="zh-CN"/>
        </w:rPr>
      </w:pPr>
      <w:r w:rsidRPr="009C4712">
        <w:rPr>
          <w:rFonts w:ascii="Calibri" w:eastAsia="SimSun" w:hAnsi="Calibri"/>
          <w:lang w:eastAsia="zh-CN"/>
        </w:rPr>
        <w:t>开放式价值客户有权享受基于现有企业</w:t>
      </w:r>
      <w:r w:rsidRPr="009C4712">
        <w:rPr>
          <w:rFonts w:ascii="Calibri" w:eastAsia="SimSun" w:hAnsi="Calibri"/>
          <w:lang w:eastAsia="zh-CN"/>
        </w:rPr>
        <w:t xml:space="preserve"> CAL </w:t>
      </w:r>
      <w:r w:rsidRPr="009C4712">
        <w:rPr>
          <w:rFonts w:ascii="Calibri" w:eastAsia="SimSun" w:hAnsi="Calibri"/>
          <w:lang w:eastAsia="zh-CN"/>
        </w:rPr>
        <w:t>的最新折扣。请参见</w:t>
      </w:r>
      <w:r w:rsidR="00C320B3">
        <w:fldChar w:fldCharType="begin"/>
      </w:r>
      <w:r w:rsidR="00C320B3">
        <w:instrText xml:space="preserve"> HYPERLINK \l "ChartKey" </w:instrText>
      </w:r>
      <w:r w:rsidR="00C320B3">
        <w:fldChar w:fldCharType="separate"/>
      </w:r>
      <w:r w:rsidRPr="00116960">
        <w:rPr>
          <w:rStyle w:val="Hyperlink"/>
          <w:rFonts w:ascii="SimSun" w:eastAsia="SimSun" w:hAnsi="SimSun"/>
          <w:lang w:eastAsia="zh-CN"/>
        </w:rPr>
        <w:t>“</w:t>
      </w:r>
      <w:r w:rsidRPr="009C4712">
        <w:rPr>
          <w:rStyle w:val="Hyperlink"/>
          <w:rFonts w:ascii="Calibri" w:eastAsia="SimSun" w:hAnsi="Calibri"/>
          <w:lang w:eastAsia="zh-CN"/>
        </w:rPr>
        <w:t>图表键值</w:t>
      </w:r>
      <w:r w:rsidRPr="00116960">
        <w:rPr>
          <w:rStyle w:val="Hyperlink"/>
          <w:rFonts w:ascii="SimSun" w:eastAsia="SimSun" w:hAnsi="SimSun"/>
          <w:lang w:eastAsia="zh-CN"/>
        </w:rPr>
        <w:t>”</w:t>
      </w:r>
      <w:r w:rsidR="00C320B3">
        <w:rPr>
          <w:rStyle w:val="Hyperlink"/>
          <w:rFonts w:ascii="SimSun" w:eastAsia="SimSun" w:hAnsi="SimSun"/>
          <w:lang w:eastAsia="zh-CN"/>
        </w:rPr>
        <w:fldChar w:fldCharType="end"/>
      </w:r>
      <w:r w:rsidRPr="009C4712">
        <w:rPr>
          <w:rFonts w:ascii="Calibri" w:eastAsia="SimSun" w:hAnsi="Calibri"/>
          <w:lang w:eastAsia="zh-CN"/>
        </w:rPr>
        <w:t>。</w:t>
      </w:r>
    </w:p>
    <w:p w:rsidR="00C351CD" w:rsidRPr="009C4712" w:rsidRDefault="00C351CD" w:rsidP="00C351CD">
      <w:pPr>
        <w:pStyle w:val="ProductList-Body"/>
        <w:rPr>
          <w:rFonts w:ascii="Calibri" w:eastAsia="SimSun" w:hAnsi="Calibri"/>
          <w:lang w:eastAsia="zh-CN"/>
        </w:rPr>
      </w:pPr>
    </w:p>
    <w:p w:rsidR="00C351CD" w:rsidRPr="009C4712" w:rsidRDefault="00C351CD" w:rsidP="00C351CD">
      <w:pPr>
        <w:pStyle w:val="ProductList-Body"/>
        <w:rPr>
          <w:rFonts w:ascii="Calibri" w:eastAsia="SimSun" w:hAnsi="Calibri"/>
          <w:b/>
          <w:lang w:eastAsia="zh-CN"/>
        </w:rPr>
      </w:pPr>
      <w:r w:rsidRPr="009C4712">
        <w:rPr>
          <w:rFonts w:ascii="Calibri" w:eastAsia="SimSun" w:hAnsi="Calibri"/>
          <w:b/>
          <w:color w:val="00188F"/>
          <w:lang w:eastAsia="zh-CN"/>
        </w:rPr>
        <w:t>企业</w:t>
      </w:r>
      <w:r w:rsidRPr="009C4712">
        <w:rPr>
          <w:rFonts w:ascii="Calibri" w:eastAsia="SimSun" w:hAnsi="Calibri"/>
          <w:b/>
          <w:color w:val="00188F"/>
          <w:lang w:eastAsia="zh-CN"/>
        </w:rPr>
        <w:t xml:space="preserve"> CAL Suite </w:t>
      </w:r>
      <w:r w:rsidRPr="009C4712">
        <w:rPr>
          <w:rFonts w:ascii="Calibri" w:eastAsia="SimSun" w:hAnsi="Calibri"/>
          <w:b/>
          <w:color w:val="00188F"/>
          <w:lang w:eastAsia="zh-CN"/>
        </w:rPr>
        <w:t>附带的在线服务</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p>
    <w:p w:rsidR="00C351CD" w:rsidRPr="009C4712" w:rsidRDefault="00C351CD" w:rsidP="00C351CD">
      <w:pPr>
        <w:pStyle w:val="ProductList-Body"/>
        <w:rPr>
          <w:rFonts w:ascii="Calibri" w:eastAsia="SimSun" w:hAnsi="Calibri"/>
          <w:lang w:eastAsia="zh-CN"/>
        </w:rPr>
      </w:pPr>
      <w:r w:rsidRPr="009C4712">
        <w:rPr>
          <w:rFonts w:ascii="Calibri" w:eastAsia="SimSun" w:hAnsi="Calibri"/>
          <w:lang w:eastAsia="zh-CN"/>
        </w:rPr>
        <w:t>自</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日起，具有有效</w:t>
      </w:r>
      <w:r w:rsidRPr="009C4712">
        <w:rPr>
          <w:rFonts w:ascii="Calibri" w:eastAsia="SimSun" w:hAnsi="Calibri"/>
          <w:lang w:eastAsia="zh-CN"/>
        </w:rPr>
        <w:t xml:space="preserve"> SA </w:t>
      </w:r>
      <w:r w:rsidRPr="009C4712">
        <w:rPr>
          <w:rFonts w:ascii="Calibri" w:eastAsia="SimSun" w:hAnsi="Calibri"/>
          <w:lang w:eastAsia="zh-CN"/>
        </w:rPr>
        <w:t>范围的企业</w:t>
      </w:r>
      <w:r w:rsidRPr="009C4712">
        <w:rPr>
          <w:rFonts w:ascii="Calibri" w:eastAsia="SimSun" w:hAnsi="Calibri"/>
          <w:lang w:eastAsia="zh-CN"/>
        </w:rPr>
        <w:t xml:space="preserve"> CAL Suite</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的许可包含对</w:t>
      </w:r>
      <w:r w:rsidRPr="009C4712">
        <w:rPr>
          <w:rFonts w:ascii="Calibri" w:eastAsia="SimSun" w:hAnsi="Calibri"/>
          <w:lang w:eastAsia="zh-CN"/>
        </w:rPr>
        <w:t xml:space="preserve"> Exchange Online Archiving for Exchange Server</w:t>
      </w:r>
      <w:r w:rsidRPr="009C4712">
        <w:rPr>
          <w:rFonts w:ascii="Calibri" w:eastAsia="SimSun" w:hAnsi="Calibri"/>
        </w:rPr>
        <w:fldChar w:fldCharType="begin"/>
      </w:r>
      <w:r w:rsidRPr="009C4712">
        <w:rPr>
          <w:rFonts w:ascii="Calibri" w:eastAsia="SimSun" w:hAnsi="Calibri"/>
          <w:lang w:eastAsia="zh-CN"/>
        </w:rPr>
        <w:instrText>XE "Exchange Online Archiving for Exchange Server"</w:instrText>
      </w:r>
      <w:r w:rsidRPr="009C4712">
        <w:rPr>
          <w:rFonts w:ascii="Calibri" w:eastAsia="SimSun" w:hAnsi="Calibri"/>
        </w:rPr>
        <w:fldChar w:fldCharType="end"/>
      </w:r>
      <w:r w:rsidRPr="009C4712">
        <w:rPr>
          <w:rFonts w:ascii="Calibri" w:eastAsia="SimSun" w:hAnsi="Calibri"/>
          <w:lang w:eastAsia="zh-CN"/>
        </w:rPr>
        <w:t>、数据丢失防护和</w:t>
      </w:r>
      <w:r w:rsidRPr="009C4712">
        <w:rPr>
          <w:rFonts w:ascii="Calibri" w:eastAsia="SimSun" w:hAnsi="Calibri"/>
          <w:lang w:eastAsia="zh-CN"/>
        </w:rPr>
        <w:t xml:space="preserve"> Exchange Online Protection</w:t>
      </w:r>
      <w:r w:rsidRPr="009C4712">
        <w:rPr>
          <w:rFonts w:ascii="Calibri" w:eastAsia="SimSun" w:hAnsi="Calibri"/>
        </w:rPr>
        <w:fldChar w:fldCharType="begin"/>
      </w:r>
      <w:r w:rsidRPr="009C4712">
        <w:rPr>
          <w:rFonts w:ascii="Calibri" w:eastAsia="SimSun" w:hAnsi="Calibri"/>
          <w:lang w:eastAsia="zh-CN"/>
        </w:rPr>
        <w:instrText>XE "Exchange Online Protection"</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的使用权利。</w:t>
      </w:r>
    </w:p>
    <w:p w:rsidR="00C351CD" w:rsidRPr="009C4712" w:rsidRDefault="00C351CD" w:rsidP="00C351CD">
      <w:pPr>
        <w:pStyle w:val="ProductList-Body"/>
        <w:rPr>
          <w:rFonts w:ascii="Calibri" w:eastAsia="SimSun" w:hAnsi="Calibri"/>
          <w:lang w:eastAsia="zh-CN"/>
        </w:rPr>
      </w:pPr>
    </w:p>
    <w:p w:rsidR="00C351CD" w:rsidRPr="009C4712" w:rsidRDefault="00C351CD" w:rsidP="009F7D89">
      <w:pPr>
        <w:pStyle w:val="ProductList-Body"/>
        <w:numPr>
          <w:ilvl w:val="0"/>
          <w:numId w:val="3"/>
        </w:numPr>
        <w:ind w:left="450" w:hanging="270"/>
        <w:rPr>
          <w:rFonts w:ascii="Calibri" w:eastAsia="SimSun" w:hAnsi="Calibri"/>
          <w:lang w:eastAsia="zh-CN"/>
        </w:rPr>
      </w:pPr>
      <w:r w:rsidRPr="009C4712">
        <w:rPr>
          <w:rFonts w:ascii="Calibri" w:eastAsia="SimSun" w:hAnsi="Calibri"/>
          <w:b/>
          <w:lang w:eastAsia="zh-CN"/>
        </w:rPr>
        <w:t>国际可用性</w:t>
      </w:r>
      <w:r w:rsidRPr="002213E8">
        <w:rPr>
          <w:rFonts w:ascii="Calibri" w:eastAsia="SimSun" w:hAnsi="Calibri"/>
          <w:b/>
          <w:bCs/>
          <w:lang w:eastAsia="zh-CN"/>
        </w:rPr>
        <w:t>。</w:t>
      </w:r>
      <w:r w:rsidRPr="009C4712">
        <w:rPr>
          <w:rFonts w:ascii="Calibri" w:eastAsia="SimSun" w:hAnsi="Calibri"/>
          <w:lang w:eastAsia="zh-CN"/>
        </w:rPr>
        <w:t>这些在线服务仅在提供了</w:t>
      </w:r>
      <w:r w:rsidRPr="009C4712">
        <w:rPr>
          <w:rFonts w:ascii="Calibri" w:eastAsia="SimSun" w:hAnsi="Calibri"/>
          <w:lang w:eastAsia="zh-CN"/>
        </w:rPr>
        <w:t xml:space="preserve"> Office 365 </w:t>
      </w:r>
      <w:r w:rsidRPr="009C4712">
        <w:rPr>
          <w:rFonts w:ascii="Calibri" w:eastAsia="SimSun" w:hAnsi="Calibri"/>
          <w:lang w:eastAsia="zh-CN"/>
        </w:rPr>
        <w:t>的国家</w:t>
      </w:r>
      <w:r w:rsidRPr="009C4712">
        <w:rPr>
          <w:rFonts w:ascii="Calibri" w:eastAsia="SimSun" w:hAnsi="Calibri"/>
          <w:lang w:eastAsia="zh-CN"/>
        </w:rPr>
        <w:t>/</w:t>
      </w:r>
      <w:r w:rsidRPr="009C4712">
        <w:rPr>
          <w:rFonts w:ascii="Calibri" w:eastAsia="SimSun" w:hAnsi="Calibri"/>
          <w:lang w:eastAsia="zh-CN"/>
        </w:rPr>
        <w:t>地区推出：</w:t>
      </w:r>
      <w:hyperlink r:id="rId20" w:anchor="international" w:history="1">
        <w:r w:rsidRPr="009C4712">
          <w:rPr>
            <w:rStyle w:val="Hyperlink"/>
            <w:rFonts w:ascii="Calibri" w:eastAsia="SimSun" w:hAnsi="Calibri"/>
            <w:lang w:eastAsia="zh-CN"/>
          </w:rPr>
          <w:t>http://www.microsoft.com/online/faq.aspx#international</w:t>
        </w:r>
      </w:hyperlink>
    </w:p>
    <w:p w:rsidR="00C351CD" w:rsidRPr="009C4712" w:rsidRDefault="00C351CD" w:rsidP="009F7D89">
      <w:pPr>
        <w:pStyle w:val="ProductList-Body"/>
        <w:numPr>
          <w:ilvl w:val="0"/>
          <w:numId w:val="3"/>
        </w:numPr>
        <w:ind w:left="450" w:hanging="270"/>
        <w:rPr>
          <w:rFonts w:ascii="Calibri" w:eastAsia="SimSun" w:hAnsi="Calibri"/>
          <w:lang w:eastAsia="zh-CN"/>
        </w:rPr>
      </w:pPr>
      <w:r w:rsidRPr="009C4712">
        <w:rPr>
          <w:rFonts w:ascii="Calibri" w:eastAsia="SimSun" w:hAnsi="Calibri"/>
          <w:b/>
          <w:lang w:eastAsia="zh-CN"/>
        </w:rPr>
        <w:t>配置</w:t>
      </w:r>
      <w:r w:rsidRPr="002213E8">
        <w:rPr>
          <w:rFonts w:ascii="Calibri" w:eastAsia="SimSun" w:hAnsi="Calibri"/>
          <w:b/>
          <w:bCs/>
          <w:lang w:eastAsia="zh-CN"/>
        </w:rPr>
        <w:t>。</w:t>
      </w:r>
      <w:r w:rsidRPr="009C4712">
        <w:rPr>
          <w:rFonts w:ascii="Calibri" w:eastAsia="SimSun" w:hAnsi="Calibri"/>
          <w:lang w:eastAsia="zh-CN"/>
        </w:rPr>
        <w:t>开始使用这些服务之前，客户必须联系其微软合作伙伴启动配置流程，然后才能激活各项服务。</w:t>
      </w:r>
    </w:p>
    <w:p w:rsidR="00C351CD" w:rsidRPr="009C4712" w:rsidRDefault="00C351CD" w:rsidP="00A50201">
      <w:pPr>
        <w:pStyle w:val="ProductList-Body"/>
        <w:numPr>
          <w:ilvl w:val="0"/>
          <w:numId w:val="3"/>
        </w:numPr>
        <w:ind w:left="450" w:hanging="270"/>
        <w:rPr>
          <w:rFonts w:ascii="Calibri" w:eastAsia="SimSun" w:hAnsi="Calibri"/>
          <w:lang w:eastAsia="zh-CN"/>
        </w:rPr>
      </w:pPr>
      <w:r w:rsidRPr="009C4712">
        <w:rPr>
          <w:rFonts w:ascii="Calibri" w:eastAsia="SimSun" w:hAnsi="Calibri"/>
          <w:b/>
          <w:lang w:eastAsia="zh-CN"/>
        </w:rPr>
        <w:t>补充条款和条件</w:t>
      </w:r>
      <w:r w:rsidRPr="002213E8">
        <w:rPr>
          <w:rFonts w:ascii="Calibri" w:eastAsia="SimSun" w:hAnsi="Calibri"/>
          <w:b/>
          <w:bCs/>
          <w:lang w:eastAsia="zh-CN"/>
        </w:rPr>
        <w:t>。</w:t>
      </w:r>
      <w:r w:rsidRPr="009C4712">
        <w:rPr>
          <w:rFonts w:ascii="Calibri" w:eastAsia="SimSun" w:hAnsi="Calibri"/>
          <w:lang w:eastAsia="zh-CN"/>
        </w:rPr>
        <w:t>如果客户的微软商业协议是在</w:t>
      </w:r>
      <w:r w:rsidRPr="009C4712">
        <w:rPr>
          <w:rFonts w:ascii="Calibri" w:eastAsia="SimSun" w:hAnsi="Calibri"/>
          <w:lang w:eastAsia="zh-CN"/>
        </w:rPr>
        <w:t xml:space="preserve"> 2010 </w:t>
      </w:r>
      <w:r w:rsidRPr="009C4712">
        <w:rPr>
          <w:rFonts w:ascii="Calibri" w:eastAsia="SimSun" w:hAnsi="Calibri"/>
          <w:lang w:eastAsia="zh-CN"/>
        </w:rPr>
        <w:t>年</w:t>
      </w:r>
      <w:r w:rsidRPr="009C4712">
        <w:rPr>
          <w:rFonts w:ascii="Calibri" w:eastAsia="SimSun" w:hAnsi="Calibri"/>
          <w:lang w:eastAsia="zh-CN"/>
        </w:rPr>
        <w:t xml:space="preserve"> 10 </w:t>
      </w:r>
      <w:r w:rsidRPr="009C4712">
        <w:rPr>
          <w:rFonts w:ascii="Calibri" w:eastAsia="SimSun" w:hAnsi="Calibri"/>
          <w:lang w:eastAsia="zh-CN"/>
        </w:rPr>
        <w:t>月之前签订的，并且客户未通过</w:t>
      </w:r>
      <w:r w:rsidRPr="009C4712">
        <w:rPr>
          <w:rFonts w:ascii="Calibri" w:eastAsia="SimSun" w:hAnsi="Calibri"/>
          <w:lang w:eastAsia="zh-CN"/>
        </w:rPr>
        <w:t xml:space="preserve"> 2011 </w:t>
      </w:r>
      <w:r w:rsidRPr="009C4712">
        <w:rPr>
          <w:rFonts w:ascii="Calibri" w:eastAsia="SimSun" w:hAnsi="Calibri"/>
          <w:lang w:eastAsia="zh-CN"/>
        </w:rPr>
        <w:t>年</w:t>
      </w:r>
      <w:r w:rsidRPr="009C4712">
        <w:rPr>
          <w:rFonts w:ascii="Calibri" w:eastAsia="SimSun" w:hAnsi="Calibri"/>
          <w:lang w:eastAsia="zh-CN"/>
        </w:rPr>
        <w:t xml:space="preserve"> 7 </w:t>
      </w:r>
      <w:r w:rsidRPr="009C4712">
        <w:rPr>
          <w:rFonts w:ascii="Calibri" w:eastAsia="SimSun" w:hAnsi="Calibri"/>
          <w:lang w:eastAsia="zh-CN"/>
        </w:rPr>
        <w:t>月之后签订许可登记表或以其他方式为其批量许可协议附加在线服务补充条款和条件，则附录</w:t>
      </w:r>
      <w:r w:rsidRPr="009C4712">
        <w:rPr>
          <w:rFonts w:ascii="Calibri" w:eastAsia="SimSun" w:hAnsi="Calibri"/>
          <w:lang w:eastAsia="zh-CN"/>
        </w:rPr>
        <w:t xml:space="preserve"> A </w:t>
      </w:r>
      <w:r w:rsidRPr="009C4712">
        <w:rPr>
          <w:rFonts w:ascii="Calibri" w:eastAsia="SimSun" w:hAnsi="Calibri"/>
          <w:lang w:eastAsia="zh-CN"/>
        </w:rPr>
        <w:t>计划协议补充条款中的</w:t>
      </w:r>
      <w:r w:rsidRPr="00116960">
        <w:rPr>
          <w:rFonts w:ascii="SimSun" w:eastAsia="SimSun" w:hAnsi="SimSun"/>
          <w:lang w:eastAsia="zh-CN"/>
        </w:rPr>
        <w:t>“</w:t>
      </w:r>
      <w:r w:rsidRPr="009C4712">
        <w:rPr>
          <w:rFonts w:ascii="Calibri" w:eastAsia="SimSun" w:hAnsi="Calibri"/>
          <w:lang w:eastAsia="zh-CN"/>
        </w:rPr>
        <w:t>与软件一起使用的在线服务的补充条款</w:t>
      </w:r>
      <w:r w:rsidRPr="009C4712">
        <w:rPr>
          <w:rFonts w:ascii="Calibri" w:eastAsia="SimSun" w:hAnsi="Calibri"/>
          <w:lang w:eastAsia="zh-CN"/>
        </w:rPr>
        <w:t xml:space="preserve"> – </w:t>
      </w:r>
      <w:r w:rsidRPr="009C4712">
        <w:rPr>
          <w:rFonts w:ascii="Calibri" w:eastAsia="SimSun" w:hAnsi="Calibri"/>
          <w:lang w:eastAsia="zh-CN"/>
        </w:rPr>
        <w:t>旧版协议</w:t>
      </w:r>
      <w:r w:rsidRPr="00116960">
        <w:rPr>
          <w:rFonts w:ascii="SimSun" w:eastAsia="SimSun" w:hAnsi="SimSun"/>
          <w:lang w:eastAsia="zh-CN"/>
        </w:rPr>
        <w:t>”</w:t>
      </w:r>
      <w:r w:rsidRPr="009C4712">
        <w:rPr>
          <w:rFonts w:ascii="Calibri" w:eastAsia="SimSun" w:hAnsi="Calibri"/>
          <w:lang w:eastAsia="zh-CN"/>
        </w:rPr>
        <w:t>适用于客户购买并使用企业</w:t>
      </w:r>
      <w:r w:rsidRPr="009C4712">
        <w:rPr>
          <w:rFonts w:ascii="Calibri" w:eastAsia="SimSun" w:hAnsi="Calibri"/>
          <w:lang w:eastAsia="zh-CN"/>
        </w:rPr>
        <w:t xml:space="preserve"> CAL Suite </w:t>
      </w:r>
      <w:r w:rsidRPr="009C4712">
        <w:rPr>
          <w:rFonts w:ascii="Calibri" w:eastAsia="SimSun" w:hAnsi="Calibri"/>
          <w:lang w:eastAsia="zh-CN"/>
        </w:rPr>
        <w:t>包含的在线服务</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lang w:eastAsia="zh-CN"/>
        </w:rPr>
        <w:t>。</w:t>
      </w:r>
    </w:p>
    <w:p w:rsidR="00C351CD" w:rsidRPr="009C4712" w:rsidRDefault="00C351CD" w:rsidP="00C351CD">
      <w:pPr>
        <w:pStyle w:val="ProductList-Body"/>
        <w:rPr>
          <w:rFonts w:ascii="Calibri" w:eastAsia="SimSun" w:hAnsi="Calibri"/>
          <w:lang w:eastAsia="zh-CN"/>
        </w:rPr>
      </w:pPr>
    </w:p>
    <w:p w:rsidR="00C351CD" w:rsidRPr="009C4712" w:rsidRDefault="00C351CD" w:rsidP="00C351CD">
      <w:pPr>
        <w:pStyle w:val="ProductList-Body"/>
        <w:rPr>
          <w:rFonts w:ascii="Calibri" w:eastAsia="SimSun" w:hAnsi="Calibri"/>
          <w:b/>
        </w:rPr>
      </w:pPr>
      <w:r w:rsidRPr="009C4712">
        <w:rPr>
          <w:rFonts w:ascii="Calibri" w:eastAsia="SimSun" w:hAnsi="Calibri"/>
          <w:b/>
          <w:color w:val="00188F"/>
        </w:rPr>
        <w:t>Forefront Unified Access Gateway</w:t>
      </w:r>
      <w:r w:rsidRPr="009C4712">
        <w:rPr>
          <w:rFonts w:ascii="Calibri" w:eastAsia="SimSun" w:hAnsi="Calibri"/>
        </w:rPr>
        <w:fldChar w:fldCharType="begin"/>
      </w:r>
      <w:r w:rsidRPr="009C4712">
        <w:rPr>
          <w:rFonts w:ascii="Calibri" w:eastAsia="SimSun" w:hAnsi="Calibri"/>
        </w:rPr>
        <w:instrText>XE "Forefront Unified Access Gateway"</w:instrText>
      </w:r>
      <w:r w:rsidRPr="009C4712">
        <w:rPr>
          <w:rFonts w:ascii="Calibri" w:eastAsia="SimSun" w:hAnsi="Calibri"/>
        </w:rPr>
        <w:fldChar w:fldCharType="end"/>
      </w:r>
      <w:r w:rsidRPr="009C4712">
        <w:rPr>
          <w:rFonts w:ascii="Calibri" w:eastAsia="SimSun" w:hAnsi="Calibri"/>
          <w:b/>
          <w:color w:val="00188F"/>
        </w:rPr>
        <w:t xml:space="preserve"> 2010</w:t>
      </w:r>
    </w:p>
    <w:p w:rsidR="00C351CD" w:rsidRPr="009C4712" w:rsidRDefault="00C351CD" w:rsidP="00C351CD">
      <w:pPr>
        <w:pStyle w:val="ProductList-Body"/>
        <w:rPr>
          <w:rFonts w:ascii="Calibri" w:eastAsia="SimSun" w:hAnsi="Calibri"/>
        </w:rPr>
      </w:pPr>
      <w:r w:rsidRPr="009C4712">
        <w:rPr>
          <w:rFonts w:ascii="Calibri" w:eastAsia="SimSun" w:hAnsi="Calibri"/>
        </w:rPr>
        <w:t>如果客户的企业</w:t>
      </w:r>
      <w:r w:rsidRPr="009C4712">
        <w:rPr>
          <w:rFonts w:ascii="Calibri" w:eastAsia="SimSun" w:hAnsi="Calibri"/>
        </w:rPr>
        <w:t xml:space="preserve"> CAL </w:t>
      </w:r>
      <w:r w:rsidRPr="009C4712">
        <w:rPr>
          <w:rFonts w:ascii="Calibri" w:eastAsia="SimSun" w:hAnsi="Calibri"/>
        </w:rPr>
        <w:t>的有效</w:t>
      </w:r>
      <w:r w:rsidRPr="009C4712">
        <w:rPr>
          <w:rFonts w:ascii="Calibri" w:eastAsia="SimSun" w:hAnsi="Calibri"/>
        </w:rPr>
        <w:t xml:space="preserve"> SA </w:t>
      </w:r>
      <w:r w:rsidRPr="009C4712">
        <w:rPr>
          <w:rFonts w:ascii="Calibri" w:eastAsia="SimSun" w:hAnsi="Calibri"/>
        </w:rPr>
        <w:t>范围截至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12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日有效，则有资格享受与使用</w:t>
      </w:r>
      <w:r w:rsidRPr="009C4712">
        <w:rPr>
          <w:rFonts w:ascii="Calibri" w:eastAsia="SimSun" w:hAnsi="Calibri"/>
        </w:rPr>
        <w:t xml:space="preserve"> Forefront Unified Access Gateway </w:t>
      </w:r>
      <w:r w:rsidRPr="009C4712">
        <w:rPr>
          <w:rFonts w:ascii="Calibri" w:eastAsia="SimSun" w:hAnsi="Calibri"/>
        </w:rPr>
        <w:fldChar w:fldCharType="begin"/>
      </w:r>
      <w:r w:rsidRPr="009C4712">
        <w:rPr>
          <w:rFonts w:ascii="Calibri" w:eastAsia="SimSun" w:hAnsi="Calibri"/>
        </w:rPr>
        <w:instrText>XE "Forefront Unified Access Gateway"</w:instrText>
      </w:r>
      <w:r w:rsidRPr="009C4712">
        <w:rPr>
          <w:rFonts w:ascii="Calibri" w:eastAsia="SimSun" w:hAnsi="Calibri"/>
        </w:rPr>
        <w:fldChar w:fldCharType="end"/>
      </w:r>
      <w:r w:rsidRPr="009C4712">
        <w:rPr>
          <w:rFonts w:ascii="Calibri" w:eastAsia="SimSun" w:hAnsi="Calibri"/>
        </w:rPr>
        <w:t xml:space="preserve">2010 </w:t>
      </w:r>
      <w:r w:rsidRPr="009C4712">
        <w:rPr>
          <w:rFonts w:ascii="Calibri" w:eastAsia="SimSun" w:hAnsi="Calibri"/>
        </w:rPr>
        <w:t>相关的特殊条款。请参阅位于</w:t>
      </w:r>
      <w:r w:rsidRPr="009C4712">
        <w:rPr>
          <w:rFonts w:ascii="Calibri" w:eastAsia="SimSun" w:hAnsi="Calibri"/>
        </w:rPr>
        <w:t xml:space="preserve"> </w:t>
      </w:r>
      <w:hyperlink r:id="rId21" w:history="1">
        <w:r w:rsidRPr="009C4712">
          <w:rPr>
            <w:rStyle w:val="Hyperlink"/>
            <w:rFonts w:ascii="Calibri" w:eastAsia="SimSun" w:hAnsi="Calibri"/>
          </w:rPr>
          <w:t>http://go.microsoft.com/?linkid=9839207</w:t>
        </w:r>
      </w:hyperlink>
      <w:r w:rsidRPr="009C4712">
        <w:rPr>
          <w:rFonts w:ascii="Calibri" w:eastAsia="SimSun" w:hAnsi="Calibri"/>
        </w:rPr>
        <w:t xml:space="preserve"> </w:t>
      </w:r>
      <w:r w:rsidRPr="009C4712">
        <w:rPr>
          <w:rFonts w:ascii="Calibri" w:eastAsia="SimSun" w:hAnsi="Calibri"/>
        </w:rPr>
        <w:t>的</w:t>
      </w:r>
      <w:r w:rsidRPr="009C4712">
        <w:rPr>
          <w:rFonts w:ascii="Calibri" w:eastAsia="SimSun" w:hAnsi="Calibri"/>
        </w:rPr>
        <w:t xml:space="preserve"> 2014 </w:t>
      </w:r>
      <w:r w:rsidRPr="009C4712">
        <w:rPr>
          <w:rFonts w:ascii="Calibri" w:eastAsia="SimSun" w:hAnsi="Calibri"/>
        </w:rPr>
        <w:t>年</w:t>
      </w:r>
      <w:r w:rsidRPr="009C4712">
        <w:rPr>
          <w:rFonts w:ascii="Calibri" w:eastAsia="SimSun" w:hAnsi="Calibri"/>
        </w:rPr>
        <w:t xml:space="preserve"> 3 </w:t>
      </w:r>
      <w:r w:rsidRPr="009C4712">
        <w:rPr>
          <w:rFonts w:ascii="Calibri" w:eastAsia="SimSun" w:hAnsi="Calibri"/>
        </w:rPr>
        <w:t>月产品列表以获得更多信息。</w:t>
      </w:r>
    </w:p>
    <w:p w:rsidR="00C351CD" w:rsidRPr="009C4712" w:rsidRDefault="00C351CD" w:rsidP="00C351CD">
      <w:pPr>
        <w:pStyle w:val="ProductList-Body"/>
        <w:rPr>
          <w:rFonts w:ascii="Calibri" w:eastAsia="SimSun" w:hAnsi="Calibri"/>
        </w:rPr>
      </w:pPr>
    </w:p>
    <w:p w:rsidR="00C351CD" w:rsidRPr="009C4712" w:rsidRDefault="00C351CD" w:rsidP="00C351CD">
      <w:pPr>
        <w:pStyle w:val="ProductList-Body"/>
        <w:rPr>
          <w:rFonts w:ascii="Calibri" w:eastAsia="SimSun" w:hAnsi="Calibri"/>
          <w:b/>
        </w:rPr>
      </w:pPr>
      <w:r w:rsidRPr="009C4712">
        <w:rPr>
          <w:rFonts w:ascii="Calibri" w:eastAsia="SimSun" w:hAnsi="Calibri"/>
          <w:b/>
          <w:color w:val="00188F"/>
        </w:rPr>
        <w:t>Forefront Protection Suite</w:t>
      </w:r>
      <w:r w:rsidRPr="009C4712">
        <w:rPr>
          <w:rFonts w:ascii="Calibri" w:eastAsia="SimSun" w:hAnsi="Calibri"/>
          <w:b/>
        </w:rPr>
        <w:t xml:space="preserve"> </w:t>
      </w:r>
    </w:p>
    <w:p w:rsidR="00C351CD" w:rsidRPr="009C4712" w:rsidRDefault="00C351CD" w:rsidP="00C351CD">
      <w:pPr>
        <w:pStyle w:val="ProductList-Body"/>
        <w:rPr>
          <w:rFonts w:ascii="Calibri" w:eastAsia="SimSun" w:hAnsi="Calibri"/>
        </w:rPr>
      </w:pPr>
      <w:r w:rsidRPr="009C4712">
        <w:rPr>
          <w:rFonts w:ascii="Calibri" w:eastAsia="SimSun" w:hAnsi="Calibri"/>
        </w:rPr>
        <w:t>对</w:t>
      </w:r>
      <w:r w:rsidRPr="009C4712">
        <w:rPr>
          <w:rFonts w:ascii="Calibri" w:eastAsia="SimSun" w:hAnsi="Calibri"/>
        </w:rPr>
        <w:t xml:space="preserve"> Forefront Protection Suite </w:t>
      </w:r>
      <w:r w:rsidRPr="009C4712">
        <w:rPr>
          <w:rFonts w:ascii="Calibri" w:eastAsia="SimSun" w:hAnsi="Calibri"/>
        </w:rPr>
        <w:t>的订购包括下列在线服务：</w:t>
      </w:r>
      <w:r w:rsidRPr="009C4712">
        <w:rPr>
          <w:rFonts w:ascii="Calibri" w:eastAsia="SimSun" w:hAnsi="Calibri"/>
        </w:rPr>
        <w:t>System Center 2012 Endpoint Protection</w:t>
      </w:r>
      <w:r w:rsidRPr="009C4712">
        <w:rPr>
          <w:rFonts w:ascii="Calibri" w:eastAsia="SimSun" w:hAnsi="Calibri"/>
        </w:rPr>
        <w:fldChar w:fldCharType="begin"/>
      </w:r>
      <w:r w:rsidRPr="009C4712">
        <w:rPr>
          <w:rFonts w:ascii="Calibri" w:eastAsia="SimSun" w:hAnsi="Calibri"/>
        </w:rPr>
        <w:instrText>XE "System Center 2012 Endpoint Protection"</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Forefront for Office Communications Server</w:t>
      </w:r>
      <w:r w:rsidRPr="009C4712">
        <w:rPr>
          <w:rFonts w:ascii="Calibri" w:eastAsia="SimSun" w:hAnsi="Calibri"/>
        </w:rPr>
        <w:fldChar w:fldCharType="begin"/>
      </w:r>
      <w:r w:rsidRPr="009C4712">
        <w:rPr>
          <w:rFonts w:ascii="Calibri" w:eastAsia="SimSun" w:hAnsi="Calibri"/>
        </w:rPr>
        <w:instrText>XE "Forefront for Office Communications Server"</w:instrText>
      </w:r>
      <w:r w:rsidRPr="009C4712">
        <w:rPr>
          <w:rFonts w:ascii="Calibri" w:eastAsia="SimSun" w:hAnsi="Calibri"/>
        </w:rPr>
        <w:fldChar w:fldCharType="end"/>
      </w:r>
      <w:r w:rsidRPr="009C4712">
        <w:rPr>
          <w:rFonts w:ascii="Calibri" w:eastAsia="SimSun" w:hAnsi="Calibri"/>
        </w:rPr>
        <w:t>（原为</w:t>
      </w:r>
      <w:r w:rsidRPr="009C4712">
        <w:rPr>
          <w:rFonts w:ascii="Calibri" w:eastAsia="SimSun" w:hAnsi="Calibri"/>
        </w:rPr>
        <w:t xml:space="preserve"> Antigen</w:t>
      </w:r>
      <w:r w:rsidRPr="009C4712">
        <w:rPr>
          <w:rFonts w:ascii="Calibri" w:eastAsia="SimSun" w:hAnsi="Calibri"/>
        </w:rPr>
        <w:fldChar w:fldCharType="begin"/>
      </w:r>
      <w:r w:rsidRPr="009C4712">
        <w:rPr>
          <w:rFonts w:ascii="Calibri" w:eastAsia="SimSun" w:hAnsi="Calibri"/>
        </w:rPr>
        <w:instrText>XE "Antigen"</w:instrText>
      </w:r>
      <w:r w:rsidRPr="009C4712">
        <w:rPr>
          <w:rFonts w:ascii="Calibri" w:eastAsia="SimSun" w:hAnsi="Calibri"/>
        </w:rPr>
        <w:fldChar w:fldCharType="end"/>
      </w:r>
      <w:r w:rsidRPr="009C4712">
        <w:rPr>
          <w:rFonts w:ascii="Calibri" w:eastAsia="SimSun" w:hAnsi="Calibri"/>
        </w:rPr>
        <w:t xml:space="preserve"> for Instant Messaging</w:t>
      </w:r>
      <w:r w:rsidRPr="009C4712">
        <w:rPr>
          <w:rFonts w:ascii="Calibri" w:eastAsia="SimSun" w:hAnsi="Calibri"/>
        </w:rPr>
        <w:fldChar w:fldCharType="begin"/>
      </w:r>
      <w:r w:rsidRPr="009C4712">
        <w:rPr>
          <w:rFonts w:ascii="Calibri" w:eastAsia="SimSun" w:hAnsi="Calibri"/>
        </w:rPr>
        <w:instrText>XE "Antigen for Instant Messaging"</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Forefront Online Protection for Exchange</w:t>
      </w:r>
      <w:r w:rsidRPr="009C4712">
        <w:rPr>
          <w:rFonts w:ascii="Calibri" w:eastAsia="SimSun" w:hAnsi="Calibri"/>
        </w:rPr>
        <w:fldChar w:fldCharType="begin"/>
      </w:r>
      <w:r w:rsidRPr="009C4712">
        <w:rPr>
          <w:rFonts w:ascii="Calibri" w:eastAsia="SimSun" w:hAnsi="Calibri"/>
        </w:rPr>
        <w:instrText>XE "Forefront Online Protection for Exchange"</w:instrText>
      </w:r>
      <w:r w:rsidRPr="009C4712">
        <w:rPr>
          <w:rFonts w:ascii="Calibri" w:eastAsia="SimSun" w:hAnsi="Calibri"/>
        </w:rPr>
        <w:fldChar w:fldCharType="end"/>
      </w:r>
      <w:r w:rsidRPr="009C4712">
        <w:rPr>
          <w:rFonts w:ascii="Calibri" w:eastAsia="SimSun" w:hAnsi="Calibri"/>
        </w:rPr>
        <w:t>（原为</w:t>
      </w:r>
      <w:r w:rsidRPr="009C4712">
        <w:rPr>
          <w:rFonts w:ascii="Calibri" w:eastAsia="SimSun" w:hAnsi="Calibri"/>
        </w:rPr>
        <w:t xml:space="preserve"> Exchange Hosted Filtering</w:t>
      </w:r>
      <w:r w:rsidRPr="009C4712">
        <w:rPr>
          <w:rFonts w:ascii="Calibri" w:eastAsia="SimSun" w:hAnsi="Calibri"/>
        </w:rPr>
        <w:fldChar w:fldCharType="begin"/>
      </w:r>
      <w:r w:rsidRPr="009C4712">
        <w:rPr>
          <w:rFonts w:ascii="Calibri" w:eastAsia="SimSun" w:hAnsi="Calibri"/>
        </w:rPr>
        <w:instrText>XE "Exchange Hosted Filtering"</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Forefront Protection 2010 for Exchange Server</w:t>
      </w:r>
      <w:r w:rsidRPr="009C4712">
        <w:rPr>
          <w:rFonts w:ascii="Calibri" w:eastAsia="SimSun" w:hAnsi="Calibri"/>
        </w:rPr>
        <w:fldChar w:fldCharType="begin"/>
      </w:r>
      <w:r w:rsidRPr="009C4712">
        <w:rPr>
          <w:rFonts w:ascii="Calibri" w:eastAsia="SimSun" w:hAnsi="Calibri"/>
        </w:rPr>
        <w:instrText>XE "Forefront Protection 2010 for Exchange Server"</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Forefront Threat Management Gateway Web Protection Service</w:t>
      </w:r>
      <w:r w:rsidRPr="009C4712">
        <w:rPr>
          <w:rFonts w:ascii="Calibri" w:eastAsia="SimSun" w:hAnsi="Calibri"/>
        </w:rPr>
        <w:fldChar w:fldCharType="begin"/>
      </w:r>
      <w:r w:rsidRPr="009C4712">
        <w:rPr>
          <w:rFonts w:ascii="Calibri" w:eastAsia="SimSun" w:hAnsi="Calibri"/>
        </w:rPr>
        <w:instrText>XE "Forefront Threat Management Gateway Web Protection Service"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Forefront Protection 2010 for SharePoint</w:t>
      </w:r>
      <w:r w:rsidRPr="009C4712">
        <w:rPr>
          <w:rFonts w:ascii="Calibri" w:eastAsia="SimSun" w:hAnsi="Calibri"/>
        </w:rPr>
        <w:fldChar w:fldCharType="begin"/>
      </w:r>
      <w:r w:rsidRPr="009C4712">
        <w:rPr>
          <w:rFonts w:ascii="Calibri" w:eastAsia="SimSun" w:hAnsi="Calibri"/>
        </w:rPr>
        <w:instrText>XE "Forefront Protection 2010 for SharePoint"</w:instrText>
      </w:r>
      <w:r w:rsidRPr="009C4712">
        <w:rPr>
          <w:rFonts w:ascii="Calibri" w:eastAsia="SimSun" w:hAnsi="Calibri"/>
        </w:rPr>
        <w:fldChar w:fldCharType="end"/>
      </w:r>
      <w:r w:rsidRPr="009C4712">
        <w:rPr>
          <w:rFonts w:ascii="Calibri" w:eastAsia="SimSun" w:hAnsi="Calibri"/>
        </w:rPr>
        <w:t xml:space="preserve"> Server</w:t>
      </w:r>
      <w:r w:rsidRPr="009C4712">
        <w:rPr>
          <w:rFonts w:ascii="Calibri" w:eastAsia="SimSun" w:hAnsi="Calibri"/>
        </w:rPr>
        <w:fldChar w:fldCharType="begin"/>
      </w:r>
      <w:r w:rsidRPr="009C4712">
        <w:rPr>
          <w:rFonts w:ascii="Calibri" w:eastAsia="SimSun" w:hAnsi="Calibri"/>
        </w:rPr>
        <w:instrText>XE "Forefront Protection 2010 for SharePoint Server"</w:instrText>
      </w:r>
      <w:r w:rsidRPr="009C4712">
        <w:rPr>
          <w:rFonts w:ascii="Calibri" w:eastAsia="SimSun" w:hAnsi="Calibri"/>
        </w:rPr>
        <w:fldChar w:fldCharType="end"/>
      </w:r>
      <w:r w:rsidRPr="009C4712">
        <w:rPr>
          <w:rFonts w:ascii="Calibri" w:eastAsia="SimSun" w:hAnsi="Calibri"/>
        </w:rPr>
        <w:t>。</w:t>
      </w:r>
    </w:p>
    <w:p w:rsidR="00C351CD" w:rsidRPr="009C4712" w:rsidRDefault="00C351CD" w:rsidP="00C351CD">
      <w:pPr>
        <w:pStyle w:val="ProductList-Body"/>
        <w:rPr>
          <w:rFonts w:ascii="Calibri" w:eastAsia="SimSun" w:hAnsi="Calibri"/>
        </w:rPr>
      </w:pPr>
    </w:p>
    <w:p w:rsidR="00C351CD" w:rsidRPr="009C4712" w:rsidRDefault="00C351CD" w:rsidP="00C351CD">
      <w:pPr>
        <w:pStyle w:val="ProductList-Body"/>
        <w:rPr>
          <w:rFonts w:ascii="Calibri" w:eastAsia="SimSun" w:hAnsi="Calibri"/>
          <w:b/>
          <w:color w:val="00188F"/>
        </w:rPr>
      </w:pPr>
      <w:r w:rsidRPr="009C4712">
        <w:rPr>
          <w:rFonts w:ascii="Calibri" w:eastAsia="SimSun" w:hAnsi="Calibri"/>
          <w:b/>
          <w:color w:val="00188F"/>
        </w:rPr>
        <w:t>适用于</w:t>
      </w:r>
      <w:r w:rsidRPr="009C4712">
        <w:rPr>
          <w:rFonts w:ascii="Calibri" w:eastAsia="SimSun" w:hAnsi="Calibri"/>
          <w:b/>
          <w:color w:val="00188F"/>
        </w:rPr>
        <w:t xml:space="preserve"> O365</w:t>
      </w:r>
      <w:r w:rsidRPr="009C4712">
        <w:rPr>
          <w:rFonts w:ascii="Calibri" w:eastAsia="SimSun" w:hAnsi="Calibri"/>
          <w:b/>
          <w:color w:val="00188F"/>
        </w:rPr>
        <w:t>、</w:t>
      </w:r>
      <w:r w:rsidRPr="009C4712">
        <w:rPr>
          <w:rFonts w:ascii="Calibri" w:eastAsia="SimSun" w:hAnsi="Calibri"/>
          <w:b/>
          <w:color w:val="00188F"/>
        </w:rPr>
        <w:t xml:space="preserve">O365 </w:t>
      </w:r>
      <w:r w:rsidRPr="009C4712">
        <w:rPr>
          <w:rFonts w:ascii="Calibri" w:eastAsia="SimSun" w:hAnsi="Calibri"/>
          <w:b/>
          <w:color w:val="00188F"/>
        </w:rPr>
        <w:t>和</w:t>
      </w:r>
      <w:r w:rsidRPr="009C4712">
        <w:rPr>
          <w:rFonts w:ascii="Calibri" w:eastAsia="SimSun" w:hAnsi="Calibri"/>
          <w:b/>
          <w:color w:val="00188F"/>
        </w:rPr>
        <w:t xml:space="preserve"> Intune </w:t>
      </w:r>
      <w:r w:rsidRPr="009C4712">
        <w:rPr>
          <w:rFonts w:ascii="Calibri" w:eastAsia="SimSun" w:hAnsi="Calibri"/>
          <w:b/>
          <w:color w:val="00188F"/>
        </w:rPr>
        <w:t>以及</w:t>
      </w:r>
      <w:r w:rsidRPr="009C4712">
        <w:rPr>
          <w:rFonts w:ascii="Calibri" w:eastAsia="SimSun" w:hAnsi="Calibri"/>
          <w:b/>
          <w:color w:val="00188F"/>
        </w:rPr>
        <w:t xml:space="preserve"> Intune </w:t>
      </w:r>
      <w:r w:rsidRPr="009C4712">
        <w:rPr>
          <w:rFonts w:ascii="Calibri" w:eastAsia="SimSun" w:hAnsi="Calibri"/>
          <w:b/>
          <w:color w:val="00188F"/>
        </w:rPr>
        <w:t>的核心</w:t>
      </w:r>
      <w:r w:rsidRPr="009C4712">
        <w:rPr>
          <w:rFonts w:ascii="Calibri" w:eastAsia="SimSun" w:hAnsi="Calibri"/>
          <w:b/>
          <w:color w:val="00188F"/>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b/>
          <w:color w:val="00188F"/>
        </w:rPr>
        <w:t xml:space="preserve"> Bridge</w:t>
      </w:r>
    </w:p>
    <w:p w:rsidR="00C351CD" w:rsidRPr="009C4712" w:rsidRDefault="00C351CD" w:rsidP="008B6ABD">
      <w:pPr>
        <w:pStyle w:val="ProductList-Body"/>
        <w:ind w:left="180"/>
        <w:rPr>
          <w:rFonts w:ascii="Calibri" w:eastAsia="SimSun" w:hAnsi="Calibri"/>
          <w:b/>
        </w:rPr>
      </w:pPr>
      <w:r w:rsidRPr="009C4712">
        <w:rPr>
          <w:rFonts w:ascii="Calibri" w:eastAsia="SimSun" w:hAnsi="Calibri"/>
          <w:b/>
          <w:color w:val="00188F"/>
        </w:rPr>
        <w:t xml:space="preserve">CAL Suite Bridge </w:t>
      </w:r>
      <w:r w:rsidRPr="009C4712">
        <w:rPr>
          <w:rFonts w:ascii="Calibri" w:eastAsia="SimSun" w:hAnsi="Calibri"/>
          <w:b/>
          <w:color w:val="00188F"/>
        </w:rPr>
        <w:t>要求</w:t>
      </w:r>
    </w:p>
    <w:p w:rsidR="00C351CD" w:rsidRPr="009C4712" w:rsidRDefault="00C351CD" w:rsidP="008B6ABD">
      <w:pPr>
        <w:pStyle w:val="ProductList-Body"/>
        <w:ind w:left="180"/>
        <w:rPr>
          <w:rFonts w:ascii="Calibri" w:eastAsia="SimSun" w:hAnsi="Calibri"/>
          <w:lang w:eastAsia="zh-CN"/>
        </w:rPr>
      </w:pPr>
      <w:r w:rsidRPr="009C4712">
        <w:rPr>
          <w:rFonts w:ascii="Calibri" w:eastAsia="SimSun" w:hAnsi="Calibri"/>
        </w:rPr>
        <w:t>在从</w:t>
      </w:r>
      <w:r w:rsidRPr="009C4712">
        <w:rPr>
          <w:rFonts w:ascii="Calibri" w:eastAsia="SimSun" w:hAnsi="Calibri"/>
        </w:rPr>
        <w:t xml:space="preserve"> CAL Suite </w:t>
      </w:r>
      <w:r w:rsidRPr="009C4712">
        <w:rPr>
          <w:rFonts w:ascii="Calibri" w:eastAsia="SimSun" w:hAnsi="Calibri"/>
        </w:rPr>
        <w:t>过渡到与其相当的软件和在线服务组合时可能需要</w:t>
      </w:r>
      <w:r w:rsidRPr="009C4712">
        <w:rPr>
          <w:rFonts w:ascii="Calibri" w:eastAsia="SimSun" w:hAnsi="Calibri"/>
        </w:rPr>
        <w:t xml:space="preserve"> CAL Suite Bridge</w:t>
      </w:r>
      <w:r w:rsidRPr="009C4712">
        <w:rPr>
          <w:rFonts w:ascii="Calibri" w:eastAsia="SimSun" w:hAnsi="Calibri"/>
        </w:rPr>
        <w:t>。如果过渡需要</w:t>
      </w:r>
      <w:r w:rsidRPr="009C4712">
        <w:rPr>
          <w:rFonts w:ascii="Calibri" w:eastAsia="SimSun" w:hAnsi="Calibri"/>
        </w:rPr>
        <w:t xml:space="preserve"> CAL Suite Bridge</w:t>
      </w:r>
      <w:r w:rsidRPr="009C4712">
        <w:rPr>
          <w:rFonts w:ascii="Calibri" w:eastAsia="SimSun" w:hAnsi="Calibri"/>
        </w:rPr>
        <w:t>，而且客户已为合格许可支付了全部款项，那么不需要再购买任何</w:t>
      </w:r>
      <w:r w:rsidRPr="009C4712">
        <w:rPr>
          <w:rFonts w:ascii="Calibri" w:eastAsia="SimSun" w:hAnsi="Calibri"/>
        </w:rPr>
        <w:t xml:space="preserve"> CAL Suite Bridge </w:t>
      </w:r>
      <w:r w:rsidRPr="009C4712">
        <w:rPr>
          <w:rFonts w:ascii="Calibri" w:eastAsia="SimSun" w:hAnsi="Calibri"/>
        </w:rPr>
        <w:t>许可。</w:t>
      </w:r>
      <w:r w:rsidRPr="009C4712">
        <w:rPr>
          <w:rFonts w:ascii="Calibri" w:eastAsia="SimSun" w:hAnsi="Calibri"/>
          <w:lang w:eastAsia="zh-CN"/>
        </w:rPr>
        <w:t>否则，在过渡生效的许可登记表周年日时可能需要为</w:t>
      </w:r>
      <w:r w:rsidRPr="009C4712">
        <w:rPr>
          <w:rFonts w:ascii="Calibri" w:eastAsia="SimSun" w:hAnsi="Calibri"/>
          <w:lang w:eastAsia="zh-CN"/>
        </w:rPr>
        <w:t xml:space="preserve"> CAL Suite Bridge </w:t>
      </w:r>
      <w:r w:rsidRPr="009C4712">
        <w:rPr>
          <w:rFonts w:ascii="Calibri" w:eastAsia="SimSun" w:hAnsi="Calibri"/>
          <w:lang w:eastAsia="zh-CN"/>
        </w:rPr>
        <w:t>购买</w:t>
      </w:r>
      <w:r w:rsidRPr="009C4712">
        <w:rPr>
          <w:rFonts w:ascii="Calibri" w:eastAsia="SimSun" w:hAnsi="Calibri"/>
          <w:lang w:eastAsia="zh-CN"/>
        </w:rPr>
        <w:t xml:space="preserve"> SA</w:t>
      </w:r>
      <w:r w:rsidRPr="009C4712">
        <w:rPr>
          <w:rFonts w:ascii="Calibri" w:eastAsia="SimSun" w:hAnsi="Calibri"/>
          <w:lang w:eastAsia="zh-CN"/>
        </w:rPr>
        <w:t>。在此类情况下，过渡率如下：一个</w:t>
      </w:r>
      <w:r w:rsidRPr="009C4712">
        <w:rPr>
          <w:rFonts w:ascii="Calibri" w:eastAsia="SimSun" w:hAnsi="Calibri"/>
          <w:lang w:eastAsia="zh-CN"/>
        </w:rPr>
        <w:t xml:space="preserve"> CAL Suite SA </w:t>
      </w:r>
      <w:r w:rsidRPr="009C4712">
        <w:rPr>
          <w:rFonts w:ascii="Calibri" w:eastAsia="SimSun" w:hAnsi="Calibri"/>
          <w:lang w:eastAsia="zh-CN"/>
        </w:rPr>
        <w:t>对应一个</w:t>
      </w:r>
      <w:r w:rsidRPr="009C4712">
        <w:rPr>
          <w:rFonts w:ascii="Calibri" w:eastAsia="SimSun" w:hAnsi="Calibri"/>
          <w:lang w:eastAsia="zh-CN"/>
        </w:rPr>
        <w:t xml:space="preserve"> CAL Suite Bridge SA</w:t>
      </w:r>
      <w:r w:rsidRPr="009C4712">
        <w:rPr>
          <w:rFonts w:ascii="Calibri" w:eastAsia="SimSun" w:hAnsi="Calibri"/>
          <w:lang w:eastAsia="zh-CN"/>
        </w:rPr>
        <w:t>；作为合格</w:t>
      </w:r>
      <w:r w:rsidRPr="009C4712">
        <w:rPr>
          <w:rFonts w:ascii="Calibri" w:eastAsia="SimSun" w:hAnsi="Calibri"/>
          <w:lang w:eastAsia="zh-CN"/>
        </w:rPr>
        <w:t xml:space="preserve"> CAL Suite </w:t>
      </w:r>
      <w:r w:rsidRPr="009C4712">
        <w:rPr>
          <w:rFonts w:ascii="Calibri" w:eastAsia="SimSun" w:hAnsi="Calibri"/>
          <w:lang w:eastAsia="zh-CN"/>
        </w:rPr>
        <w:t>的同一用户或设备许可也对应一个</w:t>
      </w:r>
      <w:r w:rsidRPr="009C4712">
        <w:rPr>
          <w:rFonts w:ascii="Calibri" w:eastAsia="SimSun" w:hAnsi="Calibri"/>
          <w:lang w:eastAsia="zh-CN"/>
        </w:rPr>
        <w:t xml:space="preserve"> CAL Suite Bridge SA</w:t>
      </w:r>
      <w:r w:rsidRPr="009C4712">
        <w:rPr>
          <w:rFonts w:ascii="Calibri" w:eastAsia="SimSun" w:hAnsi="Calibri"/>
          <w:lang w:eastAsia="zh-CN"/>
        </w:rPr>
        <w:t>。</w:t>
      </w:r>
    </w:p>
    <w:p w:rsidR="00C351CD" w:rsidRPr="009C4712" w:rsidRDefault="00C351CD" w:rsidP="008B6ABD">
      <w:pPr>
        <w:pStyle w:val="ProductList-Body"/>
        <w:ind w:left="180"/>
        <w:rPr>
          <w:rFonts w:ascii="Calibri" w:eastAsia="SimSun" w:hAnsi="Calibri"/>
          <w:lang w:eastAsia="zh-CN"/>
        </w:rPr>
      </w:pPr>
    </w:p>
    <w:p w:rsidR="00782C7B" w:rsidRPr="009C4712" w:rsidRDefault="00C351CD" w:rsidP="008B6ABD">
      <w:pPr>
        <w:pStyle w:val="ProductList-Body"/>
        <w:ind w:left="180"/>
        <w:rPr>
          <w:rFonts w:ascii="Calibri" w:eastAsia="SimSun" w:hAnsi="Calibri"/>
        </w:rPr>
      </w:pPr>
      <w:r w:rsidRPr="009C4712">
        <w:rPr>
          <w:rFonts w:ascii="Calibri" w:eastAsia="SimSun" w:hAnsi="Calibri"/>
        </w:rPr>
        <w:t xml:space="preserve">CAL Suite Bridge </w:t>
      </w:r>
      <w:r w:rsidRPr="009C4712">
        <w:rPr>
          <w:rFonts w:ascii="Calibri" w:eastAsia="SimSun" w:hAnsi="Calibri"/>
        </w:rPr>
        <w:t>是一种企业产品，可能只能与对应的合格在线服务一起获得许可以满足该</w:t>
      </w:r>
      <w:r w:rsidRPr="009C4712">
        <w:rPr>
          <w:rFonts w:ascii="Calibri" w:eastAsia="SimSun" w:hAnsi="Calibri"/>
        </w:rPr>
        <w:t xml:space="preserve"> CAL Suite Bridge </w:t>
      </w:r>
      <w:r w:rsidRPr="009C4712">
        <w:rPr>
          <w:rFonts w:ascii="Calibri" w:eastAsia="SimSun" w:hAnsi="Calibri"/>
        </w:rPr>
        <w:t>或其父</w:t>
      </w:r>
      <w:r w:rsidRPr="009C4712">
        <w:rPr>
          <w:rFonts w:ascii="Calibri" w:eastAsia="SimSun" w:hAnsi="Calibri"/>
        </w:rPr>
        <w:t xml:space="preserve"> CAL Suite </w:t>
      </w:r>
      <w:r w:rsidRPr="009C4712">
        <w:rPr>
          <w:rFonts w:ascii="Calibri" w:eastAsia="SimSun" w:hAnsi="Calibri"/>
        </w:rPr>
        <w:t>在组织范围内的要求。</w:t>
      </w:r>
    </w:p>
    <w:p w:rsidR="00407E60" w:rsidRPr="009C4712" w:rsidRDefault="00407E60" w:rsidP="004F3C6D">
      <w:pPr>
        <w:pStyle w:val="ProductList-Body"/>
        <w:rPr>
          <w:rFonts w:ascii="Calibri" w:eastAsia="SimSun" w:hAnsi="Calibri"/>
        </w:rPr>
      </w:pPr>
    </w:p>
    <w:tbl>
      <w:tblPr>
        <w:tblStyle w:val="TableGrid"/>
        <w:tblW w:w="10620" w:type="dxa"/>
        <w:tblInd w:w="175" w:type="dxa"/>
        <w:tblLook w:val="04A0" w:firstRow="1" w:lastRow="0" w:firstColumn="1" w:lastColumn="0" w:noHBand="0" w:noVBand="1"/>
      </w:tblPr>
      <w:tblGrid>
        <w:gridCol w:w="3870"/>
        <w:gridCol w:w="2790"/>
        <w:gridCol w:w="3960"/>
      </w:tblGrid>
      <w:tr w:rsidR="009F7D89" w:rsidRPr="009C4712" w:rsidTr="000872EB">
        <w:trPr>
          <w:tblHeader/>
        </w:trPr>
        <w:tc>
          <w:tcPr>
            <w:tcW w:w="3870" w:type="dxa"/>
            <w:shd w:val="clear" w:color="auto" w:fill="0072C6"/>
          </w:tcPr>
          <w:p w:rsidR="009F7D89" w:rsidRPr="009C4712" w:rsidRDefault="009F7D89" w:rsidP="009F7D89">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CAL Suite Bridge</w:t>
            </w:r>
          </w:p>
        </w:tc>
        <w:tc>
          <w:tcPr>
            <w:tcW w:w="2790" w:type="dxa"/>
            <w:shd w:val="clear" w:color="auto" w:fill="0072C6"/>
          </w:tcPr>
          <w:p w:rsidR="009F7D89" w:rsidRPr="009C4712" w:rsidRDefault="009F7D89" w:rsidP="009F7D89">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父</w:t>
            </w:r>
            <w:r w:rsidRPr="009C4712">
              <w:rPr>
                <w:rFonts w:ascii="Calibri" w:eastAsia="SimSun" w:hAnsi="Calibri"/>
                <w:color w:val="FFFFFF" w:themeColor="background1"/>
              </w:rPr>
              <w:t xml:space="preserve"> CAL Suite</w:t>
            </w:r>
          </w:p>
        </w:tc>
        <w:tc>
          <w:tcPr>
            <w:tcW w:w="3960" w:type="dxa"/>
            <w:shd w:val="clear" w:color="auto" w:fill="0072C6"/>
          </w:tcPr>
          <w:p w:rsidR="009F7D89" w:rsidRPr="009C4712" w:rsidRDefault="009F7D89" w:rsidP="009F7D89">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合格在线服务</w:t>
            </w:r>
          </w:p>
        </w:tc>
      </w:tr>
      <w:tr w:rsidR="009F7D89" w:rsidRPr="009C4712" w:rsidTr="008A0064">
        <w:tc>
          <w:tcPr>
            <w:tcW w:w="3870" w:type="dxa"/>
          </w:tcPr>
          <w:p w:rsidR="009F7D89" w:rsidRPr="009C4712" w:rsidRDefault="009F7D89" w:rsidP="009F7D89">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Office 365</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的核心</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的核心</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rPr>
              <w:t xml:space="preserve"> Bridge</w:t>
            </w:r>
          </w:p>
        </w:tc>
        <w:tc>
          <w:tcPr>
            <w:tcW w:w="2790" w:type="dxa"/>
          </w:tcPr>
          <w:p w:rsidR="009F7D89" w:rsidRPr="009C4712" w:rsidRDefault="009F7D89" w:rsidP="009F7D89">
            <w:pPr>
              <w:pStyle w:val="ProductList-Body"/>
              <w:rPr>
                <w:rFonts w:ascii="Calibri" w:eastAsia="SimSun" w:hAnsi="Calibri"/>
              </w:rPr>
            </w:pPr>
            <w:r w:rsidRPr="009C4712">
              <w:rPr>
                <w:rFonts w:ascii="Calibri" w:eastAsia="SimSun" w:hAnsi="Calibri"/>
              </w:rPr>
              <w:t>核心</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p>
        </w:tc>
        <w:tc>
          <w:tcPr>
            <w:tcW w:w="3960" w:type="dxa"/>
          </w:tcPr>
          <w:p w:rsidR="009F7D89" w:rsidRPr="00E70882" w:rsidRDefault="009F7D89" w:rsidP="009F7D89">
            <w:pPr>
              <w:pStyle w:val="ProductList-Body"/>
              <w:rPr>
                <w:rFonts w:ascii="Calibri" w:eastAsia="SimSun" w:hAnsi="Calibri"/>
                <w:lang w:val="fr-CA"/>
              </w:rPr>
            </w:pPr>
            <w:r w:rsidRPr="00E70882">
              <w:rPr>
                <w:rFonts w:ascii="Calibri" w:eastAsia="SimSun" w:hAnsi="Calibri"/>
                <w:lang w:val="fr-CA"/>
              </w:rPr>
              <w:t>Office 365 Enterprise E1</w:t>
            </w:r>
            <w:r w:rsidRPr="009C4712">
              <w:rPr>
                <w:rFonts w:ascii="Calibri" w:eastAsia="SimSun" w:hAnsi="Calibri"/>
              </w:rPr>
              <w:fldChar w:fldCharType="begin"/>
            </w:r>
            <w:r w:rsidRPr="00E70882">
              <w:rPr>
                <w:rFonts w:ascii="Calibri" w:eastAsia="SimSun" w:hAnsi="Calibri"/>
                <w:lang w:val="fr-CA"/>
              </w:rPr>
              <w:instrText>XE "Office 365 Enterprise E1"</w:instrText>
            </w:r>
            <w:r w:rsidRPr="009C4712">
              <w:rPr>
                <w:rFonts w:ascii="Calibri" w:eastAsia="SimSun" w:hAnsi="Calibri"/>
              </w:rPr>
              <w:fldChar w:fldCharType="end"/>
            </w:r>
            <w:r w:rsidRPr="00E70882">
              <w:rPr>
                <w:rFonts w:ascii="Calibri" w:eastAsia="SimSun" w:hAnsi="Calibri"/>
                <w:lang w:val="fr-CA"/>
              </w:rPr>
              <w:t>，</w:t>
            </w:r>
            <w:r w:rsidRPr="009C4712">
              <w:rPr>
                <w:rFonts w:ascii="Calibri" w:eastAsia="SimSun" w:hAnsi="Calibri"/>
              </w:rPr>
              <w:t>或</w:t>
            </w:r>
          </w:p>
          <w:p w:rsidR="009F7D89" w:rsidRPr="00E70882" w:rsidRDefault="009F7D89" w:rsidP="009F7D89">
            <w:pPr>
              <w:pStyle w:val="ProductList-Body"/>
              <w:rPr>
                <w:rFonts w:ascii="Calibri" w:eastAsia="SimSun" w:hAnsi="Calibri"/>
                <w:lang w:val="fr-CA"/>
              </w:rPr>
            </w:pPr>
            <w:r w:rsidRPr="00E70882">
              <w:rPr>
                <w:rFonts w:ascii="Calibri" w:eastAsia="SimSun" w:hAnsi="Calibri"/>
                <w:lang w:val="fr-CA"/>
              </w:rPr>
              <w:t>Office 365 Enterprise E3</w:t>
            </w:r>
            <w:r w:rsidRPr="009C4712">
              <w:rPr>
                <w:rFonts w:ascii="Calibri" w:eastAsia="SimSun" w:hAnsi="Calibri"/>
              </w:rPr>
              <w:fldChar w:fldCharType="begin"/>
            </w:r>
            <w:r w:rsidRPr="00E70882">
              <w:rPr>
                <w:rFonts w:ascii="Calibri" w:eastAsia="SimSun" w:hAnsi="Calibri"/>
                <w:lang w:val="fr-CA"/>
              </w:rPr>
              <w:instrText>XE "Office 365 Enterprise E3"</w:instrText>
            </w:r>
            <w:r w:rsidRPr="009C4712">
              <w:rPr>
                <w:rFonts w:ascii="Calibri" w:eastAsia="SimSun" w:hAnsi="Calibri"/>
              </w:rPr>
              <w:fldChar w:fldCharType="end"/>
            </w:r>
            <w:r w:rsidRPr="00E70882">
              <w:rPr>
                <w:rFonts w:ascii="Calibri" w:eastAsia="SimSun" w:hAnsi="Calibri"/>
                <w:lang w:val="fr-CA"/>
              </w:rPr>
              <w:t>，</w:t>
            </w:r>
            <w:r w:rsidRPr="009C4712">
              <w:rPr>
                <w:rFonts w:ascii="Calibri" w:eastAsia="SimSun" w:hAnsi="Calibri"/>
              </w:rPr>
              <w:t>或</w:t>
            </w:r>
          </w:p>
          <w:p w:rsidR="009F7D89" w:rsidRPr="009C4712" w:rsidRDefault="009F7D89" w:rsidP="009F7D89">
            <w:pPr>
              <w:pStyle w:val="ProductList-Body"/>
              <w:rPr>
                <w:rFonts w:ascii="Calibri" w:eastAsia="SimSun" w:hAnsi="Calibri"/>
              </w:rPr>
            </w:pPr>
            <w:r w:rsidRPr="009C4712">
              <w:rPr>
                <w:rFonts w:ascii="Calibri" w:eastAsia="SimSun" w:hAnsi="Calibri"/>
              </w:rPr>
              <w:t>Office 365 Enterprise E4</w:t>
            </w:r>
            <w:r w:rsidRPr="009C4712">
              <w:rPr>
                <w:rFonts w:ascii="Calibri" w:eastAsia="SimSun" w:hAnsi="Calibri"/>
              </w:rPr>
              <w:fldChar w:fldCharType="begin"/>
            </w:r>
            <w:r w:rsidRPr="009C4712">
              <w:rPr>
                <w:rFonts w:ascii="Calibri" w:eastAsia="SimSun" w:hAnsi="Calibri"/>
              </w:rPr>
              <w:instrText>XE "Office 365 Enterprise E4"</w:instrText>
            </w:r>
            <w:r w:rsidRPr="009C4712">
              <w:rPr>
                <w:rFonts w:ascii="Calibri" w:eastAsia="SimSun" w:hAnsi="Calibri"/>
              </w:rPr>
              <w:fldChar w:fldCharType="end"/>
            </w:r>
          </w:p>
        </w:tc>
      </w:tr>
      <w:tr w:rsidR="009F7D89" w:rsidRPr="009C4712" w:rsidTr="002213E8">
        <w:trPr>
          <w:cantSplit/>
        </w:trPr>
        <w:tc>
          <w:tcPr>
            <w:tcW w:w="3870" w:type="dxa"/>
          </w:tcPr>
          <w:p w:rsidR="009F7D89" w:rsidRPr="009C4712" w:rsidRDefault="009F7D89" w:rsidP="009F7D89">
            <w:pPr>
              <w:pStyle w:val="ProductList-Body"/>
              <w:rPr>
                <w:rFonts w:ascii="Calibri" w:eastAsia="SimSun" w:hAnsi="Calibri"/>
              </w:rPr>
            </w:pPr>
            <w:r w:rsidRPr="009C4712">
              <w:rPr>
                <w:rFonts w:ascii="Calibri" w:eastAsia="SimSun" w:hAnsi="Calibri"/>
              </w:rPr>
              <w:lastRenderedPageBreak/>
              <w:t>适用于</w:t>
            </w:r>
            <w:r w:rsidRPr="009C4712">
              <w:rPr>
                <w:rFonts w:ascii="Calibri" w:eastAsia="SimSun" w:hAnsi="Calibri"/>
              </w:rPr>
              <w:t xml:space="preserve"> Office 365</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的核心</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的核心</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和</w:instrText>
            </w:r>
            <w:r w:rsidRPr="009C4712">
              <w:rPr>
                <w:rFonts w:ascii="Calibri" w:eastAsia="SimSun" w:hAnsi="Calibri"/>
              </w:rPr>
              <w:instrText xml:space="preserve"> Windows Intune </w:instrText>
            </w:r>
            <w:r w:rsidRPr="009C4712">
              <w:rPr>
                <w:rFonts w:ascii="Calibri" w:eastAsia="SimSun" w:hAnsi="Calibri"/>
              </w:rPr>
              <w:instrText>的核心</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rPr>
              <w:t xml:space="preserve"> Bridge</w:t>
            </w:r>
          </w:p>
        </w:tc>
        <w:tc>
          <w:tcPr>
            <w:tcW w:w="2790" w:type="dxa"/>
          </w:tcPr>
          <w:p w:rsidR="009F7D89" w:rsidRPr="009C4712" w:rsidRDefault="009F7D89" w:rsidP="009F7D89">
            <w:pPr>
              <w:pStyle w:val="ProductList-Body"/>
              <w:rPr>
                <w:rFonts w:ascii="Calibri" w:eastAsia="SimSun" w:hAnsi="Calibri"/>
              </w:rPr>
            </w:pPr>
            <w:r w:rsidRPr="009C4712">
              <w:rPr>
                <w:rFonts w:ascii="Calibri" w:eastAsia="SimSun" w:hAnsi="Calibri"/>
              </w:rPr>
              <w:t>核心</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p>
        </w:tc>
        <w:tc>
          <w:tcPr>
            <w:tcW w:w="3960" w:type="dxa"/>
          </w:tcPr>
          <w:p w:rsidR="009F7D89" w:rsidRPr="009C4712" w:rsidRDefault="009F7D89" w:rsidP="009F7D89">
            <w:pPr>
              <w:pStyle w:val="ProductList-Body"/>
              <w:rPr>
                <w:rFonts w:ascii="Calibri" w:eastAsia="SimSun" w:hAnsi="Calibri"/>
              </w:rPr>
            </w:pPr>
            <w:r w:rsidRPr="009C4712">
              <w:rPr>
                <w:rFonts w:ascii="Calibri" w:eastAsia="SimSun" w:hAnsi="Calibri"/>
              </w:rPr>
              <w:t>Office 365 Enterprise E1</w:t>
            </w:r>
            <w:r w:rsidRPr="009C4712">
              <w:rPr>
                <w:rFonts w:ascii="Calibri" w:eastAsia="SimSun" w:hAnsi="Calibri"/>
              </w:rPr>
              <w:fldChar w:fldCharType="begin"/>
            </w:r>
            <w:r w:rsidRPr="009C4712">
              <w:rPr>
                <w:rFonts w:ascii="Calibri" w:eastAsia="SimSun" w:hAnsi="Calibri"/>
              </w:rPr>
              <w:instrText>XE "Office 365 Enterprise E1"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r w:rsidRPr="009C4712">
              <w:rPr>
                <w:rFonts w:ascii="Calibri" w:eastAsia="SimSun" w:hAnsi="Calibri"/>
              </w:rPr>
              <w:t>，或</w:t>
            </w:r>
          </w:p>
          <w:p w:rsidR="009F7D89" w:rsidRPr="009C4712" w:rsidRDefault="009F7D89" w:rsidP="009F7D89">
            <w:pPr>
              <w:pStyle w:val="ProductList-Body"/>
              <w:rPr>
                <w:rFonts w:ascii="Calibri" w:eastAsia="SimSun" w:hAnsi="Calibri"/>
              </w:rPr>
            </w:pPr>
            <w:r w:rsidRPr="009C4712">
              <w:rPr>
                <w:rFonts w:ascii="Calibri" w:eastAsia="SimSun" w:hAnsi="Calibri"/>
              </w:rPr>
              <w:t>Office 365 Enterprise E3</w:t>
            </w:r>
            <w:r w:rsidRPr="009C4712">
              <w:rPr>
                <w:rFonts w:ascii="Calibri" w:eastAsia="SimSun" w:hAnsi="Calibri"/>
              </w:rPr>
              <w:fldChar w:fldCharType="begin"/>
            </w:r>
            <w:r w:rsidRPr="009C4712">
              <w:rPr>
                <w:rFonts w:ascii="Calibri" w:eastAsia="SimSun" w:hAnsi="Calibri"/>
              </w:rPr>
              <w:instrText>XE "Office 365 Enterprise E3"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r w:rsidRPr="009C4712">
              <w:rPr>
                <w:rFonts w:ascii="Calibri" w:eastAsia="SimSun" w:hAnsi="Calibri"/>
              </w:rPr>
              <w:t>，或</w:t>
            </w:r>
          </w:p>
          <w:p w:rsidR="009F7D89" w:rsidRPr="009C4712" w:rsidRDefault="009F7D89" w:rsidP="009F7D89">
            <w:pPr>
              <w:pStyle w:val="ProductList-Body"/>
              <w:rPr>
                <w:rFonts w:ascii="Calibri" w:eastAsia="SimSun" w:hAnsi="Calibri"/>
              </w:rPr>
            </w:pPr>
            <w:r w:rsidRPr="009C4712">
              <w:rPr>
                <w:rFonts w:ascii="Calibri" w:eastAsia="SimSun" w:hAnsi="Calibri"/>
              </w:rPr>
              <w:t>Office 365 Enterprise E4</w:t>
            </w:r>
            <w:r w:rsidRPr="009C4712">
              <w:rPr>
                <w:rFonts w:ascii="Calibri" w:eastAsia="SimSun" w:hAnsi="Calibri"/>
              </w:rPr>
              <w:fldChar w:fldCharType="begin"/>
            </w:r>
            <w:r w:rsidRPr="009C4712">
              <w:rPr>
                <w:rFonts w:ascii="Calibri" w:eastAsia="SimSun" w:hAnsi="Calibri"/>
              </w:rPr>
              <w:instrText>XE "Office 365 Enterprise E4"</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p>
        </w:tc>
      </w:tr>
      <w:tr w:rsidR="009F7D89" w:rsidRPr="009C4712" w:rsidTr="008A0064">
        <w:tc>
          <w:tcPr>
            <w:tcW w:w="3870" w:type="dxa"/>
          </w:tcPr>
          <w:p w:rsidR="009F7D89" w:rsidRPr="009C4712" w:rsidRDefault="009F7D89" w:rsidP="009F7D89">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的核心</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r w:rsidRPr="009C4712">
              <w:rPr>
                <w:rFonts w:ascii="Calibri" w:eastAsia="SimSun" w:hAnsi="Calibri"/>
              </w:rPr>
              <w:t xml:space="preserve"> Bridge</w:t>
            </w:r>
          </w:p>
        </w:tc>
        <w:tc>
          <w:tcPr>
            <w:tcW w:w="2790" w:type="dxa"/>
          </w:tcPr>
          <w:p w:rsidR="009F7D89" w:rsidRPr="009C4712" w:rsidRDefault="009F7D89" w:rsidP="009F7D89">
            <w:pPr>
              <w:pStyle w:val="ProductList-Body"/>
              <w:rPr>
                <w:rFonts w:ascii="Calibri" w:eastAsia="SimSun" w:hAnsi="Calibri"/>
              </w:rPr>
            </w:pPr>
            <w:r w:rsidRPr="009C4712">
              <w:rPr>
                <w:rFonts w:ascii="Calibri" w:eastAsia="SimSun" w:hAnsi="Calibri"/>
              </w:rPr>
              <w:t>核心</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p>
        </w:tc>
        <w:tc>
          <w:tcPr>
            <w:tcW w:w="3960" w:type="dxa"/>
          </w:tcPr>
          <w:p w:rsidR="009F7D89" w:rsidRPr="009C4712" w:rsidRDefault="009F7D89" w:rsidP="009F7D89">
            <w:pPr>
              <w:pStyle w:val="ProductList-Body"/>
              <w:rPr>
                <w:rFonts w:ascii="Calibri" w:eastAsia="SimSun" w:hAnsi="Calibri"/>
              </w:rPr>
            </w:pPr>
            <w:r w:rsidRPr="009C4712">
              <w:rPr>
                <w:rFonts w:ascii="Calibri" w:eastAsia="SimSun" w:hAnsi="Calibri"/>
              </w:rPr>
              <w:t>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p>
        </w:tc>
      </w:tr>
      <w:tr w:rsidR="009F7D89" w:rsidRPr="006D793D" w:rsidTr="008A0064">
        <w:tc>
          <w:tcPr>
            <w:tcW w:w="3870" w:type="dxa"/>
          </w:tcPr>
          <w:p w:rsidR="009F7D89" w:rsidRPr="009C4712" w:rsidRDefault="009F7D89" w:rsidP="009F7D89">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Office 365</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的企业</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的企业</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rPr>
              <w:t xml:space="preserve"> Bridge</w:t>
            </w:r>
          </w:p>
        </w:tc>
        <w:tc>
          <w:tcPr>
            <w:tcW w:w="2790" w:type="dxa"/>
          </w:tcPr>
          <w:p w:rsidR="009F7D89" w:rsidRPr="009C4712" w:rsidRDefault="009F7D89" w:rsidP="009F7D89">
            <w:pPr>
              <w:pStyle w:val="ProductList-Body"/>
              <w:rPr>
                <w:rFonts w:ascii="Calibri" w:eastAsia="SimSun" w:hAnsi="Calibri"/>
              </w:rPr>
            </w:pPr>
            <w:r w:rsidRPr="009C4712">
              <w:rPr>
                <w:rFonts w:ascii="Calibri" w:eastAsia="SimSun" w:hAnsi="Calibri"/>
              </w:rPr>
              <w:t>企业</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p>
        </w:tc>
        <w:tc>
          <w:tcPr>
            <w:tcW w:w="3960" w:type="dxa"/>
          </w:tcPr>
          <w:p w:rsidR="009F7D89" w:rsidRPr="00E70882" w:rsidRDefault="009F7D89" w:rsidP="009F7D89">
            <w:pPr>
              <w:pStyle w:val="ProductList-Body"/>
              <w:rPr>
                <w:rFonts w:ascii="Calibri" w:eastAsia="SimSun" w:hAnsi="Calibri"/>
                <w:lang w:val="fr-CA"/>
              </w:rPr>
            </w:pPr>
            <w:r w:rsidRPr="00E70882">
              <w:rPr>
                <w:rFonts w:ascii="Calibri" w:eastAsia="SimSun" w:hAnsi="Calibri"/>
                <w:lang w:val="fr-CA"/>
              </w:rPr>
              <w:t>Office 365 Enterprise E3</w:t>
            </w:r>
            <w:r w:rsidRPr="009C4712">
              <w:rPr>
                <w:rFonts w:ascii="Calibri" w:eastAsia="SimSun" w:hAnsi="Calibri"/>
              </w:rPr>
              <w:fldChar w:fldCharType="begin"/>
            </w:r>
            <w:r w:rsidRPr="00E70882">
              <w:rPr>
                <w:rFonts w:ascii="Calibri" w:eastAsia="SimSun" w:hAnsi="Calibri"/>
                <w:lang w:val="fr-CA"/>
              </w:rPr>
              <w:instrText>XE "Office 365 Enterprise E3"</w:instrText>
            </w:r>
            <w:r w:rsidRPr="009C4712">
              <w:rPr>
                <w:rFonts w:ascii="Calibri" w:eastAsia="SimSun" w:hAnsi="Calibri"/>
              </w:rPr>
              <w:fldChar w:fldCharType="end"/>
            </w:r>
            <w:r w:rsidRPr="00E70882">
              <w:rPr>
                <w:rFonts w:ascii="Calibri" w:eastAsia="SimSun" w:hAnsi="Calibri"/>
                <w:lang w:val="fr-CA"/>
              </w:rPr>
              <w:t>，</w:t>
            </w:r>
            <w:r w:rsidRPr="009C4712">
              <w:rPr>
                <w:rFonts w:ascii="Calibri" w:eastAsia="SimSun" w:hAnsi="Calibri"/>
              </w:rPr>
              <w:t>或</w:t>
            </w:r>
          </w:p>
          <w:p w:rsidR="009F7D89" w:rsidRPr="00E70882" w:rsidRDefault="009F7D89" w:rsidP="009F7D89">
            <w:pPr>
              <w:pStyle w:val="ProductList-Body"/>
              <w:rPr>
                <w:rFonts w:ascii="Calibri" w:eastAsia="SimSun" w:hAnsi="Calibri"/>
                <w:lang w:val="fr-CA"/>
              </w:rPr>
            </w:pPr>
            <w:r w:rsidRPr="00E70882">
              <w:rPr>
                <w:rFonts w:ascii="Calibri" w:eastAsia="SimSun" w:hAnsi="Calibri"/>
                <w:lang w:val="fr-CA"/>
              </w:rPr>
              <w:t>Office 365 Enterprise E4</w:t>
            </w:r>
            <w:r w:rsidRPr="009C4712">
              <w:rPr>
                <w:rFonts w:ascii="Calibri" w:eastAsia="SimSun" w:hAnsi="Calibri"/>
              </w:rPr>
              <w:fldChar w:fldCharType="begin"/>
            </w:r>
            <w:r w:rsidRPr="00E70882">
              <w:rPr>
                <w:rFonts w:ascii="Calibri" w:eastAsia="SimSun" w:hAnsi="Calibri"/>
                <w:lang w:val="fr-CA"/>
              </w:rPr>
              <w:instrText>XE "Office 365 Enterprise E4"</w:instrText>
            </w:r>
            <w:r w:rsidRPr="009C4712">
              <w:rPr>
                <w:rFonts w:ascii="Calibri" w:eastAsia="SimSun" w:hAnsi="Calibri"/>
              </w:rPr>
              <w:fldChar w:fldCharType="end"/>
            </w:r>
          </w:p>
        </w:tc>
      </w:tr>
      <w:tr w:rsidR="009F7D89" w:rsidRPr="009C4712" w:rsidTr="008A0064">
        <w:tc>
          <w:tcPr>
            <w:tcW w:w="3870" w:type="dxa"/>
          </w:tcPr>
          <w:p w:rsidR="009F7D89" w:rsidRPr="009C4712" w:rsidRDefault="009F7D89" w:rsidP="009F7D89">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Office 365</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的企业</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的企业</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和</w:instrText>
            </w:r>
            <w:r w:rsidRPr="009C4712">
              <w:rPr>
                <w:rFonts w:ascii="Calibri" w:eastAsia="SimSun" w:hAnsi="Calibri"/>
              </w:rPr>
              <w:instrText xml:space="preserve"> Windows Intune </w:instrText>
            </w:r>
            <w:r w:rsidRPr="009C4712">
              <w:rPr>
                <w:rFonts w:ascii="Calibri" w:eastAsia="SimSun" w:hAnsi="Calibri"/>
              </w:rPr>
              <w:instrText>的企业</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rPr>
              <w:t xml:space="preserve"> Bridge</w:t>
            </w:r>
          </w:p>
        </w:tc>
        <w:tc>
          <w:tcPr>
            <w:tcW w:w="2790" w:type="dxa"/>
          </w:tcPr>
          <w:p w:rsidR="009F7D89" w:rsidRPr="009C4712" w:rsidRDefault="009F7D89" w:rsidP="009F7D89">
            <w:pPr>
              <w:pStyle w:val="ProductList-Body"/>
              <w:rPr>
                <w:rFonts w:ascii="Calibri" w:eastAsia="SimSun" w:hAnsi="Calibri"/>
              </w:rPr>
            </w:pPr>
            <w:r w:rsidRPr="009C4712">
              <w:rPr>
                <w:rFonts w:ascii="Calibri" w:eastAsia="SimSun" w:hAnsi="Calibri"/>
              </w:rPr>
              <w:t>企业</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p>
        </w:tc>
        <w:tc>
          <w:tcPr>
            <w:tcW w:w="3960" w:type="dxa"/>
          </w:tcPr>
          <w:p w:rsidR="009F7D89" w:rsidRPr="009C4712" w:rsidRDefault="009F7D89" w:rsidP="009F7D89">
            <w:pPr>
              <w:pStyle w:val="ProductList-Body"/>
              <w:rPr>
                <w:rFonts w:ascii="Calibri" w:eastAsia="SimSun" w:hAnsi="Calibri"/>
              </w:rPr>
            </w:pPr>
            <w:r w:rsidRPr="009C4712">
              <w:rPr>
                <w:rFonts w:ascii="Calibri" w:eastAsia="SimSun" w:hAnsi="Calibri"/>
              </w:rPr>
              <w:t>Office 365 Enterprise E3</w:t>
            </w:r>
            <w:r w:rsidRPr="009C4712">
              <w:rPr>
                <w:rFonts w:ascii="Calibri" w:eastAsia="SimSun" w:hAnsi="Calibri"/>
              </w:rPr>
              <w:fldChar w:fldCharType="begin"/>
            </w:r>
            <w:r w:rsidRPr="009C4712">
              <w:rPr>
                <w:rFonts w:ascii="Calibri" w:eastAsia="SimSun" w:hAnsi="Calibri"/>
              </w:rPr>
              <w:instrText>XE "Office 365 Enterprise E3"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r w:rsidRPr="009C4712">
              <w:rPr>
                <w:rFonts w:ascii="Calibri" w:eastAsia="SimSun" w:hAnsi="Calibri"/>
              </w:rPr>
              <w:t>，或</w:t>
            </w:r>
          </w:p>
          <w:p w:rsidR="009F7D89" w:rsidRPr="009C4712" w:rsidRDefault="009F7D89" w:rsidP="009F7D89">
            <w:pPr>
              <w:pStyle w:val="ProductList-Body"/>
              <w:rPr>
                <w:rFonts w:ascii="Calibri" w:eastAsia="SimSun" w:hAnsi="Calibri"/>
              </w:rPr>
            </w:pPr>
            <w:r w:rsidRPr="009C4712">
              <w:rPr>
                <w:rFonts w:ascii="Calibri" w:eastAsia="SimSun" w:hAnsi="Calibri"/>
              </w:rPr>
              <w:t>Office 365 Enterprise E4</w:t>
            </w:r>
            <w:r w:rsidRPr="009C4712">
              <w:rPr>
                <w:rFonts w:ascii="Calibri" w:eastAsia="SimSun" w:hAnsi="Calibri"/>
              </w:rPr>
              <w:fldChar w:fldCharType="begin"/>
            </w:r>
            <w:r w:rsidRPr="009C4712">
              <w:rPr>
                <w:rFonts w:ascii="Calibri" w:eastAsia="SimSun" w:hAnsi="Calibri"/>
              </w:rPr>
              <w:instrText>XE "Office 365 Enterprise E4"</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p>
        </w:tc>
      </w:tr>
      <w:tr w:rsidR="009F7D89" w:rsidRPr="009C4712" w:rsidTr="008A0064">
        <w:tc>
          <w:tcPr>
            <w:tcW w:w="3870" w:type="dxa"/>
          </w:tcPr>
          <w:p w:rsidR="009F7D89" w:rsidRPr="009C4712" w:rsidRDefault="009F7D89" w:rsidP="009F7D89">
            <w:pPr>
              <w:pStyle w:val="ProductList-Body"/>
              <w:rPr>
                <w:rFonts w:ascii="Calibri" w:eastAsia="SimSun" w:hAnsi="Calibri"/>
              </w:rPr>
            </w:pPr>
            <w:r w:rsidRPr="009C4712">
              <w:rPr>
                <w:rFonts w:ascii="Calibri" w:eastAsia="SimSun" w:hAnsi="Calibri"/>
              </w:rPr>
              <w:t>适用于</w:t>
            </w:r>
            <w:r w:rsidRPr="009C4712">
              <w:rPr>
                <w:rFonts w:ascii="Calibri" w:eastAsia="SimSun" w:hAnsi="Calibri"/>
              </w:rPr>
              <w:t xml:space="preserve"> Windows Intune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的企业</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Windows Intune </w:instrText>
            </w:r>
            <w:r w:rsidRPr="009C4712">
              <w:rPr>
                <w:rFonts w:ascii="Calibri" w:eastAsia="SimSun" w:hAnsi="Calibri"/>
              </w:rPr>
              <w:instrText>的企业</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rPr>
              <w:t xml:space="preserve"> Bridge</w:t>
            </w:r>
          </w:p>
        </w:tc>
        <w:tc>
          <w:tcPr>
            <w:tcW w:w="2790" w:type="dxa"/>
          </w:tcPr>
          <w:p w:rsidR="009F7D89" w:rsidRPr="009C4712" w:rsidRDefault="009F7D89" w:rsidP="009F7D89">
            <w:pPr>
              <w:pStyle w:val="ProductList-Body"/>
              <w:rPr>
                <w:rFonts w:ascii="Calibri" w:eastAsia="SimSun" w:hAnsi="Calibri"/>
              </w:rPr>
            </w:pPr>
            <w:r w:rsidRPr="009C4712">
              <w:rPr>
                <w:rFonts w:ascii="Calibri" w:eastAsia="SimSun" w:hAnsi="Calibri"/>
              </w:rPr>
              <w:t>企业</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p>
        </w:tc>
        <w:tc>
          <w:tcPr>
            <w:tcW w:w="3960" w:type="dxa"/>
          </w:tcPr>
          <w:p w:rsidR="009F7D89" w:rsidRPr="009C4712" w:rsidRDefault="009F7D89" w:rsidP="009F7D89">
            <w:pPr>
              <w:pStyle w:val="ProductList-Body"/>
              <w:rPr>
                <w:rFonts w:ascii="Calibri" w:eastAsia="SimSun" w:hAnsi="Calibri"/>
              </w:rPr>
            </w:pPr>
            <w:r w:rsidRPr="009C4712">
              <w:rPr>
                <w:rFonts w:ascii="Calibri" w:eastAsia="SimSun" w:hAnsi="Calibri"/>
              </w:rPr>
              <w:t>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p>
        </w:tc>
      </w:tr>
    </w:tbl>
    <w:p w:rsidR="009F7D89" w:rsidRPr="009C4712" w:rsidRDefault="009F7D89" w:rsidP="004F3C6D">
      <w:pPr>
        <w:pStyle w:val="ProductList-Body"/>
        <w:rPr>
          <w:rFonts w:ascii="Calibri" w:eastAsia="SimSun" w:hAnsi="Calibri"/>
        </w:rPr>
      </w:pPr>
    </w:p>
    <w:p w:rsidR="009F7D89" w:rsidRPr="009C4712" w:rsidRDefault="009F7D89" w:rsidP="008B6ABD">
      <w:pPr>
        <w:pStyle w:val="ProductList-Body"/>
        <w:ind w:left="180"/>
        <w:rPr>
          <w:rFonts w:ascii="Calibri" w:eastAsia="SimSun" w:hAnsi="Calibri"/>
          <w:b/>
          <w:lang w:eastAsia="zh-CN"/>
        </w:rPr>
      </w:pPr>
      <w:r w:rsidRPr="009C4712">
        <w:rPr>
          <w:rFonts w:ascii="Calibri" w:eastAsia="SimSun" w:hAnsi="Calibri"/>
          <w:b/>
          <w:color w:val="00188F"/>
          <w:lang w:eastAsia="zh-CN"/>
        </w:rPr>
        <w:t>仅学生</w:t>
      </w:r>
      <w:r w:rsidRPr="009C4712">
        <w:rPr>
          <w:rFonts w:ascii="Calibri" w:eastAsia="SimSun" w:hAnsi="Calibri"/>
          <w:b/>
          <w:color w:val="00188F"/>
          <w:lang w:eastAsia="zh-CN"/>
        </w:rPr>
        <w:t xml:space="preserve"> CAL</w:t>
      </w:r>
      <w:r w:rsidRPr="009C4712">
        <w:rPr>
          <w:rFonts w:ascii="Calibri" w:eastAsia="SimSun" w:hAnsi="Calibri"/>
          <w:b/>
          <w:color w:val="00188F"/>
          <w:lang w:eastAsia="zh-CN"/>
        </w:rPr>
        <w:t>（学术开放许可和学术选择）</w:t>
      </w:r>
    </w:p>
    <w:p w:rsidR="009F7D89" w:rsidRPr="009C4712" w:rsidRDefault="009F7D89" w:rsidP="008B6ABD">
      <w:pPr>
        <w:pStyle w:val="ProductList-Body"/>
        <w:ind w:left="180"/>
        <w:rPr>
          <w:rFonts w:ascii="Calibri" w:eastAsia="SimSun" w:hAnsi="Calibri"/>
          <w:lang w:eastAsia="zh-CN"/>
        </w:rPr>
      </w:pPr>
      <w:r w:rsidRPr="009C4712">
        <w:rPr>
          <w:rFonts w:ascii="Calibri" w:eastAsia="SimSun" w:hAnsi="Calibri"/>
          <w:lang w:eastAsia="zh-CN"/>
        </w:rPr>
        <w:t>仅学生</w:t>
      </w:r>
      <w:r w:rsidRPr="009C4712">
        <w:rPr>
          <w:rFonts w:ascii="Calibri" w:eastAsia="SimSun" w:hAnsi="Calibri"/>
          <w:lang w:eastAsia="zh-CN"/>
        </w:rPr>
        <w:t xml:space="preserve"> CAL </w:t>
      </w:r>
      <w:r w:rsidRPr="009C4712">
        <w:rPr>
          <w:rFonts w:ascii="Calibri" w:eastAsia="SimSun" w:hAnsi="Calibri"/>
          <w:lang w:eastAsia="zh-CN"/>
        </w:rPr>
        <w:t>仅限于许可学生拥有的</w:t>
      </w:r>
      <w:r w:rsidRPr="009C4712">
        <w:rPr>
          <w:rFonts w:ascii="Calibri" w:eastAsia="SimSun" w:hAnsi="Calibri"/>
          <w:lang w:eastAsia="zh-CN"/>
        </w:rPr>
        <w:t xml:space="preserve"> PC </w:t>
      </w:r>
      <w:r w:rsidRPr="009C4712">
        <w:rPr>
          <w:rFonts w:ascii="Calibri" w:eastAsia="SimSun" w:hAnsi="Calibri"/>
          <w:lang w:eastAsia="zh-CN"/>
        </w:rPr>
        <w:t>或机构拥有的</w:t>
      </w:r>
      <w:r w:rsidRPr="009C4712">
        <w:rPr>
          <w:rFonts w:ascii="Calibri" w:eastAsia="SimSun" w:hAnsi="Calibri"/>
          <w:lang w:eastAsia="zh-CN"/>
        </w:rPr>
        <w:t xml:space="preserve"> PC</w:t>
      </w:r>
      <w:r w:rsidRPr="009C4712">
        <w:rPr>
          <w:rFonts w:ascii="Calibri" w:eastAsia="SimSun" w:hAnsi="Calibri"/>
          <w:lang w:eastAsia="zh-CN"/>
        </w:rPr>
        <w:t>，这些</w:t>
      </w:r>
      <w:r w:rsidRPr="009C4712">
        <w:rPr>
          <w:rFonts w:ascii="Calibri" w:eastAsia="SimSun" w:hAnsi="Calibri"/>
          <w:lang w:eastAsia="zh-CN"/>
        </w:rPr>
        <w:t xml:space="preserve"> PC </w:t>
      </w:r>
      <w:r w:rsidRPr="009C4712">
        <w:rPr>
          <w:rFonts w:ascii="Calibri" w:eastAsia="SimSun" w:hAnsi="Calibri"/>
          <w:lang w:eastAsia="zh-CN"/>
        </w:rPr>
        <w:t>必须专供学生个人使用，不能用于实验室或教室中。</w:t>
      </w:r>
    </w:p>
    <w:bookmarkStart w:id="140" w:name="_Toc378147624"/>
    <w:bookmarkStart w:id="141" w:name="_Toc378151526"/>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407E60" w:rsidRPr="002213E8" w:rsidRDefault="00407E60" w:rsidP="00680B4D">
      <w:pPr>
        <w:pStyle w:val="ProductList-Offering1Heading"/>
        <w:outlineLvl w:val="1"/>
        <w:rPr>
          <w:rFonts w:eastAsia="SimSun"/>
        </w:rPr>
      </w:pPr>
      <w:bookmarkStart w:id="142" w:name="_Toc379797135"/>
      <w:bookmarkStart w:id="143" w:name="_Toc380513161"/>
      <w:bookmarkStart w:id="144" w:name="_Toc380655203"/>
      <w:bookmarkStart w:id="145" w:name="_Toc383687479"/>
      <w:r w:rsidRPr="002213E8">
        <w:rPr>
          <w:rFonts w:eastAsia="SimSun"/>
        </w:rPr>
        <w:t>Forefront</w:t>
      </w:r>
      <w:bookmarkEnd w:id="140"/>
      <w:bookmarkEnd w:id="141"/>
      <w:bookmarkEnd w:id="142"/>
      <w:bookmarkEnd w:id="143"/>
      <w:bookmarkEnd w:id="144"/>
      <w:bookmarkEnd w:id="1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87FE7" w:rsidRPr="009C4712" w:rsidTr="000872EB">
        <w:trPr>
          <w:tblHeader/>
        </w:trPr>
        <w:tc>
          <w:tcPr>
            <w:tcW w:w="3060" w:type="dxa"/>
            <w:tcBorders>
              <w:bottom w:val="nil"/>
            </w:tcBorders>
            <w:shd w:val="clear" w:color="auto" w:fill="00188F"/>
          </w:tcPr>
          <w:p w:rsidR="00387FE7" w:rsidRPr="009C4712" w:rsidRDefault="00387FE7"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87FE7" w:rsidRPr="00593CE0" w:rsidRDefault="00387FE7" w:rsidP="008B2867">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87FE7" w:rsidRPr="00593CE0" w:rsidRDefault="00387FE7"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B648F5" w:rsidRPr="009C4712" w:rsidTr="00B648F5">
        <w:tc>
          <w:tcPr>
            <w:tcW w:w="3060" w:type="dxa"/>
            <w:tcBorders>
              <w:top w:val="nil"/>
              <w:left w:val="nil"/>
              <w:bottom w:val="dashSmallGap" w:sz="4" w:space="0" w:color="BFBFBF" w:themeColor="background1" w:themeShade="BF"/>
              <w:right w:val="nil"/>
            </w:tcBorders>
          </w:tcPr>
          <w:p w:rsidR="00B648F5" w:rsidRPr="002213E8" w:rsidRDefault="00B648F5" w:rsidP="00585A2C">
            <w:pPr>
              <w:pStyle w:val="ProductList-Offering1"/>
              <w:rPr>
                <w:rFonts w:eastAsia="SimSun"/>
              </w:rPr>
            </w:pPr>
            <w:bookmarkStart w:id="146" w:name="_Toc379797136"/>
            <w:bookmarkStart w:id="147" w:name="_Toc380513162"/>
            <w:bookmarkStart w:id="148" w:name="_Toc380655204"/>
            <w:bookmarkStart w:id="149" w:name="_Toc383687480"/>
            <w:r w:rsidRPr="002213E8">
              <w:rPr>
                <w:rFonts w:eastAsia="SimSun"/>
              </w:rPr>
              <w:t xml:space="preserve">Forefront Identity Manager 2010 R2 </w:t>
            </w:r>
            <w:r w:rsidR="00585A2C">
              <w:rPr>
                <w:rFonts w:eastAsia="SimSun"/>
              </w:rPr>
              <w:br/>
            </w:r>
            <w:r w:rsidRPr="002213E8">
              <w:rPr>
                <w:rFonts w:eastAsia="SimSun"/>
              </w:rPr>
              <w:t>CAL</w:t>
            </w:r>
            <w:r w:rsidR="00585A2C">
              <w:rPr>
                <w:rFonts w:eastAsia="SimSun"/>
              </w:rPr>
              <w:t xml:space="preserve"> </w:t>
            </w:r>
            <w:r w:rsidRPr="002213E8">
              <w:rPr>
                <w:rFonts w:eastAsia="SimSun"/>
              </w:rPr>
              <w:fldChar w:fldCharType="begin"/>
            </w:r>
            <w:r w:rsidRPr="002213E8">
              <w:rPr>
                <w:rFonts w:eastAsia="SimSun"/>
              </w:rPr>
              <w:instrText>XE "Forefront Identity Manager 2010 R2 CAL"</w:instrText>
            </w:r>
            <w:r w:rsidRPr="002213E8">
              <w:rPr>
                <w:rFonts w:eastAsia="SimSun"/>
              </w:rPr>
              <w:fldChar w:fldCharType="end"/>
            </w:r>
            <w:r w:rsidRPr="002213E8">
              <w:rPr>
                <w:rFonts w:eastAsia="SimSun"/>
              </w:rPr>
              <w:t>（用户）</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B648F5" w:rsidRPr="009C4712" w:rsidRDefault="00B648F5" w:rsidP="00077A6B">
            <w:pPr>
              <w:pStyle w:val="ProductList-OfferingBody"/>
              <w:ind w:left="-113"/>
              <w:jc w:val="center"/>
              <w:rPr>
                <w:rFonts w:ascii="Calibri" w:eastAsia="SimSun" w:hAnsi="Calibri"/>
              </w:rPr>
            </w:pPr>
            <w:r w:rsidRPr="009C4712">
              <w:rPr>
                <w:rFonts w:ascii="Calibri" w:eastAsia="SimSun" w:hAnsi="Calibri"/>
              </w:rPr>
              <w:t>5/12</w:t>
            </w:r>
          </w:p>
        </w:tc>
        <w:tc>
          <w:tcPr>
            <w:tcW w:w="595" w:type="dxa"/>
            <w:tcBorders>
              <w:top w:val="nil"/>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r w:rsidRPr="00B648F5">
              <w:rPr>
                <w:rFonts w:ascii="Calibri" w:eastAsia="SimSun" w:hAnsi="Calibri"/>
                <w:bCs/>
                <w:szCs w:val="16"/>
                <w:lang w:eastAsia="zh-CN"/>
              </w:rPr>
              <w:fldChar w:fldCharType="begin"/>
            </w:r>
            <w:r w:rsidRPr="00B648F5">
              <w:rPr>
                <w:rFonts w:ascii="Calibri" w:eastAsia="SimSun" w:hAnsi="Calibri"/>
                <w:bCs/>
                <w:szCs w:val="16"/>
                <w:lang w:eastAsia="zh-CN"/>
              </w:rPr>
              <w:instrText xml:space="preserve"> </w:instrText>
            </w:r>
            <w:r w:rsidRPr="00B648F5">
              <w:rPr>
                <w:bCs/>
                <w:color w:val="1F497D"/>
                <w:szCs w:val="16"/>
              </w:rPr>
              <w:instrText>AutoTextList  \s NoStyle \t “</w:instrText>
            </w:r>
            <w:r w:rsidRPr="00B648F5">
              <w:rPr>
                <w:rFonts w:ascii="Calibri" w:eastAsia="SimSun" w:hAnsi="Calibri"/>
                <w:bCs/>
                <w:szCs w:val="16"/>
                <w:lang w:eastAsia="zh-CN"/>
              </w:rPr>
              <w:instrText>附加产品</w:instrText>
            </w:r>
            <w:r w:rsidRPr="00B648F5">
              <w:rPr>
                <w:bCs/>
                <w:color w:val="1F497D"/>
                <w:szCs w:val="16"/>
              </w:rPr>
              <w:instrText>”</w:instrText>
            </w:r>
            <w:r w:rsidRPr="00B648F5">
              <w:rPr>
                <w:rFonts w:ascii="Calibri" w:eastAsia="SimSun" w:hAnsi="Calibri"/>
                <w:bCs/>
                <w:szCs w:val="16"/>
                <w:lang w:eastAsia="zh-CN"/>
              </w:rPr>
              <w:instrText xml:space="preserve"> </w:instrText>
            </w:r>
            <w:r w:rsidRPr="00B648F5">
              <w:rPr>
                <w:rFonts w:ascii="Calibri" w:eastAsia="SimSun" w:hAnsi="Calibri"/>
                <w:bCs/>
                <w:szCs w:val="16"/>
                <w:lang w:eastAsia="zh-CN"/>
              </w:rPr>
              <w:fldChar w:fldCharType="separate"/>
            </w:r>
            <w:r w:rsidRPr="00B648F5">
              <w:rPr>
                <w:rFonts w:ascii="Calibri" w:eastAsia="SimSun" w:hAnsi="Calibri"/>
                <w:bCs/>
                <w:szCs w:val="16"/>
                <w:lang w:eastAsia="zh-CN"/>
              </w:rPr>
              <w:fldChar w:fldCharType="begin"/>
            </w:r>
            <w:r w:rsidRPr="00B648F5">
              <w:rPr>
                <w:rFonts w:ascii="Calibri" w:eastAsia="SimSun" w:hAnsi="Calibri"/>
                <w:bCs/>
                <w:szCs w:val="16"/>
                <w:lang w:eastAsia="zh-CN"/>
              </w:rPr>
              <w:instrText xml:space="preserve"> </w:instrText>
            </w:r>
            <w:r w:rsidRPr="00B648F5">
              <w:rPr>
                <w:bCs/>
                <w:color w:val="1F497D"/>
                <w:szCs w:val="16"/>
                <w:lang w:eastAsia="zh-CN"/>
              </w:rPr>
              <w:instrText>AutoTextList  \s NoStyle \t “</w:instrText>
            </w:r>
            <w:r w:rsidRPr="00B648F5">
              <w:rPr>
                <w:rFonts w:ascii="Calibri" w:eastAsia="SimSun" w:hAnsi="Calibri"/>
                <w:bCs/>
                <w:szCs w:val="16"/>
                <w:lang w:eastAsia="zh-CN"/>
              </w:rPr>
              <w:instrText>附加产品</w:instrText>
            </w:r>
            <w:r w:rsidRPr="00B648F5">
              <w:rPr>
                <w:bCs/>
                <w:color w:val="1F497D"/>
                <w:szCs w:val="16"/>
                <w:lang w:eastAsia="zh-CN"/>
              </w:rPr>
              <w:instrText>”</w:instrText>
            </w:r>
            <w:r w:rsidRPr="00B648F5">
              <w:rPr>
                <w:rFonts w:ascii="Calibri" w:eastAsia="SimSun" w:hAnsi="Calibri"/>
                <w:bCs/>
                <w:szCs w:val="16"/>
                <w:lang w:eastAsia="zh-CN"/>
              </w:rPr>
              <w:instrText xml:space="preserve"> </w:instrText>
            </w:r>
            <w:r w:rsidRPr="00B648F5">
              <w:rPr>
                <w:rFonts w:ascii="Calibri" w:eastAsia="SimSun" w:hAnsi="Calibri"/>
                <w:bCs/>
                <w:szCs w:val="16"/>
                <w:lang w:eastAsia="zh-CN"/>
              </w:rPr>
              <w:fldChar w:fldCharType="separate"/>
            </w:r>
            <w:r w:rsidRPr="00B648F5">
              <w:rPr>
                <w:rFonts w:ascii="Calibri" w:eastAsia="SimSun" w:hAnsi="Calibri"/>
                <w:bCs/>
                <w:szCs w:val="16"/>
                <w:lang w:eastAsia="zh-CN"/>
              </w:rPr>
              <w:t>A</w:t>
            </w:r>
            <w:r w:rsidRPr="00B648F5">
              <w:rPr>
                <w:rFonts w:ascii="Calibri" w:eastAsia="SimSun" w:hAnsi="Calibri"/>
                <w:bCs/>
                <w:szCs w:val="16"/>
                <w:lang w:eastAsia="zh-CN"/>
              </w:rPr>
              <w:fldChar w:fldCharType="end"/>
            </w:r>
            <w:r w:rsidRPr="00B648F5">
              <w:rPr>
                <w:rFonts w:ascii="Calibri" w:eastAsia="SimSun" w:hAnsi="Calibri"/>
                <w:bCs/>
                <w:szCs w:val="16"/>
                <w:lang w:eastAsia="zh-CN"/>
              </w:rPr>
              <w:t>,</w:t>
            </w:r>
            <w:r w:rsidRPr="00B648F5">
              <w:rPr>
                <w:rFonts w:ascii="Calibri" w:eastAsia="SimSun" w:hAnsi="Calibri"/>
                <w:bCs/>
                <w:szCs w:val="16"/>
                <w:lang w:eastAsia="zh-CN"/>
              </w:rPr>
              <w:fldChar w:fldCharType="end"/>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教育版产品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ST</w:t>
            </w:r>
            <w:r w:rsidRPr="00B648F5">
              <w:rPr>
                <w:rFonts w:ascii="Calibri" w:eastAsia="SimSun" w:hAnsi="Calibri"/>
                <w:szCs w:val="16"/>
                <w:lang w:eastAsia="zh-CN"/>
              </w:rPr>
              <w:fldChar w:fldCharType="end"/>
            </w:r>
          </w:p>
        </w:tc>
        <w:tc>
          <w:tcPr>
            <w:tcW w:w="596"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077A6B">
            <w:pPr>
              <w:pStyle w:val="ProductList-Offering1"/>
              <w:rPr>
                <w:rFonts w:eastAsia="SimSun"/>
              </w:rPr>
            </w:pPr>
            <w:bookmarkStart w:id="150" w:name="_Toc379797137"/>
            <w:bookmarkStart w:id="151" w:name="_Toc380513163"/>
            <w:bookmarkStart w:id="152" w:name="_Toc380655205"/>
            <w:bookmarkStart w:id="153" w:name="_Toc383687481"/>
            <w:r w:rsidRPr="002213E8">
              <w:rPr>
                <w:rFonts w:eastAsia="SimSun"/>
              </w:rPr>
              <w:t xml:space="preserve">Forefront Identity Manager 2010 R2 </w:t>
            </w:r>
            <w:r w:rsidR="00585A2C">
              <w:rPr>
                <w:rFonts w:eastAsia="SimSun"/>
              </w:rPr>
              <w:br/>
            </w:r>
            <w:r w:rsidRPr="002213E8">
              <w:rPr>
                <w:rFonts w:eastAsia="SimSun"/>
              </w:rPr>
              <w:t>外部连接器</w:t>
            </w:r>
            <w:bookmarkEnd w:id="150"/>
            <w:bookmarkEnd w:id="151"/>
            <w:bookmarkEnd w:id="152"/>
            <w:bookmarkEnd w:id="153"/>
            <w:r w:rsidRPr="002213E8">
              <w:rPr>
                <w:rFonts w:eastAsia="SimSun"/>
              </w:rPr>
              <w:fldChar w:fldCharType="begin"/>
            </w:r>
            <w:r w:rsidRPr="002213E8">
              <w:rPr>
                <w:rFonts w:eastAsia="SimSun"/>
              </w:rPr>
              <w:instrText xml:space="preserve">XE "Forefront Identity Manager 2010 R2 </w:instrText>
            </w:r>
            <w:r w:rsidRPr="002213E8">
              <w:rPr>
                <w:rFonts w:eastAsia="SimSun"/>
              </w:rPr>
              <w:instrText>外部连接器</w:instrText>
            </w:r>
            <w:r w:rsidRPr="002213E8">
              <w:rPr>
                <w:rFonts w:eastAsia="SimSun"/>
              </w:rPr>
              <w:instrText>"</w:instrText>
            </w:r>
            <w:r w:rsidRPr="002213E8">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077A6B">
            <w:pPr>
              <w:pStyle w:val="ProductList-OfferingBody"/>
              <w:ind w:left="-113"/>
              <w:jc w:val="center"/>
              <w:rPr>
                <w:rFonts w:ascii="Calibri" w:eastAsia="SimSun" w:hAnsi="Calibri"/>
              </w:rPr>
            </w:pPr>
            <w:r w:rsidRPr="009C4712">
              <w:rPr>
                <w:rFonts w:ascii="Calibri" w:eastAsia="SimSun"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6"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开放式价值中的非组织范围</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AutoTextList  \s NoStyle \t "</w:instrText>
            </w:r>
            <w:r w:rsidRPr="00B648F5">
              <w:rPr>
                <w:rFonts w:ascii="Calibri" w:eastAsia="SimSun" w:hAnsi="Calibri"/>
                <w:bCs/>
                <w:sz w:val="16"/>
                <w:szCs w:val="16"/>
                <w:lang w:eastAsia="zh-CN"/>
              </w:rPr>
              <w:instrText>开放式价值中的非组织范围</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P</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077A6B">
            <w:pPr>
              <w:pStyle w:val="ProductList-Offering1"/>
              <w:rPr>
                <w:rFonts w:eastAsia="SimSun"/>
              </w:rPr>
            </w:pPr>
            <w:bookmarkStart w:id="154" w:name="_Toc379797138"/>
            <w:bookmarkStart w:id="155" w:name="_Toc380513164"/>
            <w:bookmarkStart w:id="156" w:name="_Toc380655206"/>
            <w:bookmarkStart w:id="157" w:name="_Toc383687482"/>
            <w:r w:rsidRPr="002213E8">
              <w:rPr>
                <w:rFonts w:eastAsia="SimSun"/>
              </w:rPr>
              <w:t>Forefront Identity Manager 2010 R2 Server</w:t>
            </w:r>
            <w:bookmarkEnd w:id="154"/>
            <w:bookmarkEnd w:id="155"/>
            <w:bookmarkEnd w:id="156"/>
            <w:bookmarkEnd w:id="157"/>
            <w:r w:rsidRPr="002213E8">
              <w:rPr>
                <w:rFonts w:eastAsia="SimSun"/>
              </w:rPr>
              <w:fldChar w:fldCharType="begin"/>
            </w:r>
            <w:r w:rsidRPr="002213E8">
              <w:rPr>
                <w:rFonts w:eastAsia="SimSun"/>
              </w:rPr>
              <w:instrText>XE "Forefront Identity Manager 2010 R2 Server"</w:instrText>
            </w:r>
            <w:r w:rsidRPr="002213E8">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077A6B">
            <w:pPr>
              <w:pStyle w:val="ProductList-OfferingBody"/>
              <w:ind w:left="-113"/>
              <w:jc w:val="center"/>
              <w:rPr>
                <w:rFonts w:ascii="Calibri" w:eastAsia="SimSun" w:hAnsi="Calibri"/>
              </w:rPr>
            </w:pPr>
            <w:r w:rsidRPr="009C4712">
              <w:rPr>
                <w:rFonts w:ascii="Calibri" w:eastAsia="SimSun"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6"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开放式价值中的非组织范围</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AutoTextList  \s NoStyle \t "</w:instrText>
            </w:r>
            <w:r w:rsidRPr="00B648F5">
              <w:rPr>
                <w:rFonts w:ascii="Calibri" w:eastAsia="SimSun" w:hAnsi="Calibri"/>
                <w:bCs/>
                <w:sz w:val="16"/>
                <w:szCs w:val="16"/>
                <w:lang w:eastAsia="zh-CN"/>
              </w:rPr>
              <w:instrText>开放式价值中的非组织范围</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P</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r>
      <w:tr w:rsidR="00B648F5" w:rsidRPr="009C4712" w:rsidTr="00B648F5">
        <w:tc>
          <w:tcPr>
            <w:tcW w:w="3060" w:type="dxa"/>
            <w:tcBorders>
              <w:top w:val="dashSmallGap" w:sz="4" w:space="0" w:color="BFBFBF" w:themeColor="background1" w:themeShade="BF"/>
              <w:left w:val="nil"/>
              <w:bottom w:val="dashSmallGap" w:sz="4" w:space="0" w:color="BFBFBF" w:themeColor="background1" w:themeShade="BF"/>
              <w:right w:val="nil"/>
            </w:tcBorders>
          </w:tcPr>
          <w:p w:rsidR="00B648F5" w:rsidRPr="002213E8" w:rsidRDefault="00B648F5" w:rsidP="00585A2C">
            <w:pPr>
              <w:pStyle w:val="ProductList-Offering1"/>
              <w:rPr>
                <w:rFonts w:eastAsia="SimSun"/>
              </w:rPr>
            </w:pPr>
            <w:bookmarkStart w:id="158" w:name="_Toc379797139"/>
            <w:bookmarkStart w:id="159" w:name="_Toc380513165"/>
            <w:bookmarkStart w:id="160" w:name="_Toc380655207"/>
            <w:bookmarkStart w:id="161" w:name="_Toc383687483"/>
            <w:r w:rsidRPr="002213E8">
              <w:rPr>
                <w:rFonts w:eastAsia="SimSun"/>
              </w:rPr>
              <w:t>Forefront Identity Manager 2010 R2 Windows</w:t>
            </w:r>
            <w:r w:rsidR="00585A2C">
              <w:rPr>
                <w:rFonts w:eastAsia="SimSun"/>
              </w:rPr>
              <w:t> </w:t>
            </w:r>
            <w:r w:rsidRPr="002213E8">
              <w:rPr>
                <w:rFonts w:eastAsia="SimSun"/>
              </w:rPr>
              <w:t>Live Edition</w:t>
            </w:r>
            <w:bookmarkEnd w:id="158"/>
            <w:bookmarkEnd w:id="159"/>
            <w:bookmarkEnd w:id="160"/>
            <w:bookmarkEnd w:id="161"/>
            <w:r w:rsidRPr="002213E8">
              <w:rPr>
                <w:rFonts w:eastAsia="SimSun"/>
              </w:rPr>
              <w:fldChar w:fldCharType="begin"/>
            </w:r>
            <w:r w:rsidRPr="002213E8">
              <w:rPr>
                <w:rFonts w:eastAsia="SimSun"/>
              </w:rPr>
              <w:instrText>XE "Forefront Identity Manager 2012 R2 Windows Live Edition"</w:instrText>
            </w:r>
            <w:r w:rsidRPr="002213E8">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077A6B">
            <w:pPr>
              <w:pStyle w:val="ProductList-OfferingBody"/>
              <w:ind w:left="-113"/>
              <w:jc w:val="center"/>
              <w:rPr>
                <w:rFonts w:ascii="Calibri" w:eastAsia="SimSun" w:hAnsi="Calibri"/>
              </w:rPr>
            </w:pPr>
            <w:r w:rsidRPr="009C4712">
              <w:rPr>
                <w:rFonts w:ascii="Calibri" w:eastAsia="SimSun"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B648F5" w:rsidRDefault="00B648F5" w:rsidP="00B648F5">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开放式价值中的非组织范围</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AutoTextList  \s NoStyle \t "</w:instrText>
            </w:r>
            <w:r w:rsidRPr="00B648F5">
              <w:rPr>
                <w:rFonts w:ascii="Calibri" w:eastAsia="SimSun" w:hAnsi="Calibri"/>
                <w:bCs/>
                <w:sz w:val="16"/>
                <w:szCs w:val="16"/>
                <w:lang w:eastAsia="zh-CN"/>
              </w:rPr>
              <w:instrText>开放式价值中的非组织范围</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P</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B648F5" w:rsidRDefault="00B648F5" w:rsidP="00B648F5">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648F5" w:rsidRPr="00B648F5" w:rsidRDefault="00B648F5" w:rsidP="00B648F5">
            <w:pPr>
              <w:pStyle w:val="ProductList-OfferingBody"/>
              <w:ind w:left="-113"/>
              <w:jc w:val="center"/>
              <w:rPr>
                <w:rFonts w:ascii="Calibri" w:eastAsia="SimSun" w:hAnsi="Calibri"/>
                <w:szCs w:val="16"/>
              </w:rPr>
            </w:pPr>
          </w:p>
        </w:tc>
      </w:tr>
    </w:tbl>
    <w:p w:rsidR="00407E60" w:rsidRPr="009C4712" w:rsidRDefault="00407E60"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035"/>
        <w:gridCol w:w="3597"/>
      </w:tblGrid>
      <w:tr w:rsidR="00077A6B" w:rsidRPr="009C4712" w:rsidTr="002213E8">
        <w:tc>
          <w:tcPr>
            <w:tcW w:w="4158" w:type="dxa"/>
          </w:tcPr>
          <w:p w:rsidR="00077A6B" w:rsidRPr="009C4712" w:rsidRDefault="00077A6B" w:rsidP="00BC7AF7">
            <w:pPr>
              <w:pStyle w:val="ProductList-Body"/>
              <w:ind w:left="162" w:hanging="162"/>
              <w:rPr>
                <w:rFonts w:ascii="Calibri" w:eastAsia="SimSun" w:hAnsi="Calibri"/>
              </w:rPr>
            </w:pPr>
            <w:r w:rsidRPr="009C4712">
              <w:rPr>
                <w:rFonts w:ascii="Calibri" w:eastAsia="SimSun" w:hAnsi="Calibri"/>
              </w:rPr>
              <w:t>早期版本：</w:t>
            </w:r>
            <w:r w:rsidRPr="009C4712">
              <w:rPr>
                <w:rFonts w:ascii="Calibri" w:eastAsia="SimSun" w:hAnsi="Calibri"/>
                <w:b/>
              </w:rPr>
              <w:t>Forefront Identity Manager 2010</w:t>
            </w:r>
            <w:r w:rsidRPr="009C4712">
              <w:rPr>
                <w:rFonts w:ascii="Calibri" w:eastAsia="SimSun" w:hAnsi="Calibri"/>
              </w:rPr>
              <w:t xml:space="preserve"> (4/10)</w:t>
            </w:r>
          </w:p>
        </w:tc>
        <w:tc>
          <w:tcPr>
            <w:tcW w:w="3035" w:type="dxa"/>
          </w:tcPr>
          <w:p w:rsidR="00077A6B" w:rsidRPr="009C4712" w:rsidRDefault="00077A6B" w:rsidP="00477621">
            <w:pPr>
              <w:pStyle w:val="ProductList-Body"/>
              <w:rPr>
                <w:rFonts w:ascii="Calibri" w:eastAsia="SimSun" w:hAnsi="Calibri"/>
                <w:b/>
                <w:lang w:eastAsia="zh-CN"/>
              </w:rPr>
            </w:pPr>
            <w:r w:rsidRPr="009C4712">
              <w:rPr>
                <w:rFonts w:ascii="Calibri" w:eastAsia="SimSun" w:hAnsi="Calibri"/>
                <w:lang w:eastAsia="zh-CN"/>
              </w:rPr>
              <w:t>产品组：</w:t>
            </w:r>
            <w:r w:rsidRPr="009C4712">
              <w:rPr>
                <w:rFonts w:ascii="Calibri" w:eastAsia="SimSun" w:hAnsi="Calibri"/>
                <w:b/>
                <w:lang w:eastAsia="zh-CN"/>
              </w:rPr>
              <w:t>服务器</w:t>
            </w:r>
          </w:p>
          <w:p w:rsidR="00077A6B" w:rsidRPr="009C4712" w:rsidRDefault="00026C9F" w:rsidP="00477621">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077A6B" w:rsidRPr="009C4712" w:rsidRDefault="00077A6B" w:rsidP="00477621">
            <w:pPr>
              <w:pStyle w:val="ProductList-Body"/>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D67524" w:rsidRPr="009C4712" w:rsidRDefault="00477621" w:rsidP="00477621">
      <w:pPr>
        <w:pStyle w:val="ProductList-Body"/>
        <w:rPr>
          <w:rFonts w:ascii="Calibri" w:eastAsia="SimSun" w:hAnsi="Calibri"/>
          <w:b/>
          <w:color w:val="00188F"/>
        </w:rPr>
      </w:pPr>
      <w:r w:rsidRPr="009C4712">
        <w:rPr>
          <w:rFonts w:ascii="Calibri" w:eastAsia="SimSun" w:hAnsi="Calibri"/>
          <w:b/>
          <w:color w:val="00188F"/>
        </w:rPr>
        <w:t>Forefront Identity Manager 2010 – Windows Live Edition</w:t>
      </w:r>
    </w:p>
    <w:p w:rsidR="00477621" w:rsidRPr="009C4712" w:rsidRDefault="00D67524" w:rsidP="00477621">
      <w:pPr>
        <w:pStyle w:val="ProductList-Body"/>
        <w:rPr>
          <w:rFonts w:ascii="Calibri" w:eastAsia="SimSun" w:hAnsi="Calibri"/>
        </w:rPr>
      </w:pPr>
      <w:r w:rsidRPr="009C4712">
        <w:rPr>
          <w:rFonts w:ascii="Calibri" w:eastAsia="SimSun" w:hAnsi="Calibri"/>
        </w:rPr>
        <w:t xml:space="preserve">Forefront Identity Manager 2010 – Windows Live Edition </w:t>
      </w:r>
      <w:r w:rsidRPr="009C4712">
        <w:rPr>
          <w:rFonts w:ascii="Calibri" w:eastAsia="SimSun" w:hAnsi="Calibri"/>
        </w:rPr>
        <w:fldChar w:fldCharType="begin"/>
      </w:r>
      <w:r w:rsidRPr="009C4712">
        <w:rPr>
          <w:rFonts w:ascii="Calibri" w:eastAsia="SimSun" w:hAnsi="Calibri"/>
        </w:rPr>
        <w:instrText>XE "Forefront Identity Manager 2010 – Windows Live Edition"</w:instrText>
      </w:r>
      <w:r w:rsidRPr="009C4712">
        <w:rPr>
          <w:rFonts w:ascii="Calibri" w:eastAsia="SimSun" w:hAnsi="Calibri"/>
        </w:rPr>
        <w:fldChar w:fldCharType="end"/>
      </w:r>
      <w:r w:rsidRPr="009C4712">
        <w:rPr>
          <w:rFonts w:ascii="Calibri" w:eastAsia="SimSun" w:hAnsi="Calibri"/>
        </w:rPr>
        <w:t>是</w:t>
      </w:r>
      <w:r w:rsidRPr="009C4712">
        <w:rPr>
          <w:rFonts w:ascii="Calibri" w:eastAsia="SimSun" w:hAnsi="Calibri"/>
        </w:rPr>
        <w:t xml:space="preserve"> Identity Lifecycle Manager 2007 – Windows Live Edition </w:t>
      </w:r>
      <w:r w:rsidRPr="009C4712">
        <w:rPr>
          <w:rFonts w:ascii="Calibri" w:eastAsia="SimSun" w:hAnsi="Calibri"/>
        </w:rPr>
        <w:t>的下一版本</w:t>
      </w:r>
      <w:r w:rsidRPr="009C4712">
        <w:rPr>
          <w:rFonts w:ascii="Calibri" w:eastAsia="SimSun" w:hAnsi="Calibri"/>
        </w:rPr>
        <w:fldChar w:fldCharType="begin"/>
      </w:r>
      <w:r w:rsidRPr="009C4712">
        <w:rPr>
          <w:rFonts w:ascii="Calibri" w:eastAsia="SimSun" w:hAnsi="Calibri"/>
        </w:rPr>
        <w:instrText>XE "Identity Lifecycle Manager 2007 – Windows Live Edition"</w:instrText>
      </w:r>
      <w:r w:rsidRPr="009C4712">
        <w:rPr>
          <w:rFonts w:ascii="Calibri" w:eastAsia="SimSun" w:hAnsi="Calibri"/>
        </w:rPr>
        <w:fldChar w:fldCharType="end"/>
      </w:r>
    </w:p>
    <w:p w:rsidR="00477621" w:rsidRPr="009C4712" w:rsidRDefault="00477621" w:rsidP="00477621">
      <w:pPr>
        <w:pStyle w:val="ProductList-Body"/>
        <w:rPr>
          <w:rFonts w:ascii="Calibri" w:eastAsia="SimSun" w:hAnsi="Calibri"/>
        </w:rPr>
      </w:pPr>
      <w:r w:rsidRPr="009C4712">
        <w:rPr>
          <w:rFonts w:ascii="Calibri" w:eastAsia="SimSun" w:hAnsi="Calibri"/>
        </w:rPr>
        <w:t>Forefront Protection 2010 for SharePoint</w:t>
      </w:r>
      <w:r w:rsidRPr="009C4712">
        <w:rPr>
          <w:rFonts w:ascii="Calibri" w:eastAsia="SimSun" w:hAnsi="Calibri"/>
        </w:rPr>
        <w:fldChar w:fldCharType="begin"/>
      </w:r>
      <w:r w:rsidRPr="009C4712">
        <w:rPr>
          <w:rFonts w:ascii="Calibri" w:eastAsia="SimSun" w:hAnsi="Calibri"/>
        </w:rPr>
        <w:instrText>XE "Forefront Protection 2010 for SharePoint"</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Forefront Protection 2010 for Exchange Server</w:t>
      </w:r>
      <w:r w:rsidRPr="009C4712">
        <w:rPr>
          <w:rFonts w:ascii="Calibri" w:eastAsia="SimSun" w:hAnsi="Calibri"/>
        </w:rPr>
        <w:fldChar w:fldCharType="begin"/>
      </w:r>
      <w:r w:rsidRPr="009C4712">
        <w:rPr>
          <w:rFonts w:ascii="Calibri" w:eastAsia="SimSun" w:hAnsi="Calibri"/>
        </w:rPr>
        <w:instrText>XE "Forefront Protection 2010 for Exchange Server"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Forefront Protection 2010 for Internet Sites</w:t>
      </w:r>
      <w:r w:rsidRPr="009C4712">
        <w:rPr>
          <w:rFonts w:ascii="Calibri" w:eastAsia="SimSun" w:hAnsi="Calibri"/>
        </w:rPr>
        <w:fldChar w:fldCharType="begin"/>
      </w:r>
      <w:r w:rsidRPr="009C4712">
        <w:rPr>
          <w:rFonts w:ascii="Calibri" w:eastAsia="SimSun" w:hAnsi="Calibri"/>
        </w:rPr>
        <w:instrText>XE "Forefront Protection 2010 for Internet Sites"</w:instrText>
      </w:r>
      <w:r w:rsidRPr="009C4712">
        <w:rPr>
          <w:rFonts w:ascii="Calibri" w:eastAsia="SimSun" w:hAnsi="Calibri"/>
        </w:rPr>
        <w:fldChar w:fldCharType="end"/>
      </w:r>
    </w:p>
    <w:p w:rsidR="00477621" w:rsidRPr="009C4712" w:rsidRDefault="00477621" w:rsidP="00477621">
      <w:pPr>
        <w:pStyle w:val="ProductList-Body"/>
        <w:rPr>
          <w:rFonts w:ascii="Calibri" w:eastAsia="SimSun" w:hAnsi="Calibri"/>
          <w:lang w:eastAsia="zh-CN"/>
        </w:rPr>
      </w:pPr>
      <w:r w:rsidRPr="009C4712">
        <w:rPr>
          <w:rFonts w:ascii="Calibri" w:eastAsia="SimSun" w:hAnsi="Calibri"/>
        </w:rPr>
        <w:t>Forefront Protection 2010 for SharePoint</w:t>
      </w:r>
      <w:r w:rsidRPr="009C4712">
        <w:rPr>
          <w:rFonts w:ascii="Calibri" w:eastAsia="SimSun" w:hAnsi="Calibri"/>
        </w:rPr>
        <w:fldChar w:fldCharType="begin"/>
      </w:r>
      <w:r w:rsidRPr="009C4712">
        <w:rPr>
          <w:rFonts w:ascii="Calibri" w:eastAsia="SimSun" w:hAnsi="Calibri"/>
        </w:rPr>
        <w:instrText>XE "Forefront Protection 2010 for SharePoint"</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Forefront Protection 2010 for Exchange Server</w:t>
      </w:r>
      <w:r w:rsidRPr="009C4712">
        <w:rPr>
          <w:rFonts w:ascii="Calibri" w:eastAsia="SimSun" w:hAnsi="Calibri"/>
        </w:rPr>
        <w:fldChar w:fldCharType="begin"/>
      </w:r>
      <w:r w:rsidRPr="009C4712">
        <w:rPr>
          <w:rFonts w:ascii="Calibri" w:eastAsia="SimSun" w:hAnsi="Calibri"/>
        </w:rPr>
        <w:instrText>XE "Forefront Protection 2010 for Exchange Server"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Forefront Protection 2010 for Internet Sites</w:t>
      </w:r>
      <w:r w:rsidRPr="009C4712">
        <w:rPr>
          <w:rFonts w:ascii="Calibri" w:eastAsia="SimSun" w:hAnsi="Calibri"/>
        </w:rPr>
        <w:fldChar w:fldCharType="begin"/>
      </w:r>
      <w:r w:rsidRPr="009C4712">
        <w:rPr>
          <w:rFonts w:ascii="Calibri" w:eastAsia="SimSun" w:hAnsi="Calibri"/>
        </w:rPr>
        <w:instrText>XE "Forefront Protection 2010 for Internet Sites"</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自</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12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日起将不再提供。</w:t>
      </w:r>
      <w:r w:rsidRPr="009C4712">
        <w:rPr>
          <w:rFonts w:ascii="Calibri" w:eastAsia="SimSun" w:hAnsi="Calibri"/>
          <w:lang w:eastAsia="zh-CN"/>
        </w:rPr>
        <w:t>截至</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11 </w:t>
      </w:r>
      <w:r w:rsidRPr="009C4712">
        <w:rPr>
          <w:rFonts w:ascii="Calibri" w:eastAsia="SimSun" w:hAnsi="Calibri"/>
          <w:lang w:eastAsia="zh-CN"/>
        </w:rPr>
        <w:t>月</w:t>
      </w:r>
      <w:r w:rsidRPr="009C4712">
        <w:rPr>
          <w:rFonts w:ascii="Calibri" w:eastAsia="SimSun" w:hAnsi="Calibri"/>
          <w:lang w:eastAsia="zh-CN"/>
        </w:rPr>
        <w:t xml:space="preserve"> 30 </w:t>
      </w:r>
      <w:r w:rsidRPr="009C4712">
        <w:rPr>
          <w:rFonts w:ascii="Calibri" w:eastAsia="SimSun" w:hAnsi="Calibri"/>
          <w:lang w:eastAsia="zh-CN"/>
        </w:rPr>
        <w:t>日具有在线服务的有效订购的现有客户可以继续使用在线服务，直至</w:t>
      </w:r>
      <w:r w:rsidRPr="009C4712">
        <w:rPr>
          <w:rFonts w:ascii="Calibri" w:eastAsia="SimSun" w:hAnsi="Calibri"/>
          <w:lang w:eastAsia="zh-CN"/>
        </w:rPr>
        <w:t xml:space="preserve"> 2015 </w:t>
      </w:r>
      <w:r w:rsidRPr="009C4712">
        <w:rPr>
          <w:rFonts w:ascii="Calibri" w:eastAsia="SimSun" w:hAnsi="Calibri"/>
          <w:lang w:eastAsia="zh-CN"/>
        </w:rPr>
        <w:t>年</w:t>
      </w:r>
      <w:r w:rsidRPr="009C4712">
        <w:rPr>
          <w:rFonts w:ascii="Calibri" w:eastAsia="SimSun" w:hAnsi="Calibri"/>
          <w:lang w:eastAsia="zh-CN"/>
        </w:rPr>
        <w:t xml:space="preserve"> 12 </w:t>
      </w:r>
      <w:r w:rsidRPr="009C4712">
        <w:rPr>
          <w:rFonts w:ascii="Calibri" w:eastAsia="SimSun" w:hAnsi="Calibri"/>
          <w:lang w:eastAsia="zh-CN"/>
        </w:rPr>
        <w:t>月</w:t>
      </w:r>
      <w:r w:rsidRPr="009C4712">
        <w:rPr>
          <w:rFonts w:ascii="Calibri" w:eastAsia="SimSun" w:hAnsi="Calibri"/>
          <w:lang w:eastAsia="zh-CN"/>
        </w:rPr>
        <w:t xml:space="preserve"> 31 </w:t>
      </w:r>
      <w:r w:rsidRPr="009C4712">
        <w:rPr>
          <w:rFonts w:ascii="Calibri" w:eastAsia="SimSun" w:hAnsi="Calibri"/>
          <w:lang w:eastAsia="zh-CN"/>
        </w:rPr>
        <w:t>日。现有客户还可以根据需要添加新用户，而不再要求订购其他用户订购许可。日常使用在线服务仍需遵守客户的批量许可协议条款和条件、在线服务的服务条款，以及此处的条款和条件。</w:t>
      </w:r>
    </w:p>
    <w:p w:rsidR="00477621" w:rsidRPr="009C4712" w:rsidRDefault="00477621" w:rsidP="00477621">
      <w:pPr>
        <w:pStyle w:val="ProductList-Body"/>
        <w:rPr>
          <w:rFonts w:ascii="Calibri" w:eastAsia="SimSun" w:hAnsi="Calibri"/>
          <w:lang w:eastAsia="zh-CN"/>
        </w:rPr>
      </w:pPr>
    </w:p>
    <w:p w:rsidR="00477621" w:rsidRPr="009C4712" w:rsidRDefault="00477621" w:rsidP="00477621">
      <w:pPr>
        <w:pStyle w:val="ProductList-Body"/>
        <w:rPr>
          <w:rFonts w:ascii="Calibri" w:eastAsia="SimSun" w:hAnsi="Calibri"/>
          <w:b/>
          <w:lang w:eastAsia="zh-CN"/>
        </w:rPr>
      </w:pPr>
      <w:r w:rsidRPr="009C4712">
        <w:rPr>
          <w:rFonts w:ascii="Calibri" w:eastAsia="SimSun" w:hAnsi="Calibri"/>
          <w:b/>
          <w:color w:val="00188F"/>
          <w:lang w:eastAsia="zh-CN"/>
        </w:rPr>
        <w:t>关于</w:t>
      </w:r>
      <w:r w:rsidRPr="009C4712">
        <w:rPr>
          <w:rFonts w:ascii="Calibri" w:eastAsia="SimSun" w:hAnsi="Calibri"/>
          <w:b/>
          <w:color w:val="00188F"/>
          <w:lang w:eastAsia="zh-CN"/>
        </w:rPr>
        <w:t xml:space="preserve"> Forefront Protection 2010 for Exchange Server </w:t>
      </w:r>
      <w:r w:rsidRPr="009C4712">
        <w:rPr>
          <w:rFonts w:ascii="Calibri" w:eastAsia="SimSun" w:hAnsi="Calibri"/>
          <w:b/>
          <w:color w:val="00188F"/>
          <w:lang w:eastAsia="zh-CN"/>
        </w:rPr>
        <w:t>的迁移权利</w:t>
      </w:r>
      <w:r w:rsidRPr="009C4712">
        <w:rPr>
          <w:rFonts w:ascii="Calibri" w:eastAsia="SimSun" w:hAnsi="Calibri"/>
        </w:rPr>
        <w:fldChar w:fldCharType="begin"/>
      </w:r>
      <w:r w:rsidRPr="009C4712">
        <w:rPr>
          <w:rFonts w:ascii="Calibri" w:eastAsia="SimSun" w:hAnsi="Calibri"/>
          <w:lang w:eastAsia="zh-CN"/>
        </w:rPr>
        <w:instrText>XE "Forefront Protection 2010 for Exchange Server"</w:instrText>
      </w:r>
      <w:r w:rsidRPr="009C4712">
        <w:rPr>
          <w:rFonts w:ascii="Calibri" w:eastAsia="SimSun" w:hAnsi="Calibri"/>
        </w:rPr>
        <w:fldChar w:fldCharType="end"/>
      </w:r>
    </w:p>
    <w:p w:rsidR="00477621" w:rsidRPr="009C4712" w:rsidRDefault="00477621" w:rsidP="00477621">
      <w:pPr>
        <w:pStyle w:val="ProductList-Body"/>
        <w:rPr>
          <w:rFonts w:ascii="Calibri" w:eastAsia="SimSun" w:hAnsi="Calibri"/>
        </w:rPr>
      </w:pPr>
      <w:r w:rsidRPr="009C4712">
        <w:rPr>
          <w:rFonts w:ascii="Calibri" w:eastAsia="SimSun" w:hAnsi="Calibri"/>
        </w:rPr>
        <w:t>获得了</w:t>
      </w:r>
      <w:r w:rsidRPr="009C4712">
        <w:rPr>
          <w:rFonts w:ascii="Calibri" w:eastAsia="SimSun" w:hAnsi="Calibri"/>
        </w:rPr>
        <w:t xml:space="preserve"> Forefront Protection 2010 for Exchange Server</w:t>
      </w:r>
      <w:r w:rsidRPr="009C4712">
        <w:rPr>
          <w:rFonts w:ascii="Calibri" w:eastAsia="SimSun" w:hAnsi="Calibri"/>
        </w:rPr>
        <w:fldChar w:fldCharType="begin"/>
      </w:r>
      <w:r w:rsidRPr="009C4712">
        <w:rPr>
          <w:rFonts w:ascii="Calibri" w:eastAsia="SimSun" w:hAnsi="Calibri"/>
        </w:rPr>
        <w:instrText>XE "Forefront Protection 2010 for Exchange Server"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的许可的批量许可客户有资格使用</w:t>
      </w:r>
      <w:r w:rsidRPr="009C4712">
        <w:rPr>
          <w:rFonts w:ascii="Calibri" w:eastAsia="SimSun" w:hAnsi="Calibri"/>
        </w:rPr>
        <w:t xml:space="preserve"> Antigen</w:t>
      </w:r>
      <w:r w:rsidRPr="009C4712">
        <w:rPr>
          <w:rFonts w:ascii="Calibri" w:eastAsia="SimSun" w:hAnsi="Calibri"/>
        </w:rPr>
        <w:fldChar w:fldCharType="begin"/>
      </w:r>
      <w:r w:rsidRPr="009C4712">
        <w:rPr>
          <w:rFonts w:ascii="Calibri" w:eastAsia="SimSun" w:hAnsi="Calibri"/>
        </w:rPr>
        <w:instrText>XE "Antigen"</w:instrText>
      </w:r>
      <w:r w:rsidRPr="009C4712">
        <w:rPr>
          <w:rFonts w:ascii="Calibri" w:eastAsia="SimSun" w:hAnsi="Calibri"/>
        </w:rPr>
        <w:fldChar w:fldCharType="end"/>
      </w:r>
      <w:r w:rsidRPr="009C4712">
        <w:rPr>
          <w:rFonts w:ascii="Calibri" w:eastAsia="SimSun" w:hAnsi="Calibri"/>
        </w:rPr>
        <w:t xml:space="preserve"> for Exchange</w:t>
      </w:r>
      <w:r w:rsidRPr="009C4712">
        <w:rPr>
          <w:rFonts w:ascii="Calibri" w:eastAsia="SimSun" w:hAnsi="Calibri"/>
        </w:rPr>
        <w:t>、</w:t>
      </w:r>
      <w:r w:rsidRPr="009C4712">
        <w:rPr>
          <w:rFonts w:ascii="Calibri" w:eastAsia="SimSun" w:hAnsi="Calibri"/>
        </w:rPr>
        <w:t xml:space="preserve">Antigen for SMTP Gateways </w:t>
      </w:r>
      <w:r w:rsidRPr="009C4712">
        <w:rPr>
          <w:rFonts w:ascii="Calibri" w:eastAsia="SimSun" w:hAnsi="Calibri"/>
        </w:rPr>
        <w:t>和</w:t>
      </w:r>
      <w:r w:rsidRPr="009C4712">
        <w:rPr>
          <w:rFonts w:ascii="Calibri" w:eastAsia="SimSun" w:hAnsi="Calibri"/>
        </w:rPr>
        <w:t xml:space="preserve"> Antigen Spam Manager </w:t>
      </w:r>
      <w:r w:rsidRPr="009C4712">
        <w:rPr>
          <w:rFonts w:ascii="Calibri" w:eastAsia="SimSun" w:hAnsi="Calibri"/>
        </w:rPr>
        <w:t>取代</w:t>
      </w:r>
      <w:r w:rsidRPr="009C4712">
        <w:rPr>
          <w:rFonts w:ascii="Calibri" w:eastAsia="SimSun" w:hAnsi="Calibri"/>
        </w:rPr>
        <w:t xml:space="preserve"> Forefront Protection 2010 for Exchange Server</w:t>
      </w:r>
      <w:r w:rsidRPr="009C4712">
        <w:rPr>
          <w:rFonts w:ascii="Calibri" w:eastAsia="SimSun" w:hAnsi="Calibri"/>
        </w:rPr>
        <w:t>。使用</w:t>
      </w:r>
      <w:r w:rsidRPr="009C4712">
        <w:rPr>
          <w:rFonts w:ascii="Calibri" w:eastAsia="SimSun" w:hAnsi="Calibri"/>
        </w:rPr>
        <w:t xml:space="preserve"> Antigen for Exchange</w:t>
      </w:r>
      <w:r w:rsidRPr="009C4712">
        <w:rPr>
          <w:rFonts w:ascii="Calibri" w:eastAsia="SimSun" w:hAnsi="Calibri"/>
        </w:rPr>
        <w:t>、</w:t>
      </w:r>
      <w:r w:rsidRPr="009C4712">
        <w:rPr>
          <w:rFonts w:ascii="Calibri" w:eastAsia="SimSun" w:hAnsi="Calibri"/>
        </w:rPr>
        <w:t xml:space="preserve">Antigen for SMTP Gateways </w:t>
      </w:r>
      <w:r w:rsidRPr="009C4712">
        <w:rPr>
          <w:rFonts w:ascii="Calibri" w:eastAsia="SimSun" w:hAnsi="Calibri"/>
        </w:rPr>
        <w:t>和</w:t>
      </w:r>
      <w:r w:rsidRPr="009C4712">
        <w:rPr>
          <w:rFonts w:ascii="Calibri" w:eastAsia="SimSun" w:hAnsi="Calibri"/>
        </w:rPr>
        <w:t xml:space="preserve"> Antigen Spam Manager </w:t>
      </w:r>
      <w:r w:rsidRPr="009C4712">
        <w:rPr>
          <w:rFonts w:ascii="Calibri" w:eastAsia="SimSun" w:hAnsi="Calibri"/>
        </w:rPr>
        <w:t>时，受其许可协议和</w:t>
      </w:r>
      <w:r w:rsidRPr="009C4712">
        <w:rPr>
          <w:rFonts w:ascii="Calibri" w:eastAsia="SimSun" w:hAnsi="Calibri"/>
        </w:rPr>
        <w:t xml:space="preserve"> Forefront Protection 2010 for Exchange Server </w:t>
      </w:r>
      <w:r w:rsidRPr="009C4712">
        <w:rPr>
          <w:rFonts w:ascii="Calibri" w:eastAsia="SimSun" w:hAnsi="Calibri"/>
        </w:rPr>
        <w:t>的使用权利的约束。</w:t>
      </w:r>
      <w:r w:rsidRPr="009C4712">
        <w:rPr>
          <w:rFonts w:ascii="Calibri" w:eastAsia="SimSun" w:hAnsi="Calibri"/>
        </w:rPr>
        <w:t xml:space="preserve">* </w:t>
      </w:r>
      <w:r w:rsidRPr="009C4712">
        <w:rPr>
          <w:rFonts w:ascii="Calibri" w:eastAsia="SimSun" w:hAnsi="Calibri"/>
        </w:rPr>
        <w:t>客户使用</w:t>
      </w:r>
      <w:r w:rsidRPr="009C4712">
        <w:rPr>
          <w:rFonts w:ascii="Calibri" w:eastAsia="SimSun" w:hAnsi="Calibri"/>
        </w:rPr>
        <w:t xml:space="preserve"> Antigen for Exchange</w:t>
      </w:r>
      <w:r w:rsidRPr="009C4712">
        <w:rPr>
          <w:rFonts w:ascii="Calibri" w:eastAsia="SimSun" w:hAnsi="Calibri"/>
        </w:rPr>
        <w:t>、</w:t>
      </w:r>
      <w:r w:rsidRPr="009C4712">
        <w:rPr>
          <w:rFonts w:ascii="Calibri" w:eastAsia="SimSun" w:hAnsi="Calibri"/>
        </w:rPr>
        <w:t xml:space="preserve">Antigen for SMTP Gateways </w:t>
      </w:r>
      <w:r w:rsidRPr="009C4712">
        <w:rPr>
          <w:rFonts w:ascii="Calibri" w:eastAsia="SimSun" w:hAnsi="Calibri"/>
        </w:rPr>
        <w:t>和</w:t>
      </w:r>
      <w:r w:rsidRPr="009C4712">
        <w:rPr>
          <w:rFonts w:ascii="Calibri" w:eastAsia="SimSun" w:hAnsi="Calibri"/>
        </w:rPr>
        <w:t xml:space="preserve"> Antigen Spam Manager </w:t>
      </w:r>
      <w:r w:rsidRPr="009C4712">
        <w:rPr>
          <w:rFonts w:ascii="Calibri" w:eastAsia="SimSun" w:hAnsi="Calibri"/>
        </w:rPr>
        <w:t>的权利将在其</w:t>
      </w:r>
      <w:r w:rsidRPr="009C4712">
        <w:rPr>
          <w:rFonts w:ascii="Calibri" w:eastAsia="SimSun" w:hAnsi="Calibri"/>
        </w:rPr>
        <w:t xml:space="preserve"> Forefront Protection 2010 for Exchange Server </w:t>
      </w:r>
      <w:r w:rsidRPr="009C4712">
        <w:rPr>
          <w:rFonts w:ascii="Calibri" w:eastAsia="SimSun" w:hAnsi="Calibri"/>
        </w:rPr>
        <w:t>许可下的权利期满时终止。</w:t>
      </w:r>
    </w:p>
    <w:p w:rsidR="00477621" w:rsidRPr="009C4712" w:rsidRDefault="00477621" w:rsidP="00477621">
      <w:pPr>
        <w:pStyle w:val="ProductList-Body"/>
        <w:rPr>
          <w:rFonts w:ascii="Calibri" w:eastAsia="SimSun" w:hAnsi="Calibri"/>
        </w:rPr>
      </w:pPr>
    </w:p>
    <w:p w:rsidR="00477621" w:rsidRPr="009C4712" w:rsidRDefault="00477621" w:rsidP="00477621">
      <w:pPr>
        <w:pStyle w:val="ProductList-Body"/>
        <w:rPr>
          <w:rFonts w:ascii="Calibri" w:eastAsia="SimSun" w:hAnsi="Calibri"/>
        </w:rPr>
      </w:pPr>
      <w:r w:rsidRPr="009C4712">
        <w:rPr>
          <w:rFonts w:ascii="Calibri" w:eastAsia="SimSun" w:hAnsi="Calibri"/>
        </w:rPr>
        <w:t>使用</w:t>
      </w:r>
      <w:r w:rsidRPr="009C4712">
        <w:rPr>
          <w:rFonts w:ascii="Calibri" w:eastAsia="SimSun" w:hAnsi="Calibri"/>
        </w:rPr>
        <w:t xml:space="preserve"> Antigen</w:t>
      </w:r>
      <w:r w:rsidRPr="009C4712">
        <w:rPr>
          <w:rFonts w:ascii="Calibri" w:eastAsia="SimSun" w:hAnsi="Calibri"/>
        </w:rPr>
        <w:fldChar w:fldCharType="begin"/>
      </w:r>
      <w:r w:rsidRPr="009C4712">
        <w:rPr>
          <w:rFonts w:ascii="Calibri" w:eastAsia="SimSun" w:hAnsi="Calibri"/>
        </w:rPr>
        <w:instrText>XE "Antigen"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取代</w:t>
      </w:r>
      <w:r w:rsidRPr="009C4712">
        <w:rPr>
          <w:rFonts w:ascii="Calibri" w:eastAsia="SimSun" w:hAnsi="Calibri"/>
        </w:rPr>
        <w:t xml:space="preserve"> Forefront Security </w:t>
      </w:r>
      <w:r w:rsidRPr="009C4712">
        <w:rPr>
          <w:rFonts w:ascii="Calibri" w:eastAsia="SimSun" w:hAnsi="Calibri"/>
        </w:rPr>
        <w:t>的权利不适用于先获得一项或多项</w:t>
      </w:r>
      <w:r w:rsidRPr="009C4712">
        <w:rPr>
          <w:rFonts w:ascii="Calibri" w:eastAsia="SimSun" w:hAnsi="Calibri"/>
        </w:rPr>
        <w:t xml:space="preserve"> Antigen </w:t>
      </w:r>
      <w:r w:rsidRPr="009C4712">
        <w:rPr>
          <w:rFonts w:ascii="Calibri" w:eastAsia="SimSun" w:hAnsi="Calibri"/>
        </w:rPr>
        <w:t>服务的许可再迁移到</w:t>
      </w:r>
      <w:r w:rsidRPr="009C4712">
        <w:rPr>
          <w:rFonts w:ascii="Calibri" w:eastAsia="SimSun" w:hAnsi="Calibri"/>
        </w:rPr>
        <w:t xml:space="preserve"> Forefront Protection 2010 for Exchange Server</w:t>
      </w:r>
      <w:r w:rsidRPr="009C4712">
        <w:rPr>
          <w:rFonts w:ascii="Calibri" w:eastAsia="SimSun" w:hAnsi="Calibri"/>
        </w:rPr>
        <w:fldChar w:fldCharType="begin"/>
      </w:r>
      <w:r w:rsidRPr="009C4712">
        <w:rPr>
          <w:rFonts w:ascii="Calibri" w:eastAsia="SimSun" w:hAnsi="Calibri"/>
        </w:rPr>
        <w:instrText>XE "Forefront Protection 2010 for Exchange Server"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的客户。例如，获得了</w:t>
      </w:r>
      <w:r w:rsidRPr="009C4712">
        <w:rPr>
          <w:rFonts w:ascii="Calibri" w:eastAsia="SimSun" w:hAnsi="Calibri"/>
        </w:rPr>
        <w:t xml:space="preserve"> Antigen for Exchange </w:t>
      </w:r>
      <w:r w:rsidRPr="009C4712">
        <w:rPr>
          <w:rFonts w:ascii="Calibri" w:eastAsia="SimSun" w:hAnsi="Calibri"/>
        </w:rPr>
        <w:t>的许可的客户不得凭其</w:t>
      </w:r>
      <w:r w:rsidRPr="009C4712">
        <w:rPr>
          <w:rFonts w:ascii="Calibri" w:eastAsia="SimSun" w:hAnsi="Calibri"/>
        </w:rPr>
        <w:t xml:space="preserve"> Antigen for Exchange </w:t>
      </w:r>
      <w:r w:rsidRPr="009C4712">
        <w:rPr>
          <w:rFonts w:ascii="Calibri" w:eastAsia="SimSun" w:hAnsi="Calibri"/>
        </w:rPr>
        <w:t>许可下迁移到</w:t>
      </w:r>
      <w:r w:rsidRPr="009C4712">
        <w:rPr>
          <w:rFonts w:ascii="Calibri" w:eastAsia="SimSun" w:hAnsi="Calibri"/>
        </w:rPr>
        <w:t xml:space="preserve"> Forefront Protection 2010 for Exchange Server </w:t>
      </w:r>
      <w:r w:rsidRPr="009C4712">
        <w:rPr>
          <w:rFonts w:ascii="Calibri" w:eastAsia="SimSun" w:hAnsi="Calibri"/>
        </w:rPr>
        <w:t>的权利，在该许可下使用</w:t>
      </w:r>
      <w:r w:rsidRPr="009C4712">
        <w:rPr>
          <w:rFonts w:ascii="Calibri" w:eastAsia="SimSun" w:hAnsi="Calibri"/>
        </w:rPr>
        <w:t xml:space="preserve"> Antigen for SMTP Gateways </w:t>
      </w:r>
      <w:r w:rsidRPr="009C4712">
        <w:rPr>
          <w:rFonts w:ascii="Calibri" w:eastAsia="SimSun" w:hAnsi="Calibri"/>
        </w:rPr>
        <w:t>或</w:t>
      </w:r>
      <w:r w:rsidRPr="009C4712">
        <w:rPr>
          <w:rFonts w:ascii="Calibri" w:eastAsia="SimSun" w:hAnsi="Calibri"/>
        </w:rPr>
        <w:t xml:space="preserve"> Antigen Spam Manager</w:t>
      </w:r>
      <w:r w:rsidRPr="009C4712">
        <w:rPr>
          <w:rFonts w:ascii="Calibri" w:eastAsia="SimSun" w:hAnsi="Calibri"/>
        </w:rPr>
        <w:t>。</w:t>
      </w:r>
    </w:p>
    <w:p w:rsidR="00477621" w:rsidRPr="009C4712" w:rsidRDefault="00477621" w:rsidP="00477621">
      <w:pPr>
        <w:pStyle w:val="ProductList-Body"/>
        <w:rPr>
          <w:rFonts w:ascii="Calibri" w:eastAsia="SimSun" w:hAnsi="Calibri"/>
        </w:rPr>
      </w:pPr>
    </w:p>
    <w:p w:rsidR="00477621" w:rsidRPr="009C4712" w:rsidRDefault="00477621" w:rsidP="00477621">
      <w:pPr>
        <w:pStyle w:val="ProductList-Body"/>
        <w:rPr>
          <w:rFonts w:ascii="Calibri" w:eastAsia="SimSun" w:hAnsi="Calibri"/>
          <w:b/>
        </w:rPr>
      </w:pPr>
      <w:r w:rsidRPr="009C4712">
        <w:rPr>
          <w:rFonts w:ascii="Calibri" w:eastAsia="SimSun" w:hAnsi="Calibri"/>
          <w:b/>
          <w:color w:val="00188F"/>
        </w:rPr>
        <w:t xml:space="preserve">Forefront Security for SharePoint </w:t>
      </w:r>
      <w:r w:rsidRPr="009C4712">
        <w:rPr>
          <w:rFonts w:ascii="Calibri" w:eastAsia="SimSun" w:hAnsi="Calibri"/>
          <w:b/>
          <w:color w:val="00188F"/>
        </w:rPr>
        <w:t>的降级权利</w:t>
      </w:r>
    </w:p>
    <w:p w:rsidR="00477621" w:rsidRPr="009C4712" w:rsidRDefault="00477621" w:rsidP="00477621">
      <w:pPr>
        <w:pStyle w:val="ProductList-Body"/>
        <w:rPr>
          <w:rFonts w:ascii="Calibri" w:eastAsia="SimSun" w:hAnsi="Calibri"/>
        </w:rPr>
      </w:pPr>
      <w:r w:rsidRPr="009C4712">
        <w:rPr>
          <w:rFonts w:ascii="Calibri" w:eastAsia="SimSun" w:hAnsi="Calibri"/>
        </w:rPr>
        <w:t>获得</w:t>
      </w:r>
      <w:r w:rsidRPr="009C4712">
        <w:rPr>
          <w:rFonts w:ascii="Calibri" w:eastAsia="SimSun" w:hAnsi="Calibri"/>
        </w:rPr>
        <w:t xml:space="preserve"> Forefront Protection 2010 for SharePoint</w:t>
      </w:r>
      <w:r w:rsidRPr="009C4712">
        <w:rPr>
          <w:rFonts w:ascii="Calibri" w:eastAsia="SimSun" w:hAnsi="Calibri"/>
        </w:rPr>
        <w:fldChar w:fldCharType="begin"/>
      </w:r>
      <w:r w:rsidRPr="009C4712">
        <w:rPr>
          <w:rFonts w:ascii="Calibri" w:eastAsia="SimSun" w:hAnsi="Calibri"/>
        </w:rPr>
        <w:instrText>XE "Forefront Protection 2010 for SharePoint"</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的许可的批量许可客户有资格降级使用</w:t>
      </w:r>
      <w:r w:rsidRPr="009C4712">
        <w:rPr>
          <w:rFonts w:ascii="Calibri" w:eastAsia="SimSun" w:hAnsi="Calibri"/>
        </w:rPr>
        <w:t xml:space="preserve"> Antigen</w:t>
      </w:r>
      <w:r w:rsidRPr="009C4712">
        <w:rPr>
          <w:rFonts w:ascii="Calibri" w:eastAsia="SimSun" w:hAnsi="Calibri"/>
        </w:rPr>
        <w:fldChar w:fldCharType="begin"/>
      </w:r>
      <w:r w:rsidRPr="009C4712">
        <w:rPr>
          <w:rFonts w:ascii="Calibri" w:eastAsia="SimSun" w:hAnsi="Calibri"/>
        </w:rPr>
        <w:instrText>XE "Antigen"</w:instrText>
      </w:r>
      <w:r w:rsidRPr="009C4712">
        <w:rPr>
          <w:rFonts w:ascii="Calibri" w:eastAsia="SimSun" w:hAnsi="Calibri"/>
        </w:rPr>
        <w:fldChar w:fldCharType="end"/>
      </w:r>
      <w:r w:rsidRPr="009C4712">
        <w:rPr>
          <w:rFonts w:ascii="Calibri" w:eastAsia="SimSun" w:hAnsi="Calibri"/>
        </w:rPr>
        <w:t xml:space="preserve"> for SharePoint </w:t>
      </w:r>
      <w:r w:rsidRPr="009C4712">
        <w:rPr>
          <w:rFonts w:ascii="Calibri" w:eastAsia="SimSun" w:hAnsi="Calibri"/>
        </w:rPr>
        <w:t>取代其</w:t>
      </w:r>
      <w:r w:rsidRPr="009C4712">
        <w:rPr>
          <w:rFonts w:ascii="Calibri" w:eastAsia="SimSun" w:hAnsi="Calibri"/>
        </w:rPr>
        <w:t xml:space="preserve"> Protection 2010 for SharePoint </w:t>
      </w:r>
      <w:r w:rsidRPr="009C4712">
        <w:rPr>
          <w:rFonts w:ascii="Calibri" w:eastAsia="SimSun" w:hAnsi="Calibri"/>
        </w:rPr>
        <w:t>的许可。使用</w:t>
      </w:r>
      <w:r w:rsidRPr="009C4712">
        <w:rPr>
          <w:rFonts w:ascii="Calibri" w:eastAsia="SimSun" w:hAnsi="Calibri"/>
        </w:rPr>
        <w:t xml:space="preserve"> Antigen for SharePoint </w:t>
      </w:r>
      <w:r w:rsidRPr="009C4712">
        <w:rPr>
          <w:rFonts w:ascii="Calibri" w:eastAsia="SimSun" w:hAnsi="Calibri"/>
        </w:rPr>
        <w:t>时，受其许可协议和</w:t>
      </w:r>
      <w:r w:rsidRPr="009C4712">
        <w:rPr>
          <w:rFonts w:ascii="Calibri" w:eastAsia="SimSun" w:hAnsi="Calibri"/>
        </w:rPr>
        <w:t xml:space="preserve"> Forefront Protection 2010 for SharePoint </w:t>
      </w:r>
      <w:r w:rsidRPr="009C4712">
        <w:rPr>
          <w:rFonts w:ascii="Calibri" w:eastAsia="SimSun" w:hAnsi="Calibri"/>
        </w:rPr>
        <w:t>的使用权利的约束。客户使用</w:t>
      </w:r>
      <w:r w:rsidRPr="009C4712">
        <w:rPr>
          <w:rFonts w:ascii="Calibri" w:eastAsia="SimSun" w:hAnsi="Calibri"/>
        </w:rPr>
        <w:t xml:space="preserve"> Antigen for SharePoint </w:t>
      </w:r>
      <w:r w:rsidRPr="009C4712">
        <w:rPr>
          <w:rFonts w:ascii="Calibri" w:eastAsia="SimSun" w:hAnsi="Calibri"/>
        </w:rPr>
        <w:t>的权利在其</w:t>
      </w:r>
      <w:r w:rsidRPr="009C4712">
        <w:rPr>
          <w:rFonts w:ascii="Calibri" w:eastAsia="SimSun" w:hAnsi="Calibri"/>
        </w:rPr>
        <w:t xml:space="preserve"> Forefront Protection 2010 for SharePoint </w:t>
      </w:r>
      <w:r w:rsidRPr="009C4712">
        <w:rPr>
          <w:rFonts w:ascii="Calibri" w:eastAsia="SimSun" w:hAnsi="Calibri"/>
        </w:rPr>
        <w:t>许可下的权利期满时期满。</w:t>
      </w:r>
    </w:p>
    <w:p w:rsidR="00477621" w:rsidRPr="009C4712" w:rsidRDefault="00477621" w:rsidP="00477621">
      <w:pPr>
        <w:pStyle w:val="ProductList-Body"/>
        <w:rPr>
          <w:rFonts w:ascii="Calibri" w:eastAsia="SimSun" w:hAnsi="Calibri"/>
        </w:rPr>
      </w:pPr>
    </w:p>
    <w:p w:rsidR="00477621" w:rsidRPr="009C4712" w:rsidRDefault="00477621" w:rsidP="00477621">
      <w:pPr>
        <w:pStyle w:val="ProductList-Body"/>
        <w:rPr>
          <w:rFonts w:ascii="Calibri" w:eastAsia="SimSun" w:hAnsi="Calibri"/>
        </w:rPr>
      </w:pPr>
      <w:r w:rsidRPr="009C4712">
        <w:rPr>
          <w:rFonts w:ascii="Calibri" w:eastAsia="SimSun" w:hAnsi="Calibri"/>
        </w:rPr>
        <w:lastRenderedPageBreak/>
        <w:t>所有访问受保护服务器的用户（或设备）都必须有用户（或设备）</w:t>
      </w:r>
      <w:r w:rsidRPr="009C4712">
        <w:rPr>
          <w:rFonts w:ascii="Calibri" w:eastAsia="SimSun" w:hAnsi="Calibri"/>
        </w:rPr>
        <w:t>SL</w:t>
      </w:r>
      <w:r w:rsidRPr="009C4712">
        <w:rPr>
          <w:rFonts w:ascii="Calibri" w:eastAsia="SimSun" w:hAnsi="Calibri"/>
        </w:rPr>
        <w:t>，除非他们通过</w:t>
      </w:r>
      <w:r w:rsidRPr="009C4712">
        <w:rPr>
          <w:rFonts w:ascii="Calibri" w:eastAsia="SimSun" w:hAnsi="Calibri"/>
        </w:rPr>
        <w:t xml:space="preserve"> Forefront for Exchange External Connector </w:t>
      </w:r>
      <w:r w:rsidRPr="009C4712">
        <w:rPr>
          <w:rFonts w:ascii="Calibri" w:eastAsia="SimSun" w:hAnsi="Calibri"/>
        </w:rPr>
        <w:t>或</w:t>
      </w:r>
      <w:r w:rsidRPr="009C4712">
        <w:rPr>
          <w:rFonts w:ascii="Calibri" w:eastAsia="SimSun" w:hAnsi="Calibri"/>
        </w:rPr>
        <w:t xml:space="preserve"> Forefront Security for SharePoint Internet </w:t>
      </w:r>
      <w:r w:rsidRPr="009C4712">
        <w:rPr>
          <w:rFonts w:ascii="Calibri" w:eastAsia="SimSun" w:hAnsi="Calibri"/>
        </w:rPr>
        <w:t>站点版附加</w:t>
      </w:r>
      <w:r w:rsidRPr="009C4712">
        <w:rPr>
          <w:rFonts w:ascii="Calibri" w:eastAsia="SimSun" w:hAnsi="Calibri"/>
        </w:rPr>
        <w:t xml:space="preserve"> SL </w:t>
      </w:r>
      <w:r w:rsidRPr="009C4712">
        <w:rPr>
          <w:rFonts w:ascii="Calibri" w:eastAsia="SimSun" w:hAnsi="Calibri"/>
        </w:rPr>
        <w:t>获得了许可。</w:t>
      </w:r>
    </w:p>
    <w:p w:rsidR="00477621" w:rsidRPr="009C4712" w:rsidRDefault="00477621" w:rsidP="00477621">
      <w:pPr>
        <w:pStyle w:val="ProductList-Body"/>
        <w:rPr>
          <w:rFonts w:ascii="Calibri" w:eastAsia="SimSun" w:hAnsi="Calibri"/>
        </w:rPr>
      </w:pPr>
    </w:p>
    <w:p w:rsidR="00407E60" w:rsidRPr="009C4712" w:rsidRDefault="00477621" w:rsidP="00477621">
      <w:pPr>
        <w:pStyle w:val="ProductList-Body"/>
        <w:rPr>
          <w:rFonts w:ascii="Calibri" w:eastAsia="SimSun" w:hAnsi="Calibri"/>
          <w:lang w:eastAsia="zh-CN"/>
        </w:rPr>
      </w:pPr>
      <w:r w:rsidRPr="009C4712">
        <w:rPr>
          <w:rFonts w:ascii="Calibri" w:eastAsia="SimSun" w:hAnsi="Calibri"/>
          <w:lang w:eastAsia="zh-CN"/>
        </w:rPr>
        <w:t>有关在线服务的定价和付款方式，请参见</w:t>
      </w:r>
      <w:r w:rsidRPr="00116960">
        <w:rPr>
          <w:rFonts w:ascii="SimSun" w:eastAsia="SimSun" w:hAnsi="SimSun"/>
          <w:lang w:eastAsia="zh-CN"/>
        </w:rPr>
        <w:t>“</w:t>
      </w:r>
      <w:r w:rsidRPr="009C4712">
        <w:rPr>
          <w:rFonts w:ascii="Calibri" w:eastAsia="SimSun" w:hAnsi="Calibri"/>
          <w:lang w:eastAsia="zh-CN"/>
        </w:rPr>
        <w:t>在线服务的订购条款和付款方式选项</w:t>
      </w:r>
      <w:r w:rsidRPr="00116960">
        <w:rPr>
          <w:rFonts w:ascii="SimSun" w:eastAsia="SimSun" w:hAnsi="SimSun"/>
          <w:lang w:eastAsia="zh-CN"/>
        </w:rPr>
        <w:t>”</w:t>
      </w:r>
      <w:r w:rsidRPr="009C4712">
        <w:rPr>
          <w:rFonts w:ascii="Calibri" w:eastAsia="SimSun" w:hAnsi="Calibri"/>
          <w:lang w:eastAsia="zh-CN"/>
        </w:rPr>
        <w:t>一节。</w:t>
      </w:r>
    </w:p>
    <w:p w:rsidR="00F910AC" w:rsidRPr="009C4712" w:rsidRDefault="00F910AC" w:rsidP="00477621">
      <w:pPr>
        <w:pStyle w:val="ProductList-Body"/>
        <w:rPr>
          <w:rFonts w:ascii="Calibri" w:eastAsia="SimSun" w:hAnsi="Calibri"/>
          <w:lang w:eastAsia="zh-CN"/>
        </w:rPr>
      </w:pPr>
    </w:p>
    <w:p w:rsidR="00F910AC" w:rsidRPr="009C4712" w:rsidRDefault="00F910AC" w:rsidP="00477621">
      <w:pPr>
        <w:pStyle w:val="ProductList-Body"/>
        <w:rPr>
          <w:rFonts w:ascii="Calibri" w:eastAsia="SimSun" w:hAnsi="Calibri"/>
        </w:rPr>
      </w:pPr>
      <w:r w:rsidRPr="009C4712">
        <w:rPr>
          <w:rFonts w:ascii="Calibri" w:eastAsia="SimSun" w:hAnsi="Calibri"/>
          <w:b/>
          <w:color w:val="00188F"/>
        </w:rPr>
        <w:t>Forefront Unified Access Gateway</w:t>
      </w:r>
      <w:r w:rsidRPr="009C4712">
        <w:rPr>
          <w:rFonts w:ascii="Calibri" w:eastAsia="SimSun" w:hAnsi="Calibri"/>
        </w:rPr>
        <w:fldChar w:fldCharType="begin"/>
      </w:r>
      <w:r w:rsidRPr="009C4712">
        <w:rPr>
          <w:rFonts w:ascii="Calibri" w:eastAsia="SimSun" w:hAnsi="Calibri"/>
        </w:rPr>
        <w:instrText>XE "Forefront Unified Access Gateway"</w:instrText>
      </w:r>
      <w:r w:rsidRPr="009C4712">
        <w:rPr>
          <w:rFonts w:ascii="Calibri" w:eastAsia="SimSun" w:hAnsi="Calibri"/>
        </w:rPr>
        <w:fldChar w:fldCharType="end"/>
      </w:r>
    </w:p>
    <w:p w:rsidR="00F910AC" w:rsidRPr="009C4712" w:rsidRDefault="00F910AC" w:rsidP="00477621">
      <w:pPr>
        <w:pStyle w:val="ProductList-Body"/>
        <w:rPr>
          <w:rFonts w:ascii="Calibri" w:eastAsia="SimSun" w:hAnsi="Calibri"/>
        </w:rPr>
      </w:pPr>
      <w:r w:rsidRPr="009C4712">
        <w:rPr>
          <w:rFonts w:ascii="Calibri" w:eastAsia="SimSun" w:hAnsi="Calibri"/>
        </w:rPr>
        <w:t xml:space="preserve">Forefront Unified Access Gateway (Forefront UAG) </w:t>
      </w:r>
      <w:r w:rsidRPr="009C4712">
        <w:rPr>
          <w:rFonts w:ascii="Calibri" w:eastAsia="SimSun" w:hAnsi="Calibri"/>
        </w:rPr>
        <w:t>的</w:t>
      </w:r>
      <w:r w:rsidRPr="009C4712">
        <w:rPr>
          <w:rFonts w:ascii="Calibri" w:eastAsia="SimSun" w:hAnsi="Calibri"/>
        </w:rPr>
        <w:t xml:space="preserve"> 2010 </w:t>
      </w:r>
      <w:r w:rsidRPr="009C4712">
        <w:rPr>
          <w:rFonts w:ascii="Calibri" w:eastAsia="SimSun" w:hAnsi="Calibri"/>
        </w:rPr>
        <w:t>版本</w:t>
      </w:r>
      <w:r w:rsidRPr="009C4712">
        <w:rPr>
          <w:rFonts w:ascii="Calibri" w:eastAsia="SimSun" w:hAnsi="Calibri"/>
        </w:rPr>
        <w:fldChar w:fldCharType="begin"/>
      </w:r>
      <w:r w:rsidRPr="009C4712">
        <w:rPr>
          <w:rFonts w:ascii="Calibri" w:eastAsia="SimSun" w:hAnsi="Calibri"/>
        </w:rPr>
        <w:instrText>XE "Forefront Unified Access Gateway"</w:instrText>
      </w:r>
      <w:r w:rsidRPr="009C4712">
        <w:rPr>
          <w:rFonts w:ascii="Calibri" w:eastAsia="SimSun" w:hAnsi="Calibri"/>
        </w:rPr>
        <w:fldChar w:fldCharType="end"/>
      </w:r>
      <w:r w:rsidRPr="009C4712">
        <w:rPr>
          <w:rFonts w:ascii="Calibri" w:eastAsia="SimSun" w:hAnsi="Calibri"/>
        </w:rPr>
        <w:t>是该产品的最终版本。有关详细信息，请参阅位于</w:t>
      </w:r>
      <w:r w:rsidRPr="009C4712">
        <w:rPr>
          <w:rFonts w:ascii="Calibri" w:eastAsia="SimSun" w:hAnsi="Calibri"/>
        </w:rPr>
        <w:t xml:space="preserve"> </w:t>
      </w:r>
      <w:hyperlink r:id="rId22" w:history="1">
        <w:r w:rsidRPr="009C4712">
          <w:rPr>
            <w:rStyle w:val="Hyperlink"/>
            <w:rFonts w:ascii="Calibri" w:eastAsia="SimSun" w:hAnsi="Calibri"/>
          </w:rPr>
          <w:t>http://go.microsoft.com/?linkid=9839207</w:t>
        </w:r>
      </w:hyperlink>
      <w:r w:rsidRPr="009C4712">
        <w:rPr>
          <w:rFonts w:ascii="Calibri" w:eastAsia="SimSun" w:hAnsi="Calibri"/>
        </w:rPr>
        <w:t xml:space="preserve"> </w:t>
      </w:r>
      <w:r w:rsidRPr="009C4712">
        <w:rPr>
          <w:rFonts w:ascii="Calibri" w:eastAsia="SimSun" w:hAnsi="Calibri"/>
        </w:rPr>
        <w:t>上的</w:t>
      </w:r>
      <w:r w:rsidRPr="009C4712">
        <w:rPr>
          <w:rFonts w:ascii="Calibri" w:eastAsia="SimSun" w:hAnsi="Calibri"/>
        </w:rPr>
        <w:t xml:space="preserve"> 2014 </w:t>
      </w:r>
      <w:r w:rsidRPr="009C4712">
        <w:rPr>
          <w:rFonts w:ascii="Calibri" w:eastAsia="SimSun" w:hAnsi="Calibri"/>
        </w:rPr>
        <w:t>年</w:t>
      </w:r>
      <w:r w:rsidRPr="009C4712">
        <w:rPr>
          <w:rFonts w:ascii="Calibri" w:eastAsia="SimSun" w:hAnsi="Calibri"/>
        </w:rPr>
        <w:t xml:space="preserve"> 3 </w:t>
      </w:r>
      <w:r w:rsidRPr="009C4712">
        <w:rPr>
          <w:rFonts w:ascii="Calibri" w:eastAsia="SimSun" w:hAnsi="Calibri"/>
        </w:rPr>
        <w:t>月产品列表。</w:t>
      </w:r>
    </w:p>
    <w:bookmarkStart w:id="162" w:name="_Toc378147626"/>
    <w:bookmarkStart w:id="163" w:name="_Toc378151528"/>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407E60" w:rsidRPr="002213E8" w:rsidRDefault="00407E60" w:rsidP="00680B4D">
      <w:pPr>
        <w:pStyle w:val="ProductList-Offering1Heading"/>
        <w:outlineLvl w:val="1"/>
        <w:rPr>
          <w:rFonts w:eastAsia="SimSun"/>
        </w:rPr>
      </w:pPr>
      <w:bookmarkStart w:id="164" w:name="_Toc379797141"/>
      <w:bookmarkStart w:id="165" w:name="_Toc380513166"/>
      <w:bookmarkStart w:id="166" w:name="_Toc380655208"/>
      <w:bookmarkStart w:id="167" w:name="_Toc383687484"/>
      <w:r w:rsidRPr="002213E8">
        <w:rPr>
          <w:rFonts w:eastAsia="SimSun"/>
        </w:rPr>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96"/>
        <w:gridCol w:w="630"/>
        <w:gridCol w:w="460"/>
        <w:gridCol w:w="595"/>
        <w:gridCol w:w="596"/>
        <w:gridCol w:w="595"/>
        <w:gridCol w:w="596"/>
      </w:tblGrid>
      <w:tr w:rsidR="00E44BDE" w:rsidRPr="009C4712" w:rsidTr="00D25CA8">
        <w:trPr>
          <w:tblHeader/>
        </w:trPr>
        <w:tc>
          <w:tcPr>
            <w:tcW w:w="3060" w:type="dxa"/>
            <w:tcBorders>
              <w:bottom w:val="nil"/>
            </w:tcBorders>
            <w:shd w:val="clear" w:color="auto" w:fill="00188F"/>
          </w:tcPr>
          <w:p w:rsidR="00E44BDE" w:rsidRPr="009C4712" w:rsidRDefault="00E44BDE"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可用日期</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DA</w:t>
            </w:r>
            <w:r w:rsidRPr="00A254C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E44BDE" w:rsidRPr="00A254CD" w:rsidRDefault="00E44BDE" w:rsidP="008B2867">
            <w:pPr>
              <w:pStyle w:val="ProductList-OfferingBody"/>
              <w:ind w:left="-113"/>
              <w:jc w:val="center"/>
              <w:rPr>
                <w:rFonts w:eastAsia="SimSun"/>
                <w:bCs/>
                <w:color w:val="FFFFFF" w:themeColor="background1"/>
              </w:rPr>
            </w:pPr>
            <w:r w:rsidRPr="00A254CD">
              <w:rPr>
                <w:rFonts w:ascii="Calibri" w:eastAsia="SimSun" w:hAnsi="Calibri"/>
                <w:bCs/>
                <w:color w:val="FFFFFF" w:themeColor="background1"/>
              </w:rPr>
              <w:t xml:space="preserve"> </w:t>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t>L</w:t>
            </w:r>
            <w:r w:rsidRPr="00A254CD">
              <w:rPr>
                <w:rFonts w:eastAsia="SimSun"/>
                <w:bCs/>
                <w:color w:val="FFFFFF" w:themeColor="background1"/>
                <w:lang w:eastAsia="zh-CN"/>
              </w:rPr>
              <w:fldChar w:fldCharType="end"/>
            </w:r>
            <w:r w:rsidRPr="00A254CD">
              <w:rPr>
                <w:rFonts w:eastAsia="SimSun"/>
                <w:bCs/>
                <w:color w:val="FFFFFF" w:themeColor="background1"/>
                <w:lang w:eastAsia="zh-CN"/>
              </w:rPr>
              <w:fldChar w:fldCharType="end"/>
            </w:r>
            <w:r w:rsidRPr="00A254CD">
              <w:rPr>
                <w:rFonts w:eastAsia="SimSun"/>
                <w:bCs/>
                <w:color w:val="FFFFFF" w:themeColor="background1"/>
              </w:rPr>
              <w:t xml:space="preserve"> </w:t>
            </w:r>
          </w:p>
        </w:tc>
        <w:tc>
          <w:tcPr>
            <w:tcW w:w="596" w:type="dxa"/>
            <w:tcBorders>
              <w:bottom w:val="nil"/>
            </w:tcBorders>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许可及软件保障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L/SA</w:t>
            </w:r>
            <w:r w:rsidRPr="00A254C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SA</w:t>
            </w:r>
            <w:r w:rsidRPr="00A254C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2"/>
                <w:lang w:eastAsia="zh-CN"/>
              </w:rPr>
              <w:fldChar w:fldCharType="begin"/>
            </w:r>
            <w:r w:rsidRPr="00A254CD">
              <w:rPr>
                <w:rFonts w:ascii="Calibri" w:eastAsia="SimSun" w:hAnsi="Calibri"/>
                <w:bCs/>
                <w:color w:val="FFFFFF" w:themeColor="background1"/>
                <w:spacing w:val="-2"/>
                <w:lang w:eastAsia="zh-CN"/>
              </w:rPr>
              <w:instrText xml:space="preserve"> </w:instrText>
            </w:r>
            <w:r w:rsidRPr="00A254CD">
              <w:rPr>
                <w:bCs/>
                <w:color w:val="FFFFFF" w:themeColor="background1"/>
                <w:spacing w:val="-2"/>
                <w:lang w:eastAsia="zh-CN"/>
              </w:rPr>
              <w:instrText>AutoTextList  \s NoStyle \t "</w:instrText>
            </w:r>
            <w:r w:rsidRPr="00A254CD">
              <w:rPr>
                <w:rFonts w:ascii="Calibri" w:eastAsia="SimSun" w:hAnsi="Calibri"/>
                <w:bCs/>
                <w:color w:val="FFFFFF" w:themeColor="background1"/>
                <w:spacing w:val="-2"/>
                <w:lang w:eastAsia="zh-CN"/>
              </w:rPr>
              <w:instrText>大专院校和中小学校协议</w:instrText>
            </w:r>
            <w:r w:rsidRPr="00A254CD">
              <w:rPr>
                <w:bCs/>
                <w:color w:val="FFFFFF" w:themeColor="background1"/>
                <w:spacing w:val="-2"/>
                <w:lang w:eastAsia="zh-CN"/>
              </w:rPr>
              <w:instrText>"</w:instrText>
            </w:r>
            <w:r w:rsidRPr="00A254CD">
              <w:rPr>
                <w:rFonts w:ascii="Calibri" w:eastAsia="SimSun" w:hAnsi="Calibri"/>
                <w:bCs/>
                <w:color w:val="FFFFFF" w:themeColor="background1"/>
                <w:spacing w:val="-2"/>
                <w:lang w:eastAsia="zh-CN"/>
              </w:rPr>
              <w:instrText xml:space="preserve"> </w:instrText>
            </w:r>
            <w:r w:rsidRPr="00A254CD">
              <w:rPr>
                <w:rFonts w:ascii="Calibri" w:eastAsia="SimSun" w:hAnsi="Calibri"/>
                <w:bCs/>
                <w:color w:val="FFFFFF" w:themeColor="background1"/>
                <w:spacing w:val="-2"/>
                <w:lang w:eastAsia="zh-CN"/>
              </w:rPr>
              <w:fldChar w:fldCharType="separate"/>
            </w:r>
            <w:r w:rsidRPr="00A254CD">
              <w:rPr>
                <w:rFonts w:ascii="Calibri" w:eastAsia="SimSun" w:hAnsi="Calibri"/>
                <w:bCs/>
                <w:color w:val="FFFFFF" w:themeColor="background1"/>
                <w:spacing w:val="-2"/>
                <w:lang w:eastAsia="zh-CN"/>
              </w:rPr>
              <w:t>CA/SA</w:t>
            </w:r>
            <w:r w:rsidRPr="00A254C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企业协议与企业订购协议</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EA/EAS</w:t>
            </w:r>
            <w:r w:rsidRPr="00A254CD">
              <w:rPr>
                <w:rFonts w:ascii="Calibri" w:eastAsia="SimSun" w:hAnsi="Calibri"/>
                <w:bCs/>
                <w:color w:val="FFFFFF" w:themeColor="background1"/>
                <w:lang w:eastAsia="zh-CN"/>
              </w:rPr>
              <w:fldChar w:fldCharType="end"/>
            </w:r>
          </w:p>
        </w:tc>
        <w:tc>
          <w:tcPr>
            <w:tcW w:w="696"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教育解决方案许可登记表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EES</w:t>
            </w:r>
            <w:r w:rsidRPr="00A254CD">
              <w:rPr>
                <w:rFonts w:ascii="Calibri" w:eastAsia="SimSun" w:hAnsi="Calibri"/>
                <w:bCs/>
                <w:color w:val="FFFFFF" w:themeColor="background1"/>
                <w:lang w:eastAsia="zh-CN"/>
              </w:rPr>
              <w:fldChar w:fldCharType="end"/>
            </w:r>
          </w:p>
        </w:tc>
        <w:tc>
          <w:tcPr>
            <w:tcW w:w="630"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微软产品和服务协议</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MPSA</w:t>
            </w:r>
            <w:r w:rsidRPr="00A254CD">
              <w:rPr>
                <w:rFonts w:ascii="Calibri" w:eastAsia="SimSun" w:hAnsi="Calibri"/>
                <w:bCs/>
                <w:color w:val="FFFFFF" w:themeColor="background1"/>
                <w:lang w:eastAsia="zh-CN"/>
              </w:rPr>
              <w:fldChar w:fldCharType="end"/>
            </w:r>
          </w:p>
        </w:tc>
        <w:tc>
          <w:tcPr>
            <w:tcW w:w="460"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4"/>
                <w:lang w:eastAsia="zh-CN"/>
              </w:rPr>
              <w:fldChar w:fldCharType="begin"/>
            </w:r>
            <w:r w:rsidRPr="00A254CD">
              <w:rPr>
                <w:rFonts w:ascii="Calibri" w:eastAsia="SimSun" w:hAnsi="Calibri"/>
                <w:bCs/>
                <w:color w:val="FFFFFF" w:themeColor="background1"/>
                <w:spacing w:val="-4"/>
                <w:lang w:eastAsia="zh-CN"/>
              </w:rPr>
              <w:instrText xml:space="preserve"> </w:instrText>
            </w:r>
            <w:r w:rsidRPr="00A254CD">
              <w:rPr>
                <w:bCs/>
                <w:color w:val="FFFFFF" w:themeColor="background1"/>
                <w:spacing w:val="-4"/>
                <w:lang w:eastAsia="zh-CN"/>
              </w:rPr>
              <w:instrText>AutoTextList  \s NoStyle \t "</w:instrText>
            </w:r>
            <w:r w:rsidRPr="00A254CD">
              <w:rPr>
                <w:rFonts w:ascii="Calibri" w:eastAsia="SimSun" w:hAnsi="Calibri"/>
                <w:bCs/>
                <w:color w:val="FFFFFF" w:themeColor="background1"/>
                <w:spacing w:val="-4"/>
                <w:lang w:eastAsia="zh-CN"/>
              </w:rPr>
              <w:instrText>开放许可</w:instrText>
            </w:r>
            <w:r w:rsidRPr="00A254CD">
              <w:rPr>
                <w:bCs/>
                <w:color w:val="FFFFFF" w:themeColor="background1"/>
                <w:spacing w:val="-4"/>
                <w:lang w:eastAsia="zh-CN"/>
              </w:rPr>
              <w:instrText>"</w:instrText>
            </w:r>
            <w:r w:rsidRPr="00A254CD">
              <w:rPr>
                <w:rFonts w:ascii="Calibri" w:eastAsia="SimSun" w:hAnsi="Calibri"/>
                <w:bCs/>
                <w:color w:val="FFFFFF" w:themeColor="background1"/>
                <w:spacing w:val="-4"/>
                <w:lang w:eastAsia="zh-CN"/>
              </w:rPr>
              <w:instrText xml:space="preserve"> </w:instrText>
            </w:r>
            <w:r w:rsidRPr="00A254CD">
              <w:rPr>
                <w:rFonts w:ascii="Calibri" w:eastAsia="SimSun" w:hAnsi="Calibri"/>
                <w:bCs/>
                <w:color w:val="FFFFFF" w:themeColor="background1"/>
                <w:spacing w:val="-4"/>
                <w:lang w:eastAsia="zh-CN"/>
              </w:rPr>
              <w:fldChar w:fldCharType="separate"/>
            </w:r>
            <w:r w:rsidRPr="00A254CD">
              <w:rPr>
                <w:rFonts w:ascii="Calibri" w:eastAsia="SimSun" w:hAnsi="Calibri"/>
                <w:bCs/>
                <w:color w:val="FFFFFF" w:themeColor="background1"/>
                <w:spacing w:val="-4"/>
                <w:lang w:eastAsia="zh-CN"/>
              </w:rPr>
              <w:t>OL</w:t>
            </w:r>
            <w:r w:rsidRPr="00A254C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最低开放计划</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OM</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开放式价值和开放式价值订购</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OV/OVS</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选择和选择附加</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S/S+</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E44BDE" w:rsidRPr="00A254CD" w:rsidRDefault="00E44BDE"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服务器和云许可登记表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SCE</w:t>
            </w:r>
            <w:r w:rsidRPr="00A254CD">
              <w:rPr>
                <w:rFonts w:ascii="Calibri" w:eastAsia="SimSun" w:hAnsi="Calibri"/>
                <w:bCs/>
                <w:color w:val="FFFFFF" w:themeColor="background1"/>
                <w:lang w:eastAsia="zh-CN"/>
              </w:rPr>
              <w:fldChar w:fldCharType="end"/>
            </w:r>
          </w:p>
        </w:tc>
      </w:tr>
      <w:tr w:rsidR="00B648F5" w:rsidRPr="009C4712" w:rsidTr="00D25CA8">
        <w:tc>
          <w:tcPr>
            <w:tcW w:w="3060" w:type="dxa"/>
            <w:tcBorders>
              <w:top w:val="nil"/>
              <w:left w:val="nil"/>
              <w:bottom w:val="dashSmallGap" w:sz="4" w:space="0" w:color="BFBFBF" w:themeColor="background1" w:themeShade="BF"/>
              <w:right w:val="nil"/>
            </w:tcBorders>
          </w:tcPr>
          <w:p w:rsidR="00B648F5" w:rsidRPr="002213E8" w:rsidRDefault="00B648F5" w:rsidP="00C05A53">
            <w:pPr>
              <w:pStyle w:val="ProductList-Offering1"/>
              <w:rPr>
                <w:rFonts w:eastAsia="SimSun"/>
              </w:rPr>
            </w:pPr>
            <w:bookmarkStart w:id="168" w:name="_Toc379797142"/>
            <w:bookmarkStart w:id="169" w:name="_Toc380513167"/>
            <w:bookmarkStart w:id="170" w:name="_Toc380655209"/>
            <w:bookmarkStart w:id="171" w:name="_Toc383687485"/>
            <w:r w:rsidRPr="002213E8">
              <w:rPr>
                <w:rFonts w:eastAsia="SimSun"/>
              </w:rPr>
              <w:t>MapPoint 2013 for Windows</w:t>
            </w:r>
            <w:bookmarkEnd w:id="168"/>
            <w:bookmarkEnd w:id="169"/>
            <w:bookmarkEnd w:id="170"/>
            <w:bookmarkEnd w:id="171"/>
            <w:r w:rsidRPr="002213E8">
              <w:rPr>
                <w:rFonts w:eastAsia="SimSun"/>
              </w:rPr>
              <w:fldChar w:fldCharType="begin"/>
            </w:r>
            <w:r w:rsidRPr="002213E8">
              <w:rPr>
                <w:rFonts w:eastAsia="SimSun"/>
              </w:rPr>
              <w:instrText>XE "MapPoint 2013 for Windows"</w:instrText>
            </w:r>
            <w:r w:rsidRPr="002213E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7/12</w:t>
            </w:r>
          </w:p>
        </w:tc>
        <w:tc>
          <w:tcPr>
            <w:tcW w:w="595" w:type="dxa"/>
            <w:tcBorders>
              <w:top w:val="nil"/>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B648F5" w:rsidRPr="00D25CA8" w:rsidRDefault="00B648F5" w:rsidP="00D25CA8">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696" w:type="dxa"/>
            <w:shd w:val="clear" w:color="auto" w:fill="70AD47" w:themeFill="accent6"/>
            <w:vAlign w:val="center"/>
          </w:tcPr>
          <w:p w:rsidR="00B648F5" w:rsidRPr="00D25CA8" w:rsidRDefault="00D25CA8" w:rsidP="00D25CA8">
            <w:pPr>
              <w:pStyle w:val="ProductList-OfferingBody"/>
              <w:ind w:left="-113"/>
              <w:jc w:val="center"/>
              <w:rPr>
                <w:rFonts w:ascii="Calibri" w:eastAsia="SimSun" w:hAnsi="Calibri"/>
                <w:szCs w:val="16"/>
              </w:rPr>
            </w:pP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w:instrText>
            </w:r>
            <w:r w:rsidRPr="00D25CA8">
              <w:rPr>
                <w:bCs/>
                <w:color w:val="1F497D"/>
                <w:szCs w:val="16"/>
              </w:rPr>
              <w:instrText>AutoTextList  \s NoStyle \t “</w:instrText>
            </w:r>
            <w:r w:rsidRPr="00D25CA8">
              <w:rPr>
                <w:rFonts w:ascii="Calibri" w:eastAsia="SimSun" w:hAnsi="Calibri"/>
                <w:bCs/>
                <w:szCs w:val="16"/>
                <w:lang w:eastAsia="zh-CN"/>
              </w:rPr>
              <w:instrText>附加产品</w:instrText>
            </w:r>
            <w:r w:rsidRPr="00D25CA8">
              <w:rPr>
                <w:bCs/>
                <w:color w:val="1F497D"/>
                <w:szCs w:val="16"/>
              </w:rPr>
              <w:instrText>”</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w:instrText>
            </w:r>
            <w:r w:rsidRPr="00D25CA8">
              <w:rPr>
                <w:bCs/>
                <w:color w:val="1F497D"/>
                <w:szCs w:val="16"/>
                <w:lang w:eastAsia="zh-CN"/>
              </w:rPr>
              <w:instrText>AutoTextList  \s NoStyle \t “</w:instrText>
            </w:r>
            <w:r w:rsidRPr="00D25CA8">
              <w:rPr>
                <w:rFonts w:ascii="Calibri" w:eastAsia="SimSun" w:hAnsi="Calibri"/>
                <w:bCs/>
                <w:szCs w:val="16"/>
                <w:lang w:eastAsia="zh-CN"/>
              </w:rPr>
              <w:instrText>附加产品</w:instrText>
            </w:r>
            <w:r w:rsidRPr="00D25CA8">
              <w:rPr>
                <w:bCs/>
                <w:color w:val="1F497D"/>
                <w:szCs w:val="16"/>
                <w:lang w:eastAsia="zh-CN"/>
              </w:rPr>
              <w:instrText>”</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t>A</w:t>
            </w:r>
            <w:r w:rsidRPr="00D25CA8">
              <w:rPr>
                <w:rFonts w:ascii="Calibri" w:eastAsia="SimSun" w:hAnsi="Calibri"/>
                <w:bCs/>
                <w:szCs w:val="16"/>
                <w:lang w:eastAsia="zh-CN"/>
              </w:rPr>
              <w:fldChar w:fldCharType="end"/>
            </w:r>
            <w:r w:rsidRPr="00D25CA8">
              <w:rPr>
                <w:rFonts w:ascii="Calibri" w:eastAsia="SimSun" w:hAnsi="Calibri"/>
                <w:bCs/>
                <w:szCs w:val="16"/>
                <w:lang w:eastAsia="zh-CN"/>
              </w:rPr>
              <w:t>,</w:t>
            </w:r>
            <w:r w:rsidRPr="00D25CA8">
              <w:rPr>
                <w:rFonts w:ascii="Calibri" w:eastAsia="SimSun" w:hAnsi="Calibri"/>
                <w:bCs/>
                <w:szCs w:val="16"/>
                <w:lang w:eastAsia="zh-CN"/>
              </w:rPr>
              <w:fldChar w:fldCharType="end"/>
            </w:r>
            <w:r w:rsidR="00B648F5" w:rsidRPr="00D25CA8">
              <w:rPr>
                <w:rFonts w:ascii="Calibri" w:eastAsia="SimSun" w:hAnsi="Calibri"/>
                <w:szCs w:val="16"/>
                <w:lang w:eastAsia="zh-CN"/>
              </w:rPr>
              <w:fldChar w:fldCharType="begin"/>
            </w:r>
            <w:r w:rsidR="00B648F5" w:rsidRPr="00D25CA8">
              <w:rPr>
                <w:rFonts w:ascii="Calibri" w:eastAsia="SimSun" w:hAnsi="Calibri"/>
                <w:szCs w:val="16"/>
                <w:lang w:eastAsia="zh-CN"/>
              </w:rPr>
              <w:instrText xml:space="preserve"> </w:instrText>
            </w:r>
            <w:r w:rsidR="00B648F5" w:rsidRPr="00D25CA8">
              <w:rPr>
                <w:color w:val="1F497D"/>
                <w:szCs w:val="16"/>
                <w:lang w:eastAsia="zh-CN"/>
              </w:rPr>
              <w:instrText>AutoTextList  \s NoStyle \t "</w:instrText>
            </w:r>
            <w:r w:rsidR="00B648F5" w:rsidRPr="00D25CA8">
              <w:rPr>
                <w:rFonts w:ascii="Calibri" w:eastAsia="SimSun" w:hAnsi="Calibri"/>
                <w:szCs w:val="16"/>
                <w:lang w:eastAsia="zh-CN"/>
              </w:rPr>
              <w:instrText>附加产品（组织范围）</w:instrText>
            </w:r>
            <w:r w:rsidR="00B648F5" w:rsidRPr="00D25CA8">
              <w:rPr>
                <w:color w:val="1F497D"/>
                <w:szCs w:val="16"/>
                <w:lang w:eastAsia="zh-CN"/>
              </w:rPr>
              <w:instrText>"</w:instrText>
            </w:r>
            <w:r w:rsidR="00B648F5" w:rsidRPr="00D25CA8">
              <w:rPr>
                <w:rFonts w:ascii="Calibri" w:eastAsia="SimSun" w:hAnsi="Calibri"/>
                <w:szCs w:val="16"/>
                <w:lang w:eastAsia="zh-CN"/>
              </w:rPr>
              <w:instrText xml:space="preserve"> </w:instrText>
            </w:r>
            <w:r w:rsidR="00B648F5" w:rsidRPr="00D25CA8">
              <w:rPr>
                <w:rFonts w:ascii="Calibri" w:eastAsia="SimSun" w:hAnsi="Calibri"/>
                <w:szCs w:val="16"/>
                <w:lang w:eastAsia="zh-CN"/>
              </w:rPr>
              <w:fldChar w:fldCharType="separate"/>
            </w:r>
            <w:r w:rsidR="00B648F5" w:rsidRPr="00D25CA8">
              <w:rPr>
                <w:rFonts w:ascii="Calibri" w:eastAsia="SimSun" w:hAnsi="Calibri"/>
                <w:szCs w:val="16"/>
                <w:lang w:eastAsia="zh-CN"/>
              </w:rPr>
              <w:t>AO</w:t>
            </w:r>
            <w:r w:rsidR="00B648F5" w:rsidRPr="00D25CA8">
              <w:rPr>
                <w:rFonts w:ascii="Calibri" w:eastAsia="SimSun" w:hAnsi="Calibri"/>
                <w:szCs w:val="16"/>
                <w:lang w:eastAsia="zh-CN"/>
              </w:rPr>
              <w:fldChar w:fldCharType="end"/>
            </w:r>
            <w:r w:rsidRPr="00D25CA8">
              <w:rPr>
                <w:rFonts w:ascii="Calibri" w:eastAsia="SimSun" w:hAnsi="Calibri"/>
                <w:szCs w:val="16"/>
              </w:rPr>
              <w:t>,</w:t>
            </w:r>
            <w:r w:rsidR="00B648F5" w:rsidRPr="00D25CA8">
              <w:rPr>
                <w:rFonts w:ascii="Calibri" w:eastAsia="SimSun" w:hAnsi="Calibri"/>
                <w:szCs w:val="16"/>
                <w:lang w:eastAsia="zh-CN"/>
              </w:rPr>
              <w:fldChar w:fldCharType="begin"/>
            </w:r>
            <w:r w:rsidR="00B648F5" w:rsidRPr="00D25CA8">
              <w:rPr>
                <w:rFonts w:ascii="Calibri" w:eastAsia="SimSun" w:hAnsi="Calibri"/>
                <w:szCs w:val="16"/>
                <w:lang w:eastAsia="zh-CN"/>
              </w:rPr>
              <w:instrText xml:space="preserve"> AutoTextList  \s NoStyle \t "</w:instrText>
            </w:r>
            <w:r w:rsidR="00B648F5" w:rsidRPr="00D25CA8">
              <w:rPr>
                <w:rFonts w:ascii="Calibri" w:eastAsia="SimSun" w:hAnsi="Calibri"/>
                <w:szCs w:val="16"/>
                <w:lang w:eastAsia="zh-CN"/>
              </w:rPr>
              <w:instrText>教育版产品</w:instrText>
            </w:r>
            <w:r w:rsidR="00B648F5" w:rsidRPr="00D25CA8">
              <w:rPr>
                <w:rFonts w:ascii="Calibri" w:eastAsia="SimSun" w:hAnsi="Calibri"/>
                <w:szCs w:val="16"/>
                <w:lang w:eastAsia="zh-CN"/>
              </w:rPr>
              <w:instrText xml:space="preserve">" </w:instrText>
            </w:r>
            <w:r w:rsidR="00B648F5" w:rsidRPr="00D25CA8">
              <w:rPr>
                <w:rFonts w:ascii="Calibri" w:eastAsia="SimSun" w:hAnsi="Calibri"/>
                <w:szCs w:val="16"/>
                <w:lang w:eastAsia="zh-CN"/>
              </w:rPr>
              <w:fldChar w:fldCharType="separate"/>
            </w:r>
            <w:r w:rsidR="00B648F5" w:rsidRPr="00D25CA8">
              <w:rPr>
                <w:rFonts w:ascii="Calibri" w:eastAsia="SimSun" w:hAnsi="Calibri"/>
                <w:szCs w:val="16"/>
                <w:lang w:eastAsia="zh-CN"/>
              </w:rPr>
              <w:t>ST</w:t>
            </w:r>
            <w:r w:rsidR="00B648F5" w:rsidRPr="00D25CA8">
              <w:rPr>
                <w:rFonts w:ascii="Calibri" w:eastAsia="SimSun" w:hAnsi="Calibri"/>
                <w:szCs w:val="16"/>
                <w:lang w:eastAsia="zh-CN"/>
              </w:rPr>
              <w:fldChar w:fldCharType="end"/>
            </w:r>
          </w:p>
        </w:tc>
        <w:tc>
          <w:tcPr>
            <w:tcW w:w="630" w:type="dxa"/>
            <w:shd w:val="clear" w:color="auto" w:fill="70AD47" w:themeFill="accent6"/>
            <w:vAlign w:val="center"/>
          </w:tcPr>
          <w:p w:rsidR="00B648F5" w:rsidRPr="00D25CA8" w:rsidRDefault="00B648F5" w:rsidP="00D25CA8">
            <w:pPr>
              <w:pStyle w:val="ProductList-OfferingBody"/>
              <w:ind w:left="-113"/>
              <w:jc w:val="center"/>
              <w:rPr>
                <w:rFonts w:ascii="Calibri" w:eastAsia="SimSun" w:hAnsi="Calibri"/>
                <w:szCs w:val="16"/>
              </w:rPr>
            </w:pPr>
          </w:p>
        </w:tc>
        <w:tc>
          <w:tcPr>
            <w:tcW w:w="460" w:type="dxa"/>
            <w:shd w:val="clear" w:color="auto" w:fill="70AD47" w:themeFill="accent6"/>
            <w:vAlign w:val="center"/>
          </w:tcPr>
          <w:p w:rsidR="00B648F5" w:rsidRPr="00D25CA8" w:rsidRDefault="00B648F5" w:rsidP="00D25CA8">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D25CA8" w:rsidRDefault="00B648F5" w:rsidP="00D25CA8">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D25CA8" w:rsidRDefault="00B648F5" w:rsidP="00D25CA8">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开放式价值中的非组织范围</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AutoTextList  \s NoStyle \t "</w:instrText>
            </w:r>
            <w:r w:rsidRPr="00D25CA8">
              <w:rPr>
                <w:rFonts w:ascii="Calibri" w:eastAsia="SimSun" w:hAnsi="Calibri"/>
                <w:bCs/>
                <w:sz w:val="16"/>
                <w:szCs w:val="16"/>
                <w:lang w:eastAsia="zh-CN"/>
              </w:rPr>
              <w:instrText>开放式价值中的非组织范围</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P</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D25CA8" w:rsidRDefault="00B648F5" w:rsidP="00D25CA8">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D25CA8" w:rsidRDefault="00B648F5" w:rsidP="00D25CA8">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r>
      <w:tr w:rsidR="00B648F5" w:rsidRPr="009C4712" w:rsidTr="00D25CA8">
        <w:tc>
          <w:tcPr>
            <w:tcW w:w="3060" w:type="dxa"/>
            <w:tcBorders>
              <w:top w:val="dashSmallGap" w:sz="4" w:space="0" w:color="BFBFBF" w:themeColor="background1" w:themeShade="BF"/>
              <w:left w:val="nil"/>
              <w:bottom w:val="nil"/>
              <w:right w:val="nil"/>
            </w:tcBorders>
          </w:tcPr>
          <w:p w:rsidR="00B648F5" w:rsidRPr="002213E8" w:rsidRDefault="00B648F5" w:rsidP="00C05A53">
            <w:pPr>
              <w:pStyle w:val="ProductList-Offering1"/>
              <w:rPr>
                <w:rFonts w:eastAsia="SimSun"/>
              </w:rPr>
            </w:pPr>
            <w:bookmarkStart w:id="172" w:name="_Toc379797143"/>
            <w:bookmarkStart w:id="173" w:name="_Toc380513168"/>
            <w:bookmarkStart w:id="174" w:name="_Toc380655210"/>
            <w:bookmarkStart w:id="175" w:name="_Toc383687486"/>
            <w:r w:rsidRPr="002213E8">
              <w:rPr>
                <w:rFonts w:eastAsia="SimSun"/>
              </w:rPr>
              <w:t>MapPoint Fleet Edition 2013</w:t>
            </w:r>
            <w:bookmarkEnd w:id="172"/>
            <w:bookmarkEnd w:id="173"/>
            <w:bookmarkEnd w:id="174"/>
            <w:bookmarkEnd w:id="175"/>
            <w:r w:rsidRPr="002213E8">
              <w:rPr>
                <w:rFonts w:eastAsia="SimSun"/>
              </w:rPr>
              <w:fldChar w:fldCharType="begin"/>
            </w:r>
            <w:r w:rsidRPr="002213E8">
              <w:rPr>
                <w:rFonts w:eastAsia="SimSun"/>
              </w:rPr>
              <w:instrText>XE "MapPoint Fleet Edition 2013"</w:instrText>
            </w:r>
            <w:r w:rsidRPr="002213E8">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7/12</w:t>
            </w:r>
          </w:p>
        </w:tc>
        <w:tc>
          <w:tcPr>
            <w:tcW w:w="595" w:type="dxa"/>
            <w:tcBorders>
              <w:top w:val="dashSmallGap" w:sz="4" w:space="0" w:color="BFBFBF" w:themeColor="background1" w:themeShade="BF"/>
              <w:left w:val="nil"/>
              <w:bottom w:val="nil"/>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4</w:t>
            </w:r>
          </w:p>
        </w:tc>
        <w:tc>
          <w:tcPr>
            <w:tcW w:w="596" w:type="dxa"/>
            <w:tcBorders>
              <w:top w:val="dashSmallGap" w:sz="4" w:space="0" w:color="BFBFBF" w:themeColor="background1" w:themeShade="BF"/>
              <w:left w:val="nil"/>
              <w:bottom w:val="nil"/>
              <w:right w:val="nil"/>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648F5" w:rsidRPr="009C4712" w:rsidRDefault="00B648F5"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left w:val="single" w:sz="12" w:space="0" w:color="FFFFFF" w:themeColor="background1"/>
            </w:tcBorders>
            <w:shd w:val="clear" w:color="auto" w:fill="BFBFBF" w:themeFill="background1" w:themeFillShade="BF"/>
            <w:vAlign w:val="center"/>
          </w:tcPr>
          <w:p w:rsidR="00B648F5" w:rsidRPr="009C4712" w:rsidRDefault="00B648F5"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B648F5" w:rsidRPr="00D25CA8" w:rsidRDefault="00B648F5" w:rsidP="00D25CA8">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696" w:type="dxa"/>
            <w:shd w:val="clear" w:color="auto" w:fill="BFBFBF" w:themeFill="background1" w:themeFillShade="BF"/>
            <w:vAlign w:val="center"/>
          </w:tcPr>
          <w:p w:rsidR="00B648F5" w:rsidRPr="00D25CA8" w:rsidRDefault="00B648F5" w:rsidP="00D25CA8">
            <w:pPr>
              <w:pStyle w:val="ProductList-OfferingBody"/>
              <w:ind w:left="-113"/>
              <w:jc w:val="center"/>
              <w:rPr>
                <w:rFonts w:ascii="Calibri" w:eastAsia="SimSun" w:hAnsi="Calibri"/>
                <w:szCs w:val="16"/>
              </w:rPr>
            </w:pPr>
          </w:p>
        </w:tc>
        <w:tc>
          <w:tcPr>
            <w:tcW w:w="630" w:type="dxa"/>
            <w:shd w:val="clear" w:color="auto" w:fill="70AD47" w:themeFill="accent6"/>
            <w:vAlign w:val="center"/>
          </w:tcPr>
          <w:p w:rsidR="00B648F5" w:rsidRPr="00D25CA8" w:rsidRDefault="00B648F5" w:rsidP="00D25CA8">
            <w:pPr>
              <w:pStyle w:val="ProductList-OfferingBody"/>
              <w:ind w:left="-113"/>
              <w:jc w:val="center"/>
              <w:rPr>
                <w:rFonts w:ascii="Calibri" w:eastAsia="SimSun" w:hAnsi="Calibri"/>
                <w:szCs w:val="16"/>
              </w:rPr>
            </w:pPr>
          </w:p>
        </w:tc>
        <w:tc>
          <w:tcPr>
            <w:tcW w:w="460" w:type="dxa"/>
            <w:shd w:val="clear" w:color="auto" w:fill="70AD47" w:themeFill="accent6"/>
            <w:vAlign w:val="center"/>
          </w:tcPr>
          <w:p w:rsidR="00B648F5" w:rsidRPr="00D25CA8" w:rsidRDefault="00B648F5" w:rsidP="00D25CA8">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648F5" w:rsidRPr="00D25CA8" w:rsidRDefault="00B648F5" w:rsidP="00D25CA8">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D25CA8" w:rsidRDefault="00B648F5" w:rsidP="00D25CA8">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开放式价值中的非组织范围</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AutoTextList  \s NoStyle \t "</w:instrText>
            </w:r>
            <w:r w:rsidRPr="00D25CA8">
              <w:rPr>
                <w:rFonts w:ascii="Calibri" w:eastAsia="SimSun" w:hAnsi="Calibri"/>
                <w:bCs/>
                <w:sz w:val="16"/>
                <w:szCs w:val="16"/>
                <w:lang w:eastAsia="zh-CN"/>
              </w:rPr>
              <w:instrText>开放式价值中的非组织范围</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P</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595" w:type="dxa"/>
            <w:shd w:val="clear" w:color="auto" w:fill="70AD47" w:themeFill="accent6"/>
            <w:vAlign w:val="center"/>
          </w:tcPr>
          <w:p w:rsidR="00B648F5" w:rsidRPr="00D25CA8" w:rsidRDefault="00B648F5" w:rsidP="00D25CA8">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648F5" w:rsidRPr="00D25CA8" w:rsidRDefault="00B648F5" w:rsidP="00D25CA8">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r>
    </w:tbl>
    <w:p w:rsidR="00407E60" w:rsidRPr="009C4712" w:rsidRDefault="00407E60"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RPr="009C4712" w:rsidTr="00A723F7">
        <w:tc>
          <w:tcPr>
            <w:tcW w:w="3596" w:type="dxa"/>
          </w:tcPr>
          <w:p w:rsidR="00A723F7" w:rsidRPr="009C4712" w:rsidRDefault="00A723F7" w:rsidP="00FD67D5">
            <w:pPr>
              <w:pStyle w:val="ProductList-Body"/>
              <w:rPr>
                <w:rFonts w:ascii="Calibri" w:eastAsia="SimSun" w:hAnsi="Calibri"/>
              </w:rPr>
            </w:pPr>
            <w:r w:rsidRPr="009C4712">
              <w:rPr>
                <w:rFonts w:ascii="Calibri" w:eastAsia="SimSun" w:hAnsi="Calibri"/>
              </w:rPr>
              <w:t>早期版本：</w:t>
            </w:r>
            <w:r w:rsidRPr="009C4712">
              <w:rPr>
                <w:rFonts w:ascii="Calibri" w:eastAsia="SimSun" w:hAnsi="Calibri"/>
                <w:b/>
              </w:rPr>
              <w:t>MapPoint 2011</w:t>
            </w:r>
            <w:r w:rsidRPr="009C4712">
              <w:rPr>
                <w:rFonts w:ascii="Calibri" w:eastAsia="SimSun" w:hAnsi="Calibri"/>
              </w:rPr>
              <w:t xml:space="preserve"> (3/11)</w:t>
            </w:r>
          </w:p>
        </w:tc>
        <w:tc>
          <w:tcPr>
            <w:tcW w:w="3597" w:type="dxa"/>
          </w:tcPr>
          <w:p w:rsidR="00A723F7" w:rsidRPr="009C4712" w:rsidRDefault="00A723F7" w:rsidP="00FD67D5">
            <w:pPr>
              <w:pStyle w:val="ProductList-Body"/>
              <w:rPr>
                <w:rFonts w:ascii="Calibri" w:eastAsia="SimSun" w:hAnsi="Calibri"/>
              </w:rPr>
            </w:pPr>
            <w:r w:rsidRPr="009C4712">
              <w:rPr>
                <w:rFonts w:ascii="Calibri" w:eastAsia="SimSun" w:hAnsi="Calibri"/>
              </w:rPr>
              <w:t>产品组：</w:t>
            </w:r>
            <w:r w:rsidRPr="009C4712">
              <w:rPr>
                <w:rFonts w:ascii="Calibri" w:eastAsia="SimSun" w:hAnsi="Calibri"/>
                <w:b/>
              </w:rPr>
              <w:t>应用程序</w:t>
            </w:r>
          </w:p>
        </w:tc>
        <w:tc>
          <w:tcPr>
            <w:tcW w:w="3597" w:type="dxa"/>
          </w:tcPr>
          <w:p w:rsidR="00A723F7" w:rsidRPr="009C4712" w:rsidRDefault="00A723F7" w:rsidP="00FD67D5">
            <w:pPr>
              <w:pStyle w:val="ProductList-Body"/>
              <w:rPr>
                <w:rFonts w:ascii="Calibri" w:eastAsia="SimSun" w:hAnsi="Calibri"/>
              </w:rPr>
            </w:pPr>
          </w:p>
        </w:tc>
      </w:tr>
      <w:tr w:rsidR="00A723F7" w:rsidRPr="009C4712" w:rsidTr="00A723F7">
        <w:tc>
          <w:tcPr>
            <w:tcW w:w="3596" w:type="dxa"/>
          </w:tcPr>
          <w:p w:rsidR="00A723F7" w:rsidRPr="009C4712" w:rsidRDefault="00A723F7" w:rsidP="00FD67D5">
            <w:pPr>
              <w:pStyle w:val="ProductList-Body"/>
              <w:rPr>
                <w:rFonts w:ascii="Calibri" w:eastAsia="SimSun" w:hAnsi="Calibri"/>
              </w:rPr>
            </w:pPr>
          </w:p>
        </w:tc>
        <w:tc>
          <w:tcPr>
            <w:tcW w:w="3597" w:type="dxa"/>
          </w:tcPr>
          <w:p w:rsidR="00A723F7" w:rsidRPr="009C4712" w:rsidRDefault="00026C9F" w:rsidP="00FD67D5">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A723F7" w:rsidRPr="009C4712" w:rsidRDefault="00A723F7" w:rsidP="00FD67D5">
            <w:pPr>
              <w:pStyle w:val="ProductList-Body"/>
              <w:rPr>
                <w:rFonts w:ascii="Calibri" w:eastAsia="SimSun" w:hAnsi="Calibri"/>
                <w:lang w:eastAsia="zh-CN"/>
              </w:rPr>
            </w:pPr>
          </w:p>
        </w:tc>
      </w:tr>
    </w:tbl>
    <w:bookmarkStart w:id="176" w:name="_Toc378147627"/>
    <w:bookmarkStart w:id="177" w:name="_Toc378151529"/>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407E60" w:rsidRPr="002213E8" w:rsidRDefault="00407E60" w:rsidP="00680B4D">
      <w:pPr>
        <w:pStyle w:val="ProductList-Offering1Heading"/>
        <w:outlineLvl w:val="1"/>
        <w:rPr>
          <w:rFonts w:eastAsia="SimSun"/>
        </w:rPr>
      </w:pPr>
      <w:bookmarkStart w:id="178" w:name="_Toc379797144"/>
      <w:bookmarkStart w:id="179" w:name="_Toc380513169"/>
      <w:bookmarkStart w:id="180" w:name="_Toc380655211"/>
      <w:bookmarkStart w:id="181" w:name="_Toc383687487"/>
      <w:r w:rsidRPr="002213E8">
        <w:rPr>
          <w:rFonts w:eastAsia="SimSun"/>
        </w:rPr>
        <w:t>Microsoft Desktop Optimization Pack</w:t>
      </w:r>
      <w:bookmarkEnd w:id="176"/>
      <w:bookmarkEnd w:id="177"/>
      <w:bookmarkEnd w:id="178"/>
      <w:bookmarkEnd w:id="179"/>
      <w:bookmarkEnd w:id="180"/>
      <w:bookmarkEnd w:id="181"/>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77"/>
        <w:gridCol w:w="514"/>
        <w:gridCol w:w="596"/>
        <w:gridCol w:w="595"/>
        <w:gridCol w:w="595"/>
        <w:gridCol w:w="596"/>
        <w:gridCol w:w="595"/>
        <w:gridCol w:w="596"/>
      </w:tblGrid>
      <w:tr w:rsidR="006709E0" w:rsidRPr="009C4712" w:rsidTr="008516A3">
        <w:trPr>
          <w:tblHeader/>
        </w:trPr>
        <w:tc>
          <w:tcPr>
            <w:tcW w:w="3060" w:type="dxa"/>
            <w:tcBorders>
              <w:bottom w:val="nil"/>
            </w:tcBorders>
            <w:shd w:val="clear" w:color="auto" w:fill="00188F"/>
          </w:tcPr>
          <w:p w:rsidR="006709E0" w:rsidRPr="009C4712" w:rsidRDefault="006709E0"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可用日期</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DA</w:t>
            </w:r>
            <w:r w:rsidRPr="00A254C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6709E0" w:rsidRPr="00A254CD" w:rsidRDefault="006709E0" w:rsidP="008B2867">
            <w:pPr>
              <w:pStyle w:val="ProductList-OfferingBody"/>
              <w:ind w:left="-113"/>
              <w:jc w:val="center"/>
              <w:rPr>
                <w:rFonts w:eastAsia="SimSun"/>
                <w:bCs/>
                <w:color w:val="FFFFFF" w:themeColor="background1"/>
              </w:rPr>
            </w:pPr>
            <w:r w:rsidRPr="00A254CD">
              <w:rPr>
                <w:rFonts w:ascii="Calibri" w:eastAsia="SimSun" w:hAnsi="Calibri"/>
                <w:bCs/>
                <w:color w:val="FFFFFF" w:themeColor="background1"/>
              </w:rPr>
              <w:t xml:space="preserve"> </w:t>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t>L</w:t>
            </w:r>
            <w:r w:rsidRPr="00A254CD">
              <w:rPr>
                <w:rFonts w:eastAsia="SimSun"/>
                <w:bCs/>
                <w:color w:val="FFFFFF" w:themeColor="background1"/>
                <w:lang w:eastAsia="zh-CN"/>
              </w:rPr>
              <w:fldChar w:fldCharType="end"/>
            </w:r>
            <w:r w:rsidRPr="00A254CD">
              <w:rPr>
                <w:rFonts w:eastAsia="SimSun"/>
                <w:bCs/>
                <w:color w:val="FFFFFF" w:themeColor="background1"/>
                <w:lang w:eastAsia="zh-CN"/>
              </w:rPr>
              <w:fldChar w:fldCharType="end"/>
            </w:r>
            <w:r w:rsidRPr="00A254CD">
              <w:rPr>
                <w:rFonts w:eastAsia="SimSun"/>
                <w:bCs/>
                <w:color w:val="FFFFFF" w:themeColor="background1"/>
              </w:rPr>
              <w:t xml:space="preserve"> </w:t>
            </w:r>
          </w:p>
        </w:tc>
        <w:tc>
          <w:tcPr>
            <w:tcW w:w="596" w:type="dxa"/>
            <w:tcBorders>
              <w:bottom w:val="nil"/>
            </w:tcBorders>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许可及软件保障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L/SA</w:t>
            </w:r>
            <w:r w:rsidRPr="00A254C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SA</w:t>
            </w:r>
            <w:r w:rsidRPr="00A254C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2"/>
                <w:lang w:eastAsia="zh-CN"/>
              </w:rPr>
              <w:fldChar w:fldCharType="begin"/>
            </w:r>
            <w:r w:rsidRPr="00A254CD">
              <w:rPr>
                <w:rFonts w:ascii="Calibri" w:eastAsia="SimSun" w:hAnsi="Calibri"/>
                <w:bCs/>
                <w:color w:val="FFFFFF" w:themeColor="background1"/>
                <w:spacing w:val="-2"/>
                <w:lang w:eastAsia="zh-CN"/>
              </w:rPr>
              <w:instrText xml:space="preserve"> </w:instrText>
            </w:r>
            <w:r w:rsidRPr="00A254CD">
              <w:rPr>
                <w:bCs/>
                <w:color w:val="FFFFFF" w:themeColor="background1"/>
                <w:spacing w:val="-2"/>
                <w:lang w:eastAsia="zh-CN"/>
              </w:rPr>
              <w:instrText>AutoTextList  \s NoStyle \t "</w:instrText>
            </w:r>
            <w:r w:rsidRPr="00A254CD">
              <w:rPr>
                <w:rFonts w:ascii="Calibri" w:eastAsia="SimSun" w:hAnsi="Calibri"/>
                <w:bCs/>
                <w:color w:val="FFFFFF" w:themeColor="background1"/>
                <w:spacing w:val="-2"/>
                <w:lang w:eastAsia="zh-CN"/>
              </w:rPr>
              <w:instrText>大专院校和中小学校协议</w:instrText>
            </w:r>
            <w:r w:rsidRPr="00A254CD">
              <w:rPr>
                <w:bCs/>
                <w:color w:val="FFFFFF" w:themeColor="background1"/>
                <w:spacing w:val="-2"/>
                <w:lang w:eastAsia="zh-CN"/>
              </w:rPr>
              <w:instrText>"</w:instrText>
            </w:r>
            <w:r w:rsidRPr="00A254CD">
              <w:rPr>
                <w:rFonts w:ascii="Calibri" w:eastAsia="SimSun" w:hAnsi="Calibri"/>
                <w:bCs/>
                <w:color w:val="FFFFFF" w:themeColor="background1"/>
                <w:spacing w:val="-2"/>
                <w:lang w:eastAsia="zh-CN"/>
              </w:rPr>
              <w:instrText xml:space="preserve"> </w:instrText>
            </w:r>
            <w:r w:rsidRPr="00A254CD">
              <w:rPr>
                <w:rFonts w:ascii="Calibri" w:eastAsia="SimSun" w:hAnsi="Calibri"/>
                <w:bCs/>
                <w:color w:val="FFFFFF" w:themeColor="background1"/>
                <w:spacing w:val="-2"/>
                <w:lang w:eastAsia="zh-CN"/>
              </w:rPr>
              <w:fldChar w:fldCharType="separate"/>
            </w:r>
            <w:r w:rsidRPr="00A254CD">
              <w:rPr>
                <w:rFonts w:ascii="Calibri" w:eastAsia="SimSun" w:hAnsi="Calibri"/>
                <w:bCs/>
                <w:color w:val="FFFFFF" w:themeColor="background1"/>
                <w:spacing w:val="-2"/>
                <w:lang w:eastAsia="zh-CN"/>
              </w:rPr>
              <w:t>CA/SA</w:t>
            </w:r>
            <w:r w:rsidRPr="00A254CD">
              <w:rPr>
                <w:rFonts w:ascii="Calibri" w:eastAsia="SimSun" w:hAnsi="Calibri"/>
                <w:bCs/>
                <w:color w:val="FFFFFF" w:themeColor="background1"/>
                <w:spacing w:val="-2"/>
                <w:lang w:eastAsia="zh-CN"/>
              </w:rPr>
              <w:fldChar w:fldCharType="end"/>
            </w:r>
          </w:p>
        </w:tc>
        <w:tc>
          <w:tcPr>
            <w:tcW w:w="677"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企业协议与企业订购协议</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EA/EAS</w:t>
            </w:r>
            <w:r w:rsidRPr="00A254CD">
              <w:rPr>
                <w:rFonts w:ascii="Calibri" w:eastAsia="SimSun" w:hAnsi="Calibri"/>
                <w:bCs/>
                <w:color w:val="FFFFFF" w:themeColor="background1"/>
                <w:lang w:eastAsia="zh-CN"/>
              </w:rPr>
              <w:fldChar w:fldCharType="end"/>
            </w:r>
          </w:p>
        </w:tc>
        <w:tc>
          <w:tcPr>
            <w:tcW w:w="514"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教育解决方案许可登记表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EES</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微软产品和服务协议</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MPSA</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4"/>
                <w:lang w:eastAsia="zh-CN"/>
              </w:rPr>
              <w:fldChar w:fldCharType="begin"/>
            </w:r>
            <w:r w:rsidRPr="00A254CD">
              <w:rPr>
                <w:rFonts w:ascii="Calibri" w:eastAsia="SimSun" w:hAnsi="Calibri"/>
                <w:bCs/>
                <w:color w:val="FFFFFF" w:themeColor="background1"/>
                <w:spacing w:val="-4"/>
                <w:lang w:eastAsia="zh-CN"/>
              </w:rPr>
              <w:instrText xml:space="preserve"> </w:instrText>
            </w:r>
            <w:r w:rsidRPr="00A254CD">
              <w:rPr>
                <w:bCs/>
                <w:color w:val="FFFFFF" w:themeColor="background1"/>
                <w:spacing w:val="-4"/>
                <w:lang w:eastAsia="zh-CN"/>
              </w:rPr>
              <w:instrText>AutoTextList  \s NoStyle \t "</w:instrText>
            </w:r>
            <w:r w:rsidRPr="00A254CD">
              <w:rPr>
                <w:rFonts w:ascii="Calibri" w:eastAsia="SimSun" w:hAnsi="Calibri"/>
                <w:bCs/>
                <w:color w:val="FFFFFF" w:themeColor="background1"/>
                <w:spacing w:val="-4"/>
                <w:lang w:eastAsia="zh-CN"/>
              </w:rPr>
              <w:instrText>开放许可</w:instrText>
            </w:r>
            <w:r w:rsidRPr="00A254CD">
              <w:rPr>
                <w:bCs/>
                <w:color w:val="FFFFFF" w:themeColor="background1"/>
                <w:spacing w:val="-4"/>
                <w:lang w:eastAsia="zh-CN"/>
              </w:rPr>
              <w:instrText>"</w:instrText>
            </w:r>
            <w:r w:rsidRPr="00A254CD">
              <w:rPr>
                <w:rFonts w:ascii="Calibri" w:eastAsia="SimSun" w:hAnsi="Calibri"/>
                <w:bCs/>
                <w:color w:val="FFFFFF" w:themeColor="background1"/>
                <w:spacing w:val="-4"/>
                <w:lang w:eastAsia="zh-CN"/>
              </w:rPr>
              <w:instrText xml:space="preserve"> </w:instrText>
            </w:r>
            <w:r w:rsidRPr="00A254CD">
              <w:rPr>
                <w:rFonts w:ascii="Calibri" w:eastAsia="SimSun" w:hAnsi="Calibri"/>
                <w:bCs/>
                <w:color w:val="FFFFFF" w:themeColor="background1"/>
                <w:spacing w:val="-4"/>
                <w:lang w:eastAsia="zh-CN"/>
              </w:rPr>
              <w:fldChar w:fldCharType="separate"/>
            </w:r>
            <w:r w:rsidRPr="00A254CD">
              <w:rPr>
                <w:rFonts w:ascii="Calibri" w:eastAsia="SimSun" w:hAnsi="Calibri"/>
                <w:bCs/>
                <w:color w:val="FFFFFF" w:themeColor="background1"/>
                <w:spacing w:val="-4"/>
                <w:lang w:eastAsia="zh-CN"/>
              </w:rPr>
              <w:t>OL</w:t>
            </w:r>
            <w:r w:rsidRPr="00A254C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最低开放计划</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OM</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开放式价值和开放式价值订购</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OV/OVS</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选择和选择附加</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S/S+</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A254CD" w:rsidRDefault="006709E0" w:rsidP="008B2867">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服务器和云许可登记表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SCE</w:t>
            </w:r>
            <w:r w:rsidRPr="00A254CD">
              <w:rPr>
                <w:rFonts w:ascii="Calibri" w:eastAsia="SimSun" w:hAnsi="Calibri"/>
                <w:bCs/>
                <w:color w:val="FFFFFF" w:themeColor="background1"/>
                <w:lang w:eastAsia="zh-CN"/>
              </w:rPr>
              <w:fldChar w:fldCharType="end"/>
            </w:r>
          </w:p>
        </w:tc>
      </w:tr>
      <w:tr w:rsidR="006709E0" w:rsidRPr="009C4712" w:rsidTr="008516A3">
        <w:tc>
          <w:tcPr>
            <w:tcW w:w="3060" w:type="dxa"/>
            <w:tcBorders>
              <w:top w:val="nil"/>
              <w:left w:val="nil"/>
              <w:bottom w:val="nil"/>
              <w:right w:val="nil"/>
            </w:tcBorders>
          </w:tcPr>
          <w:p w:rsidR="006709E0" w:rsidRPr="002213E8" w:rsidRDefault="006709E0" w:rsidP="00B96E63">
            <w:pPr>
              <w:pStyle w:val="ProductList-Offering1"/>
              <w:rPr>
                <w:rFonts w:eastAsia="SimSun"/>
              </w:rPr>
            </w:pPr>
            <w:bookmarkStart w:id="182" w:name="_Toc379797145"/>
            <w:bookmarkStart w:id="183" w:name="_Toc380513170"/>
            <w:bookmarkStart w:id="184" w:name="_Toc380655212"/>
            <w:bookmarkStart w:id="185" w:name="_Toc383687488"/>
            <w:r w:rsidRPr="002213E8">
              <w:rPr>
                <w:rFonts w:eastAsia="SimSun"/>
              </w:rPr>
              <w:t>Microsoft Desktop Optimization Pack for SA</w:t>
            </w:r>
            <w:bookmarkEnd w:id="182"/>
            <w:bookmarkEnd w:id="183"/>
            <w:bookmarkEnd w:id="184"/>
            <w:bookmarkEnd w:id="185"/>
            <w:r w:rsidRPr="002213E8">
              <w:rPr>
                <w:rFonts w:eastAsia="SimSun"/>
              </w:rPr>
              <w:fldChar w:fldCharType="begin"/>
            </w:r>
            <w:r w:rsidRPr="002213E8">
              <w:rPr>
                <w:rFonts w:eastAsia="SimSun"/>
              </w:rPr>
              <w:instrText>XE "Microsoft Desktop Optimization Pack for SA"</w:instrText>
            </w:r>
            <w:r w:rsidRPr="002213E8">
              <w:rPr>
                <w:rFonts w:eastAsia="SimSun"/>
              </w:rPr>
              <w:fldChar w:fldCharType="end"/>
            </w:r>
          </w:p>
        </w:tc>
        <w:tc>
          <w:tcPr>
            <w:tcW w:w="595" w:type="dxa"/>
            <w:tcBorders>
              <w:top w:val="nil"/>
              <w:left w:val="nil"/>
              <w:bottom w:val="nil"/>
              <w:right w:val="nil"/>
            </w:tcBorders>
            <w:vAlign w:val="center"/>
          </w:tcPr>
          <w:p w:rsidR="006709E0" w:rsidRPr="009C4712" w:rsidRDefault="006709E0" w:rsidP="00A0485E">
            <w:pPr>
              <w:pStyle w:val="ProductList-OfferingBody"/>
              <w:ind w:left="-113"/>
              <w:jc w:val="center"/>
              <w:rPr>
                <w:rFonts w:ascii="Calibri" w:eastAsia="SimSun" w:hAnsi="Calibri"/>
              </w:rPr>
            </w:pPr>
            <w:r w:rsidRPr="009C4712">
              <w:rPr>
                <w:rFonts w:ascii="Calibri" w:eastAsia="SimSun" w:hAnsi="Calibri"/>
              </w:rPr>
              <w:t>1/07</w:t>
            </w:r>
          </w:p>
        </w:tc>
        <w:tc>
          <w:tcPr>
            <w:tcW w:w="595" w:type="dxa"/>
            <w:tcBorders>
              <w:top w:val="nil"/>
              <w:left w:val="nil"/>
              <w:bottom w:val="nil"/>
              <w:right w:val="nil"/>
            </w:tcBorders>
            <w:vAlign w:val="center"/>
          </w:tcPr>
          <w:p w:rsidR="006709E0" w:rsidRPr="009C4712" w:rsidRDefault="006709E0" w:rsidP="0007363B">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nil"/>
              <w:left w:val="nil"/>
              <w:bottom w:val="nil"/>
              <w:right w:val="nil"/>
            </w:tcBorders>
            <w:vAlign w:val="center"/>
          </w:tcPr>
          <w:p w:rsidR="006709E0" w:rsidRPr="009C4712" w:rsidRDefault="006709E0" w:rsidP="0007363B">
            <w:pPr>
              <w:pStyle w:val="ProductList-OfferingBody"/>
              <w:ind w:left="-113"/>
              <w:jc w:val="center"/>
              <w:rPr>
                <w:rFonts w:ascii="Calibri" w:eastAsia="SimSun" w:hAnsi="Calibri"/>
              </w:rPr>
            </w:pPr>
          </w:p>
        </w:tc>
        <w:tc>
          <w:tcPr>
            <w:tcW w:w="595" w:type="dxa"/>
            <w:tcBorders>
              <w:top w:val="nil"/>
              <w:left w:val="nil"/>
              <w:bottom w:val="nil"/>
              <w:right w:val="single" w:sz="12" w:space="0" w:color="FFFFFF" w:themeColor="background1"/>
            </w:tcBorders>
            <w:vAlign w:val="center"/>
          </w:tcPr>
          <w:p w:rsidR="006709E0" w:rsidRPr="009C4712" w:rsidRDefault="006709E0" w:rsidP="0007363B">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709E0" w:rsidRPr="006709E0" w:rsidRDefault="006709E0" w:rsidP="00B648F5">
            <w:pPr>
              <w:pStyle w:val="ProductList-OfferingBody"/>
              <w:ind w:left="-113"/>
              <w:jc w:val="center"/>
              <w:rPr>
                <w:rFonts w:ascii="Calibri" w:eastAsia="SimSun" w:hAnsi="Calibri"/>
              </w:rPr>
            </w:pPr>
            <w:r w:rsidRPr="006709E0">
              <w:rPr>
                <w:rFonts w:ascii="Calibri" w:eastAsia="SimSun" w:hAnsi="Calibri"/>
              </w:rPr>
              <w:t>1</w:t>
            </w:r>
            <w:r w:rsidR="00B648F5">
              <w:rPr>
                <w:rFonts w:ascii="Calibri" w:eastAsia="SimSun" w:hAnsi="Calibri"/>
              </w:rPr>
              <w:t>,</w:t>
            </w:r>
            <w:r w:rsidR="008534F3" w:rsidRPr="00B648F5">
              <w:rPr>
                <w:rFonts w:ascii="Calibri" w:eastAsia="SimSun" w:hAnsi="Calibri"/>
                <w:szCs w:val="16"/>
                <w:lang w:eastAsia="zh-CN"/>
              </w:rPr>
              <w:fldChar w:fldCharType="begin"/>
            </w:r>
            <w:r w:rsidR="008534F3" w:rsidRPr="00B648F5">
              <w:rPr>
                <w:rFonts w:ascii="Calibri" w:eastAsia="SimSun" w:hAnsi="Calibri"/>
                <w:szCs w:val="16"/>
                <w:lang w:eastAsia="zh-CN"/>
              </w:rPr>
              <w:instrText xml:space="preserve"> </w:instrText>
            </w:r>
            <w:r w:rsidR="008534F3" w:rsidRPr="00B648F5">
              <w:rPr>
                <w:color w:val="1F497D"/>
                <w:szCs w:val="16"/>
              </w:rPr>
              <w:instrText>AutoTextList  \s NoStyle \t “</w:instrText>
            </w:r>
            <w:r w:rsidR="008534F3" w:rsidRPr="00B648F5">
              <w:rPr>
                <w:rFonts w:ascii="Calibri" w:eastAsia="SimSun" w:hAnsi="Calibri"/>
                <w:szCs w:val="16"/>
                <w:lang w:eastAsia="zh-CN"/>
              </w:rPr>
              <w:instrText>企业产品</w:instrText>
            </w:r>
            <w:r w:rsidR="008534F3" w:rsidRPr="00B648F5">
              <w:rPr>
                <w:color w:val="1F497D"/>
                <w:szCs w:val="16"/>
              </w:rPr>
              <w:instrText>”</w:instrText>
            </w:r>
            <w:r w:rsidR="008534F3" w:rsidRPr="00B648F5">
              <w:rPr>
                <w:rFonts w:ascii="Calibri" w:eastAsia="SimSun" w:hAnsi="Calibri"/>
                <w:szCs w:val="16"/>
                <w:lang w:eastAsia="zh-CN"/>
              </w:rPr>
              <w:instrText xml:space="preserve"> </w:instrText>
            </w:r>
            <w:r w:rsidR="008534F3" w:rsidRPr="00B648F5">
              <w:rPr>
                <w:rFonts w:ascii="Calibri" w:eastAsia="SimSun" w:hAnsi="Calibri"/>
                <w:szCs w:val="16"/>
                <w:lang w:eastAsia="zh-CN"/>
              </w:rPr>
              <w:fldChar w:fldCharType="separate"/>
            </w:r>
            <w:r w:rsidR="008534F3" w:rsidRPr="00B648F5">
              <w:rPr>
                <w:rFonts w:ascii="Calibri" w:eastAsia="SimSun" w:hAnsi="Calibri"/>
                <w:szCs w:val="16"/>
                <w:lang w:eastAsia="zh-CN"/>
              </w:rPr>
              <w:fldChar w:fldCharType="begin"/>
            </w:r>
            <w:r w:rsidR="008534F3" w:rsidRPr="00B648F5">
              <w:rPr>
                <w:rFonts w:ascii="Calibri" w:eastAsia="SimSun" w:hAnsi="Calibri"/>
                <w:szCs w:val="16"/>
                <w:lang w:eastAsia="zh-CN"/>
              </w:rPr>
              <w:instrText xml:space="preserve"> AutoTextList  \s NoStyle \t "</w:instrText>
            </w:r>
            <w:r w:rsidR="008534F3" w:rsidRPr="00B648F5">
              <w:rPr>
                <w:rFonts w:ascii="Calibri" w:eastAsia="SimSun" w:hAnsi="Calibri"/>
                <w:szCs w:val="16"/>
                <w:lang w:eastAsia="zh-CN"/>
              </w:rPr>
              <w:instrText>企业产品</w:instrText>
            </w:r>
            <w:r w:rsidR="008534F3" w:rsidRPr="00B648F5">
              <w:rPr>
                <w:rFonts w:ascii="Calibri" w:eastAsia="SimSun" w:hAnsi="Calibri"/>
                <w:szCs w:val="16"/>
                <w:lang w:eastAsia="zh-CN"/>
              </w:rPr>
              <w:instrText xml:space="preserve">" </w:instrText>
            </w:r>
            <w:r w:rsidR="008534F3" w:rsidRPr="00B648F5">
              <w:rPr>
                <w:rFonts w:ascii="Calibri" w:eastAsia="SimSun" w:hAnsi="Calibri"/>
                <w:szCs w:val="16"/>
                <w:lang w:eastAsia="zh-CN"/>
              </w:rPr>
              <w:fldChar w:fldCharType="separate"/>
            </w:r>
            <w:r w:rsidR="008534F3" w:rsidRPr="00B648F5">
              <w:rPr>
                <w:rFonts w:ascii="Calibri" w:eastAsia="SimSun" w:hAnsi="Calibri"/>
                <w:szCs w:val="16"/>
                <w:lang w:eastAsia="zh-CN"/>
              </w:rPr>
              <w:t>E</w:t>
            </w:r>
            <w:r w:rsidR="008534F3" w:rsidRPr="00B648F5">
              <w:rPr>
                <w:rFonts w:ascii="Calibri" w:eastAsia="SimSun" w:hAnsi="Calibri"/>
                <w:szCs w:val="16"/>
                <w:lang w:eastAsia="zh-CN"/>
              </w:rPr>
              <w:fldChar w:fldCharType="end"/>
            </w:r>
            <w:r w:rsidR="008534F3" w:rsidRPr="00B648F5">
              <w:rPr>
                <w:rFonts w:ascii="Calibri" w:eastAsia="SimSun" w:hAnsi="Calibri"/>
                <w:szCs w:val="16"/>
                <w:lang w:eastAsia="zh-CN"/>
              </w:rPr>
              <w:t xml:space="preserve"> </w:t>
            </w:r>
            <w:r w:rsidR="008534F3" w:rsidRPr="00B648F5">
              <w:rPr>
                <w:rFonts w:ascii="Calibri" w:eastAsia="SimSun" w:hAnsi="Calibri"/>
                <w:szCs w:val="16"/>
                <w:lang w:eastAsia="zh-CN"/>
              </w:rPr>
              <w:fldChar w:fldCharType="end"/>
            </w:r>
          </w:p>
        </w:tc>
        <w:tc>
          <w:tcPr>
            <w:tcW w:w="677" w:type="dxa"/>
            <w:shd w:val="clear" w:color="auto" w:fill="70AD47" w:themeFill="accent6"/>
            <w:vAlign w:val="center"/>
          </w:tcPr>
          <w:p w:rsidR="006709E0" w:rsidRPr="006709E0" w:rsidRDefault="006709E0" w:rsidP="008534F3">
            <w:pPr>
              <w:pStyle w:val="ProductList-OfferingBody"/>
              <w:ind w:left="-113"/>
              <w:jc w:val="center"/>
              <w:rPr>
                <w:rFonts w:ascii="Calibri" w:eastAsia="SimSun" w:hAnsi="Calibri"/>
              </w:rPr>
            </w:pPr>
            <w:r w:rsidRPr="006709E0">
              <w:rPr>
                <w:rFonts w:ascii="Calibri" w:eastAsia="SimSun" w:hAnsi="Calibri"/>
                <w:lang w:eastAsia="zh-CN"/>
              </w:rPr>
              <w:fldChar w:fldCharType="begin"/>
            </w:r>
            <w:r w:rsidRPr="006709E0">
              <w:rPr>
                <w:rFonts w:ascii="Calibri" w:eastAsia="SimSun" w:hAnsi="Calibri"/>
                <w:lang w:eastAsia="zh-CN"/>
              </w:rPr>
              <w:instrText xml:space="preserve"> </w:instrText>
            </w:r>
            <w:r w:rsidRPr="006709E0">
              <w:rPr>
                <w:color w:val="1F497D"/>
                <w:lang w:eastAsia="zh-CN"/>
              </w:rPr>
              <w:instrText>AutoTextList  \s NoStyle \t “</w:instrText>
            </w:r>
            <w:r w:rsidRPr="006709E0">
              <w:rPr>
                <w:rFonts w:ascii="Calibri" w:eastAsia="SimSun" w:hAnsi="Calibri"/>
                <w:lang w:eastAsia="zh-CN"/>
              </w:rPr>
              <w:instrText>附加产品</w:instrText>
            </w:r>
            <w:r w:rsidRPr="006709E0">
              <w:rPr>
                <w:color w:val="1F497D"/>
                <w:lang w:eastAsia="zh-CN"/>
              </w:rPr>
              <w:instrText>”</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A</w:t>
            </w:r>
            <w:r w:rsidRPr="006709E0">
              <w:rPr>
                <w:rFonts w:ascii="Calibri" w:eastAsia="SimSun" w:hAnsi="Calibri"/>
                <w:lang w:eastAsia="zh-CN"/>
              </w:rPr>
              <w:fldChar w:fldCharType="end"/>
            </w:r>
            <w:r w:rsidR="00D25CA8">
              <w:rPr>
                <w:rFonts w:ascii="Calibri" w:eastAsia="SimSun" w:hAnsi="Calibri"/>
              </w:rPr>
              <w:t>,</w:t>
            </w:r>
            <w:r w:rsidRPr="006709E0">
              <w:rPr>
                <w:rFonts w:ascii="Calibri" w:eastAsia="SimSun" w:hAnsi="Calibri"/>
                <w:lang w:eastAsia="zh-CN"/>
              </w:rPr>
              <w:fldChar w:fldCharType="begin"/>
            </w:r>
            <w:r w:rsidRPr="006709E0">
              <w:rPr>
                <w:rFonts w:ascii="Calibri" w:eastAsia="SimSun" w:hAnsi="Calibri"/>
                <w:lang w:eastAsia="zh-CN"/>
              </w:rPr>
              <w:instrText xml:space="preserve"> AutoTextList  \s NoStyle \t “</w:instrText>
            </w:r>
            <w:r w:rsidRPr="006709E0">
              <w:rPr>
                <w:rFonts w:ascii="Calibri" w:eastAsia="SimSun" w:hAnsi="Calibri"/>
                <w:lang w:eastAsia="zh-CN"/>
              </w:rPr>
              <w:instrText>企业台式计算机平台产品</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EP</w:t>
            </w:r>
            <w:r w:rsidRPr="006709E0">
              <w:rPr>
                <w:rFonts w:ascii="Calibri" w:eastAsia="SimSun" w:hAnsi="Calibri"/>
                <w:lang w:eastAsia="zh-CN"/>
              </w:rPr>
              <w:fldChar w:fldCharType="end"/>
            </w:r>
            <w:r w:rsidR="008534F3">
              <w:rPr>
                <w:rFonts w:ascii="Calibri" w:eastAsia="SimSun" w:hAnsi="Calibri"/>
              </w:rPr>
              <w:t>,</w:t>
            </w:r>
            <w:r w:rsidRPr="006709E0">
              <w:rPr>
                <w:rFonts w:ascii="Calibri" w:eastAsia="SimSun" w:hAnsi="Calibri"/>
                <w:lang w:eastAsia="zh-CN"/>
              </w:rPr>
              <w:fldChar w:fldCharType="begin"/>
            </w:r>
            <w:r w:rsidRPr="006709E0">
              <w:rPr>
                <w:rFonts w:ascii="Calibri" w:eastAsia="SimSun" w:hAnsi="Calibri"/>
                <w:lang w:eastAsia="zh-CN"/>
              </w:rPr>
              <w:instrText xml:space="preserve"> AutoTextList  \s NoStyle \t "</w:instrText>
            </w:r>
            <w:r w:rsidRPr="006709E0">
              <w:rPr>
                <w:rFonts w:ascii="Calibri" w:eastAsia="SimSun" w:hAnsi="Calibri"/>
                <w:lang w:eastAsia="zh-CN"/>
              </w:rPr>
              <w:instrText>专业台式计算机平台产品</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PP</w:t>
            </w:r>
            <w:r w:rsidRPr="006709E0">
              <w:rPr>
                <w:rFonts w:ascii="Calibri" w:eastAsia="SimSun" w:hAnsi="Calibri"/>
                <w:lang w:eastAsia="zh-CN"/>
              </w:rPr>
              <w:fldChar w:fldCharType="end"/>
            </w:r>
          </w:p>
        </w:tc>
        <w:tc>
          <w:tcPr>
            <w:tcW w:w="514" w:type="dxa"/>
            <w:shd w:val="clear" w:color="auto" w:fill="70AD47" w:themeFill="accent6"/>
            <w:vAlign w:val="center"/>
          </w:tcPr>
          <w:p w:rsidR="006709E0" w:rsidRPr="009C4712" w:rsidRDefault="006709E0" w:rsidP="008534F3">
            <w:pPr>
              <w:pStyle w:val="ProductList-OfferingBody"/>
              <w:ind w:left="-113"/>
              <w:jc w:val="center"/>
              <w:rPr>
                <w:rFonts w:ascii="Calibri" w:eastAsia="SimSun" w:hAnsi="Calibri"/>
              </w:rPr>
            </w:pPr>
            <w:r w:rsidRPr="009C4712">
              <w:rPr>
                <w:rFonts w:ascii="Calibri" w:eastAsia="SimSun" w:hAnsi="Calibri"/>
              </w:rPr>
              <w:t xml:space="preserve"> </w:t>
            </w:r>
            <w:r w:rsidRPr="006709E0">
              <w:rPr>
                <w:rFonts w:ascii="Calibri" w:eastAsia="SimSun" w:hAnsi="Calibri"/>
                <w:lang w:eastAsia="zh-CN"/>
              </w:rPr>
              <w:fldChar w:fldCharType="begin"/>
            </w:r>
            <w:r w:rsidRPr="006709E0">
              <w:rPr>
                <w:rFonts w:ascii="Calibri" w:eastAsia="SimSun" w:hAnsi="Calibri"/>
                <w:lang w:eastAsia="zh-CN"/>
              </w:rPr>
              <w:instrText xml:space="preserve"> </w:instrText>
            </w:r>
            <w:r w:rsidRPr="006709E0">
              <w:rPr>
                <w:color w:val="1F497D"/>
                <w:lang w:eastAsia="zh-CN"/>
              </w:rPr>
              <w:instrText>AutoTextList  \s NoStyle \t “</w:instrText>
            </w:r>
            <w:r w:rsidRPr="006709E0">
              <w:rPr>
                <w:rFonts w:ascii="Calibri" w:eastAsia="SimSun" w:hAnsi="Calibri"/>
                <w:lang w:eastAsia="zh-CN"/>
              </w:rPr>
              <w:instrText>附加产品</w:instrText>
            </w:r>
            <w:r w:rsidRPr="006709E0">
              <w:rPr>
                <w:color w:val="1F497D"/>
                <w:lang w:eastAsia="zh-CN"/>
              </w:rPr>
              <w:instrText>”</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A</w:t>
            </w:r>
            <w:r w:rsidRPr="006709E0">
              <w:rPr>
                <w:rFonts w:ascii="Calibri" w:eastAsia="SimSun" w:hAnsi="Calibri"/>
                <w:lang w:eastAsia="zh-CN"/>
              </w:rPr>
              <w:fldChar w:fldCharType="end"/>
            </w:r>
            <w:r w:rsidRPr="009C4712">
              <w:rPr>
                <w:rFonts w:ascii="Calibri" w:eastAsia="SimSun" w:hAnsi="Calibri"/>
              </w:rPr>
              <w:t>,</w:t>
            </w:r>
            <w:r w:rsidRPr="006709E0">
              <w:rPr>
                <w:rFonts w:ascii="Calibri" w:eastAsia="SimSun" w:hAnsi="Calibri"/>
                <w:lang w:eastAsia="zh-CN"/>
              </w:rPr>
              <w:fldChar w:fldCharType="begin"/>
            </w:r>
            <w:r w:rsidRPr="006709E0">
              <w:rPr>
                <w:rFonts w:ascii="Calibri" w:eastAsia="SimSun" w:hAnsi="Calibri"/>
                <w:lang w:eastAsia="zh-CN"/>
              </w:rPr>
              <w:instrText xml:space="preserve"> AutoTextList  \s NoStyle \t "</w:instrText>
            </w:r>
            <w:r w:rsidRPr="006709E0">
              <w:rPr>
                <w:rFonts w:ascii="Calibri" w:eastAsia="SimSun" w:hAnsi="Calibri"/>
                <w:lang w:eastAsia="zh-CN"/>
              </w:rPr>
              <w:instrText>教育版产品</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ST</w:t>
            </w:r>
            <w:r w:rsidRPr="006709E0">
              <w:rPr>
                <w:rFonts w:ascii="Calibri" w:eastAsia="SimSun" w:hAnsi="Calibri"/>
                <w:lang w:eastAsia="zh-CN"/>
              </w:rPr>
              <w:fldChar w:fldCharType="end"/>
            </w:r>
          </w:p>
        </w:tc>
        <w:tc>
          <w:tcPr>
            <w:tcW w:w="596" w:type="dxa"/>
            <w:shd w:val="clear" w:color="auto" w:fill="BFBFBF" w:themeFill="background1" w:themeFillShade="BF"/>
            <w:vAlign w:val="center"/>
          </w:tcPr>
          <w:p w:rsidR="006709E0" w:rsidRPr="009C4712" w:rsidRDefault="006709E0" w:rsidP="0007363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709E0" w:rsidRPr="009C4712" w:rsidRDefault="006709E0" w:rsidP="0007363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709E0" w:rsidRPr="009C4712" w:rsidRDefault="006709E0" w:rsidP="0007363B">
            <w:pPr>
              <w:pStyle w:val="ProductList-OfferingBody"/>
              <w:ind w:left="-113"/>
              <w:jc w:val="center"/>
              <w:rPr>
                <w:rFonts w:ascii="Calibri" w:eastAsia="SimSun" w:hAnsi="Calibri"/>
              </w:rPr>
            </w:pPr>
          </w:p>
        </w:tc>
        <w:tc>
          <w:tcPr>
            <w:tcW w:w="596" w:type="dxa"/>
            <w:shd w:val="clear" w:color="auto" w:fill="70AD47" w:themeFill="accent6"/>
            <w:vAlign w:val="center"/>
          </w:tcPr>
          <w:p w:rsidR="006709E0" w:rsidRPr="00E44BDE" w:rsidRDefault="008534F3" w:rsidP="008B2867">
            <w:pPr>
              <w:pStyle w:val="ProductList-OfferingBody"/>
              <w:ind w:left="-113"/>
              <w:jc w:val="center"/>
              <w:rPr>
                <w:rFonts w:ascii="Calibri" w:eastAsia="SimSun" w:hAnsi="Calibri"/>
              </w:rPr>
            </w:pP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w:instrText>
            </w:r>
            <w:r w:rsidRPr="00D25CA8">
              <w:rPr>
                <w:bCs/>
                <w:color w:val="1F497D"/>
                <w:szCs w:val="16"/>
              </w:rPr>
              <w:instrText>AutoTextList  \s NoStyle \t “</w:instrText>
            </w:r>
            <w:r w:rsidRPr="00D25CA8">
              <w:rPr>
                <w:rFonts w:ascii="Calibri" w:eastAsia="SimSun" w:hAnsi="Calibri"/>
                <w:bCs/>
                <w:szCs w:val="16"/>
                <w:lang w:eastAsia="zh-CN"/>
              </w:rPr>
              <w:instrText>开放式价值中的非组织范围</w:instrText>
            </w:r>
            <w:r w:rsidRPr="00D25CA8">
              <w:rPr>
                <w:bCs/>
                <w:color w:val="1F497D"/>
                <w:szCs w:val="16"/>
              </w:rPr>
              <w:instrText>”</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AutoTextList  \s NoStyle \t "</w:instrText>
            </w:r>
            <w:r w:rsidRPr="00D25CA8">
              <w:rPr>
                <w:rFonts w:ascii="Calibri" w:eastAsia="SimSun" w:hAnsi="Calibri"/>
                <w:bCs/>
                <w:szCs w:val="16"/>
                <w:lang w:eastAsia="zh-CN"/>
              </w:rPr>
              <w:instrText>开放式价值中的非组织范围</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t>P</w:t>
            </w:r>
            <w:r w:rsidRPr="00D25CA8">
              <w:rPr>
                <w:rFonts w:ascii="Calibri" w:eastAsia="SimSun" w:hAnsi="Calibri"/>
                <w:bCs/>
                <w:szCs w:val="16"/>
                <w:lang w:eastAsia="zh-CN"/>
              </w:rPr>
              <w:fldChar w:fldCharType="end"/>
            </w:r>
            <w:r w:rsidRPr="00D25CA8">
              <w:rPr>
                <w:rFonts w:ascii="Calibri" w:eastAsia="SimSun" w:hAnsi="Calibri"/>
                <w:bCs/>
                <w:szCs w:val="16"/>
                <w:lang w:eastAsia="zh-CN"/>
              </w:rPr>
              <w:t xml:space="preserve"> </w:t>
            </w:r>
            <w:r w:rsidRPr="00D25CA8">
              <w:rPr>
                <w:rFonts w:ascii="Calibri" w:eastAsia="SimSun" w:hAnsi="Calibri"/>
                <w:bCs/>
                <w:szCs w:val="16"/>
                <w:lang w:eastAsia="zh-CN"/>
              </w:rPr>
              <w:fldChar w:fldCharType="end"/>
            </w:r>
          </w:p>
        </w:tc>
        <w:tc>
          <w:tcPr>
            <w:tcW w:w="595" w:type="dxa"/>
            <w:shd w:val="clear" w:color="auto" w:fill="70AD47" w:themeFill="accent6"/>
            <w:vAlign w:val="center"/>
          </w:tcPr>
          <w:p w:rsidR="006709E0" w:rsidRPr="009C4712" w:rsidRDefault="006709E0" w:rsidP="0007363B">
            <w:pPr>
              <w:pStyle w:val="ProductList-OfferingBody"/>
              <w:ind w:left="-113"/>
              <w:jc w:val="center"/>
              <w:rPr>
                <w:rFonts w:ascii="Calibri" w:eastAsia="SimSun" w:hAnsi="Calibri"/>
              </w:rPr>
            </w:pPr>
          </w:p>
        </w:tc>
        <w:tc>
          <w:tcPr>
            <w:tcW w:w="596" w:type="dxa"/>
            <w:shd w:val="clear" w:color="auto" w:fill="70AD47" w:themeFill="accent6"/>
            <w:vAlign w:val="center"/>
          </w:tcPr>
          <w:p w:rsidR="006709E0" w:rsidRPr="00E44BDE" w:rsidRDefault="00B648F5" w:rsidP="008B2867">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r>
    </w:tbl>
    <w:p w:rsidR="00407E60" w:rsidRPr="009C4712" w:rsidRDefault="00407E60"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9C4712" w:rsidTr="00AA0F4D">
        <w:tc>
          <w:tcPr>
            <w:tcW w:w="3596" w:type="dxa"/>
          </w:tcPr>
          <w:p w:rsidR="00AA0F4D" w:rsidRPr="009C4712" w:rsidRDefault="00AA0F4D" w:rsidP="00AA0F4D">
            <w:pPr>
              <w:pStyle w:val="ProductList-Body"/>
              <w:spacing w:before="20" w:after="20"/>
              <w:rPr>
                <w:rFonts w:ascii="Calibri" w:eastAsia="SimSun" w:hAnsi="Calibri"/>
              </w:rPr>
            </w:pPr>
          </w:p>
        </w:tc>
        <w:tc>
          <w:tcPr>
            <w:tcW w:w="3597" w:type="dxa"/>
          </w:tcPr>
          <w:p w:rsidR="00AA0F4D" w:rsidRPr="009C4712" w:rsidRDefault="00AA0F4D" w:rsidP="00AA0F4D">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系统</w:t>
            </w:r>
          </w:p>
        </w:tc>
        <w:tc>
          <w:tcPr>
            <w:tcW w:w="3597" w:type="dxa"/>
          </w:tcPr>
          <w:p w:rsidR="00AA0F4D" w:rsidRPr="009C4712" w:rsidRDefault="003B51B1" w:rsidP="00AA0F4D">
            <w:pPr>
              <w:pStyle w:val="ProductList-Body"/>
              <w:spacing w:before="20" w:after="20"/>
              <w:rPr>
                <w:rFonts w:ascii="Calibri" w:eastAsia="SimSun" w:hAnsi="Calibri"/>
                <w:b/>
              </w:rPr>
            </w:pPr>
            <w:r w:rsidRPr="009C4712">
              <w:rPr>
                <w:rFonts w:ascii="Calibri" w:eastAsia="SimSun" w:hAnsi="Calibri"/>
              </w:rPr>
              <w:t>最新折扣：</w:t>
            </w:r>
            <w:r w:rsidRPr="009C4712">
              <w:rPr>
                <w:rFonts w:ascii="Calibri" w:eastAsia="SimSun" w:hAnsi="Calibri"/>
                <w:b/>
              </w:rPr>
              <w:t>是</w:t>
            </w:r>
          </w:p>
        </w:tc>
      </w:tr>
      <w:tr w:rsidR="00AA0F4D" w:rsidRPr="009C4712" w:rsidTr="00AA0F4D">
        <w:tc>
          <w:tcPr>
            <w:tcW w:w="3596" w:type="dxa"/>
          </w:tcPr>
          <w:p w:rsidR="00AA0F4D" w:rsidRPr="009C4712" w:rsidRDefault="00AA0F4D" w:rsidP="00AA0F4D">
            <w:pPr>
              <w:pStyle w:val="ProductList-Body"/>
              <w:spacing w:before="20" w:after="20"/>
              <w:rPr>
                <w:rFonts w:ascii="Calibri" w:eastAsia="SimSun" w:hAnsi="Calibri"/>
              </w:rPr>
            </w:pPr>
          </w:p>
        </w:tc>
        <w:tc>
          <w:tcPr>
            <w:tcW w:w="3597" w:type="dxa"/>
          </w:tcPr>
          <w:p w:rsidR="00AA0F4D" w:rsidRPr="009C4712" w:rsidRDefault="00026C9F" w:rsidP="00AA0F4D">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AA0F4D" w:rsidRPr="009C4712" w:rsidRDefault="00AA0F4D" w:rsidP="00AA0F4D">
            <w:pPr>
              <w:pStyle w:val="ProductList-Body"/>
              <w:spacing w:before="20" w:after="20"/>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07363B" w:rsidRPr="009C4712" w:rsidRDefault="0007363B" w:rsidP="0007363B">
      <w:pPr>
        <w:pStyle w:val="ProductList-Body"/>
        <w:rPr>
          <w:rFonts w:ascii="Calibri" w:eastAsia="SimSun" w:hAnsi="Calibri"/>
        </w:rPr>
      </w:pPr>
      <w:r w:rsidRPr="009C4712">
        <w:rPr>
          <w:rFonts w:ascii="Calibri" w:eastAsia="SimSun" w:hAnsi="Calibri"/>
        </w:rPr>
        <w:t>希望获得</w:t>
      </w:r>
      <w:r w:rsidRPr="009C4712">
        <w:rPr>
          <w:rFonts w:ascii="Calibri" w:eastAsia="SimSun" w:hAnsi="Calibri"/>
        </w:rPr>
        <w:t xml:space="preserve"> Microsoft Desktop Optimization Pack for SA</w:t>
      </w:r>
      <w:r w:rsidRPr="009C4712">
        <w:rPr>
          <w:rFonts w:ascii="Calibri" w:eastAsia="SimSun" w:hAnsi="Calibri"/>
        </w:rPr>
        <w:fldChar w:fldCharType="begin"/>
      </w:r>
      <w:r w:rsidRPr="009C4712">
        <w:rPr>
          <w:rFonts w:ascii="Calibri" w:eastAsia="SimSun" w:hAnsi="Calibri"/>
        </w:rPr>
        <w:instrText>XE "Microsoft Desktop Optimization Pack for SA"</w:instrText>
      </w:r>
      <w:r w:rsidRPr="009C4712">
        <w:rPr>
          <w:rFonts w:ascii="Calibri" w:eastAsia="SimSun" w:hAnsi="Calibri"/>
        </w:rPr>
        <w:fldChar w:fldCharType="end"/>
      </w:r>
      <w:r w:rsidRPr="009C4712">
        <w:rPr>
          <w:rFonts w:ascii="Calibri" w:eastAsia="SimSun" w:hAnsi="Calibri"/>
        </w:rPr>
        <w:t xml:space="preserve"> (MDOP</w:t>
      </w:r>
      <w:r w:rsidRPr="009C4712">
        <w:rPr>
          <w:rFonts w:ascii="Calibri" w:eastAsia="SimSun" w:hAnsi="Calibri"/>
        </w:rPr>
        <w:fldChar w:fldCharType="begin"/>
      </w:r>
      <w:r w:rsidRPr="009C4712">
        <w:rPr>
          <w:rFonts w:ascii="Calibri" w:eastAsia="SimSun" w:hAnsi="Calibri"/>
        </w:rPr>
        <w:instrText>XE "MDOP"</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的客户必须首先为其台式计算机获得并分配以下产品之一：</w:t>
      </w:r>
    </w:p>
    <w:p w:rsidR="0007363B" w:rsidRPr="009C4712" w:rsidRDefault="0007363B" w:rsidP="0007363B">
      <w:pPr>
        <w:pStyle w:val="ProductList-Body"/>
        <w:numPr>
          <w:ilvl w:val="0"/>
          <w:numId w:val="5"/>
        </w:numPr>
        <w:ind w:left="450" w:hanging="270"/>
        <w:rPr>
          <w:rFonts w:ascii="Calibri" w:eastAsia="SimSun" w:hAnsi="Calibri"/>
        </w:rPr>
      </w:pPr>
      <w:r w:rsidRPr="009C4712">
        <w:rPr>
          <w:rFonts w:ascii="Calibri" w:eastAsia="SimSun" w:hAnsi="Calibri"/>
        </w:rPr>
        <w:t xml:space="preserve">Windows </w:t>
      </w:r>
      <w:r w:rsidRPr="009C4712">
        <w:rPr>
          <w:rFonts w:ascii="Calibri" w:eastAsia="SimSun" w:hAnsi="Calibri"/>
        </w:rPr>
        <w:t>桌面操作系统的有效</w:t>
      </w:r>
      <w:r w:rsidRPr="009C4712">
        <w:rPr>
          <w:rFonts w:ascii="Calibri" w:eastAsia="SimSun" w:hAnsi="Calibri"/>
        </w:rPr>
        <w:t xml:space="preserve"> SA</w:t>
      </w:r>
    </w:p>
    <w:p w:rsidR="0007363B" w:rsidRPr="009C4712" w:rsidRDefault="0007363B" w:rsidP="00F8261A">
      <w:pPr>
        <w:pStyle w:val="ProductList-Body"/>
        <w:numPr>
          <w:ilvl w:val="0"/>
          <w:numId w:val="5"/>
        </w:numPr>
        <w:ind w:left="450" w:hanging="270"/>
        <w:rPr>
          <w:rFonts w:ascii="Calibri" w:eastAsia="SimSun" w:hAnsi="Calibri"/>
        </w:rPr>
      </w:pPr>
      <w:r w:rsidRPr="009C4712">
        <w:rPr>
          <w:rFonts w:ascii="Calibri" w:eastAsia="SimSun" w:hAnsi="Calibri"/>
        </w:rPr>
        <w:t>Windows Virtual Desktop Access</w:t>
      </w:r>
      <w:r w:rsidRPr="009C4712">
        <w:rPr>
          <w:rFonts w:ascii="Calibri" w:eastAsia="SimSun" w:hAnsi="Calibri"/>
        </w:rPr>
        <w:fldChar w:fldCharType="begin"/>
      </w:r>
      <w:r w:rsidRPr="009C4712">
        <w:rPr>
          <w:rFonts w:ascii="Calibri" w:eastAsia="SimSun" w:hAnsi="Calibri"/>
        </w:rPr>
        <w:instrText>XE "Windows Virtual Desktop Access"</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许可，或</w:t>
      </w:r>
    </w:p>
    <w:p w:rsidR="00527DC0" w:rsidRPr="009C4712" w:rsidRDefault="00527DC0" w:rsidP="00F8261A">
      <w:pPr>
        <w:pStyle w:val="ProductList-Body"/>
        <w:numPr>
          <w:ilvl w:val="0"/>
          <w:numId w:val="5"/>
        </w:numPr>
        <w:ind w:left="450" w:hanging="270"/>
        <w:rPr>
          <w:rFonts w:ascii="Calibri" w:eastAsia="SimSun" w:hAnsi="Calibri"/>
        </w:rPr>
      </w:pPr>
      <w:r w:rsidRPr="009C4712">
        <w:rPr>
          <w:rFonts w:ascii="Calibri" w:eastAsia="SimSun" w:hAnsi="Calibri"/>
        </w:rPr>
        <w:t xml:space="preserve">Windows Industry Operating System </w:t>
      </w:r>
      <w:r w:rsidRPr="009C4712">
        <w:rPr>
          <w:rFonts w:ascii="Calibri" w:eastAsia="SimSun" w:hAnsi="Calibri"/>
        </w:rPr>
        <w:t>的有效</w:t>
      </w:r>
      <w:r w:rsidRPr="009C4712">
        <w:rPr>
          <w:rFonts w:ascii="Calibri" w:eastAsia="SimSun" w:hAnsi="Calibri"/>
        </w:rPr>
        <w:t xml:space="preserve"> SA</w:t>
      </w:r>
      <w:r w:rsidRPr="009C4712">
        <w:rPr>
          <w:rFonts w:ascii="Calibri" w:eastAsia="SimSun" w:hAnsi="Calibri"/>
        </w:rPr>
        <w:t>，或</w:t>
      </w:r>
    </w:p>
    <w:p w:rsidR="00E87EC1" w:rsidRPr="009C4712" w:rsidRDefault="00E87EC1" w:rsidP="00804DFC">
      <w:pPr>
        <w:pStyle w:val="ProductList-Body"/>
        <w:numPr>
          <w:ilvl w:val="0"/>
          <w:numId w:val="5"/>
        </w:numPr>
        <w:ind w:left="459" w:hanging="279"/>
        <w:rPr>
          <w:rFonts w:ascii="Calibri" w:eastAsia="SimSun" w:hAnsi="Calibri"/>
          <w:lang w:eastAsia="zh-CN"/>
        </w:rPr>
      </w:pPr>
      <w:r w:rsidRPr="009C4712">
        <w:rPr>
          <w:rFonts w:ascii="Calibri" w:eastAsia="SimSun" w:hAnsi="Calibri"/>
          <w:lang w:eastAsia="zh-CN"/>
        </w:rPr>
        <w:t xml:space="preserve">Windows </w:t>
      </w:r>
      <w:r w:rsidRPr="009C4712">
        <w:rPr>
          <w:rFonts w:ascii="Calibri" w:eastAsia="SimSun" w:hAnsi="Calibri"/>
          <w:lang w:eastAsia="zh-CN"/>
        </w:rPr>
        <w:t>助手订购许可的有效订购。</w:t>
      </w:r>
    </w:p>
    <w:bookmarkStart w:id="186" w:name="_Toc378147630"/>
    <w:bookmarkStart w:id="187" w:name="_Toc378151532"/>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CE5EEC" w:rsidRPr="002213E8" w:rsidRDefault="00CE5EEC" w:rsidP="00CE5EEC">
      <w:pPr>
        <w:pStyle w:val="ProductList-OfferingGroupHeading"/>
        <w:outlineLvl w:val="1"/>
        <w:rPr>
          <w:rFonts w:eastAsia="SimSun"/>
        </w:rPr>
      </w:pPr>
      <w:bookmarkStart w:id="188" w:name="_Toc379797117"/>
      <w:bookmarkStart w:id="189" w:name="_Toc380513143"/>
      <w:bookmarkStart w:id="190" w:name="_Toc380655182"/>
      <w:bookmarkStart w:id="191" w:name="_Toc383687489"/>
      <w:bookmarkStart w:id="192" w:name="_Toc379797146"/>
      <w:bookmarkStart w:id="193" w:name="_Toc380513171"/>
      <w:bookmarkStart w:id="194" w:name="_Toc380655213"/>
      <w:r w:rsidRPr="002213E8">
        <w:rPr>
          <w:rFonts w:eastAsia="SimSun"/>
        </w:rPr>
        <w:t>Microsoft Dynamics</w:t>
      </w:r>
      <w:bookmarkEnd w:id="188"/>
      <w:bookmarkEnd w:id="189"/>
      <w:bookmarkEnd w:id="190"/>
      <w:bookmarkEnd w:id="191"/>
    </w:p>
    <w:p w:rsidR="00CE5EEC" w:rsidRPr="002213E8" w:rsidRDefault="00CE5EEC" w:rsidP="00CE5EEC">
      <w:pPr>
        <w:pStyle w:val="ProductList-Offering2Heading"/>
        <w:outlineLvl w:val="2"/>
        <w:rPr>
          <w:rFonts w:eastAsia="SimSun"/>
        </w:rPr>
      </w:pPr>
      <w:r w:rsidRPr="002213E8">
        <w:rPr>
          <w:rFonts w:eastAsia="SimSun"/>
        </w:rPr>
        <w:tab/>
      </w:r>
      <w:bookmarkStart w:id="195" w:name="_Toc379797118"/>
      <w:bookmarkStart w:id="196" w:name="_Toc380513144"/>
      <w:bookmarkStart w:id="197" w:name="_Toc380655183"/>
      <w:bookmarkStart w:id="198" w:name="_Toc383687490"/>
      <w:r w:rsidRPr="002213E8">
        <w:rPr>
          <w:rFonts w:eastAsia="SimSun"/>
        </w:rPr>
        <w:t>Microsoft Dynamics AX</w:t>
      </w:r>
      <w:bookmarkEnd w:id="195"/>
      <w:bookmarkEnd w:id="196"/>
      <w:bookmarkEnd w:id="197"/>
      <w:bookmarkEnd w:id="1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709E0" w:rsidRPr="009C4712" w:rsidTr="000872EB">
        <w:trPr>
          <w:tblHeader/>
        </w:trPr>
        <w:tc>
          <w:tcPr>
            <w:tcW w:w="3060" w:type="dxa"/>
            <w:tcBorders>
              <w:bottom w:val="nil"/>
            </w:tcBorders>
            <w:shd w:val="clear" w:color="auto" w:fill="00188F"/>
          </w:tcPr>
          <w:p w:rsidR="006709E0" w:rsidRPr="009C4712" w:rsidRDefault="006709E0" w:rsidP="008E4C2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6709E0" w:rsidRPr="00593CE0" w:rsidRDefault="006709E0" w:rsidP="008B2867">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CE5EEC" w:rsidRPr="009C4712" w:rsidTr="008E4C23">
        <w:tc>
          <w:tcPr>
            <w:tcW w:w="3060" w:type="dxa"/>
            <w:tcBorders>
              <w:top w:val="nil"/>
              <w:left w:val="nil"/>
              <w:bottom w:val="dashSmallGap" w:sz="4" w:space="0" w:color="BFBFBF" w:themeColor="background1" w:themeShade="BF"/>
              <w:right w:val="nil"/>
            </w:tcBorders>
          </w:tcPr>
          <w:p w:rsidR="00CE5EEC" w:rsidRPr="00593CE0" w:rsidRDefault="00CE5EEC" w:rsidP="008E4C23">
            <w:pPr>
              <w:pStyle w:val="ProductList-Offering2"/>
              <w:rPr>
                <w:rFonts w:eastAsia="SimSun"/>
                <w:lang w:val="pt-BR"/>
              </w:rPr>
            </w:pPr>
            <w:bookmarkStart w:id="199" w:name="_Toc379797119"/>
            <w:bookmarkStart w:id="200" w:name="_Toc380513145"/>
            <w:bookmarkStart w:id="201" w:name="_Toc380655184"/>
            <w:bookmarkStart w:id="202" w:name="_Toc383687491"/>
            <w:r w:rsidRPr="00593CE0">
              <w:rPr>
                <w:rFonts w:eastAsia="SimSun"/>
                <w:lang w:val="pt-BR"/>
              </w:rPr>
              <w:t>Microsoft Dynamics AX 2012 R2 Server</w:t>
            </w:r>
            <w:bookmarkEnd w:id="199"/>
            <w:bookmarkEnd w:id="200"/>
            <w:bookmarkEnd w:id="201"/>
            <w:bookmarkEnd w:id="202"/>
            <w:r w:rsidRPr="00593CE0">
              <w:rPr>
                <w:rFonts w:eastAsia="SimSun"/>
              </w:rPr>
              <w:fldChar w:fldCharType="begin"/>
            </w:r>
            <w:r w:rsidRPr="00593CE0">
              <w:rPr>
                <w:rFonts w:eastAsia="SimSun"/>
                <w:lang w:val="pt-BR"/>
              </w:rPr>
              <w:instrText>XE "Microsoft Dynamics AX 2012 R2 Server"</w:instrText>
            </w:r>
            <w:r w:rsidRPr="00593CE0">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nil"/>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r w:rsidR="00CE5EEC" w:rsidRPr="009C4712"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593CE0" w:rsidRDefault="00CE5EEC" w:rsidP="008E4C23">
            <w:pPr>
              <w:pStyle w:val="ProductList-Offering2"/>
              <w:rPr>
                <w:rFonts w:eastAsia="SimSun"/>
              </w:rPr>
            </w:pPr>
            <w:bookmarkStart w:id="203" w:name="_Toc379797120"/>
            <w:bookmarkStart w:id="204" w:name="_Toc380513146"/>
            <w:bookmarkStart w:id="205" w:name="_Toc380655185"/>
            <w:bookmarkStart w:id="206" w:name="_Toc383687492"/>
            <w:r w:rsidRPr="00593CE0">
              <w:rPr>
                <w:rFonts w:eastAsia="SimSun"/>
              </w:rPr>
              <w:t>Microsoft Dynamics AX 2012 R2 Enterprise CAL</w:t>
            </w:r>
            <w:r w:rsidRPr="00593CE0">
              <w:rPr>
                <w:rFonts w:eastAsia="SimSun"/>
              </w:rPr>
              <w:fldChar w:fldCharType="begin"/>
            </w:r>
            <w:r w:rsidRPr="00593CE0">
              <w:rPr>
                <w:rFonts w:eastAsia="SimSun"/>
              </w:rPr>
              <w:instrText xml:space="preserve">XE "Microsoft Dynamics AX 2012 R2 </w:instrText>
            </w:r>
            <w:r w:rsidRPr="00593CE0">
              <w:rPr>
                <w:rFonts w:eastAsia="SimSun"/>
              </w:rPr>
              <w:instrText>企业</w:instrText>
            </w:r>
            <w:r w:rsidRPr="00593CE0">
              <w:rPr>
                <w:rFonts w:eastAsia="SimSun"/>
              </w:rPr>
              <w:instrText xml:space="preserve"> CAL"</w:instrText>
            </w:r>
            <w:r w:rsidRPr="00593CE0">
              <w:rPr>
                <w:rFonts w:eastAsia="SimSun"/>
              </w:rPr>
              <w:fldChar w:fldCharType="end"/>
            </w:r>
            <w:r w:rsidRPr="00593CE0">
              <w:rPr>
                <w:rFonts w:eastAsia="SimSun"/>
              </w:rPr>
              <w:t>（设备和用户）</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r w:rsidR="00CE5EEC" w:rsidRPr="009C4712"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593CE0" w:rsidRDefault="00CE5EEC" w:rsidP="008E4C23">
            <w:pPr>
              <w:pStyle w:val="ProductList-Offering2"/>
              <w:rPr>
                <w:rFonts w:eastAsia="SimSun"/>
              </w:rPr>
            </w:pPr>
            <w:bookmarkStart w:id="207" w:name="_Toc379797121"/>
            <w:bookmarkStart w:id="208" w:name="_Toc380513147"/>
            <w:bookmarkStart w:id="209" w:name="_Toc380655186"/>
            <w:bookmarkStart w:id="210" w:name="_Toc383687493"/>
            <w:r w:rsidRPr="00593CE0">
              <w:rPr>
                <w:rFonts w:eastAsia="SimSun"/>
              </w:rPr>
              <w:t xml:space="preserve">Microsoft Dynamics AX 2012 R2 </w:t>
            </w:r>
            <w:r w:rsidRPr="00593CE0">
              <w:rPr>
                <w:rFonts w:eastAsia="SimSun"/>
              </w:rPr>
              <w:t>企业附加</w:t>
            </w:r>
            <w:r w:rsidRPr="00593CE0">
              <w:rPr>
                <w:rFonts w:eastAsia="SimSun"/>
              </w:rPr>
              <w:t xml:space="preserve"> CAL</w:t>
            </w:r>
            <w:r w:rsidRPr="00593CE0">
              <w:rPr>
                <w:rFonts w:eastAsia="SimSun"/>
              </w:rPr>
              <w:fldChar w:fldCharType="begin"/>
            </w:r>
            <w:r w:rsidRPr="00593CE0">
              <w:rPr>
                <w:rFonts w:eastAsia="SimSun"/>
              </w:rPr>
              <w:instrText xml:space="preserve">XE "Microsoft Dynamics AX 2012 R2 </w:instrText>
            </w:r>
            <w:r w:rsidRPr="00593CE0">
              <w:rPr>
                <w:rFonts w:eastAsia="SimSun"/>
              </w:rPr>
              <w:instrText>企业附加</w:instrText>
            </w:r>
            <w:r w:rsidRPr="00593CE0">
              <w:rPr>
                <w:rFonts w:eastAsia="SimSun"/>
              </w:rPr>
              <w:instrText xml:space="preserve"> CAL"</w:instrText>
            </w:r>
            <w:r w:rsidRPr="00593CE0">
              <w:rPr>
                <w:rFonts w:eastAsia="SimSun"/>
              </w:rPr>
              <w:fldChar w:fldCharType="end"/>
            </w:r>
            <w:r w:rsidRPr="00593CE0">
              <w:rPr>
                <w:rFonts w:eastAsia="SimSun"/>
              </w:rPr>
              <w:t>（设备和用户）</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r w:rsidR="00CE5EEC" w:rsidRPr="009C4712"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593CE0" w:rsidRDefault="00CE5EEC" w:rsidP="008E4C23">
            <w:pPr>
              <w:pStyle w:val="ProductList-Offering2"/>
              <w:rPr>
                <w:rFonts w:eastAsia="SimSun"/>
              </w:rPr>
            </w:pPr>
            <w:bookmarkStart w:id="211" w:name="_Toc379797122"/>
            <w:bookmarkStart w:id="212" w:name="_Toc380513148"/>
            <w:bookmarkStart w:id="213" w:name="_Toc380655187"/>
            <w:bookmarkStart w:id="214" w:name="_Toc383687494"/>
            <w:r w:rsidRPr="00593CE0">
              <w:rPr>
                <w:rFonts w:eastAsia="SimSun"/>
              </w:rPr>
              <w:t xml:space="preserve">Microsoft Dynamics AX 2012 R2 </w:t>
            </w:r>
            <w:r w:rsidRPr="00593CE0">
              <w:rPr>
                <w:rFonts w:eastAsia="SimSun"/>
              </w:rPr>
              <w:t>功能</w:t>
            </w:r>
            <w:r w:rsidRPr="00593CE0">
              <w:rPr>
                <w:rFonts w:eastAsia="SimSun"/>
              </w:rPr>
              <w:t xml:space="preserve"> CAL</w:t>
            </w:r>
            <w:r w:rsidRPr="00593CE0">
              <w:rPr>
                <w:rFonts w:eastAsia="SimSun"/>
              </w:rPr>
              <w:fldChar w:fldCharType="begin"/>
            </w:r>
            <w:r w:rsidRPr="00593CE0">
              <w:rPr>
                <w:rFonts w:eastAsia="SimSun"/>
              </w:rPr>
              <w:instrText xml:space="preserve">XE "Microsoft Dynamics AX 2012 R2 </w:instrText>
            </w:r>
            <w:r w:rsidRPr="00593CE0">
              <w:rPr>
                <w:rFonts w:eastAsia="SimSun"/>
              </w:rPr>
              <w:instrText>功能</w:instrText>
            </w:r>
            <w:r w:rsidRPr="00593CE0">
              <w:rPr>
                <w:rFonts w:eastAsia="SimSun"/>
              </w:rPr>
              <w:instrText xml:space="preserve"> CAL"</w:instrText>
            </w:r>
            <w:r w:rsidRPr="00593CE0">
              <w:rPr>
                <w:rFonts w:eastAsia="SimSun"/>
              </w:rPr>
              <w:fldChar w:fldCharType="end"/>
            </w:r>
            <w:r w:rsidRPr="00593CE0">
              <w:rPr>
                <w:rFonts w:eastAsia="SimSun"/>
              </w:rPr>
              <w:t>（设备和用户）</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15</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r w:rsidR="00CE5EEC" w:rsidRPr="009C4712"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593CE0" w:rsidRDefault="00CE5EEC" w:rsidP="008E4C23">
            <w:pPr>
              <w:pStyle w:val="ProductList-Offering2"/>
              <w:rPr>
                <w:rFonts w:eastAsia="SimSun"/>
              </w:rPr>
            </w:pPr>
            <w:bookmarkStart w:id="215" w:name="_Toc379797123"/>
            <w:bookmarkStart w:id="216" w:name="_Toc380513149"/>
            <w:bookmarkStart w:id="217" w:name="_Toc380655188"/>
            <w:bookmarkStart w:id="218" w:name="_Toc383687495"/>
            <w:r w:rsidRPr="00593CE0">
              <w:rPr>
                <w:rFonts w:eastAsia="SimSun"/>
              </w:rPr>
              <w:t xml:space="preserve">Microsoft Dynamics AX 2012 R2 </w:t>
            </w:r>
            <w:r w:rsidRPr="00593CE0">
              <w:rPr>
                <w:rFonts w:eastAsia="SimSun"/>
              </w:rPr>
              <w:t>功能附加</w:t>
            </w:r>
            <w:r w:rsidRPr="00593CE0">
              <w:rPr>
                <w:rFonts w:eastAsia="SimSun"/>
              </w:rPr>
              <w:t xml:space="preserve"> CAL</w:t>
            </w:r>
            <w:r w:rsidRPr="00593CE0">
              <w:rPr>
                <w:rFonts w:eastAsia="SimSun"/>
              </w:rPr>
              <w:fldChar w:fldCharType="begin"/>
            </w:r>
            <w:r w:rsidRPr="00593CE0">
              <w:rPr>
                <w:rFonts w:eastAsia="SimSun"/>
              </w:rPr>
              <w:instrText xml:space="preserve">XE "Microsoft Dynamics AX 2012 R2 </w:instrText>
            </w:r>
            <w:r w:rsidRPr="00593CE0">
              <w:rPr>
                <w:rFonts w:eastAsia="SimSun"/>
              </w:rPr>
              <w:instrText>功能附加</w:instrText>
            </w:r>
            <w:r w:rsidRPr="00593CE0">
              <w:rPr>
                <w:rFonts w:eastAsia="SimSun"/>
              </w:rPr>
              <w:instrText xml:space="preserve"> CAL"</w:instrText>
            </w:r>
            <w:r w:rsidRPr="00593CE0">
              <w:rPr>
                <w:rFonts w:eastAsia="SimSun"/>
              </w:rPr>
              <w:fldChar w:fldCharType="end"/>
            </w:r>
            <w:r w:rsidRPr="00593CE0">
              <w:rPr>
                <w:rFonts w:eastAsia="SimSun"/>
              </w:rPr>
              <w:t>（设备和用户）</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10</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r w:rsidR="00CE5EEC" w:rsidRPr="009C4712" w:rsidTr="008516A3">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593CE0" w:rsidRDefault="00CE5EEC" w:rsidP="008E4C23">
            <w:pPr>
              <w:pStyle w:val="ProductList-Offering2"/>
              <w:rPr>
                <w:rFonts w:eastAsia="SimSun"/>
              </w:rPr>
            </w:pPr>
            <w:bookmarkStart w:id="219" w:name="_Toc379797124"/>
            <w:bookmarkStart w:id="220" w:name="_Toc380513150"/>
            <w:bookmarkStart w:id="221" w:name="_Toc380655189"/>
            <w:bookmarkStart w:id="222" w:name="_Toc383687496"/>
            <w:r w:rsidRPr="00593CE0">
              <w:rPr>
                <w:rFonts w:eastAsia="SimSun"/>
              </w:rPr>
              <w:lastRenderedPageBreak/>
              <w:t xml:space="preserve">Microsoft Dynamics AX 2012 R2 </w:t>
            </w:r>
            <w:r w:rsidRPr="00593CE0">
              <w:rPr>
                <w:rFonts w:eastAsia="SimSun"/>
              </w:rPr>
              <w:t>自助服务</w:t>
            </w:r>
            <w:r w:rsidRPr="00593CE0">
              <w:rPr>
                <w:rFonts w:eastAsia="SimSun"/>
              </w:rPr>
              <w:t xml:space="preserve"> CAL</w:t>
            </w:r>
            <w:r w:rsidRPr="00593CE0">
              <w:rPr>
                <w:rFonts w:eastAsia="SimSun"/>
              </w:rPr>
              <w:fldChar w:fldCharType="begin"/>
            </w:r>
            <w:r w:rsidRPr="00593CE0">
              <w:rPr>
                <w:rFonts w:eastAsia="SimSun"/>
              </w:rPr>
              <w:instrText xml:space="preserve">XE "Microsoft Dynamics AX 2012 R2 </w:instrText>
            </w:r>
            <w:r w:rsidRPr="00593CE0">
              <w:rPr>
                <w:rFonts w:eastAsia="SimSun"/>
              </w:rPr>
              <w:instrText>自助服务</w:instrText>
            </w:r>
            <w:r w:rsidRPr="00593CE0">
              <w:rPr>
                <w:rFonts w:eastAsia="SimSun"/>
              </w:rPr>
              <w:instrText xml:space="preserve"> CAL"</w:instrText>
            </w:r>
            <w:r w:rsidRPr="00593CE0">
              <w:rPr>
                <w:rFonts w:eastAsia="SimSun"/>
              </w:rPr>
              <w:fldChar w:fldCharType="end"/>
            </w:r>
            <w:r w:rsidRPr="00593CE0">
              <w:rPr>
                <w:rFonts w:eastAsia="SimSun"/>
              </w:rPr>
              <w:t>（设备和用户）</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r w:rsidR="00CE5EEC" w:rsidRPr="009C4712"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593CE0" w:rsidRDefault="00CE5EEC" w:rsidP="008E4C23">
            <w:pPr>
              <w:pStyle w:val="ProductList-Offering2"/>
              <w:rPr>
                <w:rFonts w:eastAsia="SimSun"/>
              </w:rPr>
            </w:pPr>
            <w:bookmarkStart w:id="223" w:name="_Toc379797125"/>
            <w:bookmarkStart w:id="224" w:name="_Toc380513151"/>
            <w:bookmarkStart w:id="225" w:name="_Toc380655190"/>
            <w:bookmarkStart w:id="226" w:name="_Toc383687497"/>
            <w:r w:rsidRPr="00593CE0">
              <w:rPr>
                <w:rFonts w:eastAsia="SimSun"/>
              </w:rPr>
              <w:t xml:space="preserve">Microsoft Dynamics AX 2012 R2 </w:t>
            </w:r>
            <w:r w:rsidRPr="00593CE0">
              <w:rPr>
                <w:rFonts w:eastAsia="SimSun"/>
              </w:rPr>
              <w:t>任务</w:t>
            </w:r>
            <w:r w:rsidRPr="00593CE0">
              <w:rPr>
                <w:rFonts w:eastAsia="SimSun"/>
              </w:rPr>
              <w:t xml:space="preserve"> CAL</w:t>
            </w:r>
            <w:r w:rsidR="008A0D99">
              <w:rPr>
                <w:rFonts w:eastAsia="SimSun"/>
              </w:rPr>
              <w:br/>
            </w:r>
            <w:r w:rsidRPr="00593CE0">
              <w:rPr>
                <w:rFonts w:eastAsia="SimSun"/>
              </w:rPr>
              <w:fldChar w:fldCharType="begin"/>
            </w:r>
            <w:r w:rsidRPr="00593CE0">
              <w:rPr>
                <w:rFonts w:eastAsia="SimSun"/>
              </w:rPr>
              <w:instrText xml:space="preserve">XE "Microsoft Dynamics AX 2012 R2 </w:instrText>
            </w:r>
            <w:r w:rsidRPr="00593CE0">
              <w:rPr>
                <w:rFonts w:eastAsia="SimSun"/>
              </w:rPr>
              <w:instrText>任务</w:instrText>
            </w:r>
            <w:r w:rsidRPr="00593CE0">
              <w:rPr>
                <w:rFonts w:eastAsia="SimSun"/>
              </w:rPr>
              <w:instrText xml:space="preserve"> CAL"</w:instrText>
            </w:r>
            <w:r w:rsidRPr="00593CE0">
              <w:rPr>
                <w:rFonts w:eastAsia="SimSun"/>
              </w:rPr>
              <w:fldChar w:fldCharType="end"/>
            </w:r>
            <w:r w:rsidRPr="00593CE0">
              <w:rPr>
                <w:rFonts w:eastAsia="SimSun"/>
              </w:rPr>
              <w:t>（设备和用户）</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r w:rsidR="00CE5EEC" w:rsidRPr="009C4712" w:rsidTr="008E4C23">
        <w:tc>
          <w:tcPr>
            <w:tcW w:w="3060" w:type="dxa"/>
            <w:tcBorders>
              <w:top w:val="dashSmallGap" w:sz="4" w:space="0" w:color="BFBFBF" w:themeColor="background1" w:themeShade="BF"/>
              <w:left w:val="nil"/>
              <w:bottom w:val="nil"/>
              <w:right w:val="nil"/>
            </w:tcBorders>
          </w:tcPr>
          <w:p w:rsidR="00CE5EEC" w:rsidRPr="00593CE0" w:rsidRDefault="00CE5EEC" w:rsidP="008E4C23">
            <w:pPr>
              <w:pStyle w:val="ProductList-Offering2"/>
              <w:rPr>
                <w:rFonts w:eastAsia="SimSun"/>
              </w:rPr>
            </w:pPr>
            <w:bookmarkStart w:id="227" w:name="_Toc379797126"/>
            <w:bookmarkStart w:id="228" w:name="_Toc380513152"/>
            <w:bookmarkStart w:id="229" w:name="_Toc380655191"/>
            <w:bookmarkStart w:id="230" w:name="_Toc383687498"/>
            <w:r w:rsidRPr="00593CE0">
              <w:rPr>
                <w:rFonts w:eastAsia="SimSun"/>
              </w:rPr>
              <w:t xml:space="preserve">Microsoft Dynamics AX 2012 R2 </w:t>
            </w:r>
            <w:r w:rsidRPr="00593CE0">
              <w:rPr>
                <w:rFonts w:eastAsia="SimSun"/>
              </w:rPr>
              <w:t>任务附加</w:t>
            </w:r>
            <w:r w:rsidRPr="00593CE0">
              <w:rPr>
                <w:rFonts w:eastAsia="SimSun"/>
              </w:rPr>
              <w:t xml:space="preserve"> CAL</w:t>
            </w:r>
            <w:r w:rsidRPr="00593CE0">
              <w:rPr>
                <w:rFonts w:eastAsia="SimSun"/>
              </w:rPr>
              <w:fldChar w:fldCharType="begin"/>
            </w:r>
            <w:r w:rsidRPr="00593CE0">
              <w:rPr>
                <w:rFonts w:eastAsia="SimSun"/>
              </w:rPr>
              <w:instrText xml:space="preserve">XE "Microsoft Dynamics AX 2012 R2 </w:instrText>
            </w:r>
            <w:r w:rsidRPr="00593CE0">
              <w:rPr>
                <w:rFonts w:eastAsia="SimSun"/>
              </w:rPr>
              <w:instrText>任务附加</w:instrText>
            </w:r>
            <w:r w:rsidRPr="00593CE0">
              <w:rPr>
                <w:rFonts w:eastAsia="SimSun"/>
              </w:rPr>
              <w:instrText xml:space="preserve"> CAL"</w:instrText>
            </w:r>
            <w:r w:rsidRPr="00593CE0">
              <w:rPr>
                <w:rFonts w:eastAsia="SimSun"/>
              </w:rPr>
              <w:fldChar w:fldCharType="end"/>
            </w:r>
            <w:r w:rsidRPr="00593CE0">
              <w:rPr>
                <w:rFonts w:eastAsia="SimSun"/>
              </w:rPr>
              <w:t>（设备和用户）</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nil"/>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Pr="009C4712"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9C4712" w:rsidRDefault="00CE5EEC" w:rsidP="008E4C23">
            <w:pPr>
              <w:pStyle w:val="ProductList-OfferingBody"/>
              <w:ind w:left="-113"/>
              <w:jc w:val="center"/>
              <w:rPr>
                <w:rFonts w:ascii="Calibri" w:eastAsia="SimSun" w:hAnsi="Calibri"/>
              </w:rPr>
            </w:pPr>
          </w:p>
        </w:tc>
      </w:tr>
    </w:tbl>
    <w:p w:rsidR="00CE5EEC" w:rsidRPr="009C4712" w:rsidRDefault="00CE5EEC" w:rsidP="00CE5EEC">
      <w:pPr>
        <w:pStyle w:val="ProductList-Body"/>
        <w:spacing w:before="20" w:after="20"/>
        <w:rPr>
          <w:rFonts w:ascii="Calibri" w:eastAsia="SimSun" w:hAnsi="Calibri"/>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40"/>
        <w:gridCol w:w="3597"/>
      </w:tblGrid>
      <w:tr w:rsidR="00CE5EEC" w:rsidRPr="009C4712" w:rsidTr="008E4C23">
        <w:tc>
          <w:tcPr>
            <w:tcW w:w="3960" w:type="dxa"/>
          </w:tcPr>
          <w:p w:rsidR="00CE5EEC" w:rsidRPr="0045014B" w:rsidRDefault="00CE5EEC" w:rsidP="008E4C23">
            <w:pPr>
              <w:pStyle w:val="ProductList-Body"/>
              <w:spacing w:before="20" w:after="20"/>
              <w:rPr>
                <w:rFonts w:ascii="Calibri" w:eastAsia="SimSun" w:hAnsi="Calibri"/>
              </w:rPr>
            </w:pPr>
            <w:r w:rsidRPr="009C4712">
              <w:rPr>
                <w:rFonts w:ascii="Calibri" w:eastAsia="SimSun" w:hAnsi="Calibri"/>
              </w:rPr>
              <w:t>早期版本</w:t>
            </w:r>
            <w:r w:rsidRPr="0045014B">
              <w:rPr>
                <w:rFonts w:ascii="Calibri" w:eastAsia="SimSun" w:hAnsi="Calibri"/>
              </w:rPr>
              <w:t>：</w:t>
            </w:r>
            <w:r w:rsidRPr="0045014B">
              <w:rPr>
                <w:rFonts w:ascii="Calibri" w:eastAsia="SimSun" w:hAnsi="Calibri"/>
                <w:b/>
              </w:rPr>
              <w:t>Microsoft Dynamics AX 2012</w:t>
            </w:r>
            <w:r w:rsidRPr="0045014B">
              <w:rPr>
                <w:rFonts w:ascii="Calibri" w:eastAsia="SimSun" w:hAnsi="Calibri"/>
              </w:rPr>
              <w:t xml:space="preserve"> (8/12)</w:t>
            </w:r>
          </w:p>
        </w:tc>
        <w:tc>
          <w:tcPr>
            <w:tcW w:w="3240" w:type="dxa"/>
          </w:tcPr>
          <w:p w:rsidR="00CE5EEC" w:rsidRPr="009C4712" w:rsidRDefault="00CE5EEC" w:rsidP="008E4C23">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CE5EEC" w:rsidRPr="009C4712" w:rsidRDefault="00CE5EEC" w:rsidP="008E4C23">
            <w:pPr>
              <w:pStyle w:val="ProductList-Body"/>
              <w:spacing w:before="20" w:after="20"/>
              <w:rPr>
                <w:rFonts w:ascii="Calibri" w:eastAsia="SimSun" w:hAnsi="Calibri"/>
              </w:rPr>
            </w:pPr>
          </w:p>
        </w:tc>
      </w:tr>
      <w:tr w:rsidR="00CE5EEC" w:rsidRPr="009C4712" w:rsidTr="008E4C23">
        <w:tc>
          <w:tcPr>
            <w:tcW w:w="3960" w:type="dxa"/>
          </w:tcPr>
          <w:p w:rsidR="00CE5EEC" w:rsidRPr="009C4712" w:rsidRDefault="00CE5EEC" w:rsidP="008E4C23">
            <w:pPr>
              <w:pStyle w:val="ProductList-Body"/>
              <w:spacing w:before="20" w:after="20"/>
              <w:rPr>
                <w:rFonts w:ascii="Calibri" w:eastAsia="SimSun" w:hAnsi="Calibri"/>
              </w:rPr>
            </w:pPr>
          </w:p>
        </w:tc>
        <w:tc>
          <w:tcPr>
            <w:tcW w:w="3240" w:type="dxa"/>
          </w:tcPr>
          <w:p w:rsidR="00CE5EEC" w:rsidRPr="009C4712" w:rsidRDefault="00026C9F" w:rsidP="008E4C23">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CE5EEC" w:rsidRPr="009C4712" w:rsidRDefault="00CE5EEC" w:rsidP="008E4C23">
            <w:pPr>
              <w:pStyle w:val="ProductList-Body"/>
              <w:spacing w:before="20" w:after="20"/>
              <w:rPr>
                <w:rFonts w:ascii="Calibri" w:eastAsia="SimSun" w:hAnsi="Calibri"/>
                <w:lang w:eastAsia="zh-CN"/>
              </w:rPr>
            </w:pPr>
          </w:p>
        </w:tc>
      </w:tr>
    </w:tbl>
    <w:p w:rsidR="00CE5EEC" w:rsidRPr="009C4712" w:rsidRDefault="00CE5EEC" w:rsidP="00CE5EEC">
      <w:pPr>
        <w:pStyle w:val="ProductList-Body"/>
        <w:shd w:val="clear" w:color="auto" w:fill="D9D9D9" w:themeFill="background1" w:themeFillShade="D9"/>
        <w:spacing w:before="120" w:after="120"/>
        <w:rPr>
          <w:rFonts w:ascii="Calibri" w:eastAsia="SimSun" w:hAnsi="Calibri"/>
          <w:b/>
          <w:lang w:eastAsia="zh-CN"/>
        </w:rPr>
      </w:pPr>
      <w:r w:rsidRPr="009C4712">
        <w:rPr>
          <w:rFonts w:ascii="Calibri" w:eastAsia="SimSun" w:hAnsi="Calibri"/>
          <w:b/>
          <w:lang w:eastAsia="zh-CN"/>
        </w:rPr>
        <w:t>其他信息</w:t>
      </w:r>
    </w:p>
    <w:p w:rsidR="00CE5EEC" w:rsidRPr="009C4712" w:rsidRDefault="00CE5EEC" w:rsidP="00CE5EEC">
      <w:pPr>
        <w:pStyle w:val="ProductList-Body"/>
        <w:rPr>
          <w:rFonts w:ascii="Calibri" w:eastAsia="SimSun" w:hAnsi="Calibri"/>
          <w:b/>
          <w:lang w:eastAsia="zh-CN"/>
        </w:rPr>
      </w:pPr>
      <w:r w:rsidRPr="009C4712">
        <w:rPr>
          <w:rFonts w:ascii="Calibri" w:eastAsia="SimSun" w:hAnsi="Calibri"/>
          <w:b/>
          <w:color w:val="00188F"/>
          <w:lang w:eastAsia="zh-CN"/>
        </w:rPr>
        <w:t>本地化和翻译</w:t>
      </w: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 xml:space="preserve">Microsoft Dynamics AX </w:t>
      </w:r>
      <w:r w:rsidRPr="009C4712">
        <w:rPr>
          <w:rFonts w:ascii="Calibri" w:eastAsia="SimSun" w:hAnsi="Calibri"/>
          <w:lang w:eastAsia="zh-CN"/>
        </w:rPr>
        <w:t>由微软提供本地化、翻译和支持，并在特定国家</w:t>
      </w:r>
      <w:r w:rsidRPr="009C4712">
        <w:rPr>
          <w:rFonts w:ascii="Calibri" w:eastAsia="SimSun" w:hAnsi="Calibri"/>
          <w:lang w:eastAsia="zh-CN"/>
        </w:rPr>
        <w:t>/</w:t>
      </w:r>
      <w:r w:rsidRPr="009C4712">
        <w:rPr>
          <w:rFonts w:ascii="Calibri" w:eastAsia="SimSun" w:hAnsi="Calibri"/>
          <w:lang w:eastAsia="zh-CN"/>
        </w:rPr>
        <w:t>地区以特定语言发布。请参阅</w:t>
      </w:r>
      <w:r w:rsidRPr="009C4712">
        <w:rPr>
          <w:rFonts w:ascii="Calibri" w:eastAsia="SimSun" w:hAnsi="Calibri"/>
          <w:lang w:eastAsia="zh-CN"/>
        </w:rPr>
        <w:t xml:space="preserve"> </w:t>
      </w:r>
      <w:hyperlink r:id="rId23" w:history="1">
        <w:r w:rsidRPr="009C4712">
          <w:rPr>
            <w:rStyle w:val="Hyperlink"/>
            <w:rFonts w:ascii="Calibri" w:eastAsia="SimSun" w:hAnsi="Calibri"/>
            <w:lang w:eastAsia="zh-CN"/>
          </w:rPr>
          <w:t>http://www.microsoft.com/en-us/dynamics/erp-buy-ax-software.aspx</w:t>
        </w:r>
      </w:hyperlink>
      <w:r w:rsidRPr="009C4712">
        <w:rPr>
          <w:rFonts w:ascii="Calibri" w:eastAsia="SimSun" w:hAnsi="Calibri"/>
          <w:lang w:eastAsia="zh-CN"/>
        </w:rPr>
        <w:t xml:space="preserve"> </w:t>
      </w:r>
      <w:r w:rsidRPr="009C4712">
        <w:rPr>
          <w:rFonts w:ascii="Calibri" w:eastAsia="SimSun" w:hAnsi="Calibri"/>
          <w:lang w:eastAsia="zh-CN"/>
        </w:rPr>
        <w:t>以了解微软是否提供翻译和本地化。</w:t>
      </w:r>
    </w:p>
    <w:p w:rsidR="00CE5EEC" w:rsidRPr="009C4712" w:rsidRDefault="00CE5EEC" w:rsidP="00CE5EEC">
      <w:pPr>
        <w:pStyle w:val="ProductList-Body"/>
        <w:rPr>
          <w:rFonts w:ascii="Calibri" w:eastAsia="SimSun" w:hAnsi="Calibri"/>
          <w:lang w:eastAsia="zh-CN"/>
        </w:rPr>
      </w:pP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微软了解到，在某些情况下，客户可能需要在其他地区使用在特定地区已本地化和</w:t>
      </w:r>
      <w:r w:rsidRPr="009C4712">
        <w:rPr>
          <w:rFonts w:ascii="Calibri" w:eastAsia="SimSun" w:hAnsi="Calibri"/>
          <w:lang w:eastAsia="zh-CN"/>
        </w:rPr>
        <w:t>/</w:t>
      </w:r>
      <w:r w:rsidRPr="009C4712">
        <w:rPr>
          <w:rFonts w:ascii="Calibri" w:eastAsia="SimSun" w:hAnsi="Calibri"/>
          <w:lang w:eastAsia="zh-CN"/>
        </w:rPr>
        <w:t>或翻译的特定模块或功能。由于法律和法规因地区而异，因此法律或法规的差异可能会影响在未创建所需功能的地区使用该功能。如果在微软已创建并普遍商业提供任何本地化和</w:t>
      </w:r>
      <w:r w:rsidRPr="009C4712">
        <w:rPr>
          <w:rFonts w:ascii="Calibri" w:eastAsia="SimSun" w:hAnsi="Calibri"/>
          <w:lang w:eastAsia="zh-CN"/>
        </w:rPr>
        <w:t>/</w:t>
      </w:r>
      <w:r w:rsidRPr="009C4712">
        <w:rPr>
          <w:rFonts w:ascii="Calibri" w:eastAsia="SimSun" w:hAnsi="Calibri"/>
          <w:lang w:eastAsia="zh-CN"/>
        </w:rPr>
        <w:t>或翻译版本的软件或服务的地区之外使用此软件（包括通过此软件提供的任何在线服务），微软不会对其性能或适用性作出任何声明、保证、担保（明示、默示或以其他方式）或保障。应咨询客户要在那里使用此软件的地理区域的税务专家，确认该功能是否适用于该地区。</w:t>
      </w:r>
    </w:p>
    <w:p w:rsidR="00CE5EEC" w:rsidRPr="009C4712" w:rsidRDefault="00CE5EEC" w:rsidP="00CE5EEC">
      <w:pPr>
        <w:pStyle w:val="ProductList-Body"/>
        <w:rPr>
          <w:rFonts w:ascii="Calibri" w:eastAsia="SimSun" w:hAnsi="Calibri"/>
          <w:lang w:eastAsia="zh-CN"/>
        </w:rPr>
      </w:pPr>
    </w:p>
    <w:p w:rsidR="00CE5EEC" w:rsidRPr="009C4712" w:rsidRDefault="00CE5EEC" w:rsidP="00CE5EEC">
      <w:pPr>
        <w:pStyle w:val="ProductList-Body"/>
        <w:rPr>
          <w:rFonts w:ascii="Calibri" w:eastAsia="SimSun" w:hAnsi="Calibri"/>
          <w:b/>
          <w:lang w:eastAsia="zh-CN"/>
        </w:rPr>
      </w:pPr>
      <w:r w:rsidRPr="009C4712">
        <w:rPr>
          <w:rFonts w:ascii="Calibri" w:eastAsia="SimSun" w:hAnsi="Calibri"/>
          <w:b/>
          <w:color w:val="00188F"/>
          <w:lang w:eastAsia="zh-CN"/>
        </w:rPr>
        <w:t xml:space="preserve">CAL </w:t>
      </w:r>
      <w:r w:rsidRPr="009C4712">
        <w:rPr>
          <w:rFonts w:ascii="Calibri" w:eastAsia="SimSun" w:hAnsi="Calibri"/>
          <w:b/>
          <w:color w:val="00188F"/>
          <w:lang w:eastAsia="zh-CN"/>
        </w:rPr>
        <w:t>使用权利</w:t>
      </w: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下面概述了不同</w:t>
      </w:r>
      <w:r w:rsidRPr="009C4712">
        <w:rPr>
          <w:rFonts w:ascii="Calibri" w:eastAsia="SimSun" w:hAnsi="Calibri"/>
          <w:lang w:eastAsia="zh-CN"/>
        </w:rPr>
        <w:t xml:space="preserve"> Microsoft Dynamics AX 2012 R2 CAL </w:t>
      </w:r>
      <w:r w:rsidRPr="009C4712">
        <w:rPr>
          <w:rFonts w:ascii="Calibri" w:eastAsia="SimSun" w:hAnsi="Calibri"/>
          <w:lang w:eastAsia="zh-CN"/>
        </w:rPr>
        <w:t>允许的使用情况：</w:t>
      </w:r>
    </w:p>
    <w:p w:rsidR="00CE5EEC" w:rsidRPr="009C4712" w:rsidRDefault="00CE5EEC" w:rsidP="00CE5EEC">
      <w:pPr>
        <w:pStyle w:val="ProductList-Body"/>
        <w:numPr>
          <w:ilvl w:val="0"/>
          <w:numId w:val="6"/>
        </w:numPr>
        <w:ind w:left="450" w:hanging="270"/>
        <w:rPr>
          <w:rFonts w:ascii="Calibri" w:eastAsia="SimSun" w:hAnsi="Calibri"/>
        </w:rPr>
      </w:pPr>
      <w:r w:rsidRPr="009C4712">
        <w:rPr>
          <w:rFonts w:ascii="Calibri" w:eastAsia="SimSun" w:hAnsi="Calibri"/>
        </w:rPr>
        <w:t>自助服务</w:t>
      </w:r>
      <w:r w:rsidRPr="009C4712">
        <w:rPr>
          <w:rFonts w:ascii="Calibri" w:eastAsia="SimSun" w:hAnsi="Calibri"/>
        </w:rPr>
        <w:t xml:space="preserve"> CAL</w:t>
      </w:r>
      <w:r w:rsidRPr="009C4712">
        <w:rPr>
          <w:rFonts w:ascii="Calibri" w:eastAsia="SimSun" w:hAnsi="Calibri"/>
        </w:rPr>
        <w:t>（基本</w:t>
      </w:r>
      <w:r w:rsidRPr="009C4712">
        <w:rPr>
          <w:rFonts w:ascii="Calibri" w:eastAsia="SimSun" w:hAnsi="Calibri"/>
        </w:rPr>
        <w:t xml:space="preserve"> CAL</w:t>
      </w:r>
      <w:r w:rsidRPr="009C4712">
        <w:rPr>
          <w:rFonts w:ascii="Calibri" w:eastAsia="SimSun" w:hAnsi="Calibri"/>
        </w:rPr>
        <w:t>）</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创建费用报告；</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管理个人数据，例如权益许可登记表；</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执行时间和考勤输入，例如登记时间、打卡上下班时间；</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输入员工服务申请；</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为员工用户执行属于产品的间接采购申请（例如差旅、办公设备、文具）；和</w:t>
      </w:r>
      <w:r w:rsidRPr="009C4712">
        <w:rPr>
          <w:rFonts w:ascii="Calibri" w:eastAsia="SimSun" w:hAnsi="Calibri"/>
          <w:lang w:eastAsia="zh-CN"/>
        </w:rPr>
        <w:t>/</w:t>
      </w:r>
      <w:r w:rsidRPr="009C4712">
        <w:rPr>
          <w:rFonts w:ascii="Calibri" w:eastAsia="SimSun" w:hAnsi="Calibri"/>
          <w:lang w:eastAsia="zh-CN"/>
        </w:rPr>
        <w:t>或执行增加或招募供应商的申请。</w:t>
      </w:r>
    </w:p>
    <w:p w:rsidR="00CE5EEC" w:rsidRPr="009C4712" w:rsidRDefault="00CE5EEC" w:rsidP="00CE5EEC">
      <w:pPr>
        <w:pStyle w:val="ProductList-Body"/>
        <w:numPr>
          <w:ilvl w:val="0"/>
          <w:numId w:val="6"/>
        </w:numPr>
        <w:ind w:left="450" w:hanging="270"/>
        <w:rPr>
          <w:rFonts w:ascii="Calibri" w:eastAsia="SimSun" w:hAnsi="Calibri"/>
        </w:rPr>
      </w:pPr>
      <w:r w:rsidRPr="009C4712">
        <w:rPr>
          <w:rFonts w:ascii="Calibri" w:eastAsia="SimSun" w:hAnsi="Calibri"/>
        </w:rPr>
        <w:t>任务</w:t>
      </w:r>
      <w:r w:rsidRPr="009C4712">
        <w:rPr>
          <w:rFonts w:ascii="Calibri" w:eastAsia="SimSun" w:hAnsi="Calibri"/>
        </w:rPr>
        <w:t xml:space="preserve"> CAL</w:t>
      </w:r>
      <w:r w:rsidRPr="009C4712">
        <w:rPr>
          <w:rFonts w:ascii="Calibri" w:eastAsia="SimSun" w:hAnsi="Calibri"/>
        </w:rPr>
        <w:t>（自助服务</w:t>
      </w:r>
      <w:r w:rsidRPr="009C4712">
        <w:rPr>
          <w:rFonts w:ascii="Calibri" w:eastAsia="SimSun" w:hAnsi="Calibri"/>
        </w:rPr>
        <w:t xml:space="preserve"> CAL + </w:t>
      </w:r>
      <w:r w:rsidRPr="009C4712">
        <w:rPr>
          <w:rFonts w:ascii="Calibri" w:eastAsia="SimSun" w:hAnsi="Calibri"/>
        </w:rPr>
        <w:t>任务附加</w:t>
      </w:r>
      <w:r w:rsidRPr="009C4712">
        <w:rPr>
          <w:rFonts w:ascii="Calibri" w:eastAsia="SimSun" w:hAnsi="Calibri"/>
        </w:rPr>
        <w:t xml:space="preserve"> CAL</w:t>
      </w:r>
      <w:r w:rsidRPr="009C4712">
        <w:rPr>
          <w:rFonts w:ascii="Calibri" w:eastAsia="SimSun" w:hAnsi="Calibri"/>
        </w:rPr>
        <w:t>）</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包括自助服务</w:t>
      </w:r>
      <w:r w:rsidRPr="009C4712">
        <w:rPr>
          <w:rFonts w:ascii="Calibri" w:eastAsia="SimSun" w:hAnsi="Calibri"/>
          <w:lang w:eastAsia="zh-CN"/>
        </w:rPr>
        <w:t xml:space="preserve"> CAL </w:t>
      </w:r>
      <w:r w:rsidRPr="009C4712">
        <w:rPr>
          <w:rFonts w:ascii="Calibri" w:eastAsia="SimSun" w:hAnsi="Calibri"/>
          <w:lang w:eastAsia="zh-CN"/>
        </w:rPr>
        <w:t>的使用权利</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输入记帐时间；</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输入记帐费用；</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管理业绩和年度评审、目标设定和能力；</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运行零售销售点设备；</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审批属于间接采购的供应商发票；并且</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任务</w:t>
      </w:r>
      <w:r w:rsidRPr="009C4712">
        <w:rPr>
          <w:rFonts w:ascii="Calibri" w:eastAsia="SimSun" w:hAnsi="Calibri"/>
          <w:lang w:eastAsia="zh-CN"/>
        </w:rPr>
        <w:t xml:space="preserve"> CAL </w:t>
      </w:r>
      <w:r w:rsidRPr="009C4712">
        <w:rPr>
          <w:rFonts w:ascii="Calibri" w:eastAsia="SimSun" w:hAnsi="Calibri"/>
          <w:lang w:eastAsia="zh-CN"/>
        </w:rPr>
        <w:t>用户不能执行工作流审批。</w:t>
      </w:r>
    </w:p>
    <w:p w:rsidR="00CE5EEC" w:rsidRPr="009C4712" w:rsidRDefault="00CE5EEC" w:rsidP="00CE5EEC">
      <w:pPr>
        <w:pStyle w:val="ProductList-Body"/>
        <w:numPr>
          <w:ilvl w:val="0"/>
          <w:numId w:val="6"/>
        </w:numPr>
        <w:ind w:left="450" w:hanging="270"/>
        <w:rPr>
          <w:rFonts w:ascii="Calibri" w:eastAsia="SimSun" w:hAnsi="Calibri"/>
        </w:rPr>
      </w:pPr>
      <w:r w:rsidRPr="009C4712">
        <w:rPr>
          <w:rFonts w:ascii="Calibri" w:eastAsia="SimSun" w:hAnsi="Calibri"/>
        </w:rPr>
        <w:t>功能</w:t>
      </w:r>
      <w:r w:rsidRPr="009C4712">
        <w:rPr>
          <w:rFonts w:ascii="Calibri" w:eastAsia="SimSun" w:hAnsi="Calibri"/>
        </w:rPr>
        <w:t xml:space="preserve"> CAL</w:t>
      </w:r>
      <w:r w:rsidRPr="009C4712">
        <w:rPr>
          <w:rFonts w:ascii="Calibri" w:eastAsia="SimSun" w:hAnsi="Calibri"/>
        </w:rPr>
        <w:t>（任务</w:t>
      </w:r>
      <w:r w:rsidRPr="009C4712">
        <w:rPr>
          <w:rFonts w:ascii="Calibri" w:eastAsia="SimSun" w:hAnsi="Calibri"/>
        </w:rPr>
        <w:t xml:space="preserve"> CAL + </w:t>
      </w:r>
      <w:r w:rsidRPr="009C4712">
        <w:rPr>
          <w:rFonts w:ascii="Calibri" w:eastAsia="SimSun" w:hAnsi="Calibri"/>
        </w:rPr>
        <w:t>功能附加</w:t>
      </w:r>
      <w:r w:rsidRPr="009C4712">
        <w:rPr>
          <w:rFonts w:ascii="Calibri" w:eastAsia="SimSun" w:hAnsi="Calibri"/>
        </w:rPr>
        <w:t xml:space="preserve"> CAL</w:t>
      </w:r>
      <w:r w:rsidRPr="009C4712">
        <w:rPr>
          <w:rFonts w:ascii="Calibri" w:eastAsia="SimSun" w:hAnsi="Calibri"/>
        </w:rPr>
        <w:t>）</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包括任务</w:t>
      </w:r>
      <w:r w:rsidRPr="009C4712">
        <w:rPr>
          <w:rFonts w:ascii="Calibri" w:eastAsia="SimSun" w:hAnsi="Calibri"/>
          <w:lang w:eastAsia="zh-CN"/>
        </w:rPr>
        <w:t xml:space="preserve"> CAL </w:t>
      </w:r>
      <w:r w:rsidRPr="009C4712">
        <w:rPr>
          <w:rFonts w:ascii="Calibri" w:eastAsia="SimSun" w:hAnsi="Calibri"/>
          <w:lang w:eastAsia="zh-CN"/>
        </w:rPr>
        <w:t>的使用权利</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在生产或制造周期内管理车间；</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管理项目和资源；</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管理人力资源周期；</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管理预算转移和组织请求；</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创建申请人或员工主数据记录；</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创建工作或职位申请；</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升级或请求属于客户的发票的审批；</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审批所提供服务的供应商发票或代金券；</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创建和管理属于客户、供应商、产品库存或目录的主数据记录；和</w:t>
      </w:r>
      <w:r w:rsidRPr="009C4712">
        <w:rPr>
          <w:rFonts w:ascii="Calibri" w:eastAsia="SimSun" w:hAnsi="Calibri"/>
          <w:lang w:eastAsia="zh-CN"/>
        </w:rPr>
        <w:t>/</w:t>
      </w:r>
      <w:r w:rsidRPr="009C4712">
        <w:rPr>
          <w:rFonts w:ascii="Calibri" w:eastAsia="SimSun" w:hAnsi="Calibri"/>
          <w:lang w:eastAsia="zh-CN"/>
        </w:rPr>
        <w:t>或</w:t>
      </w:r>
    </w:p>
    <w:p w:rsidR="00CE5EEC" w:rsidRPr="009C4712" w:rsidRDefault="00CE5EEC" w:rsidP="00CE5EEC">
      <w:pPr>
        <w:pStyle w:val="ProductList-Body"/>
        <w:numPr>
          <w:ilvl w:val="1"/>
          <w:numId w:val="6"/>
        </w:numPr>
        <w:ind w:left="720" w:hanging="270"/>
        <w:rPr>
          <w:rFonts w:ascii="Calibri" w:eastAsia="SimSun" w:hAnsi="Calibri"/>
          <w:lang w:eastAsia="zh-CN"/>
        </w:rPr>
      </w:pPr>
      <w:r w:rsidRPr="009C4712">
        <w:rPr>
          <w:rFonts w:ascii="Calibri" w:eastAsia="SimSun" w:hAnsi="Calibri"/>
          <w:lang w:eastAsia="zh-CN"/>
        </w:rPr>
        <w:t>审批来自自助服务</w:t>
      </w:r>
      <w:r w:rsidRPr="009C4712">
        <w:rPr>
          <w:rFonts w:ascii="Calibri" w:eastAsia="SimSun" w:hAnsi="Calibri"/>
          <w:lang w:eastAsia="zh-CN"/>
        </w:rPr>
        <w:t xml:space="preserve"> CAL </w:t>
      </w:r>
      <w:r w:rsidRPr="009C4712">
        <w:rPr>
          <w:rFonts w:ascii="Calibri" w:eastAsia="SimSun" w:hAnsi="Calibri"/>
          <w:lang w:eastAsia="zh-CN"/>
        </w:rPr>
        <w:t>或任务</w:t>
      </w:r>
      <w:r w:rsidRPr="009C4712">
        <w:rPr>
          <w:rFonts w:ascii="Calibri" w:eastAsia="SimSun" w:hAnsi="Calibri"/>
          <w:lang w:eastAsia="zh-CN"/>
        </w:rPr>
        <w:t xml:space="preserve"> CAL </w:t>
      </w:r>
      <w:r w:rsidRPr="009C4712">
        <w:rPr>
          <w:rFonts w:ascii="Calibri" w:eastAsia="SimSun" w:hAnsi="Calibri"/>
          <w:lang w:eastAsia="zh-CN"/>
        </w:rPr>
        <w:t>用户的请求。</w:t>
      </w:r>
    </w:p>
    <w:p w:rsidR="00CE5EEC" w:rsidRPr="009C4712" w:rsidRDefault="00CE5EEC" w:rsidP="00CE5EEC">
      <w:pPr>
        <w:pStyle w:val="ProductList-Body"/>
        <w:numPr>
          <w:ilvl w:val="0"/>
          <w:numId w:val="6"/>
        </w:numPr>
        <w:ind w:left="450" w:hanging="270"/>
        <w:rPr>
          <w:rFonts w:ascii="Calibri" w:eastAsia="SimSun" w:hAnsi="Calibri"/>
        </w:rPr>
      </w:pPr>
      <w:r w:rsidRPr="009C4712">
        <w:rPr>
          <w:rFonts w:ascii="Calibri" w:eastAsia="SimSun" w:hAnsi="Calibri"/>
        </w:rPr>
        <w:t>企业</w:t>
      </w:r>
      <w:r w:rsidRPr="009C4712">
        <w:rPr>
          <w:rFonts w:ascii="Calibri" w:eastAsia="SimSun" w:hAnsi="Calibri"/>
        </w:rPr>
        <w:t xml:space="preserve"> CAL</w:t>
      </w:r>
      <w:r w:rsidRPr="009C4712">
        <w:rPr>
          <w:rFonts w:ascii="Calibri" w:eastAsia="SimSun" w:hAnsi="Calibri"/>
        </w:rPr>
        <w:t>（功能</w:t>
      </w:r>
      <w:r w:rsidRPr="009C4712">
        <w:rPr>
          <w:rFonts w:ascii="Calibri" w:eastAsia="SimSun" w:hAnsi="Calibri"/>
        </w:rPr>
        <w:t xml:space="preserve"> CAL + </w:t>
      </w:r>
      <w:r w:rsidRPr="009C4712">
        <w:rPr>
          <w:rFonts w:ascii="Calibri" w:eastAsia="SimSun" w:hAnsi="Calibri"/>
        </w:rPr>
        <w:t>企业附加</w:t>
      </w:r>
      <w:r w:rsidRPr="009C4712">
        <w:rPr>
          <w:rFonts w:ascii="Calibri" w:eastAsia="SimSun" w:hAnsi="Calibri"/>
        </w:rPr>
        <w:t xml:space="preserve"> CAL</w:t>
      </w:r>
      <w:r w:rsidRPr="009C4712">
        <w:rPr>
          <w:rFonts w:ascii="Calibri" w:eastAsia="SimSun" w:hAnsi="Calibri"/>
        </w:rPr>
        <w:t>）</w:t>
      </w:r>
    </w:p>
    <w:p w:rsidR="00CE5EEC" w:rsidRPr="009C4712" w:rsidRDefault="00CE5EEC" w:rsidP="00CE5EEC">
      <w:pPr>
        <w:pStyle w:val="ProductList-Body"/>
        <w:numPr>
          <w:ilvl w:val="1"/>
          <w:numId w:val="6"/>
        </w:numPr>
        <w:ind w:left="720" w:hanging="270"/>
        <w:rPr>
          <w:rFonts w:ascii="Calibri" w:eastAsia="SimSun" w:hAnsi="Calibri"/>
        </w:rPr>
      </w:pPr>
      <w:r w:rsidRPr="009C4712">
        <w:rPr>
          <w:rFonts w:ascii="Calibri" w:eastAsia="SimSun" w:hAnsi="Calibri"/>
        </w:rPr>
        <w:t>完全使用权利</w:t>
      </w:r>
    </w:p>
    <w:p w:rsidR="00CE5EEC" w:rsidRPr="009C4712" w:rsidRDefault="00CE5EEC" w:rsidP="00CE5EEC">
      <w:pPr>
        <w:pStyle w:val="ProductList-Body"/>
        <w:rPr>
          <w:rFonts w:ascii="Calibri" w:eastAsia="SimSun" w:hAnsi="Calibri"/>
        </w:rPr>
      </w:pP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为了更加准确地了解所需的</w:t>
      </w:r>
      <w:r w:rsidRPr="009C4712">
        <w:rPr>
          <w:rFonts w:ascii="Calibri" w:eastAsia="SimSun" w:hAnsi="Calibri"/>
          <w:lang w:eastAsia="zh-CN"/>
        </w:rPr>
        <w:t xml:space="preserve"> CAL</w:t>
      </w:r>
      <w:r w:rsidRPr="009C4712">
        <w:rPr>
          <w:rFonts w:ascii="Calibri" w:eastAsia="SimSun" w:hAnsi="Calibri"/>
          <w:lang w:eastAsia="zh-CN"/>
        </w:rPr>
        <w:t>，您可以参考</w:t>
      </w:r>
      <w:r w:rsidRPr="009C4712">
        <w:rPr>
          <w:rFonts w:ascii="Calibri" w:eastAsia="SimSun" w:hAnsi="Calibri"/>
          <w:lang w:eastAsia="zh-CN"/>
        </w:rPr>
        <w:t xml:space="preserve"> </w:t>
      </w:r>
      <w:hyperlink r:id="rId24" w:history="1">
        <w:r w:rsidRPr="009C4712">
          <w:rPr>
            <w:rStyle w:val="Hyperlink"/>
            <w:rFonts w:ascii="Calibri" w:eastAsia="SimSun" w:hAnsi="Calibri"/>
            <w:lang w:eastAsia="zh-CN"/>
          </w:rPr>
          <w:t>http://www.microsoft.com/en-us/dynamics/erp-buy-ax-software.aspx</w:t>
        </w:r>
      </w:hyperlink>
      <w:r w:rsidRPr="009C4712">
        <w:rPr>
          <w:rFonts w:ascii="Calibri" w:eastAsia="SimSun" w:hAnsi="Calibri"/>
          <w:lang w:eastAsia="zh-CN"/>
        </w:rPr>
        <w:t>。</w:t>
      </w:r>
    </w:p>
    <w:p w:rsidR="00CE5EEC" w:rsidRPr="009C4712" w:rsidRDefault="00CE5EEC" w:rsidP="00CE5EEC">
      <w:pPr>
        <w:pStyle w:val="ProductList-Body"/>
        <w:rPr>
          <w:rFonts w:ascii="Calibri" w:eastAsia="SimSun" w:hAnsi="Calibri"/>
          <w:lang w:eastAsia="zh-CN"/>
        </w:rPr>
      </w:pPr>
    </w:p>
    <w:p w:rsidR="00CE5EEC" w:rsidRPr="009C4712" w:rsidRDefault="00CE5EEC" w:rsidP="00CE5EEC">
      <w:pPr>
        <w:pStyle w:val="ProductList-Body"/>
        <w:rPr>
          <w:rFonts w:ascii="Calibri" w:eastAsia="SimSun" w:hAnsi="Calibri"/>
          <w:b/>
          <w:lang w:eastAsia="zh-CN"/>
        </w:rPr>
      </w:pPr>
      <w:r w:rsidRPr="009C4712">
        <w:rPr>
          <w:rFonts w:ascii="Calibri" w:eastAsia="SimSun" w:hAnsi="Calibri"/>
          <w:b/>
          <w:color w:val="00188F"/>
          <w:lang w:eastAsia="zh-CN"/>
        </w:rPr>
        <w:lastRenderedPageBreak/>
        <w:t>补充许可条款</w:t>
      </w: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对电子商务组件、销售点组件以及</w:t>
      </w:r>
      <w:r w:rsidRPr="009C4712">
        <w:rPr>
          <w:rFonts w:ascii="Calibri" w:eastAsia="SimSun" w:hAnsi="Calibri"/>
          <w:lang w:eastAsia="zh-CN"/>
        </w:rPr>
        <w:t xml:space="preserve"> Microsoft Dynamics AX 2012 R2 </w:t>
      </w:r>
      <w:r w:rsidRPr="009C4712">
        <w:rPr>
          <w:rFonts w:ascii="Calibri" w:eastAsia="SimSun" w:hAnsi="Calibri"/>
          <w:lang w:eastAsia="zh-CN"/>
        </w:rPr>
        <w:t>的类似更新和补充的使用受以下网址中补充许可条款的约束：</w:t>
      </w:r>
      <w:hyperlink r:id="rId25" w:history="1">
        <w:r w:rsidRPr="009C4712">
          <w:rPr>
            <w:rStyle w:val="Hyperlink"/>
            <w:rFonts w:ascii="Calibri" w:eastAsia="SimSun" w:hAnsi="Calibri"/>
            <w:lang w:eastAsia="zh-CN"/>
          </w:rPr>
          <w:t>http://www.microsoft.com/en-us/dynamics/erp-buy-ax-software.aspx</w:t>
        </w:r>
      </w:hyperlink>
      <w:r w:rsidRPr="009C4712">
        <w:rPr>
          <w:rFonts w:ascii="Calibri" w:eastAsia="SimSun" w:hAnsi="Calibri"/>
          <w:lang w:eastAsia="zh-CN"/>
        </w:rPr>
        <w:t>。</w:t>
      </w:r>
    </w:p>
    <w:p w:rsidR="00CE5EEC" w:rsidRPr="009C4712" w:rsidRDefault="00CE5EEC" w:rsidP="00CE5EEC">
      <w:pPr>
        <w:pStyle w:val="ProductList-Body"/>
        <w:rPr>
          <w:rFonts w:ascii="Calibri" w:eastAsia="SimSun" w:hAnsi="Calibri"/>
          <w:lang w:eastAsia="zh-CN"/>
        </w:rPr>
      </w:pPr>
    </w:p>
    <w:bookmarkStart w:id="231" w:name="_Toc378147629"/>
    <w:bookmarkStart w:id="232" w:name="_Toc378151531"/>
    <w:p w:rsidR="00CE5EEC" w:rsidRPr="009C4712" w:rsidRDefault="00D918ED" w:rsidP="00CE5EEC">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CE5EEC" w:rsidRPr="00593CE0" w:rsidRDefault="00CE5EEC" w:rsidP="00CE5EEC">
      <w:pPr>
        <w:pStyle w:val="ProductList-Offering2Heading"/>
        <w:outlineLvl w:val="2"/>
        <w:rPr>
          <w:rFonts w:eastAsia="SimSun"/>
        </w:rPr>
      </w:pPr>
      <w:r w:rsidRPr="00593CE0">
        <w:rPr>
          <w:rFonts w:eastAsia="SimSun"/>
        </w:rPr>
        <w:tab/>
      </w:r>
      <w:bookmarkStart w:id="233" w:name="_Toc379797127"/>
      <w:bookmarkStart w:id="234" w:name="_Toc380513153"/>
      <w:bookmarkStart w:id="235" w:name="_Toc380655192"/>
      <w:bookmarkStart w:id="236" w:name="_Toc383687499"/>
      <w:r w:rsidRPr="00593CE0">
        <w:rPr>
          <w:rFonts w:eastAsia="SimSun"/>
        </w:rPr>
        <w:t>Microsoft Dynamics CRM</w:t>
      </w:r>
      <w:bookmarkEnd w:id="231"/>
      <w:bookmarkEnd w:id="232"/>
      <w:bookmarkEnd w:id="233"/>
      <w:bookmarkEnd w:id="234"/>
      <w:bookmarkEnd w:id="235"/>
      <w:bookmarkEnd w:id="23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4"/>
        <w:gridCol w:w="527"/>
        <w:gridCol w:w="596"/>
      </w:tblGrid>
      <w:tr w:rsidR="006709E0" w:rsidRPr="009C4712" w:rsidTr="008534F3">
        <w:trPr>
          <w:tblHeader/>
        </w:trPr>
        <w:tc>
          <w:tcPr>
            <w:tcW w:w="3060" w:type="dxa"/>
            <w:tcBorders>
              <w:bottom w:val="nil"/>
            </w:tcBorders>
            <w:shd w:val="clear" w:color="auto" w:fill="00188F"/>
          </w:tcPr>
          <w:p w:rsidR="006709E0" w:rsidRPr="009C4712" w:rsidRDefault="006709E0" w:rsidP="008E4C2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6709E0" w:rsidRPr="00593CE0" w:rsidRDefault="006709E0" w:rsidP="008B2867">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664"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27"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6709E0" w:rsidRPr="00593CE0" w:rsidRDefault="006709E0" w:rsidP="008B2867">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8534F3" w:rsidRPr="009C4712" w:rsidTr="008534F3">
        <w:tc>
          <w:tcPr>
            <w:tcW w:w="3060" w:type="dxa"/>
            <w:tcBorders>
              <w:top w:val="nil"/>
              <w:left w:val="nil"/>
              <w:bottom w:val="dashSmallGap" w:sz="4" w:space="0" w:color="BFBFBF" w:themeColor="background1" w:themeShade="BF"/>
              <w:right w:val="nil"/>
            </w:tcBorders>
          </w:tcPr>
          <w:p w:rsidR="008534F3" w:rsidRPr="00A254CD" w:rsidRDefault="008534F3" w:rsidP="008E4C23">
            <w:pPr>
              <w:pStyle w:val="ProductList-Offering2"/>
              <w:rPr>
                <w:rFonts w:eastAsia="SimSun"/>
              </w:rPr>
            </w:pPr>
            <w:bookmarkStart w:id="237" w:name="_Toc379797128"/>
            <w:bookmarkStart w:id="238" w:name="_Toc380513154"/>
            <w:bookmarkStart w:id="239" w:name="_Toc380655193"/>
            <w:bookmarkStart w:id="240" w:name="_Toc383687500"/>
            <w:r w:rsidRPr="00A254CD">
              <w:rPr>
                <w:rFonts w:eastAsia="SimSun"/>
              </w:rPr>
              <w:t>Microsoft Dynamics CRM Basic CAL</w:t>
            </w:r>
            <w:r w:rsidR="008516A3">
              <w:rPr>
                <w:rFonts w:eastAsia="SimSun"/>
              </w:rPr>
              <w:br/>
            </w:r>
            <w:r w:rsidRPr="00A254CD">
              <w:rPr>
                <w:rFonts w:eastAsia="SimSun"/>
              </w:rPr>
              <w:t>（设备和用户）</w:t>
            </w:r>
            <w:bookmarkEnd w:id="237"/>
            <w:bookmarkEnd w:id="238"/>
            <w:bookmarkEnd w:id="239"/>
            <w:bookmarkEnd w:id="240"/>
            <w:r w:rsidRPr="00A254CD">
              <w:rPr>
                <w:rFonts w:eastAsia="SimSun"/>
              </w:rPr>
              <w:fldChar w:fldCharType="begin"/>
            </w:r>
            <w:r w:rsidRPr="00A254CD">
              <w:rPr>
                <w:rFonts w:eastAsia="SimSun"/>
              </w:rPr>
              <w:instrText>XE "Microsoft Dynamics CRM Basic CAL"</w:instrText>
            </w:r>
            <w:r w:rsidRPr="00A254CD">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w:t>
            </w:r>
          </w:p>
        </w:tc>
        <w:tc>
          <w:tcPr>
            <w:tcW w:w="596" w:type="dxa"/>
            <w:tcBorders>
              <w:top w:val="nil"/>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664"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27" w:type="dxa"/>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8E4C23">
            <w:pPr>
              <w:pStyle w:val="ProductList-Offering2"/>
              <w:rPr>
                <w:rFonts w:eastAsia="SimSun"/>
              </w:rPr>
            </w:pPr>
            <w:bookmarkStart w:id="241" w:name="_Toc379797129"/>
            <w:bookmarkStart w:id="242" w:name="_Toc380513155"/>
            <w:bookmarkStart w:id="243" w:name="_Toc380655194"/>
            <w:bookmarkStart w:id="244" w:name="_Toc383687501"/>
            <w:r w:rsidRPr="00A254CD">
              <w:rPr>
                <w:rFonts w:eastAsia="SimSun"/>
              </w:rPr>
              <w:t xml:space="preserve">Microsoft Dynamics CRM Basic </w:t>
            </w:r>
            <w:r w:rsidRPr="00A254CD">
              <w:rPr>
                <w:rFonts w:eastAsia="SimSun"/>
              </w:rPr>
              <w:t>使用附加</w:t>
            </w:r>
            <w:r w:rsidRPr="00A254CD">
              <w:rPr>
                <w:rFonts w:eastAsia="SimSun"/>
              </w:rPr>
              <w:t xml:space="preserve"> CAL</w:t>
            </w:r>
            <w:r w:rsidRPr="00A254CD">
              <w:rPr>
                <w:rFonts w:eastAsia="SimSun"/>
              </w:rPr>
              <w:t>（设备和用户）</w:t>
            </w:r>
            <w:bookmarkEnd w:id="241"/>
            <w:bookmarkEnd w:id="242"/>
            <w:bookmarkEnd w:id="243"/>
            <w:bookmarkEnd w:id="244"/>
            <w:r w:rsidRPr="00A254CD">
              <w:rPr>
                <w:rFonts w:eastAsia="SimSun"/>
              </w:rPr>
              <w:fldChar w:fldCharType="begin"/>
            </w:r>
            <w:r w:rsidRPr="00A254CD">
              <w:rPr>
                <w:rFonts w:eastAsia="SimSun"/>
              </w:rPr>
              <w:instrText xml:space="preserve">XE "Microsoft Dynamics CRM Basic </w:instrText>
            </w:r>
            <w:r w:rsidRPr="00A254CD">
              <w:rPr>
                <w:rFonts w:eastAsia="SimSun"/>
              </w:rPr>
              <w:instrText>使用附加</w:instrText>
            </w:r>
            <w:r w:rsidRPr="00A254CD">
              <w:rPr>
                <w:rFonts w:eastAsia="SimSun"/>
              </w:rPr>
              <w:instrText xml:space="preserve"> CAL"</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664"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27" w:type="dxa"/>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6D010B">
            <w:pPr>
              <w:pStyle w:val="ProductList-Offering2"/>
              <w:rPr>
                <w:rFonts w:eastAsia="SimSun"/>
              </w:rPr>
            </w:pPr>
            <w:bookmarkStart w:id="245" w:name="_Toc380655195"/>
            <w:bookmarkStart w:id="246" w:name="_Toc383687502"/>
            <w:r w:rsidRPr="00A254CD">
              <w:rPr>
                <w:rFonts w:eastAsia="SimSun"/>
              </w:rPr>
              <w:t>适用于</w:t>
            </w:r>
            <w:r w:rsidRPr="00A254CD">
              <w:rPr>
                <w:rFonts w:eastAsia="SimSun"/>
              </w:rPr>
              <w:t xml:space="preserve"> SA </w:t>
            </w:r>
            <w:r w:rsidRPr="00A254CD">
              <w:rPr>
                <w:rFonts w:eastAsia="SimSun"/>
              </w:rPr>
              <w:t>的</w:t>
            </w:r>
            <w:r w:rsidRPr="00A254CD">
              <w:rPr>
                <w:rFonts w:eastAsia="SimSun"/>
              </w:rPr>
              <w:t xml:space="preserve"> Microsoft Dynamics CRM Basic </w:t>
            </w:r>
            <w:r w:rsidRPr="00A254CD">
              <w:rPr>
                <w:rFonts w:eastAsia="SimSun"/>
              </w:rPr>
              <w:t>升级</w:t>
            </w:r>
            <w:bookmarkEnd w:id="245"/>
            <w:bookmarkEnd w:id="246"/>
            <w:r w:rsidRPr="00A254CD">
              <w:rPr>
                <w:rFonts w:eastAsia="SimSun"/>
              </w:rPr>
              <w:fldChar w:fldCharType="begin"/>
            </w:r>
            <w:r w:rsidRPr="00A254CD">
              <w:rPr>
                <w:rFonts w:eastAsia="SimSun"/>
              </w:rPr>
              <w:instrText>XE "</w:instrText>
            </w:r>
            <w:r w:rsidRPr="00A254CD">
              <w:rPr>
                <w:rFonts w:eastAsia="SimSun"/>
              </w:rPr>
              <w:instrText>适用于</w:instrText>
            </w:r>
            <w:r w:rsidRPr="00A254CD">
              <w:rPr>
                <w:rFonts w:eastAsia="SimSun"/>
              </w:rPr>
              <w:instrText xml:space="preserve"> SA </w:instrText>
            </w:r>
            <w:r w:rsidRPr="00A254CD">
              <w:rPr>
                <w:rFonts w:eastAsia="SimSun"/>
              </w:rPr>
              <w:instrText>的</w:instrText>
            </w:r>
            <w:r w:rsidRPr="00A254CD">
              <w:rPr>
                <w:rFonts w:eastAsia="SimSun"/>
              </w:rPr>
              <w:instrText xml:space="preserve"> Microsoft Dynamics CRM Basic </w:instrText>
            </w:r>
            <w:r w:rsidRPr="00A254CD">
              <w:rPr>
                <w:rFonts w:eastAsia="SimSun"/>
              </w:rPr>
              <w:instrText>升级</w:instrText>
            </w:r>
            <w:r w:rsidRPr="00A254CD">
              <w:rPr>
                <w:rFonts w:eastAsia="SimSun"/>
              </w:rPr>
              <w:instrText>"</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664"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27"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8E4C23">
            <w:pPr>
              <w:pStyle w:val="ProductList-Offering2"/>
              <w:rPr>
                <w:rFonts w:eastAsia="SimSun"/>
              </w:rPr>
            </w:pPr>
            <w:bookmarkStart w:id="247" w:name="_Toc379797130"/>
            <w:bookmarkStart w:id="248" w:name="_Toc380513156"/>
            <w:bookmarkStart w:id="249" w:name="_Toc380655196"/>
            <w:bookmarkStart w:id="250" w:name="_Toc383687503"/>
            <w:r w:rsidRPr="00A254CD">
              <w:rPr>
                <w:rFonts w:eastAsia="SimSun"/>
              </w:rPr>
              <w:t>Microsoft Dynamics CRM Essentials CAL</w:t>
            </w:r>
            <w:r>
              <w:rPr>
                <w:rFonts w:eastAsia="SimSun"/>
              </w:rPr>
              <w:br/>
            </w:r>
            <w:r w:rsidRPr="00A254CD">
              <w:rPr>
                <w:rFonts w:eastAsia="SimSun"/>
              </w:rPr>
              <w:t>（设备和用户）</w:t>
            </w:r>
            <w:bookmarkEnd w:id="247"/>
            <w:bookmarkEnd w:id="248"/>
            <w:bookmarkEnd w:id="249"/>
            <w:bookmarkEnd w:id="250"/>
            <w:r w:rsidRPr="00A254CD">
              <w:rPr>
                <w:rFonts w:eastAsia="SimSun"/>
              </w:rPr>
              <w:fldChar w:fldCharType="begin"/>
            </w:r>
            <w:r w:rsidRPr="00A254CD">
              <w:rPr>
                <w:rFonts w:eastAsia="SimSun"/>
              </w:rPr>
              <w:instrText>XE "Microsoft Dynamics CRM Essentials CAL"</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664"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开放式价值中的非组织范围</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AutoTextList  \s NoStyle \t "</w:instrText>
            </w:r>
            <w:r w:rsidRPr="008534F3">
              <w:rPr>
                <w:rFonts w:ascii="Calibri" w:eastAsia="SimSun" w:hAnsi="Calibri"/>
                <w:bCs/>
                <w:szCs w:val="16"/>
                <w:lang w:eastAsia="zh-CN"/>
              </w:rPr>
              <w:instrText>开放式价值中的非组织范围</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P</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27" w:type="dxa"/>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6D010B">
            <w:pPr>
              <w:pStyle w:val="ProductList-Offering2"/>
              <w:rPr>
                <w:rFonts w:eastAsia="SimSun"/>
              </w:rPr>
            </w:pPr>
            <w:bookmarkStart w:id="251" w:name="_Toc380655197"/>
            <w:bookmarkStart w:id="252" w:name="_Toc383687504"/>
            <w:r w:rsidRPr="00A254CD">
              <w:rPr>
                <w:rFonts w:eastAsia="SimSun"/>
              </w:rPr>
              <w:t>适用于</w:t>
            </w:r>
            <w:r w:rsidRPr="00A254CD">
              <w:rPr>
                <w:rFonts w:eastAsia="SimSun"/>
              </w:rPr>
              <w:t xml:space="preserve"> SA </w:t>
            </w:r>
            <w:r w:rsidRPr="00A254CD">
              <w:rPr>
                <w:rFonts w:eastAsia="SimSun"/>
              </w:rPr>
              <w:t>的</w:t>
            </w:r>
            <w:r w:rsidRPr="00A254CD">
              <w:rPr>
                <w:rFonts w:eastAsia="SimSun"/>
              </w:rPr>
              <w:t xml:space="preserve"> Microsoft Dynamics CRM Essentials </w:t>
            </w:r>
            <w:r w:rsidRPr="00A254CD">
              <w:rPr>
                <w:rFonts w:eastAsia="SimSun"/>
              </w:rPr>
              <w:t>升级</w:t>
            </w:r>
            <w:bookmarkEnd w:id="251"/>
            <w:bookmarkEnd w:id="252"/>
            <w:r w:rsidRPr="00A254CD">
              <w:rPr>
                <w:rFonts w:eastAsia="SimSun"/>
              </w:rPr>
              <w:fldChar w:fldCharType="begin"/>
            </w:r>
            <w:r w:rsidRPr="00A254CD">
              <w:rPr>
                <w:rFonts w:eastAsia="SimSun"/>
              </w:rPr>
              <w:instrText>XE "</w:instrText>
            </w:r>
            <w:r w:rsidRPr="00A254CD">
              <w:rPr>
                <w:rFonts w:eastAsia="SimSun"/>
              </w:rPr>
              <w:instrText>适用于</w:instrText>
            </w:r>
            <w:r w:rsidRPr="00A254CD">
              <w:rPr>
                <w:rFonts w:eastAsia="SimSun"/>
              </w:rPr>
              <w:instrText xml:space="preserve"> SA </w:instrText>
            </w:r>
            <w:r w:rsidRPr="00A254CD">
              <w:rPr>
                <w:rFonts w:eastAsia="SimSun"/>
              </w:rPr>
              <w:instrText>的</w:instrText>
            </w:r>
            <w:r w:rsidRPr="00A254CD">
              <w:rPr>
                <w:rFonts w:eastAsia="SimSun"/>
              </w:rPr>
              <w:instrText xml:space="preserve"> Microsoft Dynamics CRM Essentials </w:instrText>
            </w:r>
            <w:r w:rsidRPr="00A254CD">
              <w:rPr>
                <w:rFonts w:eastAsia="SimSun"/>
              </w:rPr>
              <w:instrText>升级</w:instrText>
            </w:r>
            <w:r w:rsidRPr="00A254CD">
              <w:rPr>
                <w:rFonts w:eastAsia="SimSun"/>
              </w:rPr>
              <w:instrText>"</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664"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27"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8E4C23">
            <w:pPr>
              <w:pStyle w:val="ProductList-Offering2"/>
              <w:rPr>
                <w:rFonts w:eastAsia="SimSun"/>
              </w:rPr>
            </w:pPr>
            <w:bookmarkStart w:id="253" w:name="_Toc379797131"/>
            <w:bookmarkStart w:id="254" w:name="_Toc380513157"/>
            <w:bookmarkStart w:id="255" w:name="_Toc380655198"/>
            <w:bookmarkStart w:id="256" w:name="_Toc383687505"/>
            <w:r w:rsidRPr="00A254CD">
              <w:rPr>
                <w:rFonts w:eastAsia="SimSun"/>
              </w:rPr>
              <w:t>Microsoft Dynamics CRM Professional CAL</w:t>
            </w:r>
            <w:r w:rsidR="008516A3">
              <w:rPr>
                <w:rFonts w:eastAsia="SimSun"/>
              </w:rPr>
              <w:br/>
            </w:r>
            <w:r w:rsidRPr="00A254CD">
              <w:rPr>
                <w:rFonts w:eastAsia="SimSun"/>
              </w:rPr>
              <w:t>（设备和用户）</w:t>
            </w:r>
            <w:bookmarkEnd w:id="253"/>
            <w:bookmarkEnd w:id="254"/>
            <w:bookmarkEnd w:id="255"/>
            <w:bookmarkEnd w:id="256"/>
            <w:r w:rsidRPr="00A254CD">
              <w:rPr>
                <w:rFonts w:eastAsia="SimSun"/>
              </w:rPr>
              <w:fldChar w:fldCharType="begin"/>
            </w:r>
            <w:r w:rsidRPr="00A254CD">
              <w:rPr>
                <w:rFonts w:eastAsia="SimSun"/>
              </w:rPr>
              <w:instrText>XE "Microsoft Dynamics CRM Professional CAL"</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20</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664"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开放式价值中的非组织范围</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AutoTextList  \s NoStyle \t "</w:instrText>
            </w:r>
            <w:r w:rsidRPr="008534F3">
              <w:rPr>
                <w:rFonts w:ascii="Calibri" w:eastAsia="SimSun" w:hAnsi="Calibri"/>
                <w:bCs/>
                <w:szCs w:val="16"/>
                <w:lang w:eastAsia="zh-CN"/>
              </w:rPr>
              <w:instrText>开放式价值中的非组织范围</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P</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27" w:type="dxa"/>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6D010B">
            <w:pPr>
              <w:pStyle w:val="ProductList-Offering2"/>
              <w:rPr>
                <w:rFonts w:eastAsia="SimSun"/>
              </w:rPr>
            </w:pPr>
            <w:bookmarkStart w:id="257" w:name="_Toc380655199"/>
            <w:bookmarkStart w:id="258" w:name="_Toc383687506"/>
            <w:r w:rsidRPr="00A254CD">
              <w:rPr>
                <w:rFonts w:eastAsia="SimSun"/>
              </w:rPr>
              <w:t>适用于</w:t>
            </w:r>
            <w:r w:rsidRPr="00A254CD">
              <w:rPr>
                <w:rFonts w:eastAsia="SimSun"/>
              </w:rPr>
              <w:t xml:space="preserve"> SA </w:t>
            </w:r>
            <w:r w:rsidRPr="00A254CD">
              <w:rPr>
                <w:rFonts w:eastAsia="SimSun"/>
              </w:rPr>
              <w:t>的</w:t>
            </w:r>
            <w:r w:rsidRPr="00A254CD">
              <w:rPr>
                <w:rFonts w:eastAsia="SimSun"/>
              </w:rPr>
              <w:t xml:space="preserve"> Microsoft Dynamics CRM Professional </w:t>
            </w:r>
            <w:r w:rsidRPr="00A254CD">
              <w:rPr>
                <w:rFonts w:eastAsia="SimSun"/>
              </w:rPr>
              <w:t>升级</w:t>
            </w:r>
            <w:bookmarkEnd w:id="257"/>
            <w:bookmarkEnd w:id="258"/>
            <w:r w:rsidRPr="00A254CD">
              <w:rPr>
                <w:rFonts w:eastAsia="SimSun"/>
              </w:rPr>
              <w:fldChar w:fldCharType="begin"/>
            </w:r>
            <w:r w:rsidRPr="00A254CD">
              <w:rPr>
                <w:rFonts w:eastAsia="SimSun"/>
              </w:rPr>
              <w:instrText>XE "</w:instrText>
            </w:r>
            <w:r w:rsidRPr="00A254CD">
              <w:rPr>
                <w:rFonts w:eastAsia="SimSun"/>
              </w:rPr>
              <w:instrText>适用于</w:instrText>
            </w:r>
            <w:r w:rsidRPr="00A254CD">
              <w:rPr>
                <w:rFonts w:eastAsia="SimSun"/>
              </w:rPr>
              <w:instrText xml:space="preserve"> SA </w:instrText>
            </w:r>
            <w:r w:rsidRPr="00A254CD">
              <w:rPr>
                <w:rFonts w:eastAsia="SimSun"/>
              </w:rPr>
              <w:instrText>的</w:instrText>
            </w:r>
            <w:r w:rsidRPr="00A254CD">
              <w:rPr>
                <w:rFonts w:eastAsia="SimSun"/>
              </w:rPr>
              <w:instrText xml:space="preserve"> Microsoft Dynamics CRM Professional </w:instrText>
            </w:r>
            <w:r w:rsidRPr="00A254CD">
              <w:rPr>
                <w:rFonts w:eastAsia="SimSun"/>
              </w:rPr>
              <w:instrText>升级</w:instrText>
            </w:r>
            <w:r w:rsidRPr="00A254CD">
              <w:rPr>
                <w:rFonts w:eastAsia="SimSun"/>
              </w:rPr>
              <w:instrText>"</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664"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27"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8E4C23">
            <w:pPr>
              <w:pStyle w:val="ProductList-Offering2"/>
              <w:rPr>
                <w:rFonts w:eastAsia="SimSun"/>
              </w:rPr>
            </w:pPr>
            <w:bookmarkStart w:id="259" w:name="_Toc379797132"/>
            <w:bookmarkStart w:id="260" w:name="_Toc380513158"/>
            <w:bookmarkStart w:id="261" w:name="_Toc380655200"/>
            <w:bookmarkStart w:id="262" w:name="_Toc383687507"/>
            <w:r w:rsidRPr="00A254CD">
              <w:rPr>
                <w:rFonts w:eastAsia="SimSun"/>
              </w:rPr>
              <w:t>Microsoft Dynamics CRM Professional</w:t>
            </w:r>
            <w:r w:rsidR="008516A3">
              <w:rPr>
                <w:rFonts w:eastAsia="SimSun"/>
              </w:rPr>
              <w:br/>
            </w:r>
            <w:r w:rsidRPr="00A254CD">
              <w:rPr>
                <w:rFonts w:eastAsia="SimSun"/>
              </w:rPr>
              <w:t xml:space="preserve"> </w:t>
            </w:r>
            <w:r w:rsidRPr="00A254CD">
              <w:rPr>
                <w:rFonts w:eastAsia="SimSun"/>
              </w:rPr>
              <w:t>使用附加</w:t>
            </w:r>
            <w:r w:rsidRPr="00A254CD">
              <w:rPr>
                <w:rFonts w:eastAsia="SimSun"/>
              </w:rPr>
              <w:t xml:space="preserve"> CAL</w:t>
            </w:r>
            <w:r w:rsidRPr="00A254CD">
              <w:rPr>
                <w:rFonts w:eastAsia="SimSun"/>
              </w:rPr>
              <w:t>（设备和用户）</w:t>
            </w:r>
            <w:bookmarkEnd w:id="259"/>
            <w:bookmarkEnd w:id="260"/>
            <w:bookmarkEnd w:id="261"/>
            <w:bookmarkEnd w:id="262"/>
            <w:r w:rsidRPr="00A254CD">
              <w:rPr>
                <w:rFonts w:eastAsia="SimSun"/>
              </w:rPr>
              <w:fldChar w:fldCharType="begin"/>
            </w:r>
            <w:r w:rsidRPr="00A254CD">
              <w:rPr>
                <w:rFonts w:eastAsia="SimSun"/>
              </w:rPr>
              <w:instrText xml:space="preserve">XE "Microsoft Dynamics CRM Professional </w:instrText>
            </w:r>
            <w:r w:rsidRPr="00A254CD">
              <w:rPr>
                <w:rFonts w:eastAsia="SimSun"/>
              </w:rPr>
              <w:instrText>使用附加</w:instrText>
            </w:r>
            <w:r w:rsidRPr="00A254CD">
              <w:rPr>
                <w:rFonts w:eastAsia="SimSun"/>
              </w:rPr>
              <w:instrText xml:space="preserve"> CAL"</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664"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27" w:type="dxa"/>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A254CD" w:rsidRDefault="008534F3" w:rsidP="008E4C23">
            <w:pPr>
              <w:pStyle w:val="ProductList-Offering2"/>
              <w:rPr>
                <w:rFonts w:eastAsia="SimSun"/>
              </w:rPr>
            </w:pPr>
            <w:bookmarkStart w:id="263" w:name="_Toc379797133"/>
            <w:bookmarkStart w:id="264" w:name="_Toc380513159"/>
            <w:bookmarkStart w:id="265" w:name="_Toc380655201"/>
            <w:bookmarkStart w:id="266" w:name="_Toc383687508"/>
            <w:r w:rsidRPr="00A254CD">
              <w:rPr>
                <w:rFonts w:eastAsia="SimSun"/>
              </w:rPr>
              <w:t>Microsoft Dynamics CRM Server 2013</w:t>
            </w:r>
            <w:bookmarkEnd w:id="263"/>
            <w:bookmarkEnd w:id="264"/>
            <w:bookmarkEnd w:id="265"/>
            <w:bookmarkEnd w:id="266"/>
            <w:r w:rsidRPr="00A254CD">
              <w:rPr>
                <w:rFonts w:eastAsia="SimSun"/>
              </w:rPr>
              <w:fldChar w:fldCharType="begin"/>
            </w:r>
            <w:r w:rsidRPr="00A254CD">
              <w:rPr>
                <w:rFonts w:eastAsia="SimSun"/>
              </w:rPr>
              <w:instrText>XE "Microsoft Dynamics CRM Server 2013"</w:instrText>
            </w:r>
            <w:r w:rsidRPr="00A254C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664"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27" w:type="dxa"/>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r w:rsidR="008534F3" w:rsidRPr="009C4712" w:rsidTr="008534F3">
        <w:tc>
          <w:tcPr>
            <w:tcW w:w="3060" w:type="dxa"/>
            <w:tcBorders>
              <w:top w:val="dashSmallGap" w:sz="4" w:space="0" w:color="BFBFBF" w:themeColor="background1" w:themeShade="BF"/>
              <w:left w:val="nil"/>
              <w:bottom w:val="nil"/>
              <w:right w:val="nil"/>
            </w:tcBorders>
          </w:tcPr>
          <w:p w:rsidR="008534F3" w:rsidRPr="00A254CD" w:rsidRDefault="008534F3" w:rsidP="00A254CD">
            <w:pPr>
              <w:pStyle w:val="ProductList-Offering2"/>
              <w:rPr>
                <w:rFonts w:eastAsia="SimSun"/>
              </w:rPr>
            </w:pPr>
            <w:bookmarkStart w:id="267" w:name="_Toc379797134"/>
            <w:bookmarkStart w:id="268" w:name="_Toc380513160"/>
            <w:bookmarkStart w:id="269" w:name="_Toc380655202"/>
            <w:bookmarkStart w:id="270" w:name="_Toc383687509"/>
            <w:r w:rsidRPr="00A254CD">
              <w:rPr>
                <w:rFonts w:eastAsia="SimSun"/>
              </w:rPr>
              <w:t>Microsoft Dynamics CRM Workgroup Server</w:t>
            </w:r>
            <w:r>
              <w:rPr>
                <w:rFonts w:eastAsia="SimSun" w:hint="eastAsia"/>
              </w:rPr>
              <w:t> </w:t>
            </w:r>
            <w:r w:rsidRPr="00A254CD">
              <w:rPr>
                <w:rFonts w:eastAsia="SimSun"/>
              </w:rPr>
              <w:t>2013</w:t>
            </w:r>
            <w:bookmarkEnd w:id="267"/>
            <w:bookmarkEnd w:id="268"/>
            <w:bookmarkEnd w:id="269"/>
            <w:bookmarkEnd w:id="270"/>
            <w:r w:rsidRPr="00A254CD">
              <w:rPr>
                <w:rFonts w:eastAsia="SimSun"/>
              </w:rPr>
              <w:fldChar w:fldCharType="begin"/>
            </w:r>
            <w:r w:rsidRPr="00A254CD">
              <w:rPr>
                <w:rFonts w:eastAsia="SimSun"/>
              </w:rPr>
              <w:instrText>XE "Microsoft Dynamics CRM Workgroup Server 2013"</w:instrText>
            </w:r>
            <w:r w:rsidRPr="00A254CD">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15</w:t>
            </w:r>
          </w:p>
        </w:tc>
        <w:tc>
          <w:tcPr>
            <w:tcW w:w="595" w:type="dxa"/>
            <w:tcBorders>
              <w:left w:val="single" w:sz="12" w:space="0" w:color="FFFFFF" w:themeColor="background1"/>
            </w:tcBorders>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664"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27" w:type="dxa"/>
            <w:shd w:val="clear" w:color="auto" w:fill="70AD47" w:themeFill="accent6"/>
            <w:vAlign w:val="center"/>
          </w:tcPr>
          <w:p w:rsidR="008534F3" w:rsidRPr="009C4712" w:rsidRDefault="008534F3"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534F3" w:rsidRPr="009C4712" w:rsidRDefault="008534F3" w:rsidP="008E4C23">
            <w:pPr>
              <w:pStyle w:val="ProductList-OfferingBody"/>
              <w:ind w:left="-113"/>
              <w:jc w:val="center"/>
              <w:rPr>
                <w:rFonts w:ascii="Calibri" w:eastAsia="SimSun" w:hAnsi="Calibri"/>
              </w:rPr>
            </w:pPr>
          </w:p>
        </w:tc>
      </w:tr>
    </w:tbl>
    <w:p w:rsidR="00CE5EEC" w:rsidRPr="009C4712" w:rsidRDefault="00CE5EEC" w:rsidP="00CE5EEC">
      <w:pPr>
        <w:pStyle w:val="ProductList-Body"/>
        <w:rPr>
          <w:rFonts w:ascii="Calibri" w:eastAsia="SimSun" w:hAnsi="Calibri"/>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rsidRPr="009C4712" w:rsidTr="008E4C23">
        <w:tc>
          <w:tcPr>
            <w:tcW w:w="4050" w:type="dxa"/>
          </w:tcPr>
          <w:p w:rsidR="00CE5EEC" w:rsidRPr="009C4712" w:rsidRDefault="00CE5EEC" w:rsidP="008E4C23">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Microsoft Dynamics CRM 2011</w:t>
            </w:r>
            <w:r w:rsidRPr="009C4712">
              <w:rPr>
                <w:rFonts w:ascii="Calibri" w:eastAsia="SimSun" w:hAnsi="Calibri"/>
              </w:rPr>
              <w:t xml:space="preserve"> (8/12)</w:t>
            </w:r>
          </w:p>
        </w:tc>
        <w:tc>
          <w:tcPr>
            <w:tcW w:w="3240" w:type="dxa"/>
          </w:tcPr>
          <w:p w:rsidR="00CE5EEC" w:rsidRPr="009C4712" w:rsidRDefault="00CE5EEC" w:rsidP="008E4C23">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10" w:type="dxa"/>
          </w:tcPr>
          <w:p w:rsidR="00CE5EEC" w:rsidRPr="009C4712" w:rsidRDefault="00A83547" w:rsidP="008E4C23">
            <w:pPr>
              <w:pStyle w:val="ProductList-Body"/>
              <w:spacing w:before="20" w:after="20"/>
              <w:rPr>
                <w:rFonts w:ascii="Calibri" w:eastAsia="SimSun" w:hAnsi="Calibri"/>
                <w:b/>
              </w:rPr>
            </w:pPr>
            <w:r w:rsidRPr="00A83547">
              <w:rPr>
                <w:rFonts w:ascii="Calibri" w:eastAsia="SimSun" w:hAnsi="Calibri" w:hint="eastAsia"/>
              </w:rPr>
              <w:t>合格用户免除</w:t>
            </w:r>
            <w:r w:rsidR="003B51B1" w:rsidRPr="009C4712">
              <w:rPr>
                <w:rFonts w:ascii="Calibri" w:eastAsia="SimSun" w:hAnsi="Calibri"/>
              </w:rPr>
              <w:t>：</w:t>
            </w:r>
            <w:r w:rsidR="003B51B1" w:rsidRPr="009C4712">
              <w:rPr>
                <w:rFonts w:ascii="Calibri" w:eastAsia="SimSun" w:hAnsi="Calibri"/>
                <w:b/>
              </w:rPr>
              <w:t>是</w:t>
            </w:r>
          </w:p>
        </w:tc>
      </w:tr>
      <w:tr w:rsidR="00CE5EEC" w:rsidRPr="009C4712" w:rsidTr="008E4C23">
        <w:tc>
          <w:tcPr>
            <w:tcW w:w="4050" w:type="dxa"/>
          </w:tcPr>
          <w:p w:rsidR="00CE5EEC" w:rsidRPr="009C4712" w:rsidRDefault="00CE5EEC" w:rsidP="008E4C23">
            <w:pPr>
              <w:pStyle w:val="ProductList-Body"/>
              <w:spacing w:before="20" w:after="20"/>
              <w:rPr>
                <w:rFonts w:ascii="Calibri" w:eastAsia="SimSun" w:hAnsi="Calibri"/>
              </w:rPr>
            </w:pPr>
          </w:p>
        </w:tc>
        <w:tc>
          <w:tcPr>
            <w:tcW w:w="3240" w:type="dxa"/>
          </w:tcPr>
          <w:p w:rsidR="00CE5EEC" w:rsidRPr="009C4712" w:rsidRDefault="00026C9F" w:rsidP="008E4C23">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10" w:type="dxa"/>
          </w:tcPr>
          <w:p w:rsidR="00CE5EEC" w:rsidRPr="009C4712" w:rsidRDefault="00CE5EEC" w:rsidP="008E4C23">
            <w:pPr>
              <w:pStyle w:val="ProductList-Body"/>
              <w:spacing w:before="20" w:after="20"/>
              <w:rPr>
                <w:rFonts w:ascii="Calibri" w:eastAsia="SimSun" w:hAnsi="Calibri"/>
                <w:lang w:eastAsia="zh-CN"/>
              </w:rPr>
            </w:pPr>
          </w:p>
        </w:tc>
      </w:tr>
    </w:tbl>
    <w:p w:rsidR="00CE5EEC" w:rsidRPr="009C4712" w:rsidRDefault="00CE5EEC" w:rsidP="00CE5EEC">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CE5EEC" w:rsidRPr="009C4712" w:rsidRDefault="00CE5EEC" w:rsidP="00CE5EEC">
      <w:pPr>
        <w:pStyle w:val="ProductList-Body"/>
        <w:rPr>
          <w:rFonts w:ascii="Calibri" w:eastAsia="SimSun" w:hAnsi="Calibri"/>
          <w:b/>
        </w:rPr>
      </w:pPr>
      <w:r w:rsidRPr="009C4712">
        <w:rPr>
          <w:rFonts w:ascii="Calibri" w:eastAsia="SimSun" w:hAnsi="Calibri"/>
          <w:b/>
          <w:color w:val="00188F"/>
        </w:rPr>
        <w:t>与</w:t>
      </w:r>
      <w:r w:rsidRPr="009C4712">
        <w:rPr>
          <w:rFonts w:ascii="Calibri" w:eastAsia="SimSun" w:hAnsi="Calibri"/>
          <w:b/>
          <w:color w:val="00188F"/>
        </w:rPr>
        <w:t xml:space="preserve"> Microsoft Dynamics CRM 2011 </w:t>
      </w:r>
      <w:r w:rsidRPr="009C4712">
        <w:rPr>
          <w:rFonts w:ascii="Calibri" w:eastAsia="SimSun" w:hAnsi="Calibri"/>
          <w:b/>
          <w:color w:val="00188F"/>
        </w:rPr>
        <w:t>外部连接器的生命周期结束关联的许可授予</w:t>
      </w:r>
      <w:r w:rsidRPr="009C4712">
        <w:rPr>
          <w:rFonts w:ascii="Calibri" w:eastAsia="SimSun" w:hAnsi="Calibri"/>
        </w:rPr>
        <w:fldChar w:fldCharType="begin"/>
      </w:r>
      <w:r w:rsidRPr="009C4712">
        <w:rPr>
          <w:rFonts w:ascii="Calibri" w:eastAsia="SimSun" w:hAnsi="Calibri"/>
        </w:rPr>
        <w:instrText xml:space="preserve">XE "Microsoft Dynamics CRM 2011 </w:instrText>
      </w:r>
      <w:r w:rsidRPr="009C4712">
        <w:rPr>
          <w:rFonts w:ascii="Calibri" w:eastAsia="SimSun" w:hAnsi="Calibri"/>
        </w:rPr>
        <w:instrText>外部连接器</w:instrText>
      </w:r>
      <w:r w:rsidRPr="009C4712">
        <w:rPr>
          <w:rFonts w:ascii="Calibri" w:eastAsia="SimSun" w:hAnsi="Calibri"/>
        </w:rPr>
        <w:instrText>"</w:instrText>
      </w:r>
      <w:r w:rsidRPr="009C4712">
        <w:rPr>
          <w:rFonts w:ascii="Calibri" w:eastAsia="SimSun" w:hAnsi="Calibri"/>
        </w:rPr>
        <w:fldChar w:fldCharType="end"/>
      </w:r>
    </w:p>
    <w:p w:rsidR="00CE5EEC" w:rsidRPr="009C4712" w:rsidRDefault="00CE5EEC" w:rsidP="00CE5EEC">
      <w:pPr>
        <w:pStyle w:val="ProductList-Body"/>
        <w:rPr>
          <w:rFonts w:ascii="Calibri" w:eastAsia="SimSun" w:hAnsi="Calibri"/>
          <w:lang w:eastAsia="zh-CN"/>
        </w:rPr>
      </w:pPr>
      <w:r w:rsidRPr="009C4712">
        <w:rPr>
          <w:rFonts w:ascii="Calibri" w:eastAsia="SimSun" w:hAnsi="Calibri"/>
        </w:rPr>
        <w:t xml:space="preserve">Microsoft Dynamics CRM 2011 </w:t>
      </w:r>
      <w:r w:rsidRPr="009C4712">
        <w:rPr>
          <w:rFonts w:ascii="Calibri" w:eastAsia="SimSun" w:hAnsi="Calibri"/>
        </w:rPr>
        <w:t>外部连接器</w:t>
      </w:r>
      <w:r w:rsidRPr="009C4712">
        <w:rPr>
          <w:rFonts w:ascii="Calibri" w:eastAsia="SimSun" w:hAnsi="Calibri"/>
        </w:rPr>
        <w:fldChar w:fldCharType="begin"/>
      </w:r>
      <w:r w:rsidRPr="009C4712">
        <w:rPr>
          <w:rFonts w:ascii="Calibri" w:eastAsia="SimSun" w:hAnsi="Calibri"/>
        </w:rPr>
        <w:instrText xml:space="preserve">XE "Microsoft Dynamics CRM 2011 </w:instrText>
      </w:r>
      <w:r w:rsidRPr="009C4712">
        <w:rPr>
          <w:rFonts w:ascii="Calibri" w:eastAsia="SimSun" w:hAnsi="Calibri"/>
        </w:rPr>
        <w:instrText>外部连接器</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将是</w:t>
      </w:r>
      <w:r w:rsidRPr="009C4712">
        <w:rPr>
          <w:rFonts w:ascii="Calibri" w:eastAsia="SimSun" w:hAnsi="Calibri"/>
        </w:rPr>
        <w:t xml:space="preserve"> Microsoft Dynamics CRM </w:t>
      </w:r>
      <w:r w:rsidRPr="009C4712">
        <w:rPr>
          <w:rFonts w:ascii="Calibri" w:eastAsia="SimSun" w:hAnsi="Calibri"/>
        </w:rPr>
        <w:t>外部连接器的最后一个版本。在</w:t>
      </w:r>
      <w:r w:rsidRPr="009C4712">
        <w:rPr>
          <w:rFonts w:ascii="Calibri" w:eastAsia="SimSun" w:hAnsi="Calibri"/>
        </w:rPr>
        <w:t xml:space="preserve"> 2013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日或之后拥有</w:t>
      </w:r>
      <w:r w:rsidRPr="009C4712">
        <w:rPr>
          <w:rFonts w:ascii="Calibri" w:eastAsia="SimSun" w:hAnsi="Calibri"/>
        </w:rPr>
        <w:t xml:space="preserve"> Microsoft Dynamics CRM 2011 </w:t>
      </w:r>
      <w:r w:rsidRPr="009C4712">
        <w:rPr>
          <w:rFonts w:ascii="Calibri" w:eastAsia="SimSun" w:hAnsi="Calibri"/>
        </w:rPr>
        <w:t>外部连接器许可的</w:t>
      </w:r>
      <w:r w:rsidRPr="009C4712">
        <w:rPr>
          <w:rFonts w:ascii="Calibri" w:eastAsia="SimSun" w:hAnsi="Calibri"/>
        </w:rPr>
        <w:t xml:space="preserve"> SA </w:t>
      </w:r>
      <w:r w:rsidRPr="009C4712">
        <w:rPr>
          <w:rFonts w:ascii="Calibri" w:eastAsia="SimSun" w:hAnsi="Calibri"/>
        </w:rPr>
        <w:t>的批量许可客户将被视为拥有</w:t>
      </w:r>
      <w:r w:rsidRPr="009C4712">
        <w:rPr>
          <w:rFonts w:ascii="Calibri" w:eastAsia="SimSun" w:hAnsi="Calibri"/>
        </w:rPr>
        <w:t xml:space="preserve"> Microsoft Dynamics CRM 2013 </w:t>
      </w:r>
      <w:r w:rsidRPr="009C4712">
        <w:rPr>
          <w:rFonts w:ascii="Calibri" w:eastAsia="SimSun" w:hAnsi="Calibri"/>
        </w:rPr>
        <w:t>许可。</w:t>
      </w:r>
      <w:r w:rsidRPr="009C4712">
        <w:rPr>
          <w:rFonts w:ascii="Calibri" w:eastAsia="SimSun" w:hAnsi="Calibri"/>
          <w:lang w:eastAsia="zh-CN"/>
        </w:rPr>
        <w:t>标准迁移条款适用于这些许可（请参见</w:t>
      </w:r>
      <w:hyperlink w:anchor="SoftwareAssurance" w:history="1">
        <w:r w:rsidRPr="00116960">
          <w:rPr>
            <w:rStyle w:val="Hyperlink"/>
            <w:rFonts w:ascii="SimSun" w:eastAsia="SimSun" w:hAnsi="SimSun"/>
            <w:lang w:eastAsia="zh-CN"/>
          </w:rPr>
          <w:t>“</w:t>
        </w:r>
        <w:r w:rsidRPr="009C4712">
          <w:rPr>
            <w:rStyle w:val="Hyperlink"/>
            <w:rFonts w:ascii="Calibri" w:eastAsia="SimSun" w:hAnsi="Calibri"/>
            <w:lang w:eastAsia="zh-CN"/>
          </w:rPr>
          <w:t>软件保障</w:t>
        </w:r>
        <w:r w:rsidRPr="00116960">
          <w:rPr>
            <w:rStyle w:val="Hyperlink"/>
            <w:rFonts w:ascii="SimSun" w:eastAsia="SimSun" w:hAnsi="SimSun"/>
            <w:lang w:eastAsia="zh-CN"/>
          </w:rPr>
          <w:t>”</w:t>
        </w:r>
      </w:hyperlink>
      <w:r w:rsidRPr="009C4712">
        <w:rPr>
          <w:rFonts w:ascii="Calibri" w:eastAsia="SimSun" w:hAnsi="Calibri"/>
          <w:lang w:eastAsia="zh-CN"/>
        </w:rPr>
        <w:t>一节）；但是，如果客户部署和使用</w:t>
      </w:r>
      <w:r w:rsidRPr="009C4712">
        <w:rPr>
          <w:rFonts w:ascii="Calibri" w:eastAsia="SimSun" w:hAnsi="Calibri"/>
          <w:lang w:eastAsia="zh-CN"/>
        </w:rPr>
        <w:t xml:space="preserve"> Microsoft Dynamics CRM 2013</w:t>
      </w:r>
      <w:r w:rsidRPr="009C4712">
        <w:rPr>
          <w:rFonts w:ascii="Calibri" w:eastAsia="SimSun" w:hAnsi="Calibri"/>
          <w:lang w:eastAsia="zh-CN"/>
        </w:rPr>
        <w:t>，尽管这些条款中有与此相反的规定，根据其合格许可，他们也无需停止使用软件。</w:t>
      </w:r>
    </w:p>
    <w:p w:rsidR="00CE5EEC" w:rsidRPr="009C4712" w:rsidRDefault="00CE5EEC" w:rsidP="00CE5EEC">
      <w:pPr>
        <w:pStyle w:val="ProductList-Body"/>
        <w:rPr>
          <w:rFonts w:ascii="Calibri" w:eastAsia="SimSun" w:hAnsi="Calibri"/>
          <w:lang w:eastAsia="zh-CN"/>
        </w:rPr>
      </w:pPr>
    </w:p>
    <w:p w:rsidR="00CE5EEC" w:rsidRPr="009C4712" w:rsidRDefault="00CE5EEC" w:rsidP="00CE5EEC">
      <w:pPr>
        <w:pStyle w:val="ProductList-Body"/>
        <w:rPr>
          <w:rFonts w:ascii="Calibri" w:eastAsia="SimSun" w:hAnsi="Calibri"/>
          <w:b/>
          <w:color w:val="00188F"/>
          <w:lang w:eastAsia="zh-CN"/>
        </w:rPr>
      </w:pPr>
      <w:r w:rsidRPr="009C4712">
        <w:rPr>
          <w:rFonts w:ascii="Calibri" w:eastAsia="SimSun" w:hAnsi="Calibri"/>
          <w:b/>
          <w:color w:val="00188F"/>
          <w:lang w:eastAsia="zh-CN"/>
        </w:rPr>
        <w:t>针对软件保障客户的</w:t>
      </w:r>
      <w:r w:rsidRPr="009C4712">
        <w:rPr>
          <w:rFonts w:ascii="Calibri" w:eastAsia="SimSun" w:hAnsi="Calibri"/>
          <w:b/>
          <w:color w:val="00188F"/>
          <w:lang w:eastAsia="zh-CN"/>
        </w:rPr>
        <w:t xml:space="preserve"> Microsoft Dynamics CRM 2013 </w:t>
      </w:r>
      <w:r w:rsidRPr="009C4712">
        <w:rPr>
          <w:rFonts w:ascii="Calibri" w:eastAsia="SimSun" w:hAnsi="Calibri"/>
          <w:b/>
          <w:color w:val="00188F"/>
          <w:lang w:eastAsia="zh-CN"/>
        </w:rPr>
        <w:t>的升级权利</w:t>
      </w: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自</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10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日起，已获得</w:t>
      </w:r>
      <w:r w:rsidRPr="009C4712">
        <w:rPr>
          <w:rFonts w:ascii="Calibri" w:eastAsia="SimSun" w:hAnsi="Calibri"/>
          <w:lang w:eastAsia="zh-CN"/>
        </w:rPr>
        <w:t xml:space="preserve"> Microsoft Dynamics CRM 2013 </w:t>
      </w:r>
      <w:r w:rsidRPr="009C4712">
        <w:rPr>
          <w:rFonts w:ascii="Calibri" w:eastAsia="SimSun" w:hAnsi="Calibri"/>
          <w:lang w:eastAsia="zh-CN"/>
        </w:rPr>
        <w:t>客户端访问许可</w:t>
      </w:r>
      <w:r w:rsidRPr="009C4712">
        <w:rPr>
          <w:rFonts w:ascii="Calibri" w:eastAsia="SimSun" w:hAnsi="Calibri"/>
          <w:lang w:eastAsia="zh-CN"/>
        </w:rPr>
        <w:t xml:space="preserve"> (CAL) </w:t>
      </w:r>
      <w:r w:rsidRPr="009C4712">
        <w:rPr>
          <w:rFonts w:ascii="Calibri" w:eastAsia="SimSun" w:hAnsi="Calibri"/>
          <w:lang w:eastAsia="zh-CN"/>
        </w:rPr>
        <w:t>并具有这些许可的有效</w:t>
      </w:r>
      <w:r w:rsidRPr="009C4712">
        <w:rPr>
          <w:rFonts w:ascii="Calibri" w:eastAsia="SimSun" w:hAnsi="Calibri"/>
          <w:lang w:eastAsia="zh-CN"/>
        </w:rPr>
        <w:t xml:space="preserve"> SA </w:t>
      </w:r>
      <w:r w:rsidRPr="009C4712">
        <w:rPr>
          <w:rFonts w:ascii="Calibri" w:eastAsia="SimSun" w:hAnsi="Calibri"/>
          <w:lang w:eastAsia="zh-CN"/>
        </w:rPr>
        <w:t>范围的客户可按如下所示升级这些许可。标准迁移条款适用于这些许可（请参见</w:t>
      </w:r>
      <w:hyperlink w:anchor="SoftwareAssurance" w:history="1">
        <w:r w:rsidRPr="00116960">
          <w:rPr>
            <w:rStyle w:val="Hyperlink"/>
            <w:rFonts w:ascii="SimSun" w:eastAsia="SimSun" w:hAnsi="SimSun"/>
            <w:lang w:eastAsia="zh-CN"/>
          </w:rPr>
          <w:t>“</w:t>
        </w:r>
        <w:r w:rsidRPr="009C4712">
          <w:rPr>
            <w:rStyle w:val="Hyperlink"/>
            <w:rFonts w:ascii="Calibri" w:eastAsia="SimSun" w:hAnsi="Calibri"/>
            <w:lang w:eastAsia="zh-CN"/>
          </w:rPr>
          <w:t>软件保障</w:t>
        </w:r>
        <w:r w:rsidRPr="00116960">
          <w:rPr>
            <w:rStyle w:val="Hyperlink"/>
            <w:rFonts w:ascii="SimSun" w:eastAsia="SimSun" w:hAnsi="SimSun"/>
            <w:lang w:eastAsia="zh-CN"/>
          </w:rPr>
          <w:t>”</w:t>
        </w:r>
      </w:hyperlink>
      <w:r w:rsidRPr="009C4712">
        <w:rPr>
          <w:rFonts w:ascii="Calibri" w:eastAsia="SimSun" w:hAnsi="Calibri"/>
          <w:lang w:eastAsia="zh-CN"/>
        </w:rPr>
        <w:t>一节）。</w:t>
      </w:r>
    </w:p>
    <w:p w:rsidR="00CE5EEC" w:rsidRPr="009C4712" w:rsidRDefault="00CE5EEC" w:rsidP="00CE5EEC">
      <w:pPr>
        <w:pStyle w:val="ProductList-Body"/>
        <w:rPr>
          <w:rFonts w:ascii="Calibri" w:eastAsia="SimSun" w:hAnsi="Calibri"/>
          <w:lang w:eastAsia="zh-CN"/>
        </w:rPr>
      </w:pPr>
    </w:p>
    <w:tbl>
      <w:tblPr>
        <w:tblStyle w:val="TableGrid"/>
        <w:tblW w:w="0" w:type="auto"/>
        <w:tblInd w:w="-5" w:type="dxa"/>
        <w:tblLook w:val="04A0" w:firstRow="1" w:lastRow="0" w:firstColumn="1" w:lastColumn="0" w:noHBand="0" w:noVBand="1"/>
      </w:tblPr>
      <w:tblGrid>
        <w:gridCol w:w="5355"/>
        <w:gridCol w:w="5355"/>
      </w:tblGrid>
      <w:tr w:rsidR="00CE5EEC" w:rsidRPr="009C4712" w:rsidTr="000872EB">
        <w:trPr>
          <w:tblHeader/>
        </w:trPr>
        <w:tc>
          <w:tcPr>
            <w:tcW w:w="5355" w:type="dxa"/>
            <w:shd w:val="clear" w:color="auto" w:fill="0072C6"/>
          </w:tcPr>
          <w:p w:rsidR="00CE5EEC" w:rsidRPr="009C4712" w:rsidRDefault="00CE5EEC" w:rsidP="008E4C2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合格产品</w:t>
            </w:r>
          </w:p>
        </w:tc>
        <w:tc>
          <w:tcPr>
            <w:tcW w:w="5355" w:type="dxa"/>
            <w:shd w:val="clear" w:color="auto" w:fill="0072C6"/>
          </w:tcPr>
          <w:p w:rsidR="00CE5EEC" w:rsidRPr="009C4712" w:rsidRDefault="00CE5EEC" w:rsidP="008E4C2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升级后</w:t>
            </w:r>
          </w:p>
        </w:tc>
      </w:tr>
      <w:tr w:rsidR="00CE5EEC" w:rsidRPr="009C4712"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1 </w:t>
            </w:r>
            <w:r w:rsidRPr="009C4712">
              <w:rPr>
                <w:rFonts w:ascii="Calibri" w:eastAsia="SimSun" w:hAnsi="Calibri"/>
              </w:rPr>
              <w:t>份</w:t>
            </w:r>
            <w:r w:rsidRPr="009C4712">
              <w:rPr>
                <w:rFonts w:ascii="Calibri" w:eastAsia="SimSun" w:hAnsi="Calibri"/>
              </w:rPr>
              <w:t xml:space="preserve"> Microsoft Dynamics CRM 2011 </w:t>
            </w:r>
            <w:r w:rsidRPr="009C4712">
              <w:rPr>
                <w:rFonts w:ascii="Calibri" w:eastAsia="SimSun" w:hAnsi="Calibri"/>
              </w:rPr>
              <w:t>员工自助服务</w:t>
            </w:r>
            <w:r w:rsidRPr="009C4712">
              <w:rPr>
                <w:rFonts w:ascii="Calibri" w:eastAsia="SimSun" w:hAnsi="Calibri"/>
              </w:rPr>
              <w:t xml:space="preserve"> CAL</w:t>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1 </w:t>
            </w:r>
            <w:r w:rsidRPr="009C4712">
              <w:rPr>
                <w:rFonts w:ascii="Calibri" w:eastAsia="SimSun" w:hAnsi="Calibri"/>
              </w:rPr>
              <w:t>份</w:t>
            </w:r>
            <w:r w:rsidRPr="009C4712">
              <w:rPr>
                <w:rFonts w:ascii="Calibri" w:eastAsia="SimSun" w:hAnsi="Calibri"/>
              </w:rPr>
              <w:t xml:space="preserve"> Microsoft Dynamics CRM 2013 Essential CAL</w:t>
            </w:r>
            <w:r w:rsidRPr="009C4712">
              <w:rPr>
                <w:rFonts w:ascii="Calibri" w:eastAsia="SimSun" w:hAnsi="Calibri"/>
              </w:rPr>
              <w:t>，或</w:t>
            </w:r>
          </w:p>
          <w:p w:rsidR="00CE5EEC" w:rsidRPr="009C4712" w:rsidRDefault="00CE5EEC" w:rsidP="008E4C23">
            <w:pPr>
              <w:pStyle w:val="ProductList-Body"/>
              <w:rPr>
                <w:rFonts w:ascii="Calibri" w:eastAsia="SimSun" w:hAnsi="Calibri"/>
              </w:rPr>
            </w:pPr>
            <w:r w:rsidRPr="009C4712">
              <w:rPr>
                <w:rFonts w:ascii="Calibri" w:eastAsia="SimSun" w:hAnsi="Calibri"/>
              </w:rPr>
              <w:t xml:space="preserve">1 </w:t>
            </w:r>
            <w:r w:rsidRPr="009C4712">
              <w:rPr>
                <w:rFonts w:ascii="Calibri" w:eastAsia="SimSun" w:hAnsi="Calibri"/>
              </w:rPr>
              <w:t>份</w:t>
            </w:r>
            <w:r w:rsidRPr="009C4712">
              <w:rPr>
                <w:rFonts w:ascii="Calibri" w:eastAsia="SimSun" w:hAnsi="Calibri"/>
              </w:rPr>
              <w:t xml:space="preserve"> Microsoft Dynamics CRM 2013 Essential CAL </w:t>
            </w:r>
            <w:r w:rsidRPr="009C4712">
              <w:rPr>
                <w:rFonts w:ascii="Calibri" w:eastAsia="SimSun" w:hAnsi="Calibri"/>
              </w:rPr>
              <w:t>和</w:t>
            </w:r>
            <w:r w:rsidRPr="009C4712">
              <w:rPr>
                <w:rFonts w:ascii="Calibri" w:eastAsia="SimSun" w:hAnsi="Calibri"/>
              </w:rPr>
              <w:br/>
              <w:t xml:space="preserve">1 </w:t>
            </w:r>
            <w:r w:rsidRPr="009C4712">
              <w:rPr>
                <w:rFonts w:ascii="Calibri" w:eastAsia="SimSun" w:hAnsi="Calibri"/>
              </w:rPr>
              <w:t>份</w:t>
            </w:r>
            <w:r w:rsidRPr="009C4712">
              <w:rPr>
                <w:rFonts w:ascii="Calibri" w:eastAsia="SimSun" w:hAnsi="Calibri"/>
              </w:rPr>
              <w:t xml:space="preserve"> Microsoft Dynamics CRM 2013 Basic </w:t>
            </w:r>
            <w:r w:rsidRPr="009C4712">
              <w:rPr>
                <w:rFonts w:ascii="Calibri" w:eastAsia="SimSun" w:hAnsi="Calibri"/>
              </w:rPr>
              <w:t>使用附加</w:t>
            </w:r>
            <w:r w:rsidRPr="009C4712">
              <w:rPr>
                <w:rFonts w:ascii="Calibri" w:eastAsia="SimSun" w:hAnsi="Calibri"/>
              </w:rPr>
              <w:t xml:space="preserve"> CAL</w:t>
            </w:r>
          </w:p>
        </w:tc>
      </w:tr>
      <w:tr w:rsidR="00CE5EEC" w:rsidRPr="009C4712"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1 </w:t>
            </w:r>
            <w:r w:rsidRPr="009C4712">
              <w:rPr>
                <w:rFonts w:ascii="Calibri" w:eastAsia="SimSun" w:hAnsi="Calibri"/>
              </w:rPr>
              <w:t>份</w:t>
            </w:r>
            <w:r w:rsidRPr="009C4712">
              <w:rPr>
                <w:rFonts w:ascii="Calibri" w:eastAsia="SimSun" w:hAnsi="Calibri"/>
              </w:rPr>
              <w:t xml:space="preserve"> Microsoft Dynamics CRM 2011 </w:t>
            </w:r>
            <w:r w:rsidRPr="009C4712">
              <w:rPr>
                <w:rFonts w:ascii="Calibri" w:eastAsia="SimSun" w:hAnsi="Calibri"/>
              </w:rPr>
              <w:t>受限使用附加</w:t>
            </w:r>
            <w:r w:rsidRPr="009C4712">
              <w:rPr>
                <w:rFonts w:ascii="Calibri" w:eastAsia="SimSun" w:hAnsi="Calibri"/>
              </w:rPr>
              <w:t xml:space="preserve"> CAL</w:t>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1 </w:t>
            </w:r>
            <w:r w:rsidRPr="009C4712">
              <w:rPr>
                <w:rFonts w:ascii="Calibri" w:eastAsia="SimSun" w:hAnsi="Calibri"/>
              </w:rPr>
              <w:t>份</w:t>
            </w:r>
            <w:r w:rsidRPr="009C4712">
              <w:rPr>
                <w:rFonts w:ascii="Calibri" w:eastAsia="SimSun" w:hAnsi="Calibri"/>
              </w:rPr>
              <w:t xml:space="preserve"> Microsoft Dynamics CRM 2013 Basic </w:t>
            </w:r>
            <w:r w:rsidRPr="009C4712">
              <w:rPr>
                <w:rFonts w:ascii="Calibri" w:eastAsia="SimSun" w:hAnsi="Calibri"/>
              </w:rPr>
              <w:t>使用附加</w:t>
            </w:r>
            <w:r w:rsidRPr="009C4712">
              <w:rPr>
                <w:rFonts w:ascii="Calibri" w:eastAsia="SimSun" w:hAnsi="Calibri"/>
              </w:rPr>
              <w:t xml:space="preserve"> CAL</w:t>
            </w:r>
          </w:p>
        </w:tc>
      </w:tr>
      <w:tr w:rsidR="00CE5EEC" w:rsidRPr="006D793D"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1 </w:t>
            </w:r>
            <w:r w:rsidRPr="009C4712">
              <w:rPr>
                <w:rFonts w:ascii="Calibri" w:eastAsia="SimSun" w:hAnsi="Calibri"/>
              </w:rPr>
              <w:t>份</w:t>
            </w:r>
            <w:r w:rsidRPr="009C4712">
              <w:rPr>
                <w:rFonts w:ascii="Calibri" w:eastAsia="SimSun" w:hAnsi="Calibri"/>
              </w:rPr>
              <w:t xml:space="preserve"> Microsoft Dynamics CRM 2011 </w:t>
            </w:r>
            <w:r w:rsidRPr="009C4712">
              <w:rPr>
                <w:rFonts w:ascii="Calibri" w:eastAsia="SimSun" w:hAnsi="Calibri"/>
              </w:rPr>
              <w:t>完全使用附加</w:t>
            </w:r>
            <w:r w:rsidRPr="009C4712">
              <w:rPr>
                <w:rFonts w:ascii="Calibri" w:eastAsia="SimSun" w:hAnsi="Calibri"/>
              </w:rPr>
              <w:t xml:space="preserve"> CAL</w:t>
            </w:r>
          </w:p>
        </w:tc>
        <w:tc>
          <w:tcPr>
            <w:tcW w:w="5355" w:type="dxa"/>
          </w:tcPr>
          <w:p w:rsidR="00CE5EEC" w:rsidRPr="0045014B" w:rsidRDefault="00CE5EEC" w:rsidP="008E4C23">
            <w:pPr>
              <w:pStyle w:val="ProductList-Body"/>
              <w:rPr>
                <w:rFonts w:ascii="Calibri" w:eastAsia="SimSun" w:hAnsi="Calibri"/>
              </w:rPr>
            </w:pPr>
            <w:r w:rsidRPr="0045014B">
              <w:rPr>
                <w:rFonts w:ascii="Calibri" w:eastAsia="SimSun" w:hAnsi="Calibri"/>
              </w:rPr>
              <w:t xml:space="preserve">1 </w:t>
            </w:r>
            <w:r w:rsidRPr="009C4712">
              <w:rPr>
                <w:rFonts w:ascii="Calibri" w:eastAsia="SimSun" w:hAnsi="Calibri"/>
              </w:rPr>
              <w:t>份</w:t>
            </w:r>
            <w:r w:rsidRPr="0045014B">
              <w:rPr>
                <w:rFonts w:ascii="Calibri" w:eastAsia="SimSun" w:hAnsi="Calibri"/>
              </w:rPr>
              <w:t xml:space="preserve"> Microsoft Dynamics CRM 2013 Professional </w:t>
            </w:r>
            <w:r w:rsidRPr="009C4712">
              <w:rPr>
                <w:rFonts w:ascii="Calibri" w:eastAsia="SimSun" w:hAnsi="Calibri"/>
              </w:rPr>
              <w:t>使用附加</w:t>
            </w:r>
            <w:r w:rsidRPr="0045014B">
              <w:rPr>
                <w:rFonts w:ascii="Calibri" w:eastAsia="SimSun" w:hAnsi="Calibri"/>
              </w:rPr>
              <w:t xml:space="preserve"> CAL</w:t>
            </w:r>
          </w:p>
        </w:tc>
      </w:tr>
      <w:tr w:rsidR="00CE5EEC" w:rsidRPr="009C4712"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1 </w:t>
            </w:r>
            <w:r w:rsidRPr="009C4712">
              <w:rPr>
                <w:rFonts w:ascii="Calibri" w:eastAsia="SimSun" w:hAnsi="Calibri"/>
              </w:rPr>
              <w:t>份</w:t>
            </w:r>
            <w:r w:rsidRPr="009C4712">
              <w:rPr>
                <w:rFonts w:ascii="Calibri" w:eastAsia="SimSun" w:hAnsi="Calibri"/>
              </w:rPr>
              <w:t xml:space="preserve"> Microsoft Dynamics CRM 2011 External Connector</w:t>
            </w:r>
            <w:r w:rsidRPr="009C4712">
              <w:rPr>
                <w:rFonts w:ascii="Calibri" w:eastAsia="SimSun" w:hAnsi="Calibri"/>
              </w:rPr>
              <w:fldChar w:fldCharType="begin"/>
            </w:r>
            <w:r w:rsidRPr="009C4712">
              <w:rPr>
                <w:rFonts w:ascii="Calibri" w:eastAsia="SimSun" w:hAnsi="Calibri"/>
              </w:rPr>
              <w:instrText xml:space="preserve">XE "Microsoft Dynamics CRM 2011 </w:instrText>
            </w:r>
            <w:r w:rsidRPr="009C4712">
              <w:rPr>
                <w:rFonts w:ascii="Calibri" w:eastAsia="SimSun" w:hAnsi="Calibri"/>
              </w:rPr>
              <w:instrText>外部连接器</w:instrText>
            </w:r>
            <w:r w:rsidRPr="009C4712">
              <w:rPr>
                <w:rFonts w:ascii="Calibri" w:eastAsia="SimSun" w:hAnsi="Calibri"/>
              </w:rPr>
              <w:instrText>"</w:instrText>
            </w:r>
            <w:r w:rsidRPr="009C4712">
              <w:rPr>
                <w:rFonts w:ascii="Calibri" w:eastAsia="SimSun" w:hAnsi="Calibri"/>
              </w:rPr>
              <w:fldChar w:fldCharType="end"/>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无。外部连接器使用权利包含在</w:t>
            </w:r>
            <w:r w:rsidRPr="009C4712">
              <w:rPr>
                <w:rFonts w:ascii="Calibri" w:eastAsia="SimSun" w:hAnsi="Calibri"/>
              </w:rPr>
              <w:t xml:space="preserve"> CRM 2013 Server </w:t>
            </w:r>
            <w:r w:rsidRPr="009C4712">
              <w:rPr>
                <w:rFonts w:ascii="Calibri" w:eastAsia="SimSun" w:hAnsi="Calibri"/>
              </w:rPr>
              <w:t>许可中</w:t>
            </w:r>
          </w:p>
        </w:tc>
      </w:tr>
    </w:tbl>
    <w:p w:rsidR="00CE5EEC" w:rsidRDefault="00CE5EEC" w:rsidP="00CE5EEC">
      <w:pPr>
        <w:pStyle w:val="ProductList-Body"/>
        <w:rPr>
          <w:rFonts w:ascii="Calibri" w:eastAsia="SimSun" w:hAnsi="Calibri"/>
        </w:rPr>
      </w:pPr>
    </w:p>
    <w:p w:rsidR="008516A3" w:rsidRDefault="008516A3" w:rsidP="00CE5EEC">
      <w:pPr>
        <w:pStyle w:val="ProductList-Body"/>
        <w:rPr>
          <w:rFonts w:ascii="Calibri" w:eastAsia="SimSun" w:hAnsi="Calibri"/>
        </w:rPr>
      </w:pPr>
    </w:p>
    <w:p w:rsidR="008516A3" w:rsidRPr="009C4712" w:rsidRDefault="008516A3" w:rsidP="00CE5EEC">
      <w:pPr>
        <w:pStyle w:val="ProductList-Body"/>
        <w:rPr>
          <w:rFonts w:ascii="Calibri" w:eastAsia="SimSun" w:hAnsi="Calibri"/>
        </w:rPr>
      </w:pPr>
      <w:r>
        <w:rPr>
          <w:rFonts w:ascii="Calibri" w:eastAsia="SimSun" w:hAnsi="Calibri"/>
        </w:rPr>
        <w:br/>
      </w:r>
    </w:p>
    <w:p w:rsidR="00CE5EEC" w:rsidRPr="009C4712" w:rsidRDefault="00CE5EEC" w:rsidP="00CE5EEC">
      <w:pPr>
        <w:pStyle w:val="ProductList-Body"/>
        <w:rPr>
          <w:rFonts w:ascii="Calibri" w:eastAsia="SimSun" w:hAnsi="Calibri"/>
          <w:b/>
        </w:rPr>
      </w:pPr>
      <w:r w:rsidRPr="009C4712">
        <w:rPr>
          <w:rFonts w:ascii="Calibri" w:eastAsia="SimSun" w:hAnsi="Calibri"/>
          <w:b/>
          <w:color w:val="00188F"/>
        </w:rPr>
        <w:lastRenderedPageBreak/>
        <w:t xml:space="preserve">Microsoft Dynamics CRM 2013 </w:t>
      </w:r>
      <w:r w:rsidRPr="009C4712">
        <w:rPr>
          <w:rFonts w:ascii="Calibri" w:eastAsia="SimSun" w:hAnsi="Calibri"/>
          <w:b/>
          <w:color w:val="00188F"/>
        </w:rPr>
        <w:t>的降级权利</w:t>
      </w:r>
    </w:p>
    <w:p w:rsidR="00CE5EEC" w:rsidRPr="009C4712" w:rsidRDefault="00CE5EEC" w:rsidP="00CE5EEC">
      <w:pPr>
        <w:pStyle w:val="ProductList-Body"/>
        <w:rPr>
          <w:rFonts w:ascii="Calibri" w:eastAsia="SimSun" w:hAnsi="Calibri"/>
        </w:rPr>
      </w:pPr>
      <w:r w:rsidRPr="009C4712">
        <w:rPr>
          <w:rFonts w:ascii="Calibri" w:eastAsia="SimSun" w:hAnsi="Calibri"/>
        </w:rPr>
        <w:t>拥有</w:t>
      </w:r>
      <w:r w:rsidRPr="009C4712">
        <w:rPr>
          <w:rFonts w:ascii="Calibri" w:eastAsia="SimSun" w:hAnsi="Calibri"/>
        </w:rPr>
        <w:t xml:space="preserve"> Microsoft Dynamics CRM 2013 </w:t>
      </w:r>
      <w:r w:rsidRPr="009C4712">
        <w:rPr>
          <w:rFonts w:ascii="Calibri" w:eastAsia="SimSun" w:hAnsi="Calibri"/>
        </w:rPr>
        <w:t>许可的客户可使用</w:t>
      </w:r>
      <w:r w:rsidRPr="009C4712">
        <w:rPr>
          <w:rFonts w:ascii="Calibri" w:eastAsia="SimSun" w:hAnsi="Calibri"/>
        </w:rPr>
        <w:t xml:space="preserve"> Microsoft Dynamics CRM 2011 </w:t>
      </w:r>
      <w:r w:rsidRPr="009C4712">
        <w:rPr>
          <w:rFonts w:ascii="Calibri" w:eastAsia="SimSun" w:hAnsi="Calibri"/>
        </w:rPr>
        <w:t>来替代</w:t>
      </w:r>
      <w:r w:rsidRPr="009C4712">
        <w:rPr>
          <w:rFonts w:ascii="Calibri" w:eastAsia="SimSun" w:hAnsi="Calibri"/>
        </w:rPr>
        <w:t xml:space="preserve"> Microsoft Dynamics CRM 2011</w:t>
      </w:r>
      <w:r w:rsidRPr="009C4712">
        <w:rPr>
          <w:rFonts w:ascii="Calibri" w:eastAsia="SimSun" w:hAnsi="Calibri"/>
        </w:rPr>
        <w:t>。他们的</w:t>
      </w:r>
      <w:r w:rsidRPr="009C4712">
        <w:rPr>
          <w:rFonts w:ascii="Calibri" w:eastAsia="SimSun" w:hAnsi="Calibri"/>
        </w:rPr>
        <w:t xml:space="preserve"> Microsoft Dynamics CRM 2013 </w:t>
      </w:r>
      <w:r w:rsidRPr="009C4712">
        <w:rPr>
          <w:rFonts w:ascii="Calibri" w:eastAsia="SimSun" w:hAnsi="Calibri"/>
        </w:rPr>
        <w:t>许可可作为</w:t>
      </w:r>
      <w:r w:rsidRPr="009C4712">
        <w:rPr>
          <w:rFonts w:ascii="Calibri" w:eastAsia="SimSun" w:hAnsi="Calibri"/>
        </w:rPr>
        <w:t xml:space="preserve"> CRM 2013 </w:t>
      </w:r>
      <w:r w:rsidRPr="009C4712">
        <w:rPr>
          <w:rFonts w:ascii="Calibri" w:eastAsia="SimSun" w:hAnsi="Calibri"/>
        </w:rPr>
        <w:t>许可进行部署，如下所示：</w:t>
      </w:r>
    </w:p>
    <w:p w:rsidR="00CE5EEC" w:rsidRPr="00D918ED" w:rsidRDefault="00CE5EEC" w:rsidP="00CE5EEC">
      <w:pPr>
        <w:pStyle w:val="ProductList-Body"/>
        <w:rPr>
          <w:rFonts w:ascii="Calibri" w:eastAsia="SimSun" w:hAnsi="Calibri"/>
          <w:sz w:val="4"/>
          <w:szCs w:val="10"/>
        </w:rPr>
      </w:pPr>
    </w:p>
    <w:tbl>
      <w:tblPr>
        <w:tblStyle w:val="TableGrid"/>
        <w:tblW w:w="0" w:type="auto"/>
        <w:tblInd w:w="-5" w:type="dxa"/>
        <w:tblLook w:val="04A0" w:firstRow="1" w:lastRow="0" w:firstColumn="1" w:lastColumn="0" w:noHBand="0" w:noVBand="1"/>
      </w:tblPr>
      <w:tblGrid>
        <w:gridCol w:w="5355"/>
        <w:gridCol w:w="5355"/>
      </w:tblGrid>
      <w:tr w:rsidR="00CE5EEC" w:rsidRPr="009C4712" w:rsidTr="000872EB">
        <w:trPr>
          <w:tblHeader/>
        </w:trPr>
        <w:tc>
          <w:tcPr>
            <w:tcW w:w="5355" w:type="dxa"/>
            <w:shd w:val="clear" w:color="auto" w:fill="0072C6"/>
          </w:tcPr>
          <w:p w:rsidR="00CE5EEC" w:rsidRPr="009C4712" w:rsidRDefault="00CE5EEC" w:rsidP="008E4C2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合格产品</w:t>
            </w:r>
          </w:p>
        </w:tc>
        <w:tc>
          <w:tcPr>
            <w:tcW w:w="5355" w:type="dxa"/>
            <w:shd w:val="clear" w:color="auto" w:fill="0072C6"/>
          </w:tcPr>
          <w:p w:rsidR="00CE5EEC" w:rsidRPr="009C4712" w:rsidRDefault="00CE5EEC" w:rsidP="008E4C2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升级后</w:t>
            </w:r>
          </w:p>
        </w:tc>
      </w:tr>
      <w:tr w:rsidR="00CE5EEC" w:rsidRPr="009C4712"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Microsoft Dynamics CRM Server 2013</w:t>
            </w:r>
            <w:r w:rsidRPr="009C4712">
              <w:rPr>
                <w:rFonts w:ascii="Calibri" w:eastAsia="SimSun" w:hAnsi="Calibri"/>
              </w:rPr>
              <w:fldChar w:fldCharType="begin"/>
            </w:r>
            <w:r w:rsidRPr="009C4712">
              <w:rPr>
                <w:rFonts w:ascii="Calibri" w:eastAsia="SimSun" w:hAnsi="Calibri"/>
              </w:rPr>
              <w:instrText>XE "Microsoft Dynamics CRM Server 2013"</w:instrText>
            </w:r>
            <w:r w:rsidRPr="009C4712">
              <w:rPr>
                <w:rFonts w:ascii="Calibri" w:eastAsia="SimSun" w:hAnsi="Calibri"/>
              </w:rPr>
              <w:fldChar w:fldCharType="end"/>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Microsoft Dynamics CRM 2011 Server</w:t>
            </w:r>
          </w:p>
        </w:tc>
      </w:tr>
      <w:tr w:rsidR="00CE5EEC" w:rsidRPr="009C4712"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Microsoft Dynamics CRM Workgroup Server 2013</w:t>
            </w:r>
            <w:r w:rsidRPr="009C4712">
              <w:rPr>
                <w:rFonts w:ascii="Calibri" w:eastAsia="SimSun" w:hAnsi="Calibri"/>
              </w:rPr>
              <w:fldChar w:fldCharType="begin"/>
            </w:r>
            <w:r w:rsidRPr="009C4712">
              <w:rPr>
                <w:rFonts w:ascii="Calibri" w:eastAsia="SimSun" w:hAnsi="Calibri"/>
              </w:rPr>
              <w:instrText>XE "Microsoft Dynamics CRM Workgroup Server 2013"</w:instrText>
            </w:r>
            <w:r w:rsidRPr="009C4712">
              <w:rPr>
                <w:rFonts w:ascii="Calibri" w:eastAsia="SimSun" w:hAnsi="Calibri"/>
              </w:rPr>
              <w:fldChar w:fldCharType="end"/>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Microsoft Dynamics CRM Workgroup Server 2011</w:t>
            </w:r>
          </w:p>
        </w:tc>
      </w:tr>
      <w:tr w:rsidR="00CE5EEC" w:rsidRPr="009C4712"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Microsoft Dynamics CRM 2013 Essential CAL</w:t>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Microsoft Dynamics CRM 2011 </w:t>
            </w:r>
            <w:r w:rsidRPr="009C4712">
              <w:rPr>
                <w:rFonts w:ascii="Calibri" w:eastAsia="SimSun" w:hAnsi="Calibri"/>
              </w:rPr>
              <w:t>员工自助服务</w:t>
            </w:r>
            <w:r w:rsidRPr="009C4712">
              <w:rPr>
                <w:rFonts w:ascii="Calibri" w:eastAsia="SimSun" w:hAnsi="Calibri"/>
              </w:rPr>
              <w:t xml:space="preserve"> CAL</w:t>
            </w:r>
          </w:p>
        </w:tc>
      </w:tr>
      <w:tr w:rsidR="00CE5EEC" w:rsidRPr="009C4712" w:rsidTr="000872EB">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Microsoft Dynamics CRM 2013 Basic </w:t>
            </w:r>
            <w:r w:rsidRPr="009C4712">
              <w:rPr>
                <w:rFonts w:ascii="Calibri" w:eastAsia="SimSun" w:hAnsi="Calibri"/>
              </w:rPr>
              <w:t>使用附加</w:t>
            </w:r>
            <w:r w:rsidRPr="009C4712">
              <w:rPr>
                <w:rFonts w:ascii="Calibri" w:eastAsia="SimSun" w:hAnsi="Calibri"/>
              </w:rPr>
              <w:t xml:space="preserve"> CAL</w:t>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 xml:space="preserve">Microsoft Dynamics CRM 2011 </w:t>
            </w:r>
            <w:r w:rsidRPr="009C4712">
              <w:rPr>
                <w:rFonts w:ascii="Calibri" w:eastAsia="SimSun" w:hAnsi="Calibri"/>
              </w:rPr>
              <w:t>受限使用附加</w:t>
            </w:r>
            <w:r w:rsidRPr="009C4712">
              <w:rPr>
                <w:rFonts w:ascii="Calibri" w:eastAsia="SimSun" w:hAnsi="Calibri"/>
              </w:rPr>
              <w:t xml:space="preserve"> CAL</w:t>
            </w:r>
          </w:p>
        </w:tc>
      </w:tr>
      <w:tr w:rsidR="00CE5EEC" w:rsidRPr="006D793D" w:rsidTr="000872EB">
        <w:tc>
          <w:tcPr>
            <w:tcW w:w="5355" w:type="dxa"/>
          </w:tcPr>
          <w:p w:rsidR="00CE5EEC" w:rsidRPr="0045014B" w:rsidRDefault="00CE5EEC" w:rsidP="008E4C23">
            <w:pPr>
              <w:pStyle w:val="ProductList-Body"/>
              <w:rPr>
                <w:rFonts w:ascii="Calibri" w:eastAsia="SimSun" w:hAnsi="Calibri"/>
              </w:rPr>
            </w:pPr>
            <w:r w:rsidRPr="0045014B">
              <w:rPr>
                <w:rFonts w:ascii="Calibri" w:eastAsia="SimSun" w:hAnsi="Calibri"/>
              </w:rPr>
              <w:t xml:space="preserve">Microsoft Dynamics CRM 2013 Professional </w:t>
            </w:r>
            <w:r w:rsidRPr="009C4712">
              <w:rPr>
                <w:rFonts w:ascii="Calibri" w:eastAsia="SimSun" w:hAnsi="Calibri"/>
              </w:rPr>
              <w:t>使用附加</w:t>
            </w:r>
            <w:r w:rsidRPr="0045014B">
              <w:rPr>
                <w:rFonts w:ascii="Calibri" w:eastAsia="SimSun" w:hAnsi="Calibri"/>
              </w:rPr>
              <w:t xml:space="preserve"> CAL</w:t>
            </w:r>
          </w:p>
        </w:tc>
        <w:tc>
          <w:tcPr>
            <w:tcW w:w="5355" w:type="dxa"/>
          </w:tcPr>
          <w:p w:rsidR="00CE5EEC" w:rsidRPr="0045014B" w:rsidRDefault="00CE5EEC" w:rsidP="008E4C23">
            <w:pPr>
              <w:pStyle w:val="ProductList-Body"/>
              <w:rPr>
                <w:rFonts w:ascii="Calibri" w:eastAsia="SimSun" w:hAnsi="Calibri"/>
              </w:rPr>
            </w:pPr>
            <w:r w:rsidRPr="0045014B">
              <w:rPr>
                <w:rFonts w:ascii="Calibri" w:eastAsia="SimSun" w:hAnsi="Calibri"/>
              </w:rPr>
              <w:t xml:space="preserve">Microsoft Dynamics CRM 2011 </w:t>
            </w:r>
            <w:r w:rsidRPr="009C4712">
              <w:rPr>
                <w:rFonts w:ascii="Calibri" w:eastAsia="SimSun" w:hAnsi="Calibri"/>
              </w:rPr>
              <w:t>完全使用附加</w:t>
            </w:r>
            <w:r w:rsidRPr="0045014B">
              <w:rPr>
                <w:rFonts w:ascii="Calibri" w:eastAsia="SimSun" w:hAnsi="Calibri"/>
              </w:rPr>
              <w:t xml:space="preserve"> CAL</w:t>
            </w:r>
          </w:p>
        </w:tc>
      </w:tr>
    </w:tbl>
    <w:p w:rsidR="00CE5EEC" w:rsidRPr="0045014B" w:rsidRDefault="00CE5EEC" w:rsidP="00CE5EEC">
      <w:pPr>
        <w:pStyle w:val="ProductList-Body"/>
        <w:rPr>
          <w:rFonts w:ascii="Calibri" w:eastAsia="SimSun" w:hAnsi="Calibri"/>
        </w:rPr>
      </w:pPr>
    </w:p>
    <w:p w:rsidR="00CE5EEC" w:rsidRPr="00B86B23" w:rsidRDefault="00CE5EEC" w:rsidP="00CE5EEC">
      <w:pPr>
        <w:pStyle w:val="ProductList-Body"/>
        <w:rPr>
          <w:rFonts w:ascii="Calibri" w:eastAsia="SimSun" w:hAnsi="Calibri"/>
          <w:b/>
          <w:lang w:val="fr-CA"/>
        </w:rPr>
      </w:pPr>
      <w:r w:rsidRPr="009C4712">
        <w:rPr>
          <w:rFonts w:ascii="Calibri" w:eastAsia="SimSun" w:hAnsi="Calibri"/>
          <w:b/>
          <w:color w:val="00188F"/>
        </w:rPr>
        <w:t>客户端访问许可选项</w:t>
      </w:r>
    </w:p>
    <w:p w:rsidR="00CE5EEC" w:rsidRPr="009C4712" w:rsidRDefault="00CE5EEC" w:rsidP="00CE5EEC">
      <w:pPr>
        <w:pStyle w:val="ProductList-Body"/>
        <w:rPr>
          <w:rFonts w:ascii="Calibri" w:eastAsia="SimSun" w:hAnsi="Calibri"/>
        </w:rPr>
      </w:pPr>
      <w:r w:rsidRPr="009C4712">
        <w:rPr>
          <w:rFonts w:ascii="Calibri" w:eastAsia="SimSun" w:hAnsi="Calibri"/>
        </w:rPr>
        <w:t>下表概述了不同</w:t>
      </w:r>
      <w:r w:rsidRPr="00B86B23">
        <w:rPr>
          <w:rFonts w:ascii="Calibri" w:eastAsia="SimSun" w:hAnsi="Calibri"/>
          <w:lang w:val="fr-CA"/>
        </w:rPr>
        <w:t xml:space="preserve"> Microsoft Dynamics CRM 2013 CAL </w:t>
      </w:r>
      <w:r w:rsidRPr="009C4712">
        <w:rPr>
          <w:rFonts w:ascii="Calibri" w:eastAsia="SimSun" w:hAnsi="Calibri"/>
        </w:rPr>
        <w:t>允许的使用情况。受限</w:t>
      </w:r>
      <w:r w:rsidRPr="009C4712">
        <w:rPr>
          <w:rFonts w:ascii="Calibri" w:eastAsia="SimSun" w:hAnsi="Calibri"/>
        </w:rPr>
        <w:t xml:space="preserve"> CAL </w:t>
      </w:r>
      <w:r w:rsidRPr="009C4712">
        <w:rPr>
          <w:rFonts w:ascii="Calibri" w:eastAsia="SimSun" w:hAnsi="Calibri"/>
        </w:rPr>
        <w:t>和完全</w:t>
      </w:r>
      <w:r w:rsidRPr="009C4712">
        <w:rPr>
          <w:rFonts w:ascii="Calibri" w:eastAsia="SimSun" w:hAnsi="Calibri"/>
        </w:rPr>
        <w:t xml:space="preserve"> CAL </w:t>
      </w:r>
      <w:r w:rsidRPr="009C4712">
        <w:rPr>
          <w:rFonts w:ascii="Calibri" w:eastAsia="SimSun" w:hAnsi="Calibri"/>
        </w:rPr>
        <w:t>是包括多份许可的产品。</w:t>
      </w:r>
    </w:p>
    <w:p w:rsidR="00CE5EEC" w:rsidRPr="009C4712" w:rsidRDefault="00CE5EEC" w:rsidP="00CE5EEC">
      <w:pPr>
        <w:pStyle w:val="ProductList-Body"/>
        <w:rPr>
          <w:rFonts w:ascii="Calibri" w:eastAsia="SimSun"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36"/>
        <w:gridCol w:w="2126"/>
        <w:gridCol w:w="441"/>
        <w:gridCol w:w="522"/>
        <w:gridCol w:w="459"/>
        <w:gridCol w:w="315"/>
        <w:gridCol w:w="1341"/>
        <w:gridCol w:w="486"/>
        <w:gridCol w:w="513"/>
        <w:gridCol w:w="607"/>
      </w:tblGrid>
      <w:tr w:rsidR="008516A3" w:rsidRPr="009C4712" w:rsidTr="008516A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使用权利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14"/>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18"/>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FFFFFF" w:themeFill="background1"/>
          </w:tcPr>
          <w:p w:rsidR="00CE5EEC" w:rsidRPr="009C4712" w:rsidRDefault="00CE5EEC" w:rsidP="008E4C23">
            <w:pPr>
              <w:pStyle w:val="ProductList-OfferingBody"/>
              <w:rPr>
                <w:rFonts w:ascii="Calibri" w:eastAsia="SimSun" w:hAnsi="Calibri"/>
                <w:color w:val="FFFFFF" w:themeColor="background1"/>
                <w:sz w:val="18"/>
                <w:szCs w:val="18"/>
              </w:rPr>
            </w:pPr>
          </w:p>
        </w:tc>
        <w:tc>
          <w:tcPr>
            <w:tcW w:w="2126"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9C4712" w:rsidRDefault="00CE5EEC" w:rsidP="008E4C23">
            <w:pPr>
              <w:pStyle w:val="ProductList-OfferingBody"/>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使用权利</w:t>
            </w:r>
          </w:p>
        </w:tc>
        <w:tc>
          <w:tcPr>
            <w:tcW w:w="44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Pro</w:t>
            </w:r>
          </w:p>
        </w:tc>
        <w:tc>
          <w:tcPr>
            <w:tcW w:w="52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44"/>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Basic</w:t>
            </w:r>
          </w:p>
        </w:tc>
        <w:tc>
          <w:tcPr>
            <w:tcW w:w="45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09"/>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Essen</w:t>
            </w:r>
          </w:p>
        </w:tc>
        <w:tc>
          <w:tcPr>
            <w:tcW w:w="315"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ind w:left="-109"/>
              <w:jc w:val="center"/>
              <w:rPr>
                <w:rFonts w:ascii="Calibri" w:eastAsia="SimSun" w:hAnsi="Calibri"/>
                <w:color w:val="FFFFFF" w:themeColor="background1"/>
                <w:sz w:val="18"/>
                <w:szCs w:val="18"/>
              </w:rPr>
            </w:pPr>
          </w:p>
        </w:tc>
        <w:tc>
          <w:tcPr>
            <w:tcW w:w="134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09"/>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使用权利</w:t>
            </w:r>
          </w:p>
        </w:tc>
        <w:tc>
          <w:tcPr>
            <w:tcW w:w="4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09"/>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Pro</w:t>
            </w:r>
          </w:p>
        </w:tc>
        <w:tc>
          <w:tcPr>
            <w:tcW w:w="51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09"/>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Basic</w:t>
            </w:r>
          </w:p>
        </w:tc>
        <w:tc>
          <w:tcPr>
            <w:tcW w:w="60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9C4712" w:rsidRDefault="00CE5EEC" w:rsidP="008E4C23">
            <w:pPr>
              <w:pStyle w:val="ProductList-OfferingBody"/>
              <w:ind w:left="-109"/>
              <w:jc w:val="center"/>
              <w:rPr>
                <w:rFonts w:ascii="Calibri" w:eastAsia="SimSun" w:hAnsi="Calibri"/>
                <w:color w:val="FFFFFF" w:themeColor="background1"/>
                <w:sz w:val="18"/>
                <w:szCs w:val="18"/>
              </w:rPr>
            </w:pPr>
            <w:r w:rsidRPr="009C4712">
              <w:rPr>
                <w:rFonts w:ascii="Calibri" w:eastAsia="SimSun" w:hAnsi="Calibri"/>
                <w:color w:val="FFFFFF" w:themeColor="background1"/>
                <w:sz w:val="18"/>
                <w:szCs w:val="18"/>
              </w:rPr>
              <w:t>Essen</w:t>
            </w:r>
          </w:p>
        </w:tc>
      </w:tr>
      <w:tr w:rsidR="008516A3" w:rsidRPr="009C4712" w:rsidTr="008516A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查看声明</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F8F79AE" wp14:editId="6E3BF202">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CC022DA" wp14:editId="4205BCDE">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712B68E9" wp14:editId="2964B1CD">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lang w:eastAsia="zh-CN"/>
              </w:rPr>
            </w:pPr>
            <w:r w:rsidRPr="009C4712">
              <w:rPr>
                <w:rFonts w:ascii="Calibri" w:eastAsia="SimSun" w:hAnsi="Calibri"/>
                <w:color w:val="000000"/>
                <w:sz w:val="13"/>
                <w:szCs w:val="13"/>
                <w:lang w:eastAsia="zh-CN"/>
              </w:rPr>
              <w:t>管理用户报告、</w:t>
            </w:r>
            <w:r w:rsidR="008516A3">
              <w:rPr>
                <w:rFonts w:ascii="Calibri" w:eastAsia="SimSun" w:hAnsi="Calibri"/>
                <w:color w:val="000000"/>
                <w:sz w:val="13"/>
                <w:szCs w:val="13"/>
                <w:lang w:eastAsia="zh-CN"/>
              </w:rPr>
              <w:br/>
            </w:r>
            <w:r w:rsidRPr="009C4712">
              <w:rPr>
                <w:rFonts w:ascii="Calibri" w:eastAsia="SimSun" w:hAnsi="Calibri"/>
                <w:color w:val="000000"/>
                <w:sz w:val="13"/>
                <w:szCs w:val="13"/>
                <w:lang w:eastAsia="zh-CN"/>
              </w:rPr>
              <w:t>用户图表和用户仪表板</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705C264" wp14:editId="52FF43A7">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5D348E4" wp14:editId="35A029E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定义和配置对话框</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5C741294" wp14:editId="6BF9902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管理保存的视图</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01D1B70" wp14:editId="57B272B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3E817A5" wp14:editId="29DFF91F">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1064EE8F" wp14:editId="0B20A4B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运行报告</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E5ACB60" wp14:editId="7C39211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6B7CC9F" wp14:editId="4431B21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定义和配置工作流程</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189533A" wp14:editId="4C4AA71F">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使用记录之间的关系</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66FA1BF0" wp14:editId="240EB19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sz w:val="12"/>
              </w:rPr>
              <w:drawing>
                <wp:inline distT="0" distB="0" distL="0" distR="0" wp14:anchorId="62BE9FF3" wp14:editId="460B27C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3502232F" wp14:editId="2E0CA1C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lang w:eastAsia="zh-CN"/>
              </w:rPr>
            </w:pPr>
            <w:r w:rsidRPr="009C4712">
              <w:rPr>
                <w:rFonts w:ascii="Calibri" w:eastAsia="SimSun" w:hAnsi="Calibri"/>
                <w:color w:val="000000"/>
                <w:sz w:val="13"/>
                <w:szCs w:val="13"/>
                <w:lang w:eastAsia="zh-CN"/>
              </w:rPr>
              <w:t>创建、更新和自定义报表</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5A66798" wp14:editId="4BE0FD12">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15986FD" wp14:editId="329C5D8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lang w:eastAsia="zh-CN"/>
              </w:rPr>
            </w:pPr>
            <w:r w:rsidRPr="009C4712">
              <w:rPr>
                <w:rFonts w:ascii="Calibri" w:eastAsia="SimSun" w:hAnsi="Calibri"/>
                <w:color w:val="000000"/>
                <w:sz w:val="13"/>
                <w:szCs w:val="13"/>
                <w:lang w:eastAsia="zh-CN"/>
              </w:rPr>
              <w:t>系统报告、系统图表和系统仪表板</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3BC8757" wp14:editId="62A0EE25">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创建个人视图</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52DCDD9A" wp14:editId="7E2E46D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505FB304" wp14:editId="02637A4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3D5760EB" wp14:editId="5C2DF0C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创建和更新声明</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97A4E11" wp14:editId="1411CB3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9AE3CE0" wp14:editId="7C6217D1">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自定义表单和视图</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5A38A0D7" wp14:editId="497F31F2">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116960">
              <w:rPr>
                <w:rFonts w:ascii="SimSun" w:eastAsia="SimSun" w:hAnsi="SimSun"/>
                <w:color w:val="000000"/>
                <w:sz w:val="13"/>
                <w:szCs w:val="13"/>
              </w:rPr>
              <w:t>“</w:t>
            </w:r>
            <w:r w:rsidRPr="009C4712">
              <w:rPr>
                <w:rFonts w:ascii="Calibri" w:eastAsia="SimSun" w:hAnsi="Calibri"/>
                <w:color w:val="000000"/>
                <w:sz w:val="13"/>
                <w:szCs w:val="13"/>
              </w:rPr>
              <w:t>高级查找</w:t>
            </w:r>
            <w:r w:rsidRPr="00116960">
              <w:rPr>
                <w:rFonts w:ascii="SimSun" w:eastAsia="SimSun" w:hAnsi="SimSun"/>
                <w:color w:val="000000"/>
                <w:sz w:val="13"/>
                <w:szCs w:val="13"/>
              </w:rPr>
              <w:t>”</w:t>
            </w:r>
            <w:r w:rsidRPr="009C4712">
              <w:rPr>
                <w:rFonts w:ascii="Calibri" w:eastAsia="SimSun" w:hAnsi="Calibri"/>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2FABE296" wp14:editId="70206DE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27244554" wp14:editId="35847345">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3546EA0B" wp14:editId="7C8D88E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读取</w:t>
            </w:r>
            <w:r w:rsidRPr="009C4712">
              <w:rPr>
                <w:rFonts w:ascii="Calibri" w:eastAsia="SimSun" w:hAnsi="Calibri"/>
                <w:color w:val="000000"/>
                <w:sz w:val="13"/>
                <w:szCs w:val="13"/>
              </w:rPr>
              <w:t xml:space="preserve"> Microsoft Dynamics CRM </w:t>
            </w:r>
            <w:r w:rsidR="008516A3">
              <w:rPr>
                <w:rFonts w:ascii="Calibri" w:eastAsia="SimSun" w:hAnsi="Calibri"/>
                <w:color w:val="000000"/>
                <w:sz w:val="13"/>
                <w:szCs w:val="13"/>
              </w:rPr>
              <w:br/>
            </w:r>
            <w:r w:rsidRPr="009C4712">
              <w:rPr>
                <w:rFonts w:ascii="Calibri" w:eastAsia="SimSun" w:hAnsi="Calibri"/>
                <w:color w:val="000000"/>
                <w:sz w:val="13"/>
                <w:szCs w:val="13"/>
              </w:rPr>
              <w:t>应用程序数据</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5CC8F442" wp14:editId="244F5D9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3C767D8" wp14:editId="63E77D1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创建</w:t>
            </w:r>
            <w:r w:rsidRPr="009C4712">
              <w:rPr>
                <w:rFonts w:ascii="Calibri" w:eastAsia="SimSun" w:hAnsi="Calibri"/>
                <w:color w:val="000000"/>
                <w:sz w:val="13"/>
                <w:szCs w:val="13"/>
              </w:rPr>
              <w:t xml:space="preserve"> Microsoft Dynamics CRM </w:t>
            </w:r>
            <w:r w:rsidRPr="009C4712">
              <w:rPr>
                <w:rFonts w:ascii="Calibri" w:eastAsia="SimSun" w:hAnsi="Calibri"/>
                <w:color w:val="000000"/>
                <w:sz w:val="13"/>
                <w:szCs w:val="13"/>
              </w:rPr>
              <w:t>表单、实体和字段</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2B6E154" wp14:editId="7CEF24A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7D5E5CBB" wp14:editId="28185D02">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49B4DEEE" wp14:editId="3AD93C0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3AE1DEFF" wp14:editId="0634A46C">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用户仪表板</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C947729" wp14:editId="56AC3503">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77A9B1E" wp14:editId="259D9E6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管理</w:t>
            </w:r>
            <w:r w:rsidRPr="009C4712">
              <w:rPr>
                <w:rFonts w:ascii="Calibri" w:eastAsia="SimSun" w:hAnsi="Calibri"/>
                <w:color w:val="000000"/>
                <w:sz w:val="13"/>
                <w:szCs w:val="13"/>
              </w:rPr>
              <w:t xml:space="preserve"> CRM</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AD17F80" wp14:editId="421514F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使用队列项目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3DD100F2" wp14:editId="161E21E1">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sz w:val="12"/>
              </w:rPr>
              <w:drawing>
                <wp:inline distT="0" distB="0" distL="0" distR="0" wp14:anchorId="1D065FAD" wp14:editId="1891266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137AD386" wp14:editId="6A11858F">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用户图表</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D3D9C89" wp14:editId="7FAB089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5F755402" wp14:editId="3324B1C3">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文章模板</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1C441EF" wp14:editId="01223B3B">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将数据导出至</w:t>
            </w:r>
            <w:r w:rsidRPr="009C4712">
              <w:rPr>
                <w:rFonts w:ascii="Calibri" w:eastAsia="SimSun" w:hAnsi="Calibr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946EBE7" wp14:editId="50D4A98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9777BC4" wp14:editId="47D3CB6B">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232FB113" wp14:editId="77A8DA4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sz w:val="13"/>
                <w:szCs w:val="13"/>
              </w:rPr>
              <w:t>Customer Care Accelerator (CCA) Framework</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3CAAE5C" wp14:editId="318FCDB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4D404ED" wp14:editId="04CDE65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创建和发布文章</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A0992C1" wp14:editId="0C4FF47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执行邮件合并</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2617654" wp14:editId="2005683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A7B7E1E" wp14:editId="3EA1F59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6657F154" wp14:editId="56D2224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将活动转化为案例</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567A7DF9" wp14:editId="343F946C">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62DBA58" wp14:editId="235283E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目标管理</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F9B2F21" wp14:editId="6F6BC24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116960">
              <w:rPr>
                <w:rFonts w:ascii="SimSun" w:eastAsia="SimSun" w:hAnsi="SimSun"/>
                <w:color w:val="000000"/>
                <w:sz w:val="13"/>
                <w:szCs w:val="13"/>
              </w:rPr>
              <w:t>“</w:t>
            </w:r>
            <w:r w:rsidRPr="009C4712">
              <w:rPr>
                <w:rFonts w:ascii="Calibri" w:eastAsia="SimSun" w:hAnsi="Calibri"/>
                <w:color w:val="000000"/>
                <w:sz w:val="13"/>
                <w:szCs w:val="13"/>
              </w:rPr>
              <w:t>开始</w:t>
            </w:r>
            <w:r w:rsidRPr="00116960">
              <w:rPr>
                <w:rFonts w:ascii="SimSun" w:eastAsia="SimSun" w:hAnsi="SimSun"/>
                <w:color w:val="000000"/>
                <w:sz w:val="13"/>
                <w:szCs w:val="13"/>
              </w:rPr>
              <w:t>”</w:t>
            </w:r>
            <w:r w:rsidRPr="009C4712">
              <w:rPr>
                <w:rFonts w:ascii="Calibri" w:eastAsia="SimSun" w:hAnsi="Calibri"/>
                <w:color w:val="000000"/>
                <w:sz w:val="13"/>
                <w:szCs w:val="13"/>
              </w:rPr>
              <w:t>对话框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14090DF7" wp14:editId="3A696D0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sz w:val="12"/>
              </w:rPr>
              <w:drawing>
                <wp:inline distT="0" distB="0" distL="0" distR="0" wp14:anchorId="7989B85B" wp14:editId="3372681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470FAC32" wp14:editId="3F4DC75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案例管理</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5E531E5" wp14:editId="64B7D72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BC53559" wp14:editId="579C9D2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合同模板</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E45CABE" wp14:editId="467FB23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作为按需流程运行</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2BE5B87C" wp14:editId="26E33D3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sz w:val="12"/>
              </w:rPr>
              <w:drawing>
                <wp:inline distT="0" distB="0" distL="0" distR="0" wp14:anchorId="76B074D1" wp14:editId="6A7E703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0FA38BE1" wp14:editId="1039FC6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lang w:eastAsia="zh-CN"/>
              </w:rPr>
            </w:pPr>
            <w:r w:rsidRPr="009C4712">
              <w:rPr>
                <w:rFonts w:ascii="Calibri" w:eastAsia="SimSun" w:hAnsi="Calibri"/>
                <w:color w:val="000000"/>
                <w:sz w:val="13"/>
                <w:szCs w:val="13"/>
                <w:lang w:eastAsia="zh-CN"/>
              </w:rPr>
              <w:t>添加或删除联系人的客户关系</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B95923B" wp14:editId="5417907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70EE7F3" wp14:editId="01E5154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合同管理</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C6DB030" wp14:editId="270CFD2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运行自动工作流程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sz w:val="12"/>
              </w:rPr>
            </w:pPr>
            <w:r w:rsidRPr="009C4712">
              <w:rPr>
                <w:rFonts w:ascii="Calibri" w:eastAsia="SimSun" w:hAnsi="Calibri"/>
                <w:noProof/>
                <w:color w:val="000000"/>
                <w:sz w:val="12"/>
              </w:rPr>
              <w:drawing>
                <wp:inline distT="0" distB="0" distL="0" distR="0" wp14:anchorId="3858983C" wp14:editId="39D5122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sz w:val="12"/>
              </w:rPr>
            </w:pPr>
            <w:r w:rsidRPr="009C4712">
              <w:rPr>
                <w:rFonts w:ascii="Calibri" w:eastAsia="SimSun" w:hAnsi="Calibri"/>
                <w:noProof/>
                <w:sz w:val="12"/>
              </w:rPr>
              <w:drawing>
                <wp:inline distT="0" distB="0" distL="0" distR="0" wp14:anchorId="3E276D7D" wp14:editId="09A03B2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sz w:val="12"/>
              </w:rPr>
              <w:drawing>
                <wp:inline distT="0" distB="0" distL="0" distR="0" wp14:anchorId="630988AD" wp14:editId="7FCD425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将机会与联系人关联</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07605BB" wp14:editId="4AC6846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CD2BA2A" wp14:editId="7B3CB286">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color w:val="000000"/>
                <w:sz w:val="13"/>
                <w:szCs w:val="13"/>
              </w:rPr>
              <w:t>区域管理</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299B3A4" wp14:editId="3D8D893F">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阅读文章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9D71A96" wp14:editId="4C23F17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9F43223" wp14:editId="4834278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13DC61F3" wp14:editId="08A651D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516A3" w:rsidRDefault="00CE5EEC" w:rsidP="008E4C23">
            <w:pPr>
              <w:pStyle w:val="ProductList-OfferingBody"/>
              <w:rPr>
                <w:rFonts w:ascii="Calibri" w:eastAsia="SimSun" w:hAnsi="Calibri"/>
                <w:noProof/>
                <w:color w:val="000000"/>
                <w:spacing w:val="-6"/>
                <w:sz w:val="13"/>
                <w:szCs w:val="13"/>
                <w:lang w:eastAsia="zh-CN"/>
              </w:rPr>
            </w:pPr>
            <w:r w:rsidRPr="008516A3">
              <w:rPr>
                <w:rFonts w:ascii="Calibri" w:eastAsia="SimSun" w:hAnsi="Calibri"/>
                <w:color w:val="000000"/>
                <w:spacing w:val="-6"/>
                <w:sz w:val="13"/>
                <w:szCs w:val="13"/>
                <w:lang w:eastAsia="zh-CN"/>
              </w:rPr>
              <w:t>取得资格并将销售线索转化为联系人</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F9E5F2C" wp14:editId="29B6126C">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8ED813E" wp14:editId="5A83F05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color w:val="000000"/>
                <w:sz w:val="13"/>
                <w:szCs w:val="13"/>
              </w:rPr>
              <w:t>销售宣传资料</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noProof/>
                <w:color w:val="000000"/>
                <w:sz w:val="12"/>
              </w:rPr>
              <w:drawing>
                <wp:inline distT="0" distB="0" distL="0" distR="0" wp14:anchorId="12A89BD1" wp14:editId="696E62B6">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注意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ACDCC63" wp14:editId="5426DDD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21A3056" wp14:editId="71BD5743">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07C9A77E" wp14:editId="5E2B53E1">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联系人</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F3DC70A" wp14:editId="40099E7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C1191F9" wp14:editId="5919EDA0">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color w:val="000000"/>
                <w:sz w:val="13"/>
                <w:szCs w:val="13"/>
              </w:rPr>
              <w:t>报价管理</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noProof/>
                <w:color w:val="000000"/>
                <w:sz w:val="12"/>
              </w:rPr>
              <w:drawing>
                <wp:inline distT="0" distB="0" distL="0" distR="0" wp14:anchorId="52BDE9BE" wp14:editId="5ABCF6F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活动管理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E5B2C83" wp14:editId="2AC75BB5">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D15F87C" wp14:editId="0EEA7CB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54BE95B9" wp14:editId="2E82CAF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sz w:val="13"/>
                <w:szCs w:val="13"/>
                <w:lang w:eastAsia="zh-CN"/>
              </w:rPr>
            </w:pPr>
            <w:r w:rsidRPr="009C4712">
              <w:rPr>
                <w:rFonts w:ascii="Calibri" w:eastAsia="SimSun" w:hAnsi="Calibri"/>
                <w:color w:val="000000"/>
                <w:sz w:val="13"/>
                <w:szCs w:val="13"/>
                <w:lang w:eastAsia="zh-CN"/>
              </w:rPr>
              <w:t>销售线索计分、传送、分配</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6AB19A75" wp14:editId="3A7F58D7">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427FFDE2" wp14:editId="433B8F6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color w:val="000000"/>
                <w:sz w:val="13"/>
                <w:szCs w:val="13"/>
              </w:rPr>
              <w:t>价目表</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noProof/>
                <w:color w:val="000000"/>
                <w:sz w:val="12"/>
              </w:rPr>
              <w:drawing>
                <wp:inline distT="0" distB="0" distL="0" distR="0" wp14:anchorId="5EF96D7C" wp14:editId="21EA0CAF">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 xml:space="preserve">Yammer </w:t>
            </w:r>
            <w:r w:rsidRPr="009C4712">
              <w:rPr>
                <w:rFonts w:ascii="Calibri" w:eastAsia="SimSun" w:hAnsi="Calibri"/>
                <w:color w:val="000000"/>
                <w:sz w:val="13"/>
                <w:szCs w:val="13"/>
              </w:rPr>
              <w:t>协作</w:t>
            </w:r>
            <w:r w:rsidRPr="009C4712">
              <w:rPr>
                <w:rFonts w:ascii="Calibri" w:eastAsia="SimSun"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AF558DD" wp14:editId="215ECE1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D15C803" wp14:editId="57A6EBA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39AAB02B" wp14:editId="6435474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sz w:val="13"/>
                <w:szCs w:val="13"/>
              </w:rPr>
            </w:pPr>
            <w:r w:rsidRPr="009C4712">
              <w:rPr>
                <w:rFonts w:ascii="Calibri" w:eastAsia="SimSun" w:hAnsi="Calibri"/>
                <w:color w:val="000000"/>
                <w:sz w:val="13"/>
                <w:szCs w:val="13"/>
              </w:rPr>
              <w:t>主要捕获</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6AFD1B1A" wp14:editId="0B05B54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75071504" wp14:editId="2BBE203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color w:val="000000"/>
                <w:sz w:val="13"/>
                <w:szCs w:val="13"/>
              </w:rPr>
              <w:t>产品跟踪</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noProof/>
                <w:color w:val="000000"/>
                <w:sz w:val="12"/>
              </w:rPr>
              <w:drawing>
                <wp:inline distT="0" distB="0" distL="0" distR="0" wp14:anchorId="37E65E5B" wp14:editId="1BBE9F6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发布活动源</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AF5094D" wp14:editId="2572D09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0B96090" wp14:editId="22BA4C21">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60076354" wp14:editId="167A897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sz w:val="13"/>
                <w:szCs w:val="13"/>
                <w:lang w:eastAsia="zh-CN"/>
              </w:rPr>
            </w:pPr>
            <w:r w:rsidRPr="009C4712">
              <w:rPr>
                <w:rFonts w:ascii="Calibri" w:eastAsia="SimSun" w:hAnsi="Calibri"/>
                <w:color w:val="000000"/>
                <w:sz w:val="13"/>
                <w:szCs w:val="13"/>
                <w:lang w:eastAsia="zh-CN"/>
              </w:rPr>
              <w:t>添加或删除客户的客户关系</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75F7C4E2" wp14:editId="3D491693">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37F3E4A3" wp14:editId="229715E3">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color w:val="000000"/>
                <w:sz w:val="13"/>
                <w:szCs w:val="13"/>
              </w:rPr>
              <w:t>订单管理</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noProof/>
                <w:color w:val="000000"/>
                <w:sz w:val="12"/>
              </w:rPr>
              <w:drawing>
                <wp:inline distT="0" distB="0" distL="0" distR="0" wp14:anchorId="192F62AF" wp14:editId="49E9966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遵循活动源</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13C14E3" wp14:editId="18F9FAA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912406C" wp14:editId="5C3E41F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5B751BDC" wp14:editId="36BAA82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sz w:val="13"/>
                <w:szCs w:val="13"/>
              </w:rPr>
            </w:pPr>
            <w:r w:rsidRPr="009C4712">
              <w:rPr>
                <w:rFonts w:ascii="Calibri" w:eastAsia="SimSun" w:hAnsi="Calibri"/>
                <w:color w:val="000000"/>
                <w:sz w:val="13"/>
                <w:szCs w:val="13"/>
              </w:rPr>
              <w:t>将机会与客户关联</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31D2BDB6" wp14:editId="7CC4B027">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20A6BB7C" wp14:editId="37734C81">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color w:val="000000"/>
                <w:sz w:val="13"/>
                <w:szCs w:val="13"/>
              </w:rPr>
              <w:t>发票管理</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noProof/>
                <w:color w:val="000000"/>
                <w:sz w:val="12"/>
              </w:rPr>
              <w:drawing>
                <wp:inline distT="0" distB="0" distL="0" distR="0" wp14:anchorId="5D4ABD24" wp14:editId="1746E47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共享日历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15B7B9FF" wp14:editId="44671C6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2B9F1DD" wp14:editId="72807F9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46AB37DE" wp14:editId="318B171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sz w:val="13"/>
                <w:szCs w:val="13"/>
                <w:lang w:eastAsia="zh-CN"/>
              </w:rPr>
            </w:pPr>
            <w:r w:rsidRPr="009C4712">
              <w:rPr>
                <w:rFonts w:ascii="Calibri" w:eastAsia="SimSun" w:hAnsi="Calibri"/>
                <w:color w:val="000000"/>
                <w:sz w:val="13"/>
                <w:szCs w:val="13"/>
                <w:lang w:eastAsia="zh-CN"/>
              </w:rPr>
              <w:t>取得资格并将销售线索转化为客户</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4001A639" wp14:editId="1A529C8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6E4B5C8D" wp14:editId="5C2A7CF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color w:val="000000"/>
                <w:sz w:val="13"/>
                <w:szCs w:val="13"/>
              </w:rPr>
              <w:t>竞争对手跟踪</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noProof/>
                <w:color w:val="000000"/>
                <w:sz w:val="12"/>
              </w:rPr>
              <w:drawing>
                <wp:inline distT="0" distB="0" distL="0" distR="0" wp14:anchorId="6507FCCB" wp14:editId="7E79F06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写入自定义实体记录</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707A403" wp14:editId="6B2BDAC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C7526BE" wp14:editId="055BF2B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337ADF9F" wp14:editId="0BE1B6C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客户</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D2C8B03" wp14:editId="60DDD2D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8EDAF4F" wp14:editId="116B4E8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lang w:eastAsia="zh-CN"/>
              </w:rPr>
            </w:pPr>
            <w:r w:rsidRPr="009C4712">
              <w:rPr>
                <w:rFonts w:ascii="Calibri" w:eastAsia="SimSun" w:hAnsi="Calibri"/>
                <w:color w:val="000000"/>
                <w:sz w:val="13"/>
                <w:szCs w:val="13"/>
                <w:lang w:eastAsia="zh-CN"/>
              </w:rPr>
              <w:t>取得资格并将销售线索转化为机会</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noProof/>
                <w:color w:val="000000"/>
                <w:sz w:val="12"/>
              </w:rPr>
              <w:drawing>
                <wp:inline distT="0" distB="0" distL="0" distR="0" wp14:anchorId="5CB163CB" wp14:editId="1C4E442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lang w:eastAsia="zh-CN"/>
              </w:rPr>
            </w:pPr>
            <w:r w:rsidRPr="009C4712">
              <w:rPr>
                <w:rFonts w:ascii="Calibri" w:eastAsia="SimSun" w:hAnsi="Calibri"/>
                <w:color w:val="000000"/>
                <w:sz w:val="13"/>
                <w:szCs w:val="13"/>
                <w:lang w:eastAsia="zh-CN"/>
              </w:rPr>
              <w:t>读取自定义应用程序数据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1996B1B" wp14:editId="75AEA39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7C73F03" wp14:editId="41C922E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5C4C65A2" wp14:editId="79E3EBC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批量导入数据</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7D897F8" wp14:editId="0B4ACFC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color w:val="000000"/>
                <w:sz w:val="13"/>
                <w:szCs w:val="13"/>
              </w:rPr>
              <w:t>将活动转化为机会</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noProof/>
                <w:color w:val="000000"/>
                <w:sz w:val="12"/>
              </w:rPr>
              <w:drawing>
                <wp:inline distT="0" distB="0" distL="0" distR="0" wp14:anchorId="5012A29F" wp14:editId="75F57B9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70882" w:rsidRDefault="00CE5EEC" w:rsidP="008E4C23">
            <w:pPr>
              <w:pStyle w:val="ProductList-OfferingBody"/>
              <w:rPr>
                <w:rFonts w:ascii="Calibri" w:eastAsia="SimSun" w:hAnsi="Calibri"/>
                <w:color w:val="000000"/>
                <w:sz w:val="13"/>
                <w:szCs w:val="13"/>
                <w:lang w:val="fr-CA"/>
              </w:rPr>
            </w:pPr>
            <w:r w:rsidRPr="00E70882">
              <w:rPr>
                <w:rFonts w:ascii="Calibri" w:eastAsia="SimSun" w:hAnsi="Calibri"/>
                <w:color w:val="000000"/>
                <w:sz w:val="13"/>
                <w:szCs w:val="13"/>
                <w:lang w:val="fr-CA"/>
              </w:rPr>
              <w:t xml:space="preserve">Microsoft Dynamics CRM </w:t>
            </w:r>
            <w:r w:rsidR="008516A3">
              <w:rPr>
                <w:rFonts w:ascii="Calibri" w:eastAsia="SimSun" w:hAnsi="Calibri"/>
                <w:color w:val="000000"/>
                <w:sz w:val="13"/>
                <w:szCs w:val="13"/>
                <w:lang w:val="fr-CA"/>
              </w:rPr>
              <w:br/>
            </w:r>
            <w:r w:rsidRPr="00E70882">
              <w:rPr>
                <w:rFonts w:ascii="Calibri" w:eastAsia="SimSun" w:hAnsi="Calibri"/>
                <w:color w:val="000000"/>
                <w:sz w:val="13"/>
                <w:szCs w:val="13"/>
                <w:lang w:val="fr-CA"/>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594054F" wp14:editId="7A9C8847">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6225112A" wp14:editId="43105E6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6601C58B" wp14:editId="6D044D9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sz w:val="13"/>
                <w:szCs w:val="13"/>
              </w:rPr>
            </w:pPr>
            <w:r w:rsidRPr="009C4712">
              <w:rPr>
                <w:rFonts w:ascii="Calibri" w:eastAsia="SimSun" w:hAnsi="Calibri"/>
                <w:color w:val="000000"/>
                <w:sz w:val="13"/>
                <w:szCs w:val="13"/>
              </w:rPr>
              <w:t>配置审核</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sz w:val="12"/>
              </w:rPr>
            </w:pPr>
            <w:r w:rsidRPr="009C4712">
              <w:rPr>
                <w:rFonts w:ascii="Calibri" w:eastAsia="SimSun" w:hAnsi="Calibri"/>
                <w:noProof/>
                <w:color w:val="000000"/>
                <w:sz w:val="12"/>
              </w:rPr>
              <w:drawing>
                <wp:inline distT="0" distB="0" distL="0" distR="0" wp14:anchorId="5920BF57" wp14:editId="58595C9F">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sz w:val="12"/>
              </w:rPr>
            </w:pP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rPr>
            </w:pPr>
            <w:r w:rsidRPr="009C4712">
              <w:rPr>
                <w:rFonts w:ascii="Calibri" w:eastAsia="SimSun" w:hAnsi="Calibri"/>
                <w:color w:val="000000"/>
                <w:sz w:val="13"/>
                <w:szCs w:val="13"/>
              </w:rPr>
              <w:t>机会跟踪</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rPr>
            </w:pPr>
            <w:r w:rsidRPr="009C4712">
              <w:rPr>
                <w:rFonts w:ascii="Calibri" w:eastAsia="SimSun" w:hAnsi="Calibri"/>
                <w:noProof/>
                <w:color w:val="000000"/>
                <w:sz w:val="12"/>
              </w:rPr>
              <w:drawing>
                <wp:inline distT="0" distB="0" distL="0" distR="0" wp14:anchorId="77432ECD" wp14:editId="67677604">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适用于</w:t>
            </w:r>
            <w:r w:rsidRPr="009C4712">
              <w:rPr>
                <w:rFonts w:ascii="Calibri" w:eastAsia="SimSun" w:hAnsi="Calibri"/>
                <w:color w:val="000000"/>
                <w:sz w:val="13"/>
                <w:szCs w:val="13"/>
              </w:rPr>
              <w:t xml:space="preserve"> iPad </w:t>
            </w:r>
            <w:r w:rsidRPr="009C4712">
              <w:rPr>
                <w:rFonts w:ascii="Calibri" w:eastAsia="SimSun" w:hAnsi="Calibri"/>
                <w:color w:val="000000"/>
                <w:sz w:val="13"/>
                <w:szCs w:val="13"/>
              </w:rPr>
              <w:t>和</w:t>
            </w:r>
            <w:r w:rsidRPr="009C4712">
              <w:rPr>
                <w:rFonts w:ascii="Calibri" w:eastAsia="SimSun" w:hAnsi="Calibri"/>
                <w:color w:val="000000"/>
                <w:sz w:val="13"/>
                <w:szCs w:val="13"/>
              </w:rPr>
              <w:t xml:space="preserve"> Windows 8 </w:t>
            </w:r>
            <w:r w:rsidRPr="009C4712">
              <w:rPr>
                <w:rFonts w:ascii="Calibri" w:eastAsia="SimSun" w:hAnsi="Calibri"/>
                <w:color w:val="000000"/>
                <w:sz w:val="13"/>
                <w:szCs w:val="13"/>
              </w:rPr>
              <w:t>的</w:t>
            </w:r>
            <w:r w:rsidRPr="009C4712">
              <w:rPr>
                <w:rFonts w:ascii="Calibri" w:eastAsia="SimSun" w:hAnsi="Calibri"/>
                <w:color w:val="000000"/>
                <w:sz w:val="13"/>
                <w:szCs w:val="13"/>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72767ED" wp14:editId="0DCA94D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2FBDAABE" wp14:editId="1A4C074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71C0EB5D" wp14:editId="1112393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sz w:val="13"/>
                <w:szCs w:val="13"/>
              </w:rPr>
            </w:pPr>
            <w:r w:rsidRPr="009C4712">
              <w:rPr>
                <w:rFonts w:ascii="Calibri" w:eastAsia="SimSun" w:hAnsi="Calibri"/>
                <w:color w:val="000000"/>
                <w:sz w:val="13"/>
                <w:szCs w:val="13"/>
              </w:rPr>
              <w:t>配置复制</w:t>
            </w:r>
            <w:r w:rsidRPr="009C4712">
              <w:rPr>
                <w:rFonts w:ascii="Calibri" w:eastAsia="SimSun" w:hAnsi="Calibri"/>
                <w:color w:val="000000"/>
                <w:sz w:val="13"/>
                <w:szCs w:val="13"/>
              </w:rPr>
              <w:t>-</w:t>
            </w:r>
            <w:r w:rsidRPr="009C4712">
              <w:rPr>
                <w:rFonts w:ascii="Calibri" w:eastAsia="SimSun" w:hAnsi="Calibri"/>
                <w:color w:val="000000"/>
                <w:sz w:val="13"/>
                <w:szCs w:val="13"/>
              </w:rPr>
              <w:t>检测规则</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03289738" wp14:editId="473DFC5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color w:val="000000"/>
                <w:sz w:val="13"/>
                <w:szCs w:val="13"/>
              </w:rPr>
              <w:t>营销列表</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noProof/>
                <w:color w:val="000000"/>
                <w:sz w:val="12"/>
              </w:rPr>
              <w:drawing>
                <wp:inline distT="0" distB="0" distL="0" distR="0" wp14:anchorId="3006438A" wp14:editId="7B59DCD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17B4BC0" wp14:editId="3215DE7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0C0358CA" wp14:editId="7771F8A6">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6A5CEC24" wp14:editId="09DC1A3E">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sz w:val="13"/>
                <w:szCs w:val="13"/>
              </w:rPr>
            </w:pPr>
            <w:r w:rsidRPr="009C4712">
              <w:rPr>
                <w:rFonts w:ascii="Calibri" w:eastAsia="SimSun" w:hAnsi="Calibri"/>
                <w:color w:val="000000"/>
                <w:sz w:val="13"/>
                <w:szCs w:val="13"/>
              </w:rPr>
              <w:t>定义实体之间的关系</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sz w:val="12"/>
              </w:rPr>
            </w:pPr>
            <w:r w:rsidRPr="009C4712">
              <w:rPr>
                <w:rFonts w:ascii="Calibri" w:eastAsia="SimSun" w:hAnsi="Calibri"/>
                <w:noProof/>
                <w:color w:val="000000"/>
                <w:sz w:val="12"/>
              </w:rPr>
              <w:drawing>
                <wp:inline distT="0" distB="0" distL="0" distR="0" wp14:anchorId="5BE764FC" wp14:editId="5719F4AF">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sz w:val="12"/>
              </w:rPr>
            </w:pP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color w:val="000000"/>
                <w:sz w:val="13"/>
                <w:szCs w:val="13"/>
              </w:rPr>
              <w:t>快速市场活动</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rPr>
            </w:pPr>
            <w:r w:rsidRPr="009C4712">
              <w:rPr>
                <w:rFonts w:ascii="Calibri" w:eastAsia="SimSun" w:hAnsi="Calibri"/>
                <w:noProof/>
                <w:color w:val="000000"/>
                <w:sz w:val="12"/>
              </w:rPr>
              <w:drawing>
                <wp:inline distT="0" distB="0" distL="0" distR="0" wp14:anchorId="19CCAEF3" wp14:editId="5C605DCB">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rPr>
            </w:pPr>
          </w:p>
        </w:tc>
      </w:tr>
      <w:tr w:rsidR="008516A3" w:rsidRPr="009C4712" w:rsidTr="008516A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C4712" w:rsidRDefault="00CE5EEC" w:rsidP="008E4C23">
            <w:pPr>
              <w:pStyle w:val="ProductList-OfferingBody"/>
              <w:rPr>
                <w:rFonts w:ascii="Calibri" w:eastAsia="SimSun" w:hAnsi="Calibri"/>
                <w:color w:val="000000"/>
                <w:sz w:val="13"/>
                <w:szCs w:val="13"/>
              </w:rPr>
            </w:pPr>
            <w:r w:rsidRPr="009C4712">
              <w:rPr>
                <w:rFonts w:ascii="Calibri" w:eastAsia="SimSun" w:hAnsi="Calibri"/>
                <w:color w:val="000000"/>
                <w:sz w:val="13"/>
                <w:szCs w:val="13"/>
              </w:rPr>
              <w:t xml:space="preserve">Microsoft Dynamics CRM Web </w:t>
            </w:r>
            <w:r w:rsidRPr="009C4712">
              <w:rPr>
                <w:rFonts w:ascii="Calibri" w:eastAsia="SimSun" w:hAnsi="Calibri"/>
                <w:color w:val="000000"/>
                <w:sz w:val="13"/>
                <w:szCs w:val="13"/>
              </w:rPr>
              <w:t>应用程序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77FB1374" wp14:editId="762639C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3382A19E" wp14:editId="357EF1A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color w:val="000000"/>
                <w:sz w:val="12"/>
              </w:rPr>
            </w:pPr>
            <w:r w:rsidRPr="009C4712">
              <w:rPr>
                <w:rFonts w:ascii="Calibri" w:eastAsia="SimSun" w:hAnsi="Calibri"/>
                <w:noProof/>
                <w:color w:val="000000"/>
                <w:sz w:val="12"/>
              </w:rPr>
              <w:drawing>
                <wp:inline distT="0" distB="0" distL="0" distR="0" wp14:anchorId="620989E7" wp14:editId="22FC54E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9C4712" w:rsidRDefault="00CE5EEC" w:rsidP="008E4C23">
            <w:pPr>
              <w:pStyle w:val="ProductList-OfferingBody"/>
              <w:rPr>
                <w:rFonts w:ascii="Calibri" w:eastAsia="SimSun" w:hAnsi="Calibri"/>
                <w:noProof/>
                <w:color w:val="000000"/>
                <w:sz w:val="12"/>
              </w:rPr>
            </w:pPr>
          </w:p>
        </w:tc>
        <w:tc>
          <w:tcPr>
            <w:tcW w:w="212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C4712" w:rsidRDefault="00CE5EEC" w:rsidP="008E4C23">
            <w:pPr>
              <w:pStyle w:val="ProductList-OfferingBody"/>
              <w:rPr>
                <w:rFonts w:ascii="Calibri" w:eastAsia="SimSun" w:hAnsi="Calibri"/>
                <w:noProof/>
                <w:color w:val="000000"/>
                <w:sz w:val="13"/>
                <w:szCs w:val="13"/>
              </w:rPr>
            </w:pPr>
            <w:r w:rsidRPr="009C4712">
              <w:rPr>
                <w:rFonts w:ascii="Calibri" w:eastAsia="SimSun" w:hAnsi="Calibri"/>
                <w:color w:val="000000"/>
                <w:sz w:val="13"/>
                <w:szCs w:val="13"/>
              </w:rPr>
              <w:t>定义和配置队列</w:t>
            </w:r>
          </w:p>
        </w:tc>
        <w:tc>
          <w:tcPr>
            <w:tcW w:w="4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sz w:val="12"/>
              </w:rPr>
            </w:pPr>
            <w:r w:rsidRPr="009C4712">
              <w:rPr>
                <w:rFonts w:ascii="Calibri" w:eastAsia="SimSun" w:hAnsi="Calibri"/>
                <w:noProof/>
                <w:color w:val="000000"/>
                <w:sz w:val="12"/>
              </w:rPr>
              <w:drawing>
                <wp:inline distT="0" distB="0" distL="0" distR="0" wp14:anchorId="45514681" wp14:editId="5A0AABF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sz w:val="12"/>
              </w:rPr>
            </w:pPr>
          </w:p>
        </w:tc>
        <w:tc>
          <w:tcPr>
            <w:tcW w:w="459"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315" w:type="dxa"/>
            <w:tcBorders>
              <w:top w:val="nil"/>
              <w:left w:val="single" w:sz="4" w:space="0" w:color="auto"/>
              <w:bottom w:val="nil"/>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1341"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color w:val="000000"/>
                <w:sz w:val="13"/>
                <w:szCs w:val="13"/>
              </w:rPr>
              <w:t>市场营销活动</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9C4712" w:rsidRDefault="00CE5EEC" w:rsidP="008E4C23">
            <w:pPr>
              <w:pStyle w:val="ProductList-OfferingBody"/>
              <w:rPr>
                <w:rFonts w:ascii="Calibri" w:eastAsia="SimSun" w:hAnsi="Calibri"/>
                <w:noProof/>
                <w:color w:val="000000"/>
              </w:rPr>
            </w:pPr>
            <w:r w:rsidRPr="009C4712">
              <w:rPr>
                <w:rFonts w:ascii="Calibri" w:eastAsia="SimSun" w:hAnsi="Calibri"/>
                <w:noProof/>
                <w:color w:val="000000"/>
                <w:sz w:val="12"/>
              </w:rPr>
              <w:drawing>
                <wp:inline distT="0" distB="0" distL="0" distR="0" wp14:anchorId="6674DCAE" wp14:editId="2C42DBE6">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c>
          <w:tcPr>
            <w:tcW w:w="607" w:type="dxa"/>
            <w:tcBorders>
              <w:top w:val="single" w:sz="4" w:space="0" w:color="auto"/>
              <w:left w:val="single" w:sz="4" w:space="0" w:color="auto"/>
              <w:bottom w:val="single" w:sz="4" w:space="0" w:color="auto"/>
              <w:right w:val="single" w:sz="4" w:space="0" w:color="auto"/>
            </w:tcBorders>
          </w:tcPr>
          <w:p w:rsidR="00CE5EEC" w:rsidRPr="009C4712" w:rsidRDefault="00CE5EEC" w:rsidP="008E4C23">
            <w:pPr>
              <w:pStyle w:val="ProductList-OfferingBody"/>
              <w:rPr>
                <w:rFonts w:ascii="Calibri" w:eastAsia="SimSun" w:hAnsi="Calibri"/>
                <w:noProof/>
                <w:color w:val="000000"/>
              </w:rPr>
            </w:pPr>
          </w:p>
        </w:tc>
      </w:tr>
    </w:tbl>
    <w:p w:rsidR="00CE5EEC" w:rsidRPr="009C4712" w:rsidRDefault="00CE5EEC" w:rsidP="00CE5EEC">
      <w:pPr>
        <w:pStyle w:val="ProductList-OfferingBody"/>
        <w:ind w:left="180"/>
        <w:rPr>
          <w:rFonts w:ascii="Calibri" w:eastAsia="SimSun" w:hAnsi="Calibri"/>
          <w:lang w:eastAsia="zh-CN"/>
        </w:rPr>
      </w:pPr>
      <w:r w:rsidRPr="009C4712">
        <w:rPr>
          <w:rFonts w:ascii="Calibri" w:eastAsia="SimSun" w:hAnsi="Calibri"/>
          <w:lang w:eastAsia="zh-CN"/>
        </w:rPr>
        <w:t>*</w:t>
      </w:r>
      <w:r w:rsidRPr="009C4712">
        <w:rPr>
          <w:rFonts w:ascii="Calibri" w:eastAsia="SimSun" w:hAnsi="Calibri"/>
          <w:lang w:eastAsia="zh-CN"/>
        </w:rPr>
        <w:t>只能针对与使用权利中包含的实体对应的记录执行操作</w:t>
      </w:r>
    </w:p>
    <w:p w:rsidR="00CE5EEC" w:rsidRPr="009C4712" w:rsidRDefault="00CE5EEC" w:rsidP="00CE5EEC">
      <w:pPr>
        <w:pStyle w:val="ProductList-OfferingBody"/>
        <w:ind w:left="180"/>
        <w:rPr>
          <w:rFonts w:ascii="Calibri" w:eastAsia="SimSun" w:hAnsi="Calibri"/>
        </w:rPr>
      </w:pPr>
      <w:r w:rsidRPr="009C4712">
        <w:rPr>
          <w:rFonts w:ascii="Calibri" w:eastAsia="SimSun" w:hAnsi="Calibri"/>
        </w:rPr>
        <w:t>**</w:t>
      </w:r>
      <w:r w:rsidRPr="009C4712">
        <w:rPr>
          <w:rFonts w:ascii="Calibri" w:eastAsia="SimSun" w:hAnsi="Calibri"/>
        </w:rPr>
        <w:t>在</w:t>
      </w:r>
      <w:r w:rsidRPr="009C4712">
        <w:rPr>
          <w:rFonts w:ascii="Calibri" w:eastAsia="SimSun" w:hAnsi="Calibri"/>
        </w:rPr>
        <w:t xml:space="preserve"> Microsoft Dynamics CRM </w:t>
      </w:r>
      <w:r w:rsidRPr="009C4712">
        <w:rPr>
          <w:rFonts w:ascii="Calibri" w:eastAsia="SimSun" w:hAnsi="Calibri"/>
        </w:rPr>
        <w:t>应用程序中使用</w:t>
      </w:r>
      <w:r w:rsidRPr="009C4712">
        <w:rPr>
          <w:rFonts w:ascii="Calibri" w:eastAsia="SimSun" w:hAnsi="Calibri"/>
        </w:rPr>
        <w:t xml:space="preserve"> Yammer </w:t>
      </w:r>
      <w:r w:rsidRPr="009C4712">
        <w:rPr>
          <w:rFonts w:ascii="Calibri" w:eastAsia="SimSun" w:hAnsi="Calibri"/>
        </w:rPr>
        <w:t>需要</w:t>
      </w:r>
      <w:r w:rsidRPr="009C4712">
        <w:rPr>
          <w:rFonts w:ascii="Calibri" w:eastAsia="SimSun" w:hAnsi="Calibri"/>
        </w:rPr>
        <w:t xml:space="preserve"> Yammer Enterprise</w:t>
      </w:r>
      <w:r w:rsidRPr="009C4712">
        <w:rPr>
          <w:rFonts w:ascii="Calibri" w:eastAsia="SimSun" w:hAnsi="Calibri"/>
        </w:rPr>
        <w:fldChar w:fldCharType="begin"/>
      </w:r>
      <w:r w:rsidRPr="009C4712">
        <w:rPr>
          <w:rFonts w:ascii="Calibri" w:eastAsia="SimSun" w:hAnsi="Calibri"/>
        </w:rPr>
        <w:instrText>XE "Yammer Enterprise"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许可（单独购买）</w:t>
      </w:r>
    </w:p>
    <w:p w:rsidR="00CE5EEC" w:rsidRPr="009C4712" w:rsidRDefault="00CE5EEC" w:rsidP="00CE5EEC">
      <w:pPr>
        <w:pStyle w:val="ProductList-Body"/>
        <w:rPr>
          <w:rFonts w:ascii="Calibri" w:eastAsia="SimSun" w:hAnsi="Calibri"/>
        </w:rPr>
      </w:pPr>
    </w:p>
    <w:p w:rsidR="00CE5EEC" w:rsidRPr="009C4712" w:rsidRDefault="00CE5EEC" w:rsidP="00CE5EEC">
      <w:pPr>
        <w:pStyle w:val="ProductList-Body"/>
        <w:rPr>
          <w:rFonts w:ascii="Calibri" w:eastAsia="SimSun" w:hAnsi="Calibri"/>
          <w:b/>
        </w:rPr>
      </w:pPr>
      <w:r w:rsidRPr="009C4712">
        <w:rPr>
          <w:rFonts w:ascii="Calibri" w:eastAsia="SimSun" w:hAnsi="Calibri"/>
          <w:b/>
          <w:color w:val="00188F"/>
        </w:rPr>
        <w:lastRenderedPageBreak/>
        <w:t>适用于软件保障的用户</w:t>
      </w:r>
      <w:r w:rsidRPr="009C4712">
        <w:rPr>
          <w:rFonts w:ascii="Calibri" w:eastAsia="SimSun" w:hAnsi="Calibri"/>
          <w:b/>
          <w:color w:val="00188F"/>
        </w:rPr>
        <w:t xml:space="preserve"> SL</w:t>
      </w:r>
    </w:p>
    <w:p w:rsidR="00CE5EEC" w:rsidRPr="009C4712" w:rsidRDefault="00CE5EEC" w:rsidP="00CE5EEC">
      <w:pPr>
        <w:pStyle w:val="ProductList-Body"/>
        <w:rPr>
          <w:rFonts w:ascii="Calibri" w:eastAsia="SimSun" w:hAnsi="Calibri"/>
        </w:rPr>
      </w:pPr>
      <w:r w:rsidRPr="009C4712">
        <w:rPr>
          <w:rFonts w:ascii="Calibri" w:eastAsia="SimSun" w:hAnsi="Calibri"/>
        </w:rPr>
        <w:t>可以为以下用户获取并分配适用于软件保障的用户</w:t>
      </w:r>
      <w:r w:rsidRPr="009C4712">
        <w:rPr>
          <w:rFonts w:ascii="Calibri" w:eastAsia="SimSun" w:hAnsi="Calibri"/>
        </w:rPr>
        <w:t xml:space="preserve"> SL</w:t>
      </w:r>
      <w:r w:rsidRPr="009C4712">
        <w:rPr>
          <w:rFonts w:ascii="Calibri" w:eastAsia="SimSun" w:hAnsi="Calibri"/>
        </w:rPr>
        <w:t>，他们是：</w:t>
      </w:r>
    </w:p>
    <w:p w:rsidR="00CE5EEC" w:rsidRPr="009C4712" w:rsidRDefault="00CE5EEC" w:rsidP="00CE5EEC">
      <w:pPr>
        <w:pStyle w:val="ProductList-Body"/>
        <w:numPr>
          <w:ilvl w:val="0"/>
          <w:numId w:val="34"/>
        </w:numPr>
        <w:ind w:left="450" w:hanging="270"/>
        <w:rPr>
          <w:rFonts w:ascii="Calibri" w:eastAsia="SimSun" w:hAnsi="Calibri"/>
        </w:rPr>
      </w:pPr>
      <w:r w:rsidRPr="009C4712">
        <w:rPr>
          <w:rFonts w:ascii="Calibri" w:eastAsia="SimSun" w:hAnsi="Calibri"/>
        </w:rPr>
        <w:t>分配了带有有效</w:t>
      </w:r>
      <w:r w:rsidRPr="009C4712">
        <w:rPr>
          <w:rFonts w:ascii="Calibri" w:eastAsia="SimSun" w:hAnsi="Calibri"/>
        </w:rPr>
        <w:t xml:space="preserve"> SA </w:t>
      </w:r>
      <w:r w:rsidRPr="009C4712">
        <w:rPr>
          <w:rFonts w:ascii="Calibri" w:eastAsia="SimSun" w:hAnsi="Calibri"/>
        </w:rPr>
        <w:t>范围的合格</w:t>
      </w:r>
      <w:r w:rsidRPr="009C4712">
        <w:rPr>
          <w:rFonts w:ascii="Calibri" w:eastAsia="SimSun" w:hAnsi="Calibri"/>
        </w:rPr>
        <w:t xml:space="preserve"> CAL </w:t>
      </w:r>
      <w:r w:rsidRPr="009C4712">
        <w:rPr>
          <w:rFonts w:ascii="Calibri" w:eastAsia="SimSun" w:hAnsi="Calibri"/>
        </w:rPr>
        <w:t>的用户，或</w:t>
      </w:r>
    </w:p>
    <w:p w:rsidR="00CE5EEC" w:rsidRPr="009C4712" w:rsidRDefault="00CE5EEC" w:rsidP="00CE5EEC">
      <w:pPr>
        <w:pStyle w:val="ProductList-Body"/>
        <w:numPr>
          <w:ilvl w:val="0"/>
          <w:numId w:val="34"/>
        </w:numPr>
        <w:ind w:left="450" w:hanging="270"/>
        <w:rPr>
          <w:rFonts w:ascii="Calibri" w:eastAsia="SimSun" w:hAnsi="Calibri"/>
          <w:lang w:eastAsia="zh-CN"/>
        </w:rPr>
      </w:pPr>
      <w:r w:rsidRPr="009C4712">
        <w:rPr>
          <w:rFonts w:ascii="Calibri" w:eastAsia="SimSun" w:hAnsi="Calibri"/>
          <w:lang w:eastAsia="zh-CN"/>
        </w:rPr>
        <w:t>使用分配了带有有效</w:t>
      </w:r>
      <w:r w:rsidRPr="009C4712">
        <w:rPr>
          <w:rFonts w:ascii="Calibri" w:eastAsia="SimSun" w:hAnsi="Calibri"/>
          <w:lang w:eastAsia="zh-CN"/>
        </w:rPr>
        <w:t xml:space="preserve"> SA </w:t>
      </w:r>
      <w:r w:rsidRPr="009C4712">
        <w:rPr>
          <w:rFonts w:ascii="Calibri" w:eastAsia="SimSun" w:hAnsi="Calibri"/>
          <w:lang w:eastAsia="zh-CN"/>
        </w:rPr>
        <w:t>范围的合格设备</w:t>
      </w:r>
      <w:r w:rsidRPr="009C4712">
        <w:rPr>
          <w:rFonts w:ascii="Calibri" w:eastAsia="SimSun" w:hAnsi="Calibri"/>
          <w:lang w:eastAsia="zh-CN"/>
        </w:rPr>
        <w:t xml:space="preserve"> CAL </w:t>
      </w:r>
      <w:r w:rsidRPr="009C4712">
        <w:rPr>
          <w:rFonts w:ascii="Calibri" w:eastAsia="SimSun" w:hAnsi="Calibri"/>
          <w:lang w:eastAsia="zh-CN"/>
        </w:rPr>
        <w:t>的设备的用户。</w:t>
      </w:r>
    </w:p>
    <w:p w:rsidR="00CE5EEC" w:rsidRPr="008516A3" w:rsidRDefault="00CE5EEC" w:rsidP="00CE5EEC">
      <w:pPr>
        <w:pStyle w:val="ProductList-Body"/>
        <w:rPr>
          <w:rFonts w:ascii="Calibri" w:eastAsia="SimSun" w:hAnsi="Calibri"/>
          <w:sz w:val="14"/>
          <w:szCs w:val="14"/>
          <w:lang w:eastAsia="zh-CN"/>
        </w:rPr>
      </w:pP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对于任何给定的合格设备</w:t>
      </w:r>
      <w:r w:rsidRPr="009C4712">
        <w:rPr>
          <w:rFonts w:ascii="Calibri" w:eastAsia="SimSun" w:hAnsi="Calibri"/>
          <w:lang w:eastAsia="zh-CN"/>
        </w:rPr>
        <w:t xml:space="preserve"> CAL</w:t>
      </w:r>
      <w:r w:rsidRPr="009C4712">
        <w:rPr>
          <w:rFonts w:ascii="Calibri" w:eastAsia="SimSun" w:hAnsi="Calibri"/>
          <w:lang w:eastAsia="zh-CN"/>
        </w:rPr>
        <w:t>，客户不得将适用于</w:t>
      </w:r>
      <w:r w:rsidRPr="009C4712">
        <w:rPr>
          <w:rFonts w:ascii="Calibri" w:eastAsia="SimSun" w:hAnsi="Calibri"/>
          <w:lang w:eastAsia="zh-CN"/>
        </w:rPr>
        <w:t xml:space="preserve"> SA </w:t>
      </w:r>
      <w:r w:rsidRPr="009C4712">
        <w:rPr>
          <w:rFonts w:ascii="Calibri" w:eastAsia="SimSun" w:hAnsi="Calibri"/>
          <w:lang w:eastAsia="zh-CN"/>
        </w:rPr>
        <w:t>的用户</w:t>
      </w:r>
      <w:r w:rsidRPr="009C4712">
        <w:rPr>
          <w:rFonts w:ascii="Calibri" w:eastAsia="SimSun" w:hAnsi="Calibri"/>
          <w:lang w:eastAsia="zh-CN"/>
        </w:rPr>
        <w:t xml:space="preserve"> SL </w:t>
      </w:r>
      <w:r w:rsidRPr="009C4712">
        <w:rPr>
          <w:rFonts w:ascii="Calibri" w:eastAsia="SimSun" w:hAnsi="Calibri"/>
          <w:lang w:eastAsia="zh-CN"/>
        </w:rPr>
        <w:t>一次分配给多个用户。在适用于</w:t>
      </w:r>
      <w:r w:rsidRPr="009C4712">
        <w:rPr>
          <w:rFonts w:ascii="Calibri" w:eastAsia="SimSun" w:hAnsi="Calibri"/>
          <w:lang w:eastAsia="zh-CN"/>
        </w:rPr>
        <w:t xml:space="preserve"> SA </w:t>
      </w:r>
      <w:r w:rsidRPr="009C4712">
        <w:rPr>
          <w:rFonts w:ascii="Calibri" w:eastAsia="SimSun" w:hAnsi="Calibri"/>
          <w:lang w:eastAsia="zh-CN"/>
        </w:rPr>
        <w:t>的用户</w:t>
      </w:r>
      <w:r w:rsidRPr="009C4712">
        <w:rPr>
          <w:rFonts w:ascii="Calibri" w:eastAsia="SimSun" w:hAnsi="Calibri"/>
          <w:lang w:eastAsia="zh-CN"/>
        </w:rPr>
        <w:t xml:space="preserve"> SL </w:t>
      </w:r>
      <w:r w:rsidRPr="009C4712">
        <w:rPr>
          <w:rFonts w:ascii="Calibri" w:eastAsia="SimSun" w:hAnsi="Calibri"/>
          <w:lang w:eastAsia="zh-CN"/>
        </w:rPr>
        <w:t>有效期内，您必须对合格的</w:t>
      </w:r>
      <w:r w:rsidRPr="009C4712">
        <w:rPr>
          <w:rFonts w:ascii="Calibri" w:eastAsia="SimSun" w:hAnsi="Calibri"/>
          <w:lang w:eastAsia="zh-CN"/>
        </w:rPr>
        <w:t xml:space="preserve"> CAL </w:t>
      </w:r>
      <w:r w:rsidRPr="009C4712">
        <w:rPr>
          <w:rFonts w:ascii="Calibri" w:eastAsia="SimSun" w:hAnsi="Calibri"/>
          <w:lang w:eastAsia="zh-CN"/>
        </w:rPr>
        <w:t>维持有效的</w:t>
      </w:r>
      <w:r w:rsidRPr="009C4712">
        <w:rPr>
          <w:rFonts w:ascii="Calibri" w:eastAsia="SimSun" w:hAnsi="Calibri"/>
          <w:lang w:eastAsia="zh-CN"/>
        </w:rPr>
        <w:t xml:space="preserve"> SA </w:t>
      </w:r>
      <w:r w:rsidRPr="009C4712">
        <w:rPr>
          <w:rFonts w:ascii="Calibri" w:eastAsia="SimSun" w:hAnsi="Calibri"/>
          <w:lang w:eastAsia="zh-CN"/>
        </w:rPr>
        <w:t>范围。客户根据适用于</w:t>
      </w:r>
      <w:r w:rsidRPr="009C4712">
        <w:rPr>
          <w:rFonts w:ascii="Calibri" w:eastAsia="SimSun" w:hAnsi="Calibri"/>
          <w:lang w:eastAsia="zh-CN"/>
        </w:rPr>
        <w:t xml:space="preserve"> SA </w:t>
      </w:r>
      <w:r w:rsidRPr="009C4712">
        <w:rPr>
          <w:rFonts w:ascii="Calibri" w:eastAsia="SimSun" w:hAnsi="Calibri"/>
          <w:lang w:eastAsia="zh-CN"/>
        </w:rPr>
        <w:t>的用户</w:t>
      </w:r>
      <w:r w:rsidRPr="009C4712">
        <w:rPr>
          <w:rFonts w:ascii="Calibri" w:eastAsia="SimSun" w:hAnsi="Calibri"/>
          <w:lang w:eastAsia="zh-CN"/>
        </w:rPr>
        <w:t xml:space="preserve"> SL </w:t>
      </w:r>
      <w:r w:rsidRPr="009C4712">
        <w:rPr>
          <w:rFonts w:ascii="Calibri" w:eastAsia="SimSun" w:hAnsi="Calibri"/>
          <w:lang w:eastAsia="zh-CN"/>
        </w:rPr>
        <w:t>访问在线服务或相关软件的权限在以下较早的日期终止：</w:t>
      </w:r>
    </w:p>
    <w:p w:rsidR="00CE5EEC" w:rsidRPr="009C4712" w:rsidRDefault="00CE5EEC" w:rsidP="00CE5EEC">
      <w:pPr>
        <w:pStyle w:val="ProductList-Body"/>
        <w:numPr>
          <w:ilvl w:val="0"/>
          <w:numId w:val="35"/>
        </w:numPr>
        <w:ind w:left="450" w:hanging="270"/>
        <w:rPr>
          <w:rFonts w:ascii="Calibri" w:eastAsia="SimSun" w:hAnsi="Calibri"/>
        </w:rPr>
      </w:pPr>
      <w:r w:rsidRPr="009C4712">
        <w:rPr>
          <w:rFonts w:ascii="Calibri" w:eastAsia="SimSun" w:hAnsi="Calibri"/>
        </w:rPr>
        <w:t>客户的合格</w:t>
      </w:r>
      <w:r w:rsidRPr="009C4712">
        <w:rPr>
          <w:rFonts w:ascii="Calibri" w:eastAsia="SimSun" w:hAnsi="Calibri"/>
        </w:rPr>
        <w:t xml:space="preserve"> CAL </w:t>
      </w:r>
      <w:r w:rsidRPr="009C4712">
        <w:rPr>
          <w:rFonts w:ascii="Calibri" w:eastAsia="SimSun" w:hAnsi="Calibri"/>
        </w:rPr>
        <w:t>的</w:t>
      </w:r>
      <w:r w:rsidRPr="009C4712">
        <w:rPr>
          <w:rFonts w:ascii="Calibri" w:eastAsia="SimSun" w:hAnsi="Calibri"/>
        </w:rPr>
        <w:t xml:space="preserve"> SA </w:t>
      </w:r>
      <w:r w:rsidRPr="009C4712">
        <w:rPr>
          <w:rFonts w:ascii="Calibri" w:eastAsia="SimSun" w:hAnsi="Calibri"/>
        </w:rPr>
        <w:t>范围期满或</w:t>
      </w:r>
    </w:p>
    <w:p w:rsidR="00CE5EEC" w:rsidRPr="009C4712" w:rsidRDefault="00CE5EEC" w:rsidP="00CE5EEC">
      <w:pPr>
        <w:pStyle w:val="ProductList-Body"/>
        <w:numPr>
          <w:ilvl w:val="0"/>
          <w:numId w:val="35"/>
        </w:numPr>
        <w:ind w:left="450" w:hanging="270"/>
        <w:rPr>
          <w:rFonts w:ascii="Calibri" w:eastAsia="SimSun" w:hAnsi="Calibri"/>
        </w:rPr>
      </w:pPr>
      <w:r w:rsidRPr="009C4712">
        <w:rPr>
          <w:rFonts w:ascii="Calibri" w:eastAsia="SimSun" w:hAnsi="Calibri"/>
        </w:rPr>
        <w:t>客户的适用于</w:t>
      </w:r>
      <w:r w:rsidRPr="009C4712">
        <w:rPr>
          <w:rFonts w:ascii="Calibri" w:eastAsia="SimSun" w:hAnsi="Calibri"/>
        </w:rPr>
        <w:t xml:space="preserve"> SA </w:t>
      </w:r>
      <w:r w:rsidRPr="009C4712">
        <w:rPr>
          <w:rFonts w:ascii="Calibri" w:eastAsia="SimSun" w:hAnsi="Calibri"/>
        </w:rPr>
        <w:t>的用户</w:t>
      </w:r>
      <w:r w:rsidRPr="009C4712">
        <w:rPr>
          <w:rFonts w:ascii="Calibri" w:eastAsia="SimSun" w:hAnsi="Calibri"/>
        </w:rPr>
        <w:t xml:space="preserve"> SL </w:t>
      </w:r>
      <w:r w:rsidRPr="009C4712">
        <w:rPr>
          <w:rFonts w:ascii="Calibri" w:eastAsia="SimSun" w:hAnsi="Calibri"/>
        </w:rPr>
        <w:t>期满。</w:t>
      </w:r>
    </w:p>
    <w:p w:rsidR="00CE5EEC" w:rsidRPr="008516A3" w:rsidRDefault="00CE5EEC" w:rsidP="00CE5EEC">
      <w:pPr>
        <w:pStyle w:val="ProductList-Body"/>
        <w:rPr>
          <w:rFonts w:ascii="Calibri" w:eastAsia="SimSun" w:hAnsi="Calibri"/>
          <w:sz w:val="14"/>
          <w:szCs w:val="14"/>
        </w:rPr>
      </w:pPr>
    </w:p>
    <w:p w:rsidR="00CE5EEC" w:rsidRPr="009C4712" w:rsidRDefault="00CE5EEC" w:rsidP="00CE5EEC">
      <w:pPr>
        <w:pStyle w:val="ProductList-Body"/>
        <w:rPr>
          <w:rFonts w:ascii="Calibri" w:eastAsia="SimSun" w:hAnsi="Calibri"/>
          <w:lang w:eastAsia="zh-CN"/>
        </w:rPr>
      </w:pPr>
      <w:r w:rsidRPr="009C4712">
        <w:rPr>
          <w:rFonts w:ascii="Calibri" w:eastAsia="SimSun" w:hAnsi="Calibri"/>
          <w:lang w:eastAsia="zh-CN"/>
        </w:rPr>
        <w:t>与用户</w:t>
      </w:r>
      <w:r w:rsidRPr="009C4712">
        <w:rPr>
          <w:rFonts w:ascii="Calibri" w:eastAsia="SimSun" w:hAnsi="Calibri"/>
          <w:lang w:eastAsia="zh-CN"/>
        </w:rPr>
        <w:t xml:space="preserve"> CAL </w:t>
      </w:r>
      <w:r w:rsidRPr="009C4712">
        <w:rPr>
          <w:rFonts w:ascii="Calibri" w:eastAsia="SimSun" w:hAnsi="Calibri"/>
          <w:lang w:eastAsia="zh-CN"/>
        </w:rPr>
        <w:t>对应的适用于</w:t>
      </w:r>
      <w:r w:rsidRPr="009C4712">
        <w:rPr>
          <w:rFonts w:ascii="Calibri" w:eastAsia="SimSun" w:hAnsi="Calibri"/>
          <w:lang w:eastAsia="zh-CN"/>
        </w:rPr>
        <w:t xml:space="preserve"> SA </w:t>
      </w:r>
      <w:r w:rsidRPr="009C4712">
        <w:rPr>
          <w:rFonts w:ascii="Calibri" w:eastAsia="SimSun" w:hAnsi="Calibri"/>
          <w:lang w:eastAsia="zh-CN"/>
        </w:rPr>
        <w:t>的用户</w:t>
      </w:r>
      <w:r w:rsidRPr="009C4712">
        <w:rPr>
          <w:rFonts w:ascii="Calibri" w:eastAsia="SimSun" w:hAnsi="Calibri"/>
          <w:lang w:eastAsia="zh-CN"/>
        </w:rPr>
        <w:t xml:space="preserve"> SL </w:t>
      </w:r>
      <w:r w:rsidRPr="009C4712">
        <w:rPr>
          <w:rFonts w:ascii="Calibri" w:eastAsia="SimSun" w:hAnsi="Calibri"/>
          <w:lang w:eastAsia="zh-CN"/>
        </w:rPr>
        <w:t>必须在重新分配合格的用户</w:t>
      </w:r>
      <w:r w:rsidRPr="009C4712">
        <w:rPr>
          <w:rFonts w:ascii="Calibri" w:eastAsia="SimSun" w:hAnsi="Calibri"/>
          <w:lang w:eastAsia="zh-CN"/>
        </w:rPr>
        <w:t xml:space="preserve"> CAL </w:t>
      </w:r>
      <w:r w:rsidRPr="009C4712">
        <w:rPr>
          <w:rFonts w:ascii="Calibri" w:eastAsia="SimSun" w:hAnsi="Calibri"/>
          <w:lang w:eastAsia="zh-CN"/>
        </w:rPr>
        <w:t>时重新分配给其他用户。与设备</w:t>
      </w:r>
      <w:r w:rsidRPr="009C4712">
        <w:rPr>
          <w:rFonts w:ascii="Calibri" w:eastAsia="SimSun" w:hAnsi="Calibri"/>
          <w:lang w:eastAsia="zh-CN"/>
        </w:rPr>
        <w:t xml:space="preserve"> CAL </w:t>
      </w:r>
      <w:r w:rsidRPr="009C4712">
        <w:rPr>
          <w:rFonts w:ascii="Calibri" w:eastAsia="SimSun" w:hAnsi="Calibri"/>
          <w:lang w:eastAsia="zh-CN"/>
        </w:rPr>
        <w:t>对应的适用于</w:t>
      </w:r>
      <w:r w:rsidRPr="009C4712">
        <w:rPr>
          <w:rFonts w:ascii="Calibri" w:eastAsia="SimSun" w:hAnsi="Calibri"/>
          <w:lang w:eastAsia="zh-CN"/>
        </w:rPr>
        <w:t xml:space="preserve"> SA </w:t>
      </w:r>
      <w:r w:rsidRPr="009C4712">
        <w:rPr>
          <w:rFonts w:ascii="Calibri" w:eastAsia="SimSun" w:hAnsi="Calibri"/>
          <w:lang w:eastAsia="zh-CN"/>
        </w:rPr>
        <w:t>的用户</w:t>
      </w:r>
      <w:r w:rsidRPr="009C4712">
        <w:rPr>
          <w:rFonts w:ascii="Calibri" w:eastAsia="SimSun" w:hAnsi="Calibri"/>
          <w:lang w:eastAsia="zh-CN"/>
        </w:rPr>
        <w:t xml:space="preserve"> SL </w:t>
      </w:r>
      <w:r w:rsidRPr="009C4712">
        <w:rPr>
          <w:rFonts w:ascii="Calibri" w:eastAsia="SimSun" w:hAnsi="Calibri"/>
          <w:lang w:eastAsia="zh-CN"/>
        </w:rPr>
        <w:t>只能在其他用户使用分配了合格的设备</w:t>
      </w:r>
      <w:r w:rsidRPr="009C4712">
        <w:rPr>
          <w:rFonts w:ascii="Calibri" w:eastAsia="SimSun" w:hAnsi="Calibri"/>
          <w:lang w:eastAsia="zh-CN"/>
        </w:rPr>
        <w:t xml:space="preserve"> CAL </w:t>
      </w:r>
      <w:r w:rsidRPr="009C4712">
        <w:rPr>
          <w:rFonts w:ascii="Calibri" w:eastAsia="SimSun" w:hAnsi="Calibri"/>
          <w:lang w:eastAsia="zh-CN"/>
        </w:rPr>
        <w:t>和有效的</w:t>
      </w:r>
      <w:r w:rsidRPr="009C4712">
        <w:rPr>
          <w:rFonts w:ascii="Calibri" w:eastAsia="SimSun" w:hAnsi="Calibri"/>
          <w:lang w:eastAsia="zh-CN"/>
        </w:rPr>
        <w:t xml:space="preserve"> SA </w:t>
      </w:r>
      <w:r w:rsidRPr="009C4712">
        <w:rPr>
          <w:rFonts w:ascii="Calibri" w:eastAsia="SimSun" w:hAnsi="Calibri"/>
          <w:lang w:eastAsia="zh-CN"/>
        </w:rPr>
        <w:t>范围的设备时才可以重新分配给该新用户。</w:t>
      </w:r>
    </w:p>
    <w:p w:rsidR="00CE5EEC" w:rsidRPr="008516A3" w:rsidRDefault="00CE5EEC" w:rsidP="00CE5EEC">
      <w:pPr>
        <w:pStyle w:val="ProductList-Body"/>
        <w:rPr>
          <w:rFonts w:ascii="Calibri" w:eastAsia="SimSun" w:hAnsi="Calibri"/>
          <w:sz w:val="14"/>
          <w:szCs w:val="14"/>
          <w:lang w:eastAsia="zh-CN"/>
        </w:rPr>
      </w:pPr>
    </w:p>
    <w:p w:rsidR="00CE5EEC" w:rsidRPr="009C4712" w:rsidRDefault="00CE5EEC" w:rsidP="00CE5EEC">
      <w:pPr>
        <w:pStyle w:val="ProductList-Body"/>
        <w:rPr>
          <w:rFonts w:ascii="Calibri" w:eastAsia="SimSun" w:hAnsi="Calibri"/>
        </w:rPr>
      </w:pPr>
      <w:r w:rsidRPr="009C4712">
        <w:rPr>
          <w:rFonts w:ascii="Calibri" w:eastAsia="SimSun" w:hAnsi="Calibri"/>
        </w:rPr>
        <w:t>可用于</w:t>
      </w:r>
      <w:r w:rsidRPr="009C4712">
        <w:rPr>
          <w:rFonts w:ascii="Calibri" w:eastAsia="SimSun" w:hAnsi="Calibri"/>
        </w:rPr>
        <w:t xml:space="preserve"> SA </w:t>
      </w:r>
      <w:r w:rsidRPr="009C4712">
        <w:rPr>
          <w:rFonts w:ascii="Calibri" w:eastAsia="SimSun" w:hAnsi="Calibri"/>
        </w:rPr>
        <w:t>客户的用户</w:t>
      </w:r>
      <w:r w:rsidRPr="009C4712">
        <w:rPr>
          <w:rFonts w:ascii="Calibri" w:eastAsia="SimSun" w:hAnsi="Calibri"/>
        </w:rPr>
        <w:t xml:space="preserve"> SL </w:t>
      </w:r>
      <w:r w:rsidRPr="009C4712">
        <w:rPr>
          <w:rFonts w:ascii="Calibri" w:eastAsia="SimSun" w:hAnsi="Calibri"/>
        </w:rPr>
        <w:t>及其合格的</w:t>
      </w:r>
      <w:r w:rsidRPr="009C4712">
        <w:rPr>
          <w:rFonts w:ascii="Calibri" w:eastAsia="SimSun" w:hAnsi="Calibri"/>
        </w:rPr>
        <w:t xml:space="preserve"> CAL </w:t>
      </w:r>
      <w:r w:rsidRPr="009C4712">
        <w:rPr>
          <w:rFonts w:ascii="Calibri" w:eastAsia="SimSun" w:hAnsi="Calibri"/>
        </w:rPr>
        <w:t>在下表中列出：</w:t>
      </w:r>
    </w:p>
    <w:p w:rsidR="00CE5EEC" w:rsidRPr="008516A3" w:rsidRDefault="00CE5EEC" w:rsidP="00CE5EEC">
      <w:pPr>
        <w:pStyle w:val="ProductList-Body"/>
        <w:rPr>
          <w:rFonts w:ascii="Calibri" w:eastAsia="SimSun" w:hAnsi="Calibri"/>
          <w:sz w:val="14"/>
          <w:szCs w:val="14"/>
        </w:rPr>
      </w:pPr>
    </w:p>
    <w:tbl>
      <w:tblPr>
        <w:tblStyle w:val="TableGrid"/>
        <w:tblW w:w="0" w:type="auto"/>
        <w:tblInd w:w="-5" w:type="dxa"/>
        <w:tblLook w:val="04A0" w:firstRow="1" w:lastRow="0" w:firstColumn="1" w:lastColumn="0" w:noHBand="0" w:noVBand="1"/>
      </w:tblPr>
      <w:tblGrid>
        <w:gridCol w:w="5355"/>
        <w:gridCol w:w="5355"/>
      </w:tblGrid>
      <w:tr w:rsidR="00CE5EEC" w:rsidRPr="009C4712" w:rsidTr="00AA483D">
        <w:trPr>
          <w:tblHeader/>
        </w:trPr>
        <w:tc>
          <w:tcPr>
            <w:tcW w:w="5355" w:type="dxa"/>
            <w:shd w:val="clear" w:color="auto" w:fill="0072C6"/>
          </w:tcPr>
          <w:p w:rsidR="00CE5EEC" w:rsidRPr="009C4712" w:rsidRDefault="00CE5EEC" w:rsidP="008E4C23">
            <w:pPr>
              <w:pStyle w:val="ProductList-Body"/>
              <w:tabs>
                <w:tab w:val="center" w:pos="2589"/>
              </w:tabs>
              <w:spacing w:before="20" w:after="20"/>
              <w:rPr>
                <w:rFonts w:ascii="Calibri" w:eastAsia="SimSun" w:hAnsi="Calibri"/>
                <w:color w:val="FFFFFF" w:themeColor="background1"/>
                <w:lang w:eastAsia="zh-CN"/>
              </w:rPr>
            </w:pPr>
            <w:r w:rsidRPr="009C4712">
              <w:rPr>
                <w:rFonts w:ascii="Calibri" w:eastAsia="SimSun" w:hAnsi="Calibri"/>
                <w:color w:val="FFFFFF" w:themeColor="background1"/>
                <w:lang w:eastAsia="zh-CN"/>
              </w:rPr>
              <w:t>适用于软件保障的</w:t>
            </w:r>
            <w:r w:rsidRPr="009C4712">
              <w:rPr>
                <w:rFonts w:ascii="Calibri" w:eastAsia="SimSun" w:hAnsi="Calibri"/>
                <w:color w:val="FFFFFF" w:themeColor="background1"/>
                <w:lang w:eastAsia="zh-CN"/>
              </w:rPr>
              <w:t xml:space="preserve"> USL</w:t>
            </w:r>
          </w:p>
        </w:tc>
        <w:tc>
          <w:tcPr>
            <w:tcW w:w="5355" w:type="dxa"/>
            <w:shd w:val="clear" w:color="auto" w:fill="0072C6"/>
          </w:tcPr>
          <w:p w:rsidR="00CE5EEC" w:rsidRPr="009C4712" w:rsidRDefault="00CE5EEC" w:rsidP="008E4C2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合格的</w:t>
            </w:r>
            <w:r w:rsidRPr="009C4712">
              <w:rPr>
                <w:rFonts w:ascii="Calibri" w:eastAsia="SimSun" w:hAnsi="Calibri"/>
                <w:color w:val="FFFFFF" w:themeColor="background1"/>
              </w:rPr>
              <w:t xml:space="preserve"> CAL</w:t>
            </w:r>
          </w:p>
        </w:tc>
      </w:tr>
      <w:tr w:rsidR="00CE5EEC" w:rsidRPr="009C4712" w:rsidTr="00AA483D">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Dynamics CRM Online Essentials USL</w:t>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Microsoft Dynamics CRM 2013 Essentials CAL</w:t>
            </w:r>
          </w:p>
        </w:tc>
      </w:tr>
      <w:tr w:rsidR="00CE5EEC" w:rsidRPr="009C4712" w:rsidTr="00AA483D">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Dynamics CRM Online Basic USL</w:t>
            </w:r>
          </w:p>
        </w:tc>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Microsoft Dynamics CRM 2013 Basic CAL</w:t>
            </w:r>
            <w:r w:rsidRPr="009C4712">
              <w:rPr>
                <w:rFonts w:ascii="Calibri" w:eastAsia="SimSun" w:hAnsi="Calibri"/>
              </w:rPr>
              <w:t>，或</w:t>
            </w:r>
          </w:p>
          <w:p w:rsidR="00CE5EEC" w:rsidRPr="009C4712" w:rsidRDefault="00CE5EEC" w:rsidP="008E4C23">
            <w:pPr>
              <w:pStyle w:val="ProductList-Body"/>
              <w:rPr>
                <w:rFonts w:ascii="Calibri" w:eastAsia="SimSun" w:hAnsi="Calibri"/>
              </w:rPr>
            </w:pPr>
            <w:r w:rsidRPr="009C4712">
              <w:rPr>
                <w:rFonts w:ascii="Calibri" w:eastAsia="SimSun" w:hAnsi="Calibri"/>
              </w:rPr>
              <w:t xml:space="preserve">Microsoft Dynamics CRM 2013 Basic </w:t>
            </w:r>
            <w:r w:rsidRPr="009C4712">
              <w:rPr>
                <w:rFonts w:ascii="Calibri" w:eastAsia="SimSun" w:hAnsi="Calibri"/>
              </w:rPr>
              <w:t>使用附加</w:t>
            </w:r>
            <w:r w:rsidRPr="009C4712">
              <w:rPr>
                <w:rFonts w:ascii="Calibri" w:eastAsia="SimSun" w:hAnsi="Calibri"/>
              </w:rPr>
              <w:t xml:space="preserve"> CAL</w:t>
            </w:r>
          </w:p>
        </w:tc>
      </w:tr>
      <w:tr w:rsidR="00CE5EEC" w:rsidRPr="006D793D" w:rsidTr="00AA483D">
        <w:tc>
          <w:tcPr>
            <w:tcW w:w="5355" w:type="dxa"/>
          </w:tcPr>
          <w:p w:rsidR="00CE5EEC" w:rsidRPr="009C4712" w:rsidRDefault="00CE5EEC" w:rsidP="008E4C23">
            <w:pPr>
              <w:pStyle w:val="ProductList-Body"/>
              <w:rPr>
                <w:rFonts w:ascii="Calibri" w:eastAsia="SimSun" w:hAnsi="Calibri"/>
              </w:rPr>
            </w:pPr>
            <w:r w:rsidRPr="009C4712">
              <w:rPr>
                <w:rFonts w:ascii="Calibri" w:eastAsia="SimSun" w:hAnsi="Calibri"/>
              </w:rPr>
              <w:t>Dynamics CRM Online Professional USL</w:t>
            </w:r>
          </w:p>
        </w:tc>
        <w:tc>
          <w:tcPr>
            <w:tcW w:w="5355" w:type="dxa"/>
          </w:tcPr>
          <w:p w:rsidR="00CE5EEC" w:rsidRPr="0045014B" w:rsidRDefault="00CE5EEC" w:rsidP="008E4C23">
            <w:pPr>
              <w:pStyle w:val="ProductList-Body"/>
              <w:rPr>
                <w:rFonts w:ascii="Calibri" w:eastAsia="SimSun" w:hAnsi="Calibri"/>
              </w:rPr>
            </w:pPr>
            <w:r w:rsidRPr="0045014B">
              <w:rPr>
                <w:rFonts w:ascii="Calibri" w:eastAsia="SimSun" w:hAnsi="Calibri"/>
              </w:rPr>
              <w:t>Microsoft Dynamics CRM 2013 Professional CAL</w:t>
            </w:r>
            <w:r w:rsidRPr="0045014B">
              <w:rPr>
                <w:rFonts w:ascii="Calibri" w:eastAsia="SimSun" w:hAnsi="Calibri"/>
              </w:rPr>
              <w:t>，</w:t>
            </w:r>
            <w:r w:rsidRPr="009C4712">
              <w:rPr>
                <w:rFonts w:ascii="Calibri" w:eastAsia="SimSun" w:hAnsi="Calibri"/>
              </w:rPr>
              <w:t>或</w:t>
            </w:r>
          </w:p>
          <w:p w:rsidR="00CE5EEC" w:rsidRPr="0045014B" w:rsidRDefault="00CE5EEC" w:rsidP="008E4C23">
            <w:pPr>
              <w:pStyle w:val="ProductList-Body"/>
              <w:rPr>
                <w:rFonts w:ascii="Calibri" w:eastAsia="SimSun" w:hAnsi="Calibri"/>
              </w:rPr>
            </w:pPr>
            <w:r w:rsidRPr="0045014B">
              <w:rPr>
                <w:rFonts w:ascii="Calibri" w:eastAsia="SimSun" w:hAnsi="Calibri"/>
              </w:rPr>
              <w:t xml:space="preserve">Microsoft Dynamics CRM 2013 Professional </w:t>
            </w:r>
            <w:r w:rsidRPr="009C4712">
              <w:rPr>
                <w:rFonts w:ascii="Calibri" w:eastAsia="SimSun" w:hAnsi="Calibri"/>
              </w:rPr>
              <w:t>使用附加</w:t>
            </w:r>
            <w:r w:rsidRPr="0045014B">
              <w:rPr>
                <w:rFonts w:ascii="Calibri" w:eastAsia="SimSun" w:hAnsi="Calibri"/>
              </w:rPr>
              <w:t xml:space="preserve"> CAL</w:t>
            </w:r>
          </w:p>
        </w:tc>
      </w:tr>
    </w:tbl>
    <w:p w:rsidR="00CE5EEC" w:rsidRPr="009C4712" w:rsidRDefault="00026C9F" w:rsidP="00CE5EEC">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407E60" w:rsidRPr="009C4712" w:rsidRDefault="00407E60" w:rsidP="00680B4D">
      <w:pPr>
        <w:pStyle w:val="ProductList-Offering1Heading"/>
        <w:outlineLvl w:val="1"/>
        <w:rPr>
          <w:rFonts w:ascii="Calibri" w:eastAsia="SimSun" w:hAnsi="Calibri"/>
        </w:rPr>
      </w:pPr>
      <w:bookmarkStart w:id="271" w:name="_Toc383687510"/>
      <w:r w:rsidRPr="005A32FD">
        <w:rPr>
          <w:rFonts w:eastAsia="SimSun"/>
        </w:rPr>
        <w:t>Office</w:t>
      </w:r>
      <w:r w:rsidRPr="009C4712">
        <w:rPr>
          <w:rFonts w:ascii="Calibri" w:eastAsia="SimSun" w:hAnsi="Calibri"/>
        </w:rPr>
        <w:t xml:space="preserve"> </w:t>
      </w:r>
      <w:r w:rsidRPr="009C4712">
        <w:rPr>
          <w:rFonts w:ascii="Calibri" w:eastAsia="SimSun" w:hAnsi="Calibri"/>
        </w:rPr>
        <w:t>桌面应用程序</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B2867" w:rsidRPr="009C4712" w:rsidTr="00AA483D">
        <w:trPr>
          <w:tblHeader/>
        </w:trPr>
        <w:tc>
          <w:tcPr>
            <w:tcW w:w="3060" w:type="dxa"/>
            <w:tcBorders>
              <w:bottom w:val="nil"/>
            </w:tcBorders>
            <w:shd w:val="clear" w:color="auto" w:fill="00188F"/>
          </w:tcPr>
          <w:p w:rsidR="008B2867" w:rsidRPr="009C4712" w:rsidRDefault="008B2867"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8B2867" w:rsidRPr="005A32FD" w:rsidRDefault="008B2867" w:rsidP="008B2867">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8B2867" w:rsidRPr="005A32FD" w:rsidRDefault="008B2867" w:rsidP="008B2867">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8534F3" w:rsidRPr="009C4712" w:rsidTr="008534F3">
        <w:tc>
          <w:tcPr>
            <w:tcW w:w="3060" w:type="dxa"/>
            <w:tcBorders>
              <w:top w:val="nil"/>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272" w:name="_Toc379797147"/>
            <w:bookmarkStart w:id="273" w:name="_Toc380513172"/>
            <w:bookmarkStart w:id="274" w:name="_Toc380655214"/>
            <w:bookmarkStart w:id="275" w:name="_Toc383687511"/>
            <w:r w:rsidRPr="005A32FD">
              <w:rPr>
                <w:rFonts w:eastAsia="SimSun"/>
              </w:rPr>
              <w:t>Access 2013</w:t>
            </w:r>
            <w:bookmarkEnd w:id="272"/>
            <w:bookmarkEnd w:id="273"/>
            <w:bookmarkEnd w:id="274"/>
            <w:bookmarkEnd w:id="275"/>
            <w:r w:rsidRPr="005A32FD">
              <w:rPr>
                <w:rFonts w:eastAsia="SimSun"/>
              </w:rPr>
              <w:fldChar w:fldCharType="begin"/>
            </w:r>
            <w:r w:rsidRPr="005A32FD">
              <w:rPr>
                <w:rFonts w:eastAsia="SimSun"/>
              </w:rPr>
              <w:instrText>XE "Access 2013"</w:instrText>
            </w:r>
            <w:r w:rsidRPr="005A32FD">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03651D">
            <w:pPr>
              <w:pStyle w:val="ProductList-Offering1"/>
              <w:rPr>
                <w:rFonts w:eastAsia="SimSun"/>
              </w:rPr>
            </w:pPr>
            <w:bookmarkStart w:id="276" w:name="_Toc379797148"/>
            <w:bookmarkStart w:id="277" w:name="_Toc380513173"/>
            <w:bookmarkStart w:id="278" w:name="_Toc380655215"/>
            <w:bookmarkStart w:id="279" w:name="_Toc383687512"/>
            <w:r w:rsidRPr="005A32FD">
              <w:rPr>
                <w:rFonts w:eastAsia="SimSun"/>
              </w:rPr>
              <w:t>Excel 2013</w:t>
            </w:r>
            <w:bookmarkEnd w:id="276"/>
            <w:bookmarkEnd w:id="277"/>
            <w:bookmarkEnd w:id="278"/>
            <w:bookmarkEnd w:id="279"/>
            <w:r w:rsidRPr="005A32FD">
              <w:rPr>
                <w:rFonts w:eastAsia="SimSun"/>
              </w:rPr>
              <w:fldChar w:fldCharType="begin"/>
            </w:r>
            <w:r w:rsidRPr="005A32FD">
              <w:rPr>
                <w:rFonts w:eastAsia="SimSun"/>
              </w:rPr>
              <w:instrText>XE "Excel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280" w:name="_Toc379797149"/>
            <w:bookmarkStart w:id="281" w:name="_Toc380513174"/>
            <w:bookmarkStart w:id="282" w:name="_Toc380655216"/>
            <w:bookmarkStart w:id="283" w:name="_Toc383687513"/>
            <w:r w:rsidRPr="005A32FD">
              <w:rPr>
                <w:rFonts w:eastAsia="SimSun"/>
              </w:rPr>
              <w:t>InfoPath 2013</w:t>
            </w:r>
            <w:bookmarkEnd w:id="280"/>
            <w:bookmarkEnd w:id="281"/>
            <w:bookmarkEnd w:id="282"/>
            <w:bookmarkEnd w:id="283"/>
            <w:r w:rsidRPr="005A32FD">
              <w:rPr>
                <w:rFonts w:eastAsia="SimSun"/>
              </w:rPr>
              <w:fldChar w:fldCharType="begin"/>
            </w:r>
            <w:r w:rsidRPr="005A32FD">
              <w:rPr>
                <w:rFonts w:eastAsia="SimSun"/>
              </w:rPr>
              <w:instrText>XE "InfoPath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284" w:name="_Toc379797150"/>
            <w:bookmarkStart w:id="285" w:name="_Toc380513175"/>
            <w:bookmarkStart w:id="286" w:name="_Toc380655217"/>
            <w:bookmarkStart w:id="287" w:name="_Toc383687514"/>
            <w:r w:rsidRPr="005A32FD">
              <w:rPr>
                <w:rFonts w:eastAsia="SimSun"/>
              </w:rPr>
              <w:t>Lync 2013</w:t>
            </w:r>
            <w:bookmarkEnd w:id="284"/>
            <w:bookmarkEnd w:id="285"/>
            <w:bookmarkEnd w:id="286"/>
            <w:bookmarkEnd w:id="287"/>
            <w:r w:rsidRPr="005A32FD">
              <w:rPr>
                <w:rFonts w:eastAsia="SimSun"/>
              </w:rPr>
              <w:fldChar w:fldCharType="begin"/>
            </w:r>
            <w:r w:rsidRPr="005A32FD">
              <w:rPr>
                <w:rFonts w:eastAsia="SimSun"/>
              </w:rPr>
              <w:instrText>XE "Lync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rPr>
              <w:t>1</w:t>
            </w: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r>
      <w:tr w:rsidR="0003651D"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5A32FD" w:rsidRDefault="0003651D" w:rsidP="00C05A53">
            <w:pPr>
              <w:pStyle w:val="ProductList-Offering1"/>
              <w:rPr>
                <w:rFonts w:eastAsia="SimSun"/>
              </w:rPr>
            </w:pPr>
            <w:bookmarkStart w:id="288" w:name="_Toc379797151"/>
            <w:bookmarkStart w:id="289" w:name="_Toc380513176"/>
            <w:bookmarkStart w:id="290" w:name="_Toc380655218"/>
            <w:bookmarkStart w:id="291" w:name="_Toc383687515"/>
            <w:r w:rsidRPr="005A32FD">
              <w:rPr>
                <w:rFonts w:eastAsia="SimSun"/>
              </w:rPr>
              <w:t xml:space="preserve">Office Home &amp; Student 2013 RT </w:t>
            </w:r>
            <w:r w:rsidRPr="005A32FD">
              <w:rPr>
                <w:rFonts w:eastAsia="SimSun"/>
              </w:rPr>
              <w:t>商业使用</w:t>
            </w:r>
            <w:bookmarkEnd w:id="288"/>
            <w:bookmarkEnd w:id="289"/>
            <w:bookmarkEnd w:id="290"/>
            <w:bookmarkEnd w:id="291"/>
            <w:r w:rsidRPr="005A32FD">
              <w:rPr>
                <w:rFonts w:eastAsia="SimSun"/>
              </w:rPr>
              <w:fldChar w:fldCharType="begin"/>
            </w:r>
            <w:r w:rsidRPr="005A32FD">
              <w:rPr>
                <w:rFonts w:eastAsia="SimSun"/>
              </w:rPr>
              <w:instrText xml:space="preserve">XE "Office Home &amp; Student 2013 RT </w:instrText>
            </w:r>
            <w:r w:rsidRPr="005A32FD">
              <w:rPr>
                <w:rFonts w:eastAsia="SimSun"/>
              </w:rPr>
              <w:instrText>商业使用</w:instrText>
            </w:r>
            <w:r w:rsidRPr="005A32FD">
              <w:rPr>
                <w:rFonts w:eastAsia="SimSun"/>
              </w:rPr>
              <w:instrText>"</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03651D" w:rsidRPr="008534F3" w:rsidRDefault="0003651D"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03651D" w:rsidRPr="008534F3" w:rsidRDefault="0003651D"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03651D" w:rsidRPr="008534F3" w:rsidRDefault="0003651D"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03651D" w:rsidRPr="008534F3" w:rsidRDefault="0003651D"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03651D" w:rsidRPr="008534F3" w:rsidRDefault="0003651D" w:rsidP="008534F3">
            <w:pPr>
              <w:pStyle w:val="ProductList-OfferingBody"/>
              <w:ind w:left="-113"/>
              <w:jc w:val="center"/>
              <w:rPr>
                <w:rFonts w:ascii="Calibri" w:eastAsia="SimSun" w:hAnsi="Calibri"/>
                <w:szCs w:val="16"/>
              </w:rPr>
            </w:pPr>
          </w:p>
        </w:tc>
      </w:tr>
      <w:tr w:rsidR="008B2867"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B2867" w:rsidRPr="005A32FD" w:rsidRDefault="008B2867" w:rsidP="00C05A53">
            <w:pPr>
              <w:pStyle w:val="ProductList-Offering1"/>
              <w:rPr>
                <w:rFonts w:eastAsia="SimSun"/>
              </w:rPr>
            </w:pPr>
            <w:bookmarkStart w:id="292" w:name="_Toc379797152"/>
            <w:bookmarkStart w:id="293" w:name="_Toc380513177"/>
            <w:bookmarkStart w:id="294" w:name="_Toc380655219"/>
            <w:bookmarkStart w:id="295" w:name="_Toc383687516"/>
            <w:r w:rsidRPr="005A32FD">
              <w:rPr>
                <w:rFonts w:eastAsia="SimSun"/>
              </w:rPr>
              <w:t xml:space="preserve">Office </w:t>
            </w:r>
            <w:r w:rsidRPr="005A32FD">
              <w:rPr>
                <w:rFonts w:eastAsia="SimSun"/>
              </w:rPr>
              <w:t>多语言包</w:t>
            </w:r>
            <w:r w:rsidRPr="005A32FD">
              <w:rPr>
                <w:rFonts w:eastAsia="SimSun"/>
              </w:rPr>
              <w:t xml:space="preserve"> 2013</w:t>
            </w:r>
            <w:bookmarkEnd w:id="292"/>
            <w:bookmarkEnd w:id="293"/>
            <w:bookmarkEnd w:id="294"/>
            <w:bookmarkEnd w:id="295"/>
            <w:r w:rsidRPr="005A32FD">
              <w:rPr>
                <w:rFonts w:eastAsia="SimSun"/>
              </w:rPr>
              <w:fldChar w:fldCharType="begin"/>
            </w:r>
            <w:r w:rsidRPr="005A32FD">
              <w:rPr>
                <w:rFonts w:eastAsia="SimSun"/>
              </w:rPr>
              <w:instrText xml:space="preserve">XE "Office </w:instrText>
            </w:r>
            <w:r w:rsidRPr="005A32FD">
              <w:rPr>
                <w:rFonts w:eastAsia="SimSun"/>
              </w:rPr>
              <w:instrText>多语言包</w:instrText>
            </w:r>
            <w:r w:rsidRPr="005A32FD">
              <w:rPr>
                <w:rFonts w:eastAsia="SimSun"/>
              </w:rPr>
              <w:instrText xml:space="preserve">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2867" w:rsidRPr="009C4712" w:rsidRDefault="008B2867"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2867" w:rsidRPr="009C4712" w:rsidRDefault="008B2867"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2867" w:rsidRPr="009C4712" w:rsidRDefault="008B2867"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2867" w:rsidRPr="009C4712" w:rsidRDefault="008B2867"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B2867" w:rsidRPr="008534F3" w:rsidRDefault="008B2867" w:rsidP="008534F3">
            <w:pPr>
              <w:pStyle w:val="ProductList-OfferingBody"/>
              <w:ind w:left="-113"/>
              <w:jc w:val="center"/>
              <w:rPr>
                <w:rFonts w:ascii="Calibri" w:eastAsia="SimSun" w:hAnsi="Calibri"/>
                <w:szCs w:val="16"/>
              </w:rPr>
            </w:pPr>
            <w:r w:rsidRPr="008534F3">
              <w:rPr>
                <w:rFonts w:ascii="Calibri" w:eastAsia="SimSun" w:hAnsi="Calibri"/>
                <w:szCs w:val="16"/>
              </w:rPr>
              <w:t>1</w:t>
            </w:r>
          </w:p>
        </w:tc>
        <w:tc>
          <w:tcPr>
            <w:tcW w:w="596" w:type="dxa"/>
            <w:shd w:val="clear" w:color="auto" w:fill="70AD47" w:themeFill="accent6"/>
            <w:vAlign w:val="center"/>
          </w:tcPr>
          <w:p w:rsidR="008B2867"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5" w:type="dxa"/>
            <w:shd w:val="clear" w:color="auto" w:fill="70AD47" w:themeFill="accent6"/>
            <w:vAlign w:val="center"/>
          </w:tcPr>
          <w:p w:rsidR="008B2867"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6" w:type="dxa"/>
            <w:shd w:val="clear" w:color="auto" w:fill="70AD47" w:themeFill="accent6"/>
            <w:vAlign w:val="center"/>
          </w:tcPr>
          <w:p w:rsidR="008B2867" w:rsidRPr="008534F3" w:rsidRDefault="008B2867"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B2867" w:rsidRPr="008534F3" w:rsidRDefault="008B2867"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B2867" w:rsidRPr="008534F3" w:rsidRDefault="008B2867"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B2867" w:rsidRPr="008534F3" w:rsidRDefault="008B2867"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B2867" w:rsidRPr="008534F3" w:rsidRDefault="008B2867"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B2867"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r>
      <w:tr w:rsidR="0003651D"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5A32FD" w:rsidRDefault="0003651D" w:rsidP="00C05A53">
            <w:pPr>
              <w:pStyle w:val="ProductList-Offering1"/>
              <w:rPr>
                <w:rFonts w:eastAsia="SimSun"/>
              </w:rPr>
            </w:pPr>
            <w:bookmarkStart w:id="296" w:name="_Toc379797153"/>
            <w:bookmarkStart w:id="297" w:name="_Toc380513178"/>
            <w:bookmarkStart w:id="298" w:name="_Toc380655220"/>
            <w:bookmarkStart w:id="299" w:name="_Toc383687517"/>
            <w:r w:rsidRPr="005A32FD">
              <w:rPr>
                <w:rFonts w:eastAsia="SimSun"/>
              </w:rPr>
              <w:t>Office Professional Plus 2013</w:t>
            </w:r>
            <w:bookmarkEnd w:id="296"/>
            <w:bookmarkEnd w:id="297"/>
            <w:bookmarkEnd w:id="298"/>
            <w:bookmarkEnd w:id="299"/>
            <w:r w:rsidRPr="005A32FD">
              <w:rPr>
                <w:rFonts w:eastAsia="SimSun"/>
              </w:rPr>
              <w:fldChar w:fldCharType="begin"/>
            </w:r>
            <w:r w:rsidRPr="005A32FD">
              <w:rPr>
                <w:rFonts w:eastAsia="SimSun"/>
              </w:rPr>
              <w:instrText>XE "Office Professional Plus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9C4712" w:rsidRDefault="0003651D"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r w:rsidRPr="008534F3">
              <w:rPr>
                <w:rFonts w:ascii="Calibri" w:eastAsia="SimSun" w:hAnsi="Calibri"/>
                <w:szCs w:val="16"/>
              </w:rPr>
              <w:t>1</w:t>
            </w:r>
            <w:r w:rsidR="008534F3">
              <w:rPr>
                <w:rFonts w:ascii="Calibri" w:eastAsia="SimSun" w:hAnsi="Calibri"/>
                <w:szCs w:val="16"/>
              </w:rPr>
              <w:t>,</w:t>
            </w:r>
            <w:r w:rsidR="008B2867" w:rsidRPr="008534F3">
              <w:rPr>
                <w:rFonts w:ascii="Calibri" w:eastAsia="SimSun" w:hAnsi="Calibri"/>
                <w:szCs w:val="16"/>
                <w:lang w:eastAsia="zh-CN"/>
              </w:rPr>
              <w:fldChar w:fldCharType="begin"/>
            </w:r>
            <w:r w:rsidR="008B2867" w:rsidRPr="008534F3">
              <w:rPr>
                <w:rFonts w:ascii="Calibri" w:eastAsia="SimSun" w:hAnsi="Calibri"/>
                <w:szCs w:val="16"/>
                <w:lang w:eastAsia="zh-CN"/>
              </w:rPr>
              <w:instrText xml:space="preserve"> AutoTextList  \s NoStyle \t "</w:instrText>
            </w:r>
            <w:r w:rsidR="008B2867" w:rsidRPr="008534F3">
              <w:rPr>
                <w:rFonts w:ascii="Calibri" w:eastAsia="SimSun" w:hAnsi="Calibri"/>
                <w:szCs w:val="16"/>
                <w:lang w:eastAsia="zh-CN"/>
              </w:rPr>
              <w:instrText>中小学校台式计算机平台产品</w:instrText>
            </w:r>
            <w:r w:rsidR="008B2867" w:rsidRPr="008534F3">
              <w:rPr>
                <w:rFonts w:ascii="Calibri" w:eastAsia="SimSun" w:hAnsi="Calibri"/>
                <w:szCs w:val="16"/>
                <w:lang w:eastAsia="zh-CN"/>
              </w:rPr>
              <w:instrText xml:space="preserve">" </w:instrText>
            </w:r>
            <w:r w:rsidR="008B2867" w:rsidRPr="008534F3">
              <w:rPr>
                <w:rFonts w:ascii="Calibri" w:eastAsia="SimSun" w:hAnsi="Calibri"/>
                <w:szCs w:val="16"/>
                <w:lang w:eastAsia="zh-CN"/>
              </w:rPr>
              <w:fldChar w:fldCharType="separate"/>
            </w:r>
            <w:r w:rsidR="008B2867" w:rsidRPr="008534F3">
              <w:rPr>
                <w:rFonts w:ascii="Calibri" w:eastAsia="SimSun" w:hAnsi="Calibri"/>
                <w:szCs w:val="16"/>
                <w:lang w:eastAsia="zh-CN"/>
              </w:rPr>
              <w:t>SD</w:t>
            </w:r>
            <w:r w:rsidR="008B2867" w:rsidRPr="008534F3">
              <w:rPr>
                <w:rFonts w:ascii="Calibri" w:eastAsia="SimSun" w:hAnsi="Calibri"/>
                <w:szCs w:val="16"/>
                <w:lang w:eastAsia="zh-CN"/>
              </w:rPr>
              <w:fldChar w:fldCharType="end"/>
            </w:r>
          </w:p>
        </w:tc>
        <w:tc>
          <w:tcPr>
            <w:tcW w:w="596" w:type="dxa"/>
            <w:shd w:val="clear" w:color="auto" w:fill="70AD47" w:themeFill="accent6"/>
            <w:vAlign w:val="center"/>
          </w:tcPr>
          <w:p w:rsidR="0003651D" w:rsidRPr="008534F3" w:rsidRDefault="008B2867"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企业台式计算机平台产品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EP</w:t>
            </w:r>
            <w:r w:rsidRPr="008534F3">
              <w:rPr>
                <w:rFonts w:ascii="Calibri" w:eastAsia="SimSun" w:hAnsi="Calibri"/>
                <w:szCs w:val="16"/>
                <w:lang w:eastAsia="zh-CN"/>
              </w:rPr>
              <w:fldChar w:fldCharType="end"/>
            </w:r>
            <w:r w:rsidR="008534F3">
              <w:rPr>
                <w:rFonts w:ascii="Calibri" w:eastAsia="SimSun" w:hAnsi="Calibri"/>
                <w:szCs w:val="16"/>
              </w:rPr>
              <w:t>,</w:t>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专业台式计算机平台产品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PP</w:t>
            </w:r>
            <w:r w:rsidRPr="008534F3">
              <w:rPr>
                <w:rFonts w:ascii="Calibri" w:eastAsia="SimSun" w:hAnsi="Calibri"/>
                <w:szCs w:val="16"/>
                <w:lang w:eastAsia="zh-CN"/>
              </w:rPr>
              <w:fldChar w:fldCharType="end"/>
            </w:r>
          </w:p>
        </w:tc>
        <w:tc>
          <w:tcPr>
            <w:tcW w:w="595" w:type="dxa"/>
            <w:shd w:val="clear" w:color="auto" w:fill="70AD47" w:themeFill="accent6"/>
            <w:vAlign w:val="center"/>
          </w:tcPr>
          <w:p w:rsidR="0003651D" w:rsidRPr="008534F3" w:rsidRDefault="008B2867"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教育台式计算机</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ED</w:t>
            </w:r>
            <w:r w:rsidRPr="008534F3">
              <w:rPr>
                <w:rFonts w:ascii="Calibri" w:eastAsia="SimSun" w:hAnsi="Calibri"/>
                <w:szCs w:val="16"/>
                <w:lang w:eastAsia="zh-CN"/>
              </w:rPr>
              <w:fldChar w:fldCharType="end"/>
            </w:r>
            <w:r w:rsidR="008534F3">
              <w:rPr>
                <w:rFonts w:ascii="Calibri" w:eastAsia="SimSun" w:hAnsi="Calibri"/>
                <w:szCs w:val="16"/>
              </w:rPr>
              <w:t>,</w:t>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03651D" w:rsidRPr="008534F3" w:rsidRDefault="0003651D"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03651D" w:rsidRPr="008534F3" w:rsidRDefault="008B2867" w:rsidP="008534F3">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w:instrText>
            </w:r>
            <w:r w:rsidRPr="008534F3">
              <w:rPr>
                <w:color w:val="1F497D"/>
                <w:szCs w:val="16"/>
                <w:lang w:eastAsia="zh-CN"/>
              </w:rPr>
              <w:instrText>AutoTextList  \s NoStyle \t "</w:instrText>
            </w:r>
            <w:r w:rsidRPr="008534F3">
              <w:rPr>
                <w:rFonts w:ascii="Calibri" w:eastAsia="SimSun" w:hAnsi="Calibri"/>
                <w:szCs w:val="16"/>
                <w:lang w:eastAsia="zh-CN"/>
              </w:rPr>
              <w:instrText>自定义台式计算机平台</w:instrText>
            </w:r>
            <w:r w:rsidRPr="008534F3">
              <w:rPr>
                <w:color w:val="1F497D"/>
                <w:szCs w:val="16"/>
                <w:lang w:eastAsia="zh-CN"/>
              </w:rPr>
              <w:instrText>"</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CP</w:t>
            </w:r>
            <w:r w:rsidRPr="008534F3">
              <w:rPr>
                <w:rFonts w:ascii="Calibri" w:eastAsia="SimSun" w:hAnsi="Calibri"/>
                <w:szCs w:val="16"/>
                <w:lang w:eastAsia="zh-CN"/>
              </w:rPr>
              <w:fldChar w:fldCharType="end"/>
            </w:r>
            <w:r w:rsidR="008534F3" w:rsidRPr="008534F3">
              <w:rPr>
                <w:rFonts w:ascii="Calibri" w:eastAsia="SimSun" w:hAnsi="Calibri"/>
                <w:szCs w:val="16"/>
              </w:rPr>
              <w:t>,</w:t>
            </w:r>
            <w:r w:rsidR="008534F3" w:rsidRPr="008534F3">
              <w:rPr>
                <w:rFonts w:ascii="Calibri" w:eastAsia="SimSun" w:hAnsi="Calibri"/>
                <w:bCs/>
                <w:szCs w:val="16"/>
                <w:lang w:eastAsia="zh-CN"/>
              </w:rPr>
              <w:fldChar w:fldCharType="begin"/>
            </w:r>
            <w:r w:rsidR="008534F3" w:rsidRPr="008534F3">
              <w:rPr>
                <w:rFonts w:ascii="Calibri" w:eastAsia="SimSun" w:hAnsi="Calibri"/>
                <w:bCs/>
                <w:szCs w:val="16"/>
                <w:lang w:eastAsia="zh-CN"/>
              </w:rPr>
              <w:instrText xml:space="preserve"> </w:instrText>
            </w:r>
            <w:r w:rsidR="008534F3" w:rsidRPr="008534F3">
              <w:rPr>
                <w:bCs/>
                <w:color w:val="1F497D"/>
                <w:szCs w:val="16"/>
              </w:rPr>
              <w:instrText>AutoTextList  \s NoStyle \t “</w:instrText>
            </w:r>
            <w:r w:rsidR="008534F3" w:rsidRPr="008534F3">
              <w:rPr>
                <w:rFonts w:ascii="Calibri" w:eastAsia="SimSun" w:hAnsi="Calibri"/>
                <w:bCs/>
                <w:szCs w:val="16"/>
                <w:lang w:eastAsia="zh-CN"/>
              </w:rPr>
              <w:instrText>开放式价值中的非组织范围</w:instrText>
            </w:r>
            <w:r w:rsidR="008534F3" w:rsidRPr="008534F3">
              <w:rPr>
                <w:bCs/>
                <w:color w:val="1F497D"/>
                <w:szCs w:val="16"/>
              </w:rPr>
              <w:instrText>”</w:instrText>
            </w:r>
            <w:r w:rsidR="008534F3" w:rsidRPr="008534F3">
              <w:rPr>
                <w:rFonts w:ascii="Calibri" w:eastAsia="SimSun" w:hAnsi="Calibri"/>
                <w:bCs/>
                <w:szCs w:val="16"/>
                <w:lang w:eastAsia="zh-CN"/>
              </w:rPr>
              <w:instrText xml:space="preserve"> </w:instrText>
            </w:r>
            <w:r w:rsidR="008534F3" w:rsidRPr="008534F3">
              <w:rPr>
                <w:rFonts w:ascii="Calibri" w:eastAsia="SimSun" w:hAnsi="Calibri"/>
                <w:bCs/>
                <w:szCs w:val="16"/>
                <w:lang w:eastAsia="zh-CN"/>
              </w:rPr>
              <w:fldChar w:fldCharType="separate"/>
            </w:r>
            <w:r w:rsidR="008534F3" w:rsidRPr="008534F3">
              <w:rPr>
                <w:rFonts w:ascii="Calibri" w:eastAsia="SimSun" w:hAnsi="Calibri"/>
                <w:bCs/>
                <w:szCs w:val="16"/>
                <w:lang w:eastAsia="zh-CN"/>
              </w:rPr>
              <w:fldChar w:fldCharType="begin"/>
            </w:r>
            <w:r w:rsidR="008534F3" w:rsidRPr="008534F3">
              <w:rPr>
                <w:rFonts w:ascii="Calibri" w:eastAsia="SimSun" w:hAnsi="Calibri"/>
                <w:bCs/>
                <w:szCs w:val="16"/>
                <w:lang w:eastAsia="zh-CN"/>
              </w:rPr>
              <w:instrText xml:space="preserve"> AutoTextList  \s NoStyle \t "</w:instrText>
            </w:r>
            <w:r w:rsidR="008534F3" w:rsidRPr="008534F3">
              <w:rPr>
                <w:rFonts w:ascii="Calibri" w:eastAsia="SimSun" w:hAnsi="Calibri"/>
                <w:bCs/>
                <w:szCs w:val="16"/>
                <w:lang w:eastAsia="zh-CN"/>
              </w:rPr>
              <w:instrText>开放式价值中的非组织范围</w:instrText>
            </w:r>
            <w:r w:rsidR="008534F3" w:rsidRPr="008534F3">
              <w:rPr>
                <w:rFonts w:ascii="Calibri" w:eastAsia="SimSun" w:hAnsi="Calibri"/>
                <w:bCs/>
                <w:szCs w:val="16"/>
                <w:lang w:eastAsia="zh-CN"/>
              </w:rPr>
              <w:instrText xml:space="preserve">" </w:instrText>
            </w:r>
            <w:r w:rsidR="008534F3" w:rsidRPr="008534F3">
              <w:rPr>
                <w:rFonts w:ascii="Calibri" w:eastAsia="SimSun" w:hAnsi="Calibri"/>
                <w:bCs/>
                <w:szCs w:val="16"/>
                <w:lang w:eastAsia="zh-CN"/>
              </w:rPr>
              <w:fldChar w:fldCharType="separate"/>
            </w:r>
            <w:r w:rsidR="008534F3" w:rsidRPr="008534F3">
              <w:rPr>
                <w:rFonts w:ascii="Calibri" w:eastAsia="SimSun" w:hAnsi="Calibri"/>
                <w:bCs/>
                <w:szCs w:val="16"/>
                <w:lang w:eastAsia="zh-CN"/>
              </w:rPr>
              <w:t>P</w:t>
            </w:r>
            <w:r w:rsidR="008534F3" w:rsidRPr="008534F3">
              <w:rPr>
                <w:rFonts w:ascii="Calibri" w:eastAsia="SimSun" w:hAnsi="Calibri"/>
                <w:bCs/>
                <w:szCs w:val="16"/>
                <w:lang w:eastAsia="zh-CN"/>
              </w:rPr>
              <w:fldChar w:fldCharType="end"/>
            </w:r>
            <w:r w:rsidR="008534F3" w:rsidRPr="008534F3">
              <w:rPr>
                <w:rFonts w:ascii="Calibri" w:eastAsia="SimSun" w:hAnsi="Calibri"/>
                <w:bCs/>
                <w:szCs w:val="16"/>
                <w:lang w:eastAsia="zh-CN"/>
              </w:rPr>
              <w:t xml:space="preserve"> </w:t>
            </w:r>
            <w:r w:rsidR="008534F3" w:rsidRPr="008534F3">
              <w:rPr>
                <w:rFonts w:ascii="Calibri" w:eastAsia="SimSun" w:hAnsi="Calibri"/>
                <w:bCs/>
                <w:szCs w:val="16"/>
                <w:lang w:eastAsia="zh-CN"/>
              </w:rPr>
              <w:fldChar w:fldCharType="end"/>
            </w:r>
          </w:p>
        </w:tc>
        <w:tc>
          <w:tcPr>
            <w:tcW w:w="595" w:type="dxa"/>
            <w:shd w:val="clear" w:color="auto" w:fill="70AD47" w:themeFill="accent6"/>
            <w:vAlign w:val="center"/>
          </w:tcPr>
          <w:p w:rsidR="0003651D" w:rsidRPr="008534F3" w:rsidRDefault="0003651D"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03651D" w:rsidRPr="008534F3" w:rsidRDefault="0003651D"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00" w:name="_Toc379797154"/>
            <w:bookmarkStart w:id="301" w:name="_Toc380513179"/>
            <w:bookmarkStart w:id="302" w:name="_Toc380655221"/>
            <w:bookmarkStart w:id="303" w:name="_Toc383687518"/>
            <w:r w:rsidRPr="005A32FD">
              <w:rPr>
                <w:rFonts w:eastAsia="SimSun"/>
              </w:rPr>
              <w:t>Office Standard 2013</w:t>
            </w:r>
            <w:bookmarkEnd w:id="300"/>
            <w:bookmarkEnd w:id="301"/>
            <w:bookmarkEnd w:id="302"/>
            <w:bookmarkEnd w:id="303"/>
            <w:r w:rsidRPr="005A32FD">
              <w:rPr>
                <w:rFonts w:eastAsia="SimSun"/>
              </w:rPr>
              <w:fldChar w:fldCharType="begin"/>
            </w:r>
            <w:r w:rsidRPr="005A32FD">
              <w:rPr>
                <w:rFonts w:eastAsia="SimSun"/>
              </w:rPr>
              <w:instrText>XE "Office Standard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03651D">
            <w:pPr>
              <w:pStyle w:val="ProductList-Offering1"/>
              <w:rPr>
                <w:rFonts w:eastAsia="SimSun"/>
              </w:rPr>
            </w:pPr>
            <w:bookmarkStart w:id="304" w:name="_Toc379797155"/>
            <w:bookmarkStart w:id="305" w:name="_Toc380513180"/>
            <w:bookmarkStart w:id="306" w:name="_Toc380655222"/>
            <w:bookmarkStart w:id="307" w:name="_Toc383687519"/>
            <w:r w:rsidRPr="005A32FD">
              <w:rPr>
                <w:rFonts w:eastAsia="SimSun"/>
              </w:rPr>
              <w:t>OneNote 2013</w:t>
            </w:r>
            <w:bookmarkEnd w:id="304"/>
            <w:bookmarkEnd w:id="305"/>
            <w:bookmarkEnd w:id="306"/>
            <w:bookmarkEnd w:id="307"/>
            <w:r w:rsidRPr="005A32FD">
              <w:rPr>
                <w:rFonts w:eastAsia="SimSun"/>
              </w:rPr>
              <w:fldChar w:fldCharType="begin"/>
            </w:r>
            <w:r w:rsidRPr="005A32FD">
              <w:rPr>
                <w:rFonts w:eastAsia="SimSun"/>
              </w:rPr>
              <w:instrText>XE "OneNote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color w:val="00188F"/>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08" w:name="_Toc379797156"/>
            <w:bookmarkStart w:id="309" w:name="_Toc380513181"/>
            <w:bookmarkStart w:id="310" w:name="_Toc380655223"/>
            <w:bookmarkStart w:id="311" w:name="_Toc383687520"/>
            <w:r w:rsidRPr="005A32FD">
              <w:rPr>
                <w:rFonts w:eastAsia="SimSun"/>
              </w:rPr>
              <w:t>Outlook 2013</w:t>
            </w:r>
            <w:bookmarkEnd w:id="308"/>
            <w:bookmarkEnd w:id="309"/>
            <w:bookmarkEnd w:id="310"/>
            <w:bookmarkEnd w:id="311"/>
            <w:r w:rsidRPr="005A32FD">
              <w:rPr>
                <w:rFonts w:eastAsia="SimSun"/>
              </w:rPr>
              <w:fldChar w:fldCharType="begin"/>
            </w:r>
            <w:r w:rsidRPr="005A32FD">
              <w:rPr>
                <w:rFonts w:eastAsia="SimSun"/>
              </w:rPr>
              <w:instrText>XE "Outlook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12" w:name="_Toc379797157"/>
            <w:bookmarkStart w:id="313" w:name="_Toc380513182"/>
            <w:bookmarkStart w:id="314" w:name="_Toc380655224"/>
            <w:bookmarkStart w:id="315" w:name="_Toc383687521"/>
            <w:r w:rsidRPr="005A32FD">
              <w:rPr>
                <w:rFonts w:eastAsia="SimSun"/>
              </w:rPr>
              <w:t>PowerPoint 2013</w:t>
            </w:r>
            <w:bookmarkEnd w:id="312"/>
            <w:bookmarkEnd w:id="313"/>
            <w:bookmarkEnd w:id="314"/>
            <w:bookmarkEnd w:id="315"/>
            <w:r w:rsidRPr="005A32FD">
              <w:rPr>
                <w:rFonts w:eastAsia="SimSun"/>
              </w:rPr>
              <w:fldChar w:fldCharType="begin"/>
            </w:r>
            <w:r w:rsidRPr="005A32FD">
              <w:rPr>
                <w:rFonts w:eastAsia="SimSun"/>
              </w:rPr>
              <w:instrText>XE "PowerPoint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AC7E59">
            <w:pPr>
              <w:pStyle w:val="ProductList-Offering1"/>
              <w:rPr>
                <w:rFonts w:eastAsia="SimSun"/>
              </w:rPr>
            </w:pPr>
            <w:bookmarkStart w:id="316" w:name="_Toc379797158"/>
            <w:bookmarkStart w:id="317" w:name="_Toc380513183"/>
            <w:bookmarkStart w:id="318" w:name="_Toc380655225"/>
            <w:bookmarkStart w:id="319" w:name="_Toc383687522"/>
            <w:r w:rsidRPr="005A32FD">
              <w:rPr>
                <w:rFonts w:eastAsia="SimSun"/>
              </w:rPr>
              <w:t>Project Professional 2013</w:t>
            </w:r>
            <w:bookmarkEnd w:id="316"/>
            <w:bookmarkEnd w:id="317"/>
            <w:bookmarkEnd w:id="318"/>
            <w:bookmarkEnd w:id="319"/>
            <w:r w:rsidRPr="005A32FD">
              <w:rPr>
                <w:rFonts w:eastAsia="SimSun"/>
              </w:rPr>
              <w:fldChar w:fldCharType="begin"/>
            </w:r>
            <w:r w:rsidRPr="005A32FD">
              <w:rPr>
                <w:rFonts w:eastAsia="SimSun"/>
              </w:rPr>
              <w:instrText>XE "Project Professional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2</w:t>
            </w:r>
          </w:p>
        </w:tc>
        <w:tc>
          <w:tcPr>
            <w:tcW w:w="595" w:type="dxa"/>
            <w:tcBorders>
              <w:left w:val="single" w:sz="12" w:space="0" w:color="FFFFFF" w:themeColor="background1"/>
            </w:tcBorders>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rPr>
              <w:t>1</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Pr>
                <w:rFonts w:ascii="Calibri" w:eastAsia="SimSun" w:hAnsi="Calibri"/>
                <w:bCs/>
                <w:szCs w:val="16"/>
                <w:lang w:eastAsia="zh-CN"/>
              </w:rPr>
              <w:t>,</w:t>
            </w:r>
            <w:r w:rsidRPr="008F2808">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AC7E59">
            <w:pPr>
              <w:pStyle w:val="ProductList-Offering1"/>
              <w:rPr>
                <w:rFonts w:eastAsia="SimSun"/>
              </w:rPr>
            </w:pPr>
            <w:bookmarkStart w:id="320" w:name="_Toc379797159"/>
            <w:bookmarkStart w:id="321" w:name="_Toc380513184"/>
            <w:bookmarkStart w:id="322" w:name="_Toc380655226"/>
            <w:bookmarkStart w:id="323" w:name="_Toc383687523"/>
            <w:r w:rsidRPr="005A32FD">
              <w:rPr>
                <w:rFonts w:eastAsia="SimSun"/>
              </w:rPr>
              <w:t>Project Standard 2013</w:t>
            </w:r>
            <w:bookmarkEnd w:id="320"/>
            <w:bookmarkEnd w:id="321"/>
            <w:bookmarkEnd w:id="322"/>
            <w:bookmarkEnd w:id="323"/>
            <w:r w:rsidRPr="005A32FD">
              <w:rPr>
                <w:rFonts w:eastAsia="SimSun"/>
              </w:rPr>
              <w:fldChar w:fldCharType="begin"/>
            </w:r>
            <w:r w:rsidRPr="005A32FD">
              <w:rPr>
                <w:rFonts w:eastAsia="SimSun"/>
              </w:rPr>
              <w:instrText>XE "Project Standard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306B0E">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24" w:name="_Toc379797160"/>
            <w:bookmarkStart w:id="325" w:name="_Toc380513185"/>
            <w:bookmarkStart w:id="326" w:name="_Toc380655227"/>
            <w:bookmarkStart w:id="327" w:name="_Toc383687524"/>
            <w:r w:rsidRPr="005A32FD">
              <w:rPr>
                <w:rFonts w:eastAsia="SimSun"/>
              </w:rPr>
              <w:t>Publisher 2013</w:t>
            </w:r>
            <w:bookmarkEnd w:id="324"/>
            <w:bookmarkEnd w:id="325"/>
            <w:bookmarkEnd w:id="326"/>
            <w:bookmarkEnd w:id="327"/>
            <w:r w:rsidRPr="005A32FD">
              <w:rPr>
                <w:rFonts w:eastAsia="SimSun"/>
              </w:rPr>
              <w:fldChar w:fldCharType="begin"/>
            </w:r>
            <w:r w:rsidRPr="005A32FD">
              <w:rPr>
                <w:rFonts w:eastAsia="SimSun"/>
              </w:rPr>
              <w:instrText>XE "Publisher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28" w:name="_Toc379797161"/>
            <w:bookmarkStart w:id="329" w:name="_Toc380513186"/>
            <w:bookmarkStart w:id="330" w:name="_Toc380655228"/>
            <w:bookmarkStart w:id="331" w:name="_Toc383687525"/>
            <w:r w:rsidRPr="005A32FD">
              <w:rPr>
                <w:rFonts w:eastAsia="SimSun"/>
              </w:rPr>
              <w:t>Visio 2013 Professional</w:t>
            </w:r>
            <w:bookmarkEnd w:id="328"/>
            <w:bookmarkEnd w:id="329"/>
            <w:bookmarkEnd w:id="330"/>
            <w:bookmarkEnd w:id="331"/>
            <w:r w:rsidRPr="005A32FD">
              <w:rPr>
                <w:rFonts w:eastAsia="SimSun"/>
              </w:rPr>
              <w:fldChar w:fldCharType="begin"/>
            </w:r>
            <w:r w:rsidRPr="005A32FD">
              <w:rPr>
                <w:rFonts w:eastAsia="SimSun"/>
              </w:rPr>
              <w:instrText>XE "Visio 2013 Professional"</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r w:rsidRPr="008534F3">
              <w:rPr>
                <w:rFonts w:ascii="Calibri" w:eastAsia="SimSun" w:hAnsi="Calibri"/>
                <w:szCs w:val="16"/>
              </w:rPr>
              <w:t>1</w:t>
            </w: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32" w:name="_Toc379797162"/>
            <w:bookmarkStart w:id="333" w:name="_Toc380513187"/>
            <w:bookmarkStart w:id="334" w:name="_Toc380655229"/>
            <w:bookmarkStart w:id="335" w:name="_Toc383687526"/>
            <w:r w:rsidRPr="005A32FD">
              <w:rPr>
                <w:rFonts w:eastAsia="SimSun"/>
              </w:rPr>
              <w:t>Visio 2013 Standard</w:t>
            </w:r>
            <w:bookmarkEnd w:id="332"/>
            <w:bookmarkEnd w:id="333"/>
            <w:bookmarkEnd w:id="334"/>
            <w:bookmarkEnd w:id="335"/>
            <w:r w:rsidRPr="005A32FD">
              <w:rPr>
                <w:rFonts w:eastAsia="SimSun"/>
              </w:rPr>
              <w:fldChar w:fldCharType="begin"/>
            </w:r>
            <w:r w:rsidRPr="005A32FD">
              <w:rPr>
                <w:rFonts w:eastAsia="SimSun"/>
              </w:rPr>
              <w:instrText>XE "Visio 2013 Standard"</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36" w:name="_Toc379797163"/>
            <w:bookmarkStart w:id="337" w:name="_Toc380513188"/>
            <w:bookmarkStart w:id="338" w:name="_Toc380655230"/>
            <w:bookmarkStart w:id="339" w:name="_Toc383687527"/>
            <w:r w:rsidRPr="005A32FD">
              <w:rPr>
                <w:rFonts w:eastAsia="SimSun"/>
              </w:rPr>
              <w:t>Word 2013</w:t>
            </w:r>
            <w:bookmarkEnd w:id="336"/>
            <w:bookmarkEnd w:id="337"/>
            <w:bookmarkEnd w:id="338"/>
            <w:bookmarkEnd w:id="339"/>
            <w:r w:rsidRPr="005A32FD">
              <w:rPr>
                <w:rFonts w:eastAsia="SimSun"/>
              </w:rPr>
              <w:fldChar w:fldCharType="begin"/>
            </w:r>
            <w:r w:rsidRPr="005A32FD">
              <w:rPr>
                <w:rFonts w:eastAsia="SimSun"/>
              </w:rPr>
              <w:instrText>XE "Word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dashSmallGap" w:sz="4" w:space="0" w:color="BFBFBF" w:themeColor="background1" w:themeShade="BF"/>
              <w:right w:val="nil"/>
            </w:tcBorders>
          </w:tcPr>
          <w:p w:rsidR="008534F3" w:rsidRPr="005A32FD" w:rsidRDefault="008534F3" w:rsidP="00C05A53">
            <w:pPr>
              <w:pStyle w:val="ProductList-Offering1"/>
              <w:rPr>
                <w:rFonts w:eastAsia="SimSun"/>
              </w:rPr>
            </w:pPr>
            <w:bookmarkStart w:id="340" w:name="_Toc379797164"/>
            <w:bookmarkStart w:id="341" w:name="_Toc380513189"/>
            <w:bookmarkStart w:id="342" w:name="_Toc380655231"/>
            <w:bookmarkStart w:id="343" w:name="_Toc383687528"/>
            <w:r w:rsidRPr="005A32FD">
              <w:rPr>
                <w:rFonts w:eastAsia="SimSun"/>
              </w:rPr>
              <w:t xml:space="preserve">Office Professional Plus 2013 </w:t>
            </w:r>
            <w:r w:rsidRPr="005A32FD">
              <w:rPr>
                <w:rFonts w:eastAsia="SimSun"/>
              </w:rPr>
              <w:t>在家工作</w:t>
            </w:r>
            <w:bookmarkEnd w:id="340"/>
            <w:bookmarkEnd w:id="341"/>
            <w:bookmarkEnd w:id="342"/>
            <w:bookmarkEnd w:id="343"/>
            <w:r w:rsidRPr="005A32FD">
              <w:rPr>
                <w:rFonts w:eastAsia="SimSun"/>
              </w:rPr>
              <w:fldChar w:fldCharType="begin"/>
            </w:r>
            <w:r w:rsidRPr="005A32FD">
              <w:rPr>
                <w:rFonts w:eastAsia="SimSun"/>
              </w:rPr>
              <w:instrText xml:space="preserve">XE "Office Professional Plus 2013 </w:instrText>
            </w:r>
            <w:r w:rsidRPr="005A32FD">
              <w:rPr>
                <w:rFonts w:eastAsia="SimSun"/>
              </w:rPr>
              <w:instrText>在家工作</w:instrText>
            </w:r>
            <w:r w:rsidRPr="005A32FD">
              <w:rPr>
                <w:rFonts w:eastAsia="SimSun"/>
              </w:rPr>
              <w:instrText>"</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34F3" w:rsidRPr="009C4712" w:rsidRDefault="008534F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r w:rsidR="008534F3" w:rsidRPr="009C4712" w:rsidTr="008534F3">
        <w:tc>
          <w:tcPr>
            <w:tcW w:w="3060" w:type="dxa"/>
            <w:tcBorders>
              <w:top w:val="dashSmallGap" w:sz="4" w:space="0" w:color="BFBFBF" w:themeColor="background1" w:themeShade="BF"/>
              <w:left w:val="nil"/>
              <w:bottom w:val="nil"/>
              <w:right w:val="nil"/>
            </w:tcBorders>
          </w:tcPr>
          <w:p w:rsidR="008534F3" w:rsidRPr="005A32FD" w:rsidRDefault="008534F3" w:rsidP="00C05A53">
            <w:pPr>
              <w:pStyle w:val="ProductList-Offering1"/>
              <w:rPr>
                <w:rFonts w:eastAsia="SimSun"/>
              </w:rPr>
            </w:pPr>
            <w:bookmarkStart w:id="344" w:name="_Toc379797165"/>
            <w:bookmarkStart w:id="345" w:name="_Toc380513190"/>
            <w:bookmarkStart w:id="346" w:name="_Toc380655232"/>
            <w:bookmarkStart w:id="347" w:name="_Toc383687529"/>
            <w:r w:rsidRPr="005A32FD">
              <w:rPr>
                <w:rFonts w:eastAsia="SimSun"/>
              </w:rPr>
              <w:t xml:space="preserve">Office Standard 2013 </w:t>
            </w:r>
            <w:r w:rsidRPr="005A32FD">
              <w:rPr>
                <w:rFonts w:eastAsia="SimSun"/>
              </w:rPr>
              <w:t>在家工作</w:t>
            </w:r>
            <w:bookmarkEnd w:id="344"/>
            <w:bookmarkEnd w:id="345"/>
            <w:bookmarkEnd w:id="346"/>
            <w:bookmarkEnd w:id="347"/>
            <w:r w:rsidRPr="005A32FD">
              <w:rPr>
                <w:rFonts w:eastAsia="SimSun"/>
              </w:rPr>
              <w:fldChar w:fldCharType="begin"/>
            </w:r>
            <w:r w:rsidRPr="005A32FD">
              <w:rPr>
                <w:rFonts w:eastAsia="SimSun"/>
              </w:rPr>
              <w:instrText xml:space="preserve">XE "Office Standard 2013 </w:instrText>
            </w:r>
            <w:r w:rsidRPr="005A32FD">
              <w:rPr>
                <w:rFonts w:eastAsia="SimSun"/>
              </w:rPr>
              <w:instrText>在家工作</w:instrText>
            </w:r>
            <w:r w:rsidRPr="005A32FD">
              <w:rPr>
                <w:rFonts w:eastAsia="SimSun"/>
              </w:rPr>
              <w:instrText>"</w:instrText>
            </w:r>
            <w:r w:rsidRPr="005A32FD">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8534F3" w:rsidRPr="009C4712" w:rsidRDefault="008534F3"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8534F3" w:rsidRPr="009C4712" w:rsidRDefault="008534F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534F3" w:rsidRPr="009C4712" w:rsidRDefault="008534F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534F3" w:rsidRPr="008534F3" w:rsidRDefault="008534F3" w:rsidP="008534F3">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534F3" w:rsidRPr="008534F3" w:rsidRDefault="008534F3" w:rsidP="008534F3">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8534F3" w:rsidRPr="008534F3" w:rsidRDefault="008534F3" w:rsidP="008534F3">
            <w:pPr>
              <w:pStyle w:val="ProductList-OfferingBody"/>
              <w:ind w:left="-113"/>
              <w:jc w:val="center"/>
              <w:rPr>
                <w:rFonts w:ascii="Calibri" w:eastAsia="SimSun" w:hAnsi="Calibri"/>
                <w:szCs w:val="16"/>
              </w:rPr>
            </w:pPr>
          </w:p>
        </w:tc>
      </w:tr>
    </w:tbl>
    <w:p w:rsidR="00407E60" w:rsidRPr="009C4712" w:rsidRDefault="00407E60"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AA0F4D" w:rsidRPr="009C4712" w:rsidTr="008516A3">
        <w:tc>
          <w:tcPr>
            <w:tcW w:w="3690" w:type="dxa"/>
          </w:tcPr>
          <w:p w:rsidR="00AA0F4D" w:rsidRPr="009C4712" w:rsidRDefault="00AA0F4D" w:rsidP="008516A3">
            <w:pPr>
              <w:pStyle w:val="ProductList-Body"/>
              <w:tabs>
                <w:tab w:val="clear" w:pos="158"/>
                <w:tab w:val="left" w:pos="1062"/>
              </w:tabs>
              <w:spacing w:before="20" w:after="20"/>
              <w:ind w:left="162" w:hanging="162"/>
              <w:rPr>
                <w:rFonts w:ascii="Calibri" w:eastAsia="SimSun" w:hAnsi="Calibri"/>
              </w:rPr>
            </w:pPr>
            <w:r w:rsidRPr="009C4712">
              <w:rPr>
                <w:rFonts w:ascii="Calibri" w:eastAsia="SimSun" w:hAnsi="Calibri"/>
              </w:rPr>
              <w:t>早期版本：</w:t>
            </w:r>
            <w:r w:rsidRPr="009C4712">
              <w:rPr>
                <w:rFonts w:ascii="Calibri" w:eastAsia="SimSun" w:hAnsi="Calibri"/>
                <w:b/>
              </w:rPr>
              <w:t xml:space="preserve">Office 2010 </w:t>
            </w:r>
            <w:r w:rsidRPr="009C4712">
              <w:rPr>
                <w:rFonts w:ascii="Calibri" w:eastAsia="SimSun" w:hAnsi="Calibri"/>
                <w:b/>
              </w:rPr>
              <w:t>和</w:t>
            </w:r>
            <w:r w:rsidRPr="009C4712">
              <w:rPr>
                <w:rFonts w:ascii="Calibri" w:eastAsia="SimSun" w:hAnsi="Calibri"/>
                <w:b/>
              </w:rPr>
              <w:t xml:space="preserve"> Office 2010 </w:t>
            </w:r>
            <w:r w:rsidRPr="009C4712">
              <w:rPr>
                <w:rFonts w:ascii="Calibri" w:eastAsia="SimSun" w:hAnsi="Calibri"/>
                <w:b/>
              </w:rPr>
              <w:t>应用程序</w:t>
            </w:r>
            <w:r w:rsidRPr="009C4712">
              <w:rPr>
                <w:rFonts w:ascii="Calibri" w:eastAsia="SimSun" w:hAnsi="Calibri"/>
              </w:rPr>
              <w:t xml:space="preserve"> (4/10)</w:t>
            </w:r>
          </w:p>
        </w:tc>
        <w:tc>
          <w:tcPr>
            <w:tcW w:w="3503" w:type="dxa"/>
          </w:tcPr>
          <w:p w:rsidR="00AA0F4D" w:rsidRPr="009C4712" w:rsidRDefault="00AA0F4D" w:rsidP="00AA0F4D">
            <w:pPr>
              <w:pStyle w:val="ProductList-Body"/>
              <w:spacing w:before="20" w:after="20"/>
              <w:rPr>
                <w:rFonts w:ascii="Calibri" w:eastAsia="SimSun" w:hAnsi="Calibri"/>
                <w:b/>
                <w:lang w:eastAsia="zh-CN"/>
              </w:rPr>
            </w:pPr>
            <w:r w:rsidRPr="009C4712">
              <w:rPr>
                <w:rFonts w:ascii="Calibri" w:eastAsia="SimSun" w:hAnsi="Calibri"/>
                <w:lang w:eastAsia="zh-CN"/>
              </w:rPr>
              <w:t>产品组：</w:t>
            </w:r>
            <w:r w:rsidRPr="009C4712">
              <w:rPr>
                <w:rFonts w:ascii="Calibri" w:eastAsia="SimSun" w:hAnsi="Calibri"/>
                <w:b/>
                <w:lang w:eastAsia="zh-CN"/>
              </w:rPr>
              <w:t>应用程序</w:t>
            </w:r>
          </w:p>
          <w:p w:rsidR="00AA0F4D" w:rsidRPr="009C4712" w:rsidRDefault="00026C9F" w:rsidP="00AA0F4D">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AA0F4D" w:rsidRPr="009C4712" w:rsidRDefault="00AA0F4D" w:rsidP="00BC7AF7">
            <w:pPr>
              <w:pStyle w:val="ProductList-Body"/>
              <w:spacing w:before="20" w:after="20"/>
              <w:ind w:left="169" w:hanging="169"/>
              <w:rPr>
                <w:rFonts w:ascii="Calibri" w:eastAsia="SimSun" w:hAnsi="Calibri"/>
              </w:rPr>
            </w:pPr>
            <w:r w:rsidRPr="009C4712">
              <w:rPr>
                <w:rFonts w:ascii="Calibri" w:eastAsia="SimSun" w:hAnsi="Calibri"/>
              </w:rPr>
              <w:t>独立于平台：</w:t>
            </w:r>
            <w:r w:rsidRPr="009C4712">
              <w:rPr>
                <w:rFonts w:ascii="Calibri" w:eastAsia="SimSun" w:hAnsi="Calibri"/>
                <w:b/>
              </w:rPr>
              <w:t xml:space="preserve">Office </w:t>
            </w:r>
            <w:r w:rsidRPr="009C4712">
              <w:rPr>
                <w:rFonts w:ascii="Calibri" w:eastAsia="SimSun" w:hAnsi="Calibri"/>
                <w:b/>
              </w:rPr>
              <w:t>套件和</w:t>
            </w:r>
            <w:r w:rsidRPr="009C4712">
              <w:rPr>
                <w:rFonts w:ascii="Calibri" w:eastAsia="SimSun" w:hAnsi="Calibri"/>
                <w:b/>
              </w:rPr>
              <w:t xml:space="preserve"> Office </w:t>
            </w:r>
            <w:r w:rsidRPr="009C4712">
              <w:rPr>
                <w:rFonts w:ascii="Calibri" w:eastAsia="SimSun" w:hAnsi="Calibri"/>
                <w:b/>
              </w:rPr>
              <w:t>应用程序</w:t>
            </w:r>
          </w:p>
        </w:tc>
      </w:tr>
      <w:tr w:rsidR="006E6A2F" w:rsidRPr="009C4712" w:rsidTr="008516A3">
        <w:tc>
          <w:tcPr>
            <w:tcW w:w="3690" w:type="dxa"/>
          </w:tcPr>
          <w:p w:rsidR="006E6A2F" w:rsidRPr="009C4712" w:rsidRDefault="006E6A2F" w:rsidP="006E6A2F">
            <w:pPr>
              <w:pStyle w:val="ProductList-Body"/>
              <w:spacing w:before="20" w:after="20"/>
              <w:ind w:left="162" w:hanging="162"/>
              <w:rPr>
                <w:rFonts w:ascii="Calibri" w:eastAsia="SimSun" w:hAnsi="Calibri"/>
              </w:rPr>
            </w:pPr>
            <w:r w:rsidRPr="009C4712">
              <w:rPr>
                <w:rFonts w:ascii="Calibri" w:eastAsia="SimSun" w:hAnsi="Calibri"/>
              </w:rPr>
              <w:tab/>
            </w:r>
            <w:r w:rsidRPr="009C4712">
              <w:rPr>
                <w:rFonts w:ascii="Calibri" w:eastAsia="SimSun" w:hAnsi="Calibri"/>
                <w:b/>
              </w:rPr>
              <w:t xml:space="preserve">Office 2007 </w:t>
            </w:r>
            <w:r w:rsidRPr="009C4712">
              <w:rPr>
                <w:rFonts w:ascii="Calibri" w:eastAsia="SimSun" w:hAnsi="Calibri"/>
                <w:b/>
              </w:rPr>
              <w:t>和</w:t>
            </w:r>
            <w:r w:rsidRPr="009C4712">
              <w:rPr>
                <w:rFonts w:ascii="Calibri" w:eastAsia="SimSun" w:hAnsi="Calibri"/>
                <w:b/>
              </w:rPr>
              <w:t xml:space="preserve"> Office 2007 </w:t>
            </w:r>
            <w:r w:rsidRPr="009C4712">
              <w:rPr>
                <w:rFonts w:ascii="Calibri" w:eastAsia="SimSun" w:hAnsi="Calibri"/>
                <w:b/>
              </w:rPr>
              <w:t>应用程序</w:t>
            </w:r>
            <w:r w:rsidRPr="009C4712">
              <w:rPr>
                <w:rFonts w:ascii="Calibri" w:eastAsia="SimSun" w:hAnsi="Calibri"/>
              </w:rPr>
              <w:t xml:space="preserve"> (11/06)</w:t>
            </w:r>
          </w:p>
        </w:tc>
        <w:tc>
          <w:tcPr>
            <w:tcW w:w="3503" w:type="dxa"/>
          </w:tcPr>
          <w:p w:rsidR="006E6A2F" w:rsidRPr="009C4712" w:rsidRDefault="006E6A2F" w:rsidP="00BC7AF7">
            <w:pPr>
              <w:pStyle w:val="ProductList-Body"/>
              <w:spacing w:before="20" w:after="20"/>
              <w:ind w:left="166" w:hanging="166"/>
              <w:rPr>
                <w:rFonts w:ascii="Calibri" w:eastAsia="SimSun" w:hAnsi="Calibri"/>
                <w:lang w:val="fr-FR"/>
              </w:rPr>
            </w:pPr>
            <w:r w:rsidRPr="009C4712">
              <w:rPr>
                <w:rFonts w:ascii="Calibri" w:eastAsia="SimSun" w:hAnsi="Calibri"/>
              </w:rPr>
              <w:t>套件</w:t>
            </w:r>
            <w:r w:rsidRPr="009C4712">
              <w:rPr>
                <w:rFonts w:ascii="Calibri" w:eastAsia="SimSun" w:hAnsi="Calibri"/>
                <w:lang w:val="fr-FR"/>
              </w:rPr>
              <w:t>：</w:t>
            </w:r>
            <w:r w:rsidRPr="009C4712">
              <w:rPr>
                <w:rFonts w:ascii="Calibri" w:eastAsia="SimSun" w:hAnsi="Calibri"/>
                <w:b/>
                <w:lang w:val="fr-FR"/>
              </w:rPr>
              <w:t>Office Professional Plus 2013</w:t>
            </w:r>
            <w:r w:rsidRPr="009C4712">
              <w:rPr>
                <w:rFonts w:ascii="Calibri" w:eastAsia="SimSun" w:hAnsi="Calibri"/>
              </w:rPr>
              <w:fldChar w:fldCharType="begin"/>
            </w:r>
            <w:r w:rsidRPr="009C4712">
              <w:rPr>
                <w:rFonts w:ascii="Calibri" w:eastAsia="SimSun" w:hAnsi="Calibri"/>
                <w:lang w:val="fr-FR"/>
              </w:rPr>
              <w:instrText>XE "Office Professional Plus 2013"</w:instrText>
            </w:r>
            <w:r w:rsidRPr="009C4712">
              <w:rPr>
                <w:rFonts w:ascii="Calibri" w:eastAsia="SimSun" w:hAnsi="Calibri"/>
              </w:rPr>
              <w:fldChar w:fldCharType="end"/>
            </w:r>
            <w:r w:rsidRPr="009C4712">
              <w:rPr>
                <w:rFonts w:ascii="Calibri" w:eastAsia="SimSun" w:hAnsi="Calibri"/>
                <w:b/>
                <w:lang w:val="fr-FR"/>
              </w:rPr>
              <w:t xml:space="preserve"> </w:t>
            </w:r>
            <w:r w:rsidRPr="009C4712">
              <w:rPr>
                <w:rFonts w:ascii="Calibri" w:eastAsia="SimSun" w:hAnsi="Calibri"/>
                <w:b/>
              </w:rPr>
              <w:t>和</w:t>
            </w:r>
            <w:r w:rsidRPr="009C4712">
              <w:rPr>
                <w:rFonts w:ascii="Calibri" w:eastAsia="SimSun" w:hAnsi="Calibri"/>
                <w:b/>
                <w:lang w:val="fr-FR"/>
              </w:rPr>
              <w:t xml:space="preserve"> Office Standard 2013</w:t>
            </w:r>
            <w:r w:rsidRPr="009C4712">
              <w:rPr>
                <w:rFonts w:ascii="Calibri" w:eastAsia="SimSun" w:hAnsi="Calibri"/>
              </w:rPr>
              <w:fldChar w:fldCharType="begin"/>
            </w:r>
            <w:r w:rsidRPr="009C4712">
              <w:rPr>
                <w:rFonts w:ascii="Calibri" w:eastAsia="SimSun" w:hAnsi="Calibri"/>
                <w:lang w:val="fr-FR"/>
              </w:rPr>
              <w:instrText>XE "Office Standard 2013"</w:instrText>
            </w:r>
            <w:r w:rsidRPr="009C4712">
              <w:rPr>
                <w:rFonts w:ascii="Calibri" w:eastAsia="SimSun" w:hAnsi="Calibri"/>
              </w:rPr>
              <w:fldChar w:fldCharType="end"/>
            </w:r>
          </w:p>
        </w:tc>
        <w:tc>
          <w:tcPr>
            <w:tcW w:w="3597" w:type="dxa"/>
          </w:tcPr>
          <w:p w:rsidR="006E6A2F" w:rsidRPr="009C4712" w:rsidRDefault="003B51B1" w:rsidP="00AA0F4D">
            <w:pPr>
              <w:pStyle w:val="ProductList-Body"/>
              <w:spacing w:before="20" w:after="20"/>
              <w:rPr>
                <w:rFonts w:ascii="Calibri" w:eastAsia="SimSun" w:hAnsi="Calibri"/>
              </w:rPr>
            </w:pPr>
            <w:r w:rsidRPr="009C4712">
              <w:rPr>
                <w:rFonts w:ascii="Calibri" w:eastAsia="SimSun" w:hAnsi="Calibri"/>
              </w:rPr>
              <w:t>最新折扣：</w:t>
            </w:r>
            <w:r w:rsidRPr="009C4712">
              <w:rPr>
                <w:rFonts w:ascii="Calibri" w:eastAsia="SimSun" w:hAnsi="Calibri"/>
                <w:b/>
              </w:rPr>
              <w:t>Office Professional Plus</w:t>
            </w:r>
          </w:p>
        </w:tc>
      </w:tr>
      <w:tr w:rsidR="00AA0F4D" w:rsidRPr="009C4712" w:rsidTr="008516A3">
        <w:tc>
          <w:tcPr>
            <w:tcW w:w="3690" w:type="dxa"/>
          </w:tcPr>
          <w:p w:rsidR="00AA0F4D" w:rsidRPr="009C4712" w:rsidRDefault="00AA0F4D" w:rsidP="00BC7AF7">
            <w:pPr>
              <w:pStyle w:val="ProductList-Body"/>
              <w:spacing w:before="20" w:after="20"/>
              <w:ind w:left="162" w:hanging="162"/>
              <w:rPr>
                <w:rFonts w:ascii="Calibri" w:eastAsia="SimSun" w:hAnsi="Calibri"/>
              </w:rPr>
            </w:pPr>
            <w:r w:rsidRPr="009C4712">
              <w:rPr>
                <w:rFonts w:ascii="Calibri" w:eastAsia="SimSun" w:hAnsi="Calibri"/>
              </w:rPr>
              <w:t>符合过渡条件：</w:t>
            </w:r>
            <w:r w:rsidRPr="009C4712">
              <w:rPr>
                <w:rFonts w:ascii="Calibri" w:eastAsia="SimSun" w:hAnsi="Calibri"/>
                <w:b/>
              </w:rPr>
              <w:t>Office Professional Plus</w:t>
            </w:r>
            <w:r w:rsidRPr="009C4712">
              <w:rPr>
                <w:rFonts w:ascii="Calibri" w:eastAsia="SimSun" w:hAnsi="Calibri"/>
                <w:b/>
              </w:rPr>
              <w:t>、</w:t>
            </w:r>
            <w:r w:rsidRPr="009C4712">
              <w:rPr>
                <w:rFonts w:ascii="Calibri" w:eastAsia="SimSun" w:hAnsi="Calibri"/>
                <w:b/>
              </w:rPr>
              <w:t>Project Professional</w:t>
            </w:r>
            <w:r w:rsidRPr="009C4712">
              <w:rPr>
                <w:rFonts w:ascii="Calibri" w:eastAsia="SimSun" w:hAnsi="Calibri"/>
                <w:b/>
              </w:rPr>
              <w:t>、</w:t>
            </w:r>
            <w:r w:rsidRPr="009C4712">
              <w:rPr>
                <w:rFonts w:ascii="Calibri" w:eastAsia="SimSun" w:hAnsi="Calibri"/>
                <w:b/>
              </w:rPr>
              <w:t>Visio Professional</w:t>
            </w:r>
          </w:p>
        </w:tc>
        <w:tc>
          <w:tcPr>
            <w:tcW w:w="3503" w:type="dxa"/>
          </w:tcPr>
          <w:p w:rsidR="00AA0F4D" w:rsidRPr="009C4712" w:rsidRDefault="00AA0F4D" w:rsidP="00AA0F4D">
            <w:pPr>
              <w:pStyle w:val="ProductList-Body"/>
              <w:spacing w:before="20" w:after="20"/>
              <w:rPr>
                <w:rFonts w:ascii="Calibri" w:eastAsia="SimSun" w:hAnsi="Calibri"/>
              </w:rPr>
            </w:pPr>
          </w:p>
        </w:tc>
        <w:tc>
          <w:tcPr>
            <w:tcW w:w="3597" w:type="dxa"/>
          </w:tcPr>
          <w:p w:rsidR="00AA0F4D" w:rsidRPr="009C4712" w:rsidRDefault="00AA0F4D" w:rsidP="00AA0F4D">
            <w:pPr>
              <w:pStyle w:val="ProductList-Body"/>
              <w:spacing w:before="20" w:after="20"/>
              <w:rPr>
                <w:rFonts w:ascii="Calibri" w:eastAsia="SimSun" w:hAnsi="Calibri"/>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lastRenderedPageBreak/>
        <w:t>其他信息</w:t>
      </w:r>
    </w:p>
    <w:p w:rsidR="00306B0E" w:rsidRPr="009C4712" w:rsidRDefault="00306B0E" w:rsidP="00306B0E">
      <w:pPr>
        <w:pStyle w:val="ProductList-Body"/>
        <w:rPr>
          <w:rFonts w:ascii="Calibri" w:eastAsia="SimSun" w:hAnsi="Calibri"/>
          <w:b/>
        </w:rPr>
      </w:pPr>
      <w:r w:rsidRPr="009C4712">
        <w:rPr>
          <w:rFonts w:ascii="Calibri" w:eastAsia="SimSun" w:hAnsi="Calibri"/>
          <w:b/>
          <w:color w:val="00188F"/>
        </w:rPr>
        <w:t>在家工作</w:t>
      </w:r>
    </w:p>
    <w:p w:rsidR="00F8294E" w:rsidRPr="009C4712" w:rsidRDefault="00F8294E" w:rsidP="00306B0E">
      <w:pPr>
        <w:pStyle w:val="ProductList-Body"/>
        <w:rPr>
          <w:rFonts w:ascii="Calibri" w:eastAsia="SimSun" w:hAnsi="Calibri"/>
          <w:lang w:eastAsia="zh-CN"/>
        </w:rPr>
      </w:pPr>
      <w:r w:rsidRPr="009C4712">
        <w:rPr>
          <w:rFonts w:ascii="Calibri" w:eastAsia="SimSun" w:hAnsi="Calibri"/>
        </w:rPr>
        <w:t>在家工作许可是一种可选的许可，可结合</w:t>
      </w:r>
      <w:r w:rsidRPr="009C4712">
        <w:rPr>
          <w:rFonts w:ascii="Calibri" w:eastAsia="SimSun" w:hAnsi="Calibri"/>
        </w:rPr>
        <w:t xml:space="preserve"> Office Standard </w:t>
      </w:r>
      <w:r w:rsidRPr="009C4712">
        <w:rPr>
          <w:rFonts w:ascii="Calibri" w:eastAsia="SimSun" w:hAnsi="Calibri"/>
        </w:rPr>
        <w:t>或</w:t>
      </w:r>
      <w:r w:rsidRPr="009C4712">
        <w:rPr>
          <w:rFonts w:ascii="Calibri" w:eastAsia="SimSun" w:hAnsi="Calibri"/>
        </w:rPr>
        <w:t xml:space="preserve"> Office Professional Plus </w:t>
      </w:r>
      <w:r w:rsidRPr="009C4712">
        <w:rPr>
          <w:rFonts w:ascii="Calibri" w:eastAsia="SimSun" w:hAnsi="Calibri"/>
        </w:rPr>
        <w:t>的完全许可获得。它允许软件的主要用户也可以在批量许可客户或其关联公司的内部工作场所之外（例如，用户家中）的台式计算机上使用该软件。在家工作产品不是员工购买计划产品。</w:t>
      </w:r>
      <w:r w:rsidRPr="009C4712">
        <w:rPr>
          <w:rFonts w:ascii="Calibri" w:eastAsia="SimSun" w:hAnsi="Calibri"/>
          <w:lang w:eastAsia="zh-CN"/>
        </w:rPr>
        <w:t>批量许可客户（非员工）可保留对在家工作许可的权利。在本节中，</w:t>
      </w:r>
      <w:r w:rsidRPr="00116960">
        <w:rPr>
          <w:rFonts w:ascii="SimSun" w:eastAsia="SimSun" w:hAnsi="SimSun"/>
          <w:lang w:eastAsia="zh-CN"/>
        </w:rPr>
        <w:t>“</w:t>
      </w:r>
      <w:r w:rsidRPr="009C4712">
        <w:rPr>
          <w:rFonts w:ascii="Calibri" w:eastAsia="SimSun" w:hAnsi="Calibri"/>
          <w:lang w:eastAsia="zh-CN"/>
        </w:rPr>
        <w:t>主要用户</w:t>
      </w:r>
      <w:r w:rsidRPr="00116960">
        <w:rPr>
          <w:rFonts w:ascii="SimSun" w:eastAsia="SimSun" w:hAnsi="SimSun"/>
          <w:lang w:eastAsia="zh-CN"/>
        </w:rPr>
        <w:t>”</w:t>
      </w:r>
      <w:r w:rsidRPr="009C4712">
        <w:rPr>
          <w:rFonts w:ascii="Calibri" w:eastAsia="SimSun" w:hAnsi="Calibri"/>
          <w:lang w:eastAsia="zh-CN"/>
        </w:rPr>
        <w:t>意指在任意九十</w:t>
      </w:r>
      <w:r w:rsidRPr="009C4712">
        <w:rPr>
          <w:rFonts w:ascii="Calibri" w:eastAsia="SimSun" w:hAnsi="Calibri"/>
          <w:lang w:eastAsia="zh-CN"/>
        </w:rPr>
        <w:t xml:space="preserve"> (90) </w:t>
      </w:r>
      <w:r w:rsidRPr="009C4712">
        <w:rPr>
          <w:rFonts w:ascii="Calibri" w:eastAsia="SimSun" w:hAnsi="Calibri"/>
          <w:lang w:eastAsia="zh-CN"/>
        </w:rPr>
        <w:t>天内在批量许可客户的内部工作场所中使用许可设备的时间超过</w:t>
      </w:r>
      <w:r w:rsidRPr="009C4712">
        <w:rPr>
          <w:rFonts w:ascii="Calibri" w:eastAsia="SimSun" w:hAnsi="Calibri"/>
          <w:lang w:eastAsia="zh-CN"/>
        </w:rPr>
        <w:t xml:space="preserve"> 50% </w:t>
      </w:r>
      <w:r w:rsidRPr="009C4712">
        <w:rPr>
          <w:rFonts w:ascii="Calibri" w:eastAsia="SimSun" w:hAnsi="Calibri"/>
          <w:lang w:eastAsia="zh-CN"/>
        </w:rPr>
        <w:t>的用户。</w:t>
      </w:r>
    </w:p>
    <w:p w:rsidR="00306B0E" w:rsidRPr="009C4712" w:rsidRDefault="00306B0E" w:rsidP="00306B0E">
      <w:pPr>
        <w:pStyle w:val="ProductList-Body"/>
        <w:rPr>
          <w:rFonts w:ascii="Calibri" w:eastAsia="SimSun" w:hAnsi="Calibri"/>
          <w:lang w:eastAsia="zh-CN"/>
        </w:rPr>
      </w:pPr>
    </w:p>
    <w:p w:rsidR="00056FAF" w:rsidRPr="009C4712" w:rsidRDefault="00056FAF" w:rsidP="00056FAF">
      <w:pPr>
        <w:pStyle w:val="ProductList-Body"/>
        <w:rPr>
          <w:rFonts w:ascii="Calibri" w:eastAsia="SimSun" w:hAnsi="Calibri"/>
          <w:b/>
          <w:color w:val="00188F"/>
          <w:lang w:eastAsia="zh-CN"/>
        </w:rPr>
      </w:pPr>
      <w:r w:rsidRPr="009C4712">
        <w:rPr>
          <w:rFonts w:ascii="Calibri" w:eastAsia="SimSun" w:hAnsi="Calibri"/>
          <w:b/>
          <w:color w:val="00188F"/>
          <w:lang w:eastAsia="zh-CN"/>
        </w:rPr>
        <w:t>Office Professional Plus 2013</w:t>
      </w:r>
      <w:r w:rsidRPr="009C4712">
        <w:rPr>
          <w:rFonts w:ascii="Calibri" w:eastAsia="SimSun" w:hAnsi="Calibri"/>
        </w:rPr>
        <w:fldChar w:fldCharType="begin"/>
      </w:r>
      <w:r w:rsidRPr="009C4712">
        <w:rPr>
          <w:rFonts w:ascii="Calibri" w:eastAsia="SimSun" w:hAnsi="Calibri"/>
          <w:lang w:eastAsia="zh-CN"/>
        </w:rPr>
        <w:instrText>XE "Office Professional Plus 2013"</w:instrText>
      </w:r>
      <w:r w:rsidRPr="009C4712">
        <w:rPr>
          <w:rFonts w:ascii="Calibri" w:eastAsia="SimSun" w:hAnsi="Calibri"/>
        </w:rPr>
        <w:fldChar w:fldCharType="end"/>
      </w:r>
      <w:r w:rsidRPr="009C4712">
        <w:rPr>
          <w:rFonts w:ascii="Calibri" w:eastAsia="SimSun" w:hAnsi="Calibri"/>
          <w:b/>
          <w:color w:val="00188F"/>
          <w:lang w:eastAsia="zh-CN"/>
        </w:rPr>
        <w:t xml:space="preserve"> </w:t>
      </w:r>
    </w:p>
    <w:p w:rsidR="00056FAF" w:rsidRPr="009C4712" w:rsidRDefault="00056FAF" w:rsidP="00056FAF">
      <w:pPr>
        <w:pStyle w:val="ProductList-Body"/>
        <w:rPr>
          <w:rFonts w:ascii="Calibri" w:eastAsia="SimSun" w:hAnsi="Calibri"/>
        </w:rPr>
      </w:pPr>
      <w:r w:rsidRPr="009C4712">
        <w:rPr>
          <w:rFonts w:ascii="Calibri" w:eastAsia="SimSun" w:hAnsi="Calibri"/>
        </w:rPr>
        <w:t>Office Professional Plus 2013</w:t>
      </w:r>
      <w:r w:rsidRPr="009C4712">
        <w:rPr>
          <w:rFonts w:ascii="Calibri" w:eastAsia="SimSun" w:hAnsi="Calibri"/>
        </w:rPr>
        <w:fldChar w:fldCharType="begin"/>
      </w:r>
      <w:r w:rsidRPr="009C4712">
        <w:rPr>
          <w:rFonts w:ascii="Calibri" w:eastAsia="SimSun" w:hAnsi="Calibri"/>
        </w:rPr>
        <w:instrText>XE "Office Professional Plus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许可还包括</w:t>
      </w:r>
      <w:r w:rsidRPr="009C4712">
        <w:rPr>
          <w:rFonts w:ascii="Calibri" w:eastAsia="SimSun" w:hAnsi="Calibri"/>
        </w:rPr>
        <w:t xml:space="preserve"> Office Home and Student RT 2013 </w:t>
      </w:r>
      <w:r w:rsidRPr="009C4712">
        <w:rPr>
          <w:rFonts w:ascii="Calibri" w:eastAsia="SimSun" w:hAnsi="Calibri"/>
        </w:rPr>
        <w:t>商业使用权利</w:t>
      </w:r>
      <w:r w:rsidRPr="009C4712">
        <w:rPr>
          <w:rFonts w:ascii="Calibri" w:eastAsia="SimSun" w:hAnsi="Calibri"/>
        </w:rPr>
        <w:fldChar w:fldCharType="begin"/>
      </w:r>
      <w:r w:rsidRPr="009C4712">
        <w:rPr>
          <w:rFonts w:ascii="Calibri" w:eastAsia="SimSun" w:hAnsi="Calibri"/>
        </w:rPr>
        <w:instrText xml:space="preserve">XE "Office Home and Student RT 2013 </w:instrText>
      </w:r>
      <w:r w:rsidRPr="009C4712">
        <w:rPr>
          <w:rFonts w:ascii="Calibri" w:eastAsia="SimSun" w:hAnsi="Calibri"/>
        </w:rPr>
        <w:instrText>商业使用</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以及</w:t>
      </w:r>
      <w:r w:rsidRPr="009C4712">
        <w:rPr>
          <w:rFonts w:ascii="Calibri" w:eastAsia="SimSun" w:hAnsi="Calibri"/>
        </w:rPr>
        <w:t xml:space="preserve"> Office Web Apps Server 2013</w:t>
      </w:r>
      <w:r w:rsidRPr="009C4712">
        <w:rPr>
          <w:rFonts w:ascii="Calibri" w:eastAsia="SimSun" w:hAnsi="Calibri"/>
        </w:rPr>
        <w:fldChar w:fldCharType="begin"/>
      </w:r>
      <w:r w:rsidRPr="009C4712">
        <w:rPr>
          <w:rFonts w:ascii="Calibri" w:eastAsia="SimSun" w:hAnsi="Calibri"/>
        </w:rPr>
        <w:instrText>XE "Office Web Apps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使用权利。</w:t>
      </w:r>
    </w:p>
    <w:p w:rsidR="00056FAF" w:rsidRPr="009C4712" w:rsidRDefault="00056FAF" w:rsidP="00056FAF">
      <w:pPr>
        <w:pStyle w:val="ProductList-Body"/>
        <w:rPr>
          <w:rFonts w:ascii="Calibri" w:eastAsia="SimSun" w:hAnsi="Calibri"/>
        </w:rPr>
      </w:pPr>
    </w:p>
    <w:p w:rsidR="00056FAF" w:rsidRPr="009C4712" w:rsidRDefault="00056FAF" w:rsidP="00056FAF">
      <w:pPr>
        <w:pStyle w:val="ProductList-Body"/>
        <w:rPr>
          <w:rFonts w:ascii="Calibri" w:eastAsia="SimSun" w:hAnsi="Calibri"/>
        </w:rPr>
      </w:pPr>
      <w:r w:rsidRPr="009C4712">
        <w:rPr>
          <w:rFonts w:ascii="Calibri" w:eastAsia="SimSun" w:hAnsi="Calibri"/>
        </w:rPr>
        <w:t>开放式价值客户有权享受基于现有</w:t>
      </w:r>
      <w:r w:rsidRPr="009C4712">
        <w:rPr>
          <w:rFonts w:ascii="Calibri" w:eastAsia="SimSun" w:hAnsi="Calibri"/>
        </w:rPr>
        <w:t xml:space="preserve"> Office Professional 2010</w:t>
      </w:r>
      <w:r w:rsidRPr="009C4712">
        <w:rPr>
          <w:rFonts w:ascii="Calibri" w:eastAsia="SimSun" w:hAnsi="Calibri"/>
        </w:rPr>
        <w:fldChar w:fldCharType="begin"/>
      </w:r>
      <w:r w:rsidRPr="009C4712">
        <w:rPr>
          <w:rFonts w:ascii="Calibri" w:eastAsia="SimSun" w:hAnsi="Calibri"/>
        </w:rPr>
        <w:instrText>XE "Office Professional 2010"</w:instrText>
      </w:r>
      <w:r w:rsidRPr="009C4712">
        <w:rPr>
          <w:rFonts w:ascii="Calibri" w:eastAsia="SimSun" w:hAnsi="Calibri"/>
        </w:rPr>
        <w:fldChar w:fldCharType="end"/>
      </w:r>
      <w:r w:rsidRPr="009C4712">
        <w:rPr>
          <w:rFonts w:ascii="Calibri" w:eastAsia="SimSun" w:hAnsi="Calibri"/>
        </w:rPr>
        <w:t xml:space="preserve">/2013 </w:t>
      </w:r>
      <w:r w:rsidRPr="009C4712">
        <w:rPr>
          <w:rFonts w:ascii="Calibri" w:eastAsia="SimSun" w:hAnsi="Calibri"/>
        </w:rPr>
        <w:t>或</w:t>
      </w:r>
      <w:r w:rsidRPr="009C4712">
        <w:rPr>
          <w:rFonts w:ascii="Calibri" w:eastAsia="SimSun" w:hAnsi="Calibri"/>
        </w:rPr>
        <w:t xml:space="preserve"> Office Professional </w:t>
      </w:r>
      <w:proofErr w:type="gramStart"/>
      <w:r w:rsidRPr="009C4712">
        <w:rPr>
          <w:rFonts w:ascii="Calibri" w:eastAsia="SimSun" w:hAnsi="Calibri"/>
        </w:rPr>
        <w:t>Plus 2010</w:t>
      </w:r>
      <w:r w:rsidRPr="009C4712">
        <w:rPr>
          <w:rFonts w:ascii="Calibri" w:eastAsia="SimSun" w:hAnsi="Calibri"/>
        </w:rPr>
        <w:fldChar w:fldCharType="begin"/>
      </w:r>
      <w:r w:rsidRPr="009C4712">
        <w:rPr>
          <w:rFonts w:ascii="Calibri" w:eastAsia="SimSun" w:hAnsi="Calibri"/>
        </w:rPr>
        <w:instrText>XE "Office Professional Plus 2010"</w:instrText>
      </w:r>
      <w:r w:rsidRPr="009C4712">
        <w:rPr>
          <w:rFonts w:ascii="Calibri" w:eastAsia="SimSun" w:hAnsi="Calibri"/>
        </w:rPr>
        <w:fldChar w:fldCharType="end"/>
      </w:r>
      <w:r w:rsidRPr="009C4712">
        <w:rPr>
          <w:rFonts w:ascii="Calibri" w:eastAsia="SimSun" w:hAnsi="Calibri"/>
        </w:rPr>
        <w:t>/2013</w:t>
      </w:r>
      <w:proofErr w:type="gramEnd"/>
      <w:r w:rsidRPr="009C4712">
        <w:rPr>
          <w:rFonts w:ascii="Calibri" w:eastAsia="SimSun" w:hAnsi="Calibri"/>
        </w:rPr>
        <w:t xml:space="preserve"> </w:t>
      </w:r>
      <w:r w:rsidRPr="009C4712">
        <w:rPr>
          <w:rFonts w:ascii="Calibri" w:eastAsia="SimSun" w:hAnsi="Calibri"/>
        </w:rPr>
        <w:t>许可的最新折扣。</w:t>
      </w:r>
    </w:p>
    <w:p w:rsidR="00056FAF" w:rsidRPr="009C4712" w:rsidRDefault="00056FAF" w:rsidP="00056FAF">
      <w:pPr>
        <w:pStyle w:val="ProductList-Body"/>
        <w:rPr>
          <w:rFonts w:ascii="Calibri" w:eastAsia="SimSun" w:hAnsi="Calibri"/>
        </w:rPr>
      </w:pPr>
    </w:p>
    <w:p w:rsidR="00056FAF" w:rsidRPr="009C4712" w:rsidRDefault="00056FAF" w:rsidP="00056FAF">
      <w:pPr>
        <w:pStyle w:val="ProductList-Body"/>
        <w:rPr>
          <w:rFonts w:ascii="Calibri" w:eastAsia="SimSun" w:hAnsi="Calibri"/>
          <w:b/>
        </w:rPr>
      </w:pPr>
      <w:r w:rsidRPr="009C4712">
        <w:rPr>
          <w:rFonts w:ascii="Calibri" w:eastAsia="SimSun" w:hAnsi="Calibri"/>
          <w:b/>
          <w:color w:val="00188F"/>
        </w:rPr>
        <w:t>Office Standard 2013</w:t>
      </w:r>
      <w:r w:rsidRPr="009C4712">
        <w:rPr>
          <w:rFonts w:ascii="Calibri" w:eastAsia="SimSun" w:hAnsi="Calibri"/>
        </w:rPr>
        <w:fldChar w:fldCharType="begin"/>
      </w:r>
      <w:r w:rsidRPr="009C4712">
        <w:rPr>
          <w:rFonts w:ascii="Calibri" w:eastAsia="SimSun" w:hAnsi="Calibri"/>
        </w:rPr>
        <w:instrText>XE "Office Standard 2013"</w:instrText>
      </w:r>
      <w:r w:rsidRPr="009C4712">
        <w:rPr>
          <w:rFonts w:ascii="Calibri" w:eastAsia="SimSun" w:hAnsi="Calibri"/>
        </w:rPr>
        <w:fldChar w:fldCharType="end"/>
      </w:r>
    </w:p>
    <w:p w:rsidR="00056FAF" w:rsidRPr="009C4712" w:rsidRDefault="00056FAF" w:rsidP="00056FAF">
      <w:pPr>
        <w:pStyle w:val="ProductList-Body"/>
        <w:rPr>
          <w:rFonts w:ascii="Calibri" w:eastAsia="SimSun" w:hAnsi="Calibri"/>
        </w:rPr>
      </w:pPr>
      <w:r w:rsidRPr="009C4712">
        <w:rPr>
          <w:rFonts w:ascii="Calibri" w:eastAsia="SimSun" w:hAnsi="Calibri"/>
        </w:rPr>
        <w:t>Office Standard 2013</w:t>
      </w:r>
      <w:r w:rsidRPr="009C4712">
        <w:rPr>
          <w:rFonts w:ascii="Calibri" w:eastAsia="SimSun" w:hAnsi="Calibri"/>
        </w:rPr>
        <w:fldChar w:fldCharType="begin"/>
      </w:r>
      <w:r w:rsidRPr="009C4712">
        <w:rPr>
          <w:rFonts w:ascii="Calibri" w:eastAsia="SimSun" w:hAnsi="Calibri"/>
        </w:rPr>
        <w:instrText>XE "Office Standard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许可还包括</w:t>
      </w:r>
      <w:r w:rsidRPr="009C4712">
        <w:rPr>
          <w:rFonts w:ascii="Calibri" w:eastAsia="SimSun" w:hAnsi="Calibri"/>
        </w:rPr>
        <w:t xml:space="preserve"> Office Home and Student RT 2013 </w:t>
      </w:r>
      <w:r w:rsidRPr="009C4712">
        <w:rPr>
          <w:rFonts w:ascii="Calibri" w:eastAsia="SimSun" w:hAnsi="Calibri"/>
        </w:rPr>
        <w:t>商业使用权利</w:t>
      </w:r>
      <w:r w:rsidRPr="009C4712">
        <w:rPr>
          <w:rFonts w:ascii="Calibri" w:eastAsia="SimSun" w:hAnsi="Calibri"/>
        </w:rPr>
        <w:fldChar w:fldCharType="begin"/>
      </w:r>
      <w:r w:rsidRPr="009C4712">
        <w:rPr>
          <w:rFonts w:ascii="Calibri" w:eastAsia="SimSun" w:hAnsi="Calibri"/>
        </w:rPr>
        <w:instrText xml:space="preserve">XE "Office Home and Student RT 2013 </w:instrText>
      </w:r>
      <w:r w:rsidRPr="009C4712">
        <w:rPr>
          <w:rFonts w:ascii="Calibri" w:eastAsia="SimSun" w:hAnsi="Calibri"/>
        </w:rPr>
        <w:instrText>商业使用</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以及</w:t>
      </w:r>
      <w:r w:rsidRPr="009C4712">
        <w:rPr>
          <w:rFonts w:ascii="Calibri" w:eastAsia="SimSun" w:hAnsi="Calibri"/>
        </w:rPr>
        <w:t xml:space="preserve"> Office Web Apps Server 2013</w:t>
      </w:r>
      <w:r w:rsidRPr="009C4712">
        <w:rPr>
          <w:rFonts w:ascii="Calibri" w:eastAsia="SimSun" w:hAnsi="Calibri"/>
        </w:rPr>
        <w:fldChar w:fldCharType="begin"/>
      </w:r>
      <w:r w:rsidRPr="009C4712">
        <w:rPr>
          <w:rFonts w:ascii="Calibri" w:eastAsia="SimSun" w:hAnsi="Calibri"/>
        </w:rPr>
        <w:instrText>XE "Office Web Apps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使用权利。</w:t>
      </w:r>
    </w:p>
    <w:p w:rsidR="00306B0E" w:rsidRPr="009C4712" w:rsidRDefault="00306B0E" w:rsidP="00056FAF">
      <w:pPr>
        <w:pStyle w:val="ProductList-Body"/>
        <w:rPr>
          <w:rFonts w:ascii="Calibri" w:eastAsia="SimSun" w:hAnsi="Calibri"/>
        </w:rPr>
      </w:pPr>
    </w:p>
    <w:p w:rsidR="00306B0E" w:rsidRPr="009C4712" w:rsidRDefault="00306B0E" w:rsidP="00306B0E">
      <w:pPr>
        <w:pStyle w:val="ProductList-Body"/>
        <w:rPr>
          <w:rFonts w:ascii="Calibri" w:eastAsia="SimSun" w:hAnsi="Calibri"/>
          <w:b/>
        </w:rPr>
      </w:pPr>
      <w:r w:rsidRPr="009C4712">
        <w:rPr>
          <w:rFonts w:ascii="Calibri" w:eastAsia="SimSun" w:hAnsi="Calibri"/>
          <w:b/>
          <w:color w:val="00188F"/>
        </w:rPr>
        <w:t xml:space="preserve">Office </w:t>
      </w:r>
      <w:r w:rsidRPr="009C4712">
        <w:rPr>
          <w:rFonts w:ascii="Calibri" w:eastAsia="SimSun" w:hAnsi="Calibri"/>
          <w:b/>
          <w:color w:val="00188F"/>
        </w:rPr>
        <w:t>多语言包</w:t>
      </w:r>
      <w:r w:rsidRPr="009C4712">
        <w:rPr>
          <w:rFonts w:ascii="Calibri" w:eastAsia="SimSun" w:hAnsi="Calibri"/>
          <w:b/>
          <w:color w:val="00188F"/>
        </w:rPr>
        <w:t xml:space="preserve"> 2013 </w:t>
      </w:r>
      <w:r w:rsidRPr="009C4712">
        <w:rPr>
          <w:rFonts w:ascii="Calibri" w:eastAsia="SimSun" w:hAnsi="Calibri"/>
          <w:b/>
          <w:color w:val="00188F"/>
        </w:rPr>
        <w:t>的降级权利</w:t>
      </w:r>
    </w:p>
    <w:p w:rsidR="00306B0E" w:rsidRPr="009C4712" w:rsidRDefault="00306B0E" w:rsidP="00306B0E">
      <w:pPr>
        <w:pStyle w:val="ProductList-Body"/>
        <w:rPr>
          <w:rFonts w:ascii="Calibri" w:eastAsia="SimSun" w:hAnsi="Calibri"/>
          <w:lang w:eastAsia="zh-CN"/>
        </w:rPr>
      </w:pPr>
      <w:r w:rsidRPr="009C4712">
        <w:rPr>
          <w:rFonts w:ascii="Calibri" w:eastAsia="SimSun" w:hAnsi="Calibri"/>
          <w:lang w:eastAsia="zh-CN"/>
        </w:rPr>
        <w:t>拥有</w:t>
      </w:r>
      <w:r w:rsidRPr="009C4712">
        <w:rPr>
          <w:rFonts w:ascii="Calibri" w:eastAsia="SimSun" w:hAnsi="Calibri"/>
          <w:lang w:eastAsia="zh-CN"/>
        </w:rPr>
        <w:t xml:space="preserve"> Office </w:t>
      </w:r>
      <w:r w:rsidRPr="009C4712">
        <w:rPr>
          <w:rFonts w:ascii="Calibri" w:eastAsia="SimSun" w:hAnsi="Calibri"/>
          <w:lang w:eastAsia="zh-CN"/>
        </w:rPr>
        <w:t>多语言包</w:t>
      </w:r>
      <w:r w:rsidRPr="009C4712">
        <w:rPr>
          <w:rFonts w:ascii="Calibri" w:eastAsia="SimSun" w:hAnsi="Calibri"/>
          <w:lang w:eastAsia="zh-CN"/>
        </w:rPr>
        <w:t xml:space="preserve"> 2013 </w:t>
      </w:r>
      <w:r w:rsidRPr="009C4712">
        <w:rPr>
          <w:rFonts w:ascii="Calibri" w:eastAsia="SimSun" w:hAnsi="Calibri"/>
          <w:lang w:eastAsia="zh-CN"/>
        </w:rPr>
        <w:t>许可以及以下任一产品的许可的客户有资格使用该产品降级版本的英语</w:t>
      </w:r>
      <w:r w:rsidRPr="009C4712">
        <w:rPr>
          <w:rFonts w:ascii="Calibri" w:eastAsia="SimSun" w:hAnsi="Calibri"/>
          <w:lang w:eastAsia="zh-CN"/>
        </w:rPr>
        <w:t>/</w:t>
      </w:r>
      <w:r w:rsidRPr="009C4712">
        <w:rPr>
          <w:rFonts w:ascii="Calibri" w:eastAsia="SimSun" w:hAnsi="Calibri"/>
          <w:lang w:eastAsia="zh-CN"/>
        </w:rPr>
        <w:t>多语言版本来取代许可版本。对产品降级版本的使用受该产品</w:t>
      </w:r>
      <w:r w:rsidRPr="009C4712">
        <w:rPr>
          <w:rFonts w:ascii="Calibri" w:eastAsia="SimSun" w:hAnsi="Calibri"/>
          <w:lang w:eastAsia="zh-CN"/>
        </w:rPr>
        <w:t xml:space="preserve"> 2013 </w:t>
      </w:r>
      <w:r w:rsidRPr="009C4712">
        <w:rPr>
          <w:rFonts w:ascii="Calibri" w:eastAsia="SimSun" w:hAnsi="Calibri"/>
          <w:lang w:eastAsia="zh-CN"/>
        </w:rPr>
        <w:t>版本的使用权利的约束。当客户使用</w:t>
      </w:r>
      <w:r w:rsidRPr="009C4712">
        <w:rPr>
          <w:rFonts w:ascii="Calibri" w:eastAsia="SimSun" w:hAnsi="Calibri"/>
          <w:lang w:eastAsia="zh-CN"/>
        </w:rPr>
        <w:t xml:space="preserve"> Office </w:t>
      </w:r>
      <w:r w:rsidRPr="009C4712">
        <w:rPr>
          <w:rFonts w:ascii="Calibri" w:eastAsia="SimSun" w:hAnsi="Calibri"/>
          <w:lang w:eastAsia="zh-CN"/>
        </w:rPr>
        <w:t>多语言包</w:t>
      </w:r>
      <w:r w:rsidRPr="009C4712">
        <w:rPr>
          <w:rFonts w:ascii="Calibri" w:eastAsia="SimSun" w:hAnsi="Calibri"/>
          <w:lang w:eastAsia="zh-CN"/>
        </w:rPr>
        <w:t xml:space="preserve"> 2013 </w:t>
      </w:r>
      <w:r w:rsidRPr="009C4712">
        <w:rPr>
          <w:rFonts w:ascii="Calibri" w:eastAsia="SimSun" w:hAnsi="Calibri"/>
          <w:lang w:eastAsia="zh-CN"/>
        </w:rPr>
        <w:t>或上面所列</w:t>
      </w:r>
      <w:r w:rsidRPr="009C4712">
        <w:rPr>
          <w:rFonts w:ascii="Calibri" w:eastAsia="SimSun" w:hAnsi="Calibri"/>
          <w:lang w:eastAsia="zh-CN"/>
        </w:rPr>
        <w:t xml:space="preserve"> 2013 </w:t>
      </w:r>
      <w:r w:rsidRPr="009C4712">
        <w:rPr>
          <w:rFonts w:ascii="Calibri" w:eastAsia="SimSun" w:hAnsi="Calibri"/>
          <w:lang w:eastAsia="zh-CN"/>
        </w:rPr>
        <w:t>产品的权利期满时，上述权利也将期满。</w:t>
      </w:r>
    </w:p>
    <w:p w:rsidR="00306B0E" w:rsidRPr="009C4712" w:rsidRDefault="00306B0E" w:rsidP="00306B0E">
      <w:pPr>
        <w:pStyle w:val="ProductList-Body"/>
        <w:numPr>
          <w:ilvl w:val="0"/>
          <w:numId w:val="7"/>
        </w:numPr>
        <w:ind w:left="450" w:hanging="270"/>
        <w:rPr>
          <w:rFonts w:ascii="Calibri" w:eastAsia="SimSun" w:hAnsi="Calibri"/>
        </w:rPr>
      </w:pPr>
      <w:r w:rsidRPr="009C4712">
        <w:rPr>
          <w:rFonts w:ascii="Calibri" w:eastAsia="SimSun" w:hAnsi="Calibri"/>
        </w:rPr>
        <w:t>Office Standard 2013</w:t>
      </w:r>
      <w:r w:rsidRPr="009C4712">
        <w:rPr>
          <w:rFonts w:ascii="Calibri" w:eastAsia="SimSun" w:hAnsi="Calibri"/>
        </w:rPr>
        <w:fldChar w:fldCharType="begin"/>
      </w:r>
      <w:r w:rsidRPr="009C4712">
        <w:rPr>
          <w:rFonts w:ascii="Calibri" w:eastAsia="SimSun" w:hAnsi="Calibri"/>
        </w:rPr>
        <w:instrText>XE "Office Standard 2013"</w:instrText>
      </w:r>
      <w:r w:rsidRPr="009C4712">
        <w:rPr>
          <w:rFonts w:ascii="Calibri" w:eastAsia="SimSun" w:hAnsi="Calibri"/>
        </w:rPr>
        <w:fldChar w:fldCharType="end"/>
      </w:r>
    </w:p>
    <w:p w:rsidR="00306B0E" w:rsidRPr="009C4712" w:rsidRDefault="00306B0E" w:rsidP="00306B0E">
      <w:pPr>
        <w:pStyle w:val="ProductList-Body"/>
        <w:numPr>
          <w:ilvl w:val="0"/>
          <w:numId w:val="7"/>
        </w:numPr>
        <w:ind w:left="450" w:hanging="270"/>
        <w:rPr>
          <w:rFonts w:ascii="Calibri" w:eastAsia="SimSun" w:hAnsi="Calibri"/>
        </w:rPr>
      </w:pPr>
      <w:r w:rsidRPr="009C4712">
        <w:rPr>
          <w:rFonts w:ascii="Calibri" w:eastAsia="SimSun" w:hAnsi="Calibri"/>
        </w:rPr>
        <w:t>Office Professional Plus 2013</w:t>
      </w:r>
      <w:r w:rsidRPr="009C4712">
        <w:rPr>
          <w:rFonts w:ascii="Calibri" w:eastAsia="SimSun" w:hAnsi="Calibri"/>
        </w:rPr>
        <w:fldChar w:fldCharType="begin"/>
      </w:r>
      <w:r w:rsidRPr="009C4712">
        <w:rPr>
          <w:rFonts w:ascii="Calibri" w:eastAsia="SimSun" w:hAnsi="Calibri"/>
        </w:rPr>
        <w:instrText>XE "Office Professional Plus 2013"</w:instrText>
      </w:r>
      <w:r w:rsidRPr="009C4712">
        <w:rPr>
          <w:rFonts w:ascii="Calibri" w:eastAsia="SimSun" w:hAnsi="Calibri"/>
        </w:rPr>
        <w:fldChar w:fldCharType="end"/>
      </w:r>
    </w:p>
    <w:p w:rsidR="00306B0E" w:rsidRPr="009C4712" w:rsidRDefault="00306B0E" w:rsidP="00306B0E">
      <w:pPr>
        <w:pStyle w:val="ProductList-Body"/>
        <w:numPr>
          <w:ilvl w:val="0"/>
          <w:numId w:val="7"/>
        </w:numPr>
        <w:ind w:left="450" w:hanging="270"/>
        <w:rPr>
          <w:rFonts w:ascii="Calibri" w:eastAsia="SimSun" w:hAnsi="Calibri"/>
        </w:rPr>
      </w:pPr>
      <w:r w:rsidRPr="009C4712">
        <w:rPr>
          <w:rFonts w:ascii="Calibri" w:eastAsia="SimSun" w:hAnsi="Calibri"/>
        </w:rPr>
        <w:t>Project Standard 2013</w:t>
      </w:r>
      <w:r w:rsidRPr="009C4712">
        <w:rPr>
          <w:rFonts w:ascii="Calibri" w:eastAsia="SimSun" w:hAnsi="Calibri"/>
        </w:rPr>
        <w:fldChar w:fldCharType="begin"/>
      </w:r>
      <w:r w:rsidRPr="009C4712">
        <w:rPr>
          <w:rFonts w:ascii="Calibri" w:eastAsia="SimSun" w:hAnsi="Calibri"/>
        </w:rPr>
        <w:instrText>XE "Project Standard 2013"</w:instrText>
      </w:r>
      <w:r w:rsidRPr="009C4712">
        <w:rPr>
          <w:rFonts w:ascii="Calibri" w:eastAsia="SimSun" w:hAnsi="Calibri"/>
        </w:rPr>
        <w:fldChar w:fldCharType="end"/>
      </w:r>
    </w:p>
    <w:p w:rsidR="00306B0E" w:rsidRPr="009C4712" w:rsidRDefault="00306B0E" w:rsidP="00306B0E">
      <w:pPr>
        <w:pStyle w:val="ProductList-Body"/>
        <w:numPr>
          <w:ilvl w:val="0"/>
          <w:numId w:val="7"/>
        </w:numPr>
        <w:ind w:left="450" w:hanging="270"/>
        <w:rPr>
          <w:rFonts w:ascii="Calibri" w:eastAsia="SimSun" w:hAnsi="Calibri"/>
        </w:rPr>
      </w:pPr>
      <w:r w:rsidRPr="009C4712">
        <w:rPr>
          <w:rFonts w:ascii="Calibri" w:eastAsia="SimSun" w:hAnsi="Calibri"/>
        </w:rPr>
        <w:t>Project Professional 2013</w:t>
      </w:r>
      <w:r w:rsidRPr="009C4712">
        <w:rPr>
          <w:rFonts w:ascii="Calibri" w:eastAsia="SimSun" w:hAnsi="Calibri"/>
        </w:rPr>
        <w:fldChar w:fldCharType="begin"/>
      </w:r>
      <w:r w:rsidRPr="009C4712">
        <w:rPr>
          <w:rFonts w:ascii="Calibri" w:eastAsia="SimSun" w:hAnsi="Calibri"/>
        </w:rPr>
        <w:instrText>XE "Project Professional 2013"</w:instrText>
      </w:r>
      <w:r w:rsidRPr="009C4712">
        <w:rPr>
          <w:rFonts w:ascii="Calibri" w:eastAsia="SimSun" w:hAnsi="Calibri"/>
        </w:rPr>
        <w:fldChar w:fldCharType="end"/>
      </w:r>
    </w:p>
    <w:p w:rsidR="00306B0E" w:rsidRPr="009C4712" w:rsidRDefault="00306B0E" w:rsidP="00306B0E">
      <w:pPr>
        <w:pStyle w:val="ProductList-Body"/>
        <w:numPr>
          <w:ilvl w:val="0"/>
          <w:numId w:val="7"/>
        </w:numPr>
        <w:ind w:left="450" w:hanging="270"/>
        <w:rPr>
          <w:rFonts w:ascii="Calibri" w:eastAsia="SimSun" w:hAnsi="Calibri"/>
        </w:rPr>
      </w:pPr>
      <w:r w:rsidRPr="009C4712">
        <w:rPr>
          <w:rFonts w:ascii="Calibri" w:eastAsia="SimSun" w:hAnsi="Calibri"/>
        </w:rPr>
        <w:t>Visio Standard 2013</w:t>
      </w:r>
      <w:r w:rsidRPr="009C4712">
        <w:rPr>
          <w:rFonts w:ascii="Calibri" w:eastAsia="SimSun" w:hAnsi="Calibri"/>
        </w:rPr>
        <w:fldChar w:fldCharType="begin"/>
      </w:r>
      <w:r w:rsidRPr="009C4712">
        <w:rPr>
          <w:rFonts w:ascii="Calibri" w:eastAsia="SimSun" w:hAnsi="Calibri"/>
        </w:rPr>
        <w:instrText>XE "Visio Standard 2013"</w:instrText>
      </w:r>
      <w:r w:rsidRPr="009C4712">
        <w:rPr>
          <w:rFonts w:ascii="Calibri" w:eastAsia="SimSun" w:hAnsi="Calibri"/>
        </w:rPr>
        <w:fldChar w:fldCharType="end"/>
      </w:r>
    </w:p>
    <w:p w:rsidR="00306B0E" w:rsidRPr="009C4712" w:rsidRDefault="00306B0E" w:rsidP="00306B0E">
      <w:pPr>
        <w:pStyle w:val="ProductList-Body"/>
        <w:numPr>
          <w:ilvl w:val="0"/>
          <w:numId w:val="7"/>
        </w:numPr>
        <w:ind w:left="450" w:hanging="270"/>
        <w:rPr>
          <w:rFonts w:ascii="Calibri" w:eastAsia="SimSun" w:hAnsi="Calibri"/>
        </w:rPr>
      </w:pPr>
      <w:r w:rsidRPr="009C4712">
        <w:rPr>
          <w:rFonts w:ascii="Calibri" w:eastAsia="SimSun" w:hAnsi="Calibri"/>
        </w:rPr>
        <w:t>Visio Professional 2013</w:t>
      </w:r>
      <w:r w:rsidRPr="009C4712">
        <w:rPr>
          <w:rFonts w:ascii="Calibri" w:eastAsia="SimSun" w:hAnsi="Calibri"/>
        </w:rPr>
        <w:fldChar w:fldCharType="begin"/>
      </w:r>
      <w:r w:rsidRPr="009C4712">
        <w:rPr>
          <w:rFonts w:ascii="Calibri" w:eastAsia="SimSun" w:hAnsi="Calibri"/>
        </w:rPr>
        <w:instrText>XE "Visio Professional 2013"</w:instrText>
      </w:r>
      <w:r w:rsidRPr="009C4712">
        <w:rPr>
          <w:rFonts w:ascii="Calibri" w:eastAsia="SimSun" w:hAnsi="Calibri"/>
        </w:rPr>
        <w:fldChar w:fldCharType="end"/>
      </w:r>
    </w:p>
    <w:p w:rsidR="00056FAF" w:rsidRPr="009C4712" w:rsidRDefault="00056FAF" w:rsidP="00056FAF">
      <w:pPr>
        <w:pStyle w:val="ProductList-Body"/>
        <w:rPr>
          <w:rFonts w:ascii="Calibri" w:eastAsia="SimSun" w:hAnsi="Calibri"/>
        </w:rPr>
      </w:pPr>
    </w:p>
    <w:p w:rsidR="00056FAF" w:rsidRPr="009C4712" w:rsidRDefault="00056FAF" w:rsidP="00056FAF">
      <w:pPr>
        <w:pStyle w:val="ProductList-Body"/>
        <w:rPr>
          <w:rFonts w:ascii="Calibri" w:eastAsia="SimSun" w:hAnsi="Calibri"/>
          <w:b/>
        </w:rPr>
      </w:pPr>
      <w:r w:rsidRPr="009C4712">
        <w:rPr>
          <w:rFonts w:ascii="Calibri" w:eastAsia="SimSun" w:hAnsi="Calibri"/>
          <w:b/>
          <w:color w:val="00188F"/>
        </w:rPr>
        <w:t>Project Professional 2013</w:t>
      </w:r>
      <w:r w:rsidRPr="009C4712">
        <w:rPr>
          <w:rFonts w:ascii="Calibri" w:eastAsia="SimSun" w:hAnsi="Calibri"/>
        </w:rPr>
        <w:fldChar w:fldCharType="begin"/>
      </w:r>
      <w:r w:rsidRPr="009C4712">
        <w:rPr>
          <w:rFonts w:ascii="Calibri" w:eastAsia="SimSun" w:hAnsi="Calibri"/>
        </w:rPr>
        <w:instrText>XE "Project Professional 2013"</w:instrText>
      </w:r>
      <w:r w:rsidRPr="009C4712">
        <w:rPr>
          <w:rFonts w:ascii="Calibri" w:eastAsia="SimSun" w:hAnsi="Calibri"/>
        </w:rPr>
        <w:fldChar w:fldCharType="end"/>
      </w:r>
    </w:p>
    <w:p w:rsidR="00056FAF" w:rsidRPr="009C4712" w:rsidRDefault="00056FAF" w:rsidP="00056FAF">
      <w:pPr>
        <w:pStyle w:val="ProductList-Body"/>
        <w:rPr>
          <w:rFonts w:ascii="Calibri" w:eastAsia="SimSun" w:hAnsi="Calibri"/>
        </w:rPr>
      </w:pPr>
      <w:r w:rsidRPr="009C4712">
        <w:rPr>
          <w:rFonts w:ascii="Calibri" w:eastAsia="SimSun" w:hAnsi="Calibri"/>
        </w:rPr>
        <w:t>获得</w:t>
      </w:r>
      <w:r w:rsidRPr="009C4712">
        <w:rPr>
          <w:rFonts w:ascii="Calibri" w:eastAsia="SimSun" w:hAnsi="Calibri"/>
        </w:rPr>
        <w:t xml:space="preserve"> Project Professional 2013</w:t>
      </w:r>
      <w:r w:rsidRPr="009C4712">
        <w:rPr>
          <w:rFonts w:ascii="Calibri" w:eastAsia="SimSun" w:hAnsi="Calibri"/>
        </w:rPr>
        <w:fldChar w:fldCharType="begin"/>
      </w:r>
      <w:r w:rsidRPr="009C4712">
        <w:rPr>
          <w:rFonts w:ascii="Calibri" w:eastAsia="SimSun" w:hAnsi="Calibri"/>
        </w:rPr>
        <w:instrText>XE "Project Professional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许可的客户将被视为拥有一份</w:t>
      </w:r>
      <w:r w:rsidRPr="009C4712">
        <w:rPr>
          <w:rFonts w:ascii="Calibri" w:eastAsia="SimSun" w:hAnsi="Calibri"/>
        </w:rPr>
        <w:t xml:space="preserve"> Project Server 2013</w:t>
      </w:r>
      <w:r w:rsidRPr="009C4712">
        <w:rPr>
          <w:rFonts w:ascii="Calibri" w:eastAsia="SimSun" w:hAnsi="Calibri"/>
        </w:rPr>
        <w:fldChar w:fldCharType="begin"/>
      </w:r>
      <w:r w:rsidRPr="009C4712">
        <w:rPr>
          <w:rFonts w:ascii="Calibri" w:eastAsia="SimSun" w:hAnsi="Calibri"/>
        </w:rPr>
        <w:instrText>XE "Project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设备</w:t>
      </w:r>
      <w:r w:rsidRPr="009C4712">
        <w:rPr>
          <w:rFonts w:ascii="Calibri" w:eastAsia="SimSun" w:hAnsi="Calibri"/>
        </w:rPr>
        <w:t xml:space="preserve"> CAL</w:t>
      </w:r>
      <w:r w:rsidRPr="009C4712">
        <w:rPr>
          <w:rFonts w:ascii="Calibri" w:eastAsia="SimSun" w:hAnsi="Calibri"/>
        </w:rPr>
        <w:t>。根据该</w:t>
      </w:r>
      <w:r w:rsidRPr="009C4712">
        <w:rPr>
          <w:rFonts w:ascii="Calibri" w:eastAsia="SimSun" w:hAnsi="Calibri"/>
        </w:rPr>
        <w:t xml:space="preserve"> CAL </w:t>
      </w:r>
      <w:r w:rsidRPr="009C4712">
        <w:rPr>
          <w:rFonts w:ascii="Calibri" w:eastAsia="SimSun" w:hAnsi="Calibri"/>
        </w:rPr>
        <w:t>访问</w:t>
      </w:r>
      <w:r w:rsidRPr="009C4712">
        <w:rPr>
          <w:rFonts w:ascii="Calibri" w:eastAsia="SimSun" w:hAnsi="Calibri"/>
        </w:rPr>
        <w:t xml:space="preserve"> Project Server 2013 </w:t>
      </w:r>
      <w:r w:rsidRPr="009C4712">
        <w:rPr>
          <w:rFonts w:ascii="Calibri" w:eastAsia="SimSun" w:hAnsi="Calibri"/>
        </w:rPr>
        <w:t>的权利将在相应的</w:t>
      </w:r>
      <w:r w:rsidRPr="009C4712">
        <w:rPr>
          <w:rFonts w:ascii="Calibri" w:eastAsia="SimSun" w:hAnsi="Calibri"/>
        </w:rPr>
        <w:t xml:space="preserve"> Project Professional </w:t>
      </w:r>
      <w:r w:rsidRPr="009C4712">
        <w:rPr>
          <w:rFonts w:ascii="Calibri" w:eastAsia="SimSun" w:hAnsi="Calibri"/>
        </w:rPr>
        <w:t>许可期满时期满。在客户的</w:t>
      </w:r>
      <w:r w:rsidRPr="009C4712">
        <w:rPr>
          <w:rFonts w:ascii="Calibri" w:eastAsia="SimSun" w:hAnsi="Calibri"/>
        </w:rPr>
        <w:t xml:space="preserve"> Project Professional </w:t>
      </w:r>
      <w:r w:rsidRPr="009C4712">
        <w:rPr>
          <w:rFonts w:ascii="Calibri" w:eastAsia="SimSun" w:hAnsi="Calibri"/>
        </w:rPr>
        <w:t>许可具有有效</w:t>
      </w:r>
      <w:r w:rsidRPr="009C4712">
        <w:rPr>
          <w:rFonts w:ascii="Calibri" w:eastAsia="SimSun" w:hAnsi="Calibri"/>
        </w:rPr>
        <w:t xml:space="preserve"> SA </w:t>
      </w:r>
      <w:r w:rsidRPr="009C4712">
        <w:rPr>
          <w:rFonts w:ascii="Calibri" w:eastAsia="SimSun" w:hAnsi="Calibri"/>
        </w:rPr>
        <w:t>的情况下，客户将被视为拥有针对其免费的</w:t>
      </w:r>
      <w:r w:rsidRPr="009C4712">
        <w:rPr>
          <w:rFonts w:ascii="Calibri" w:eastAsia="SimSun" w:hAnsi="Calibri"/>
        </w:rPr>
        <w:t xml:space="preserve"> Project Server CAL </w:t>
      </w:r>
      <w:r w:rsidRPr="009C4712">
        <w:rPr>
          <w:rFonts w:ascii="Calibri" w:eastAsia="SimSun" w:hAnsi="Calibri"/>
        </w:rPr>
        <w:t>的</w:t>
      </w:r>
      <w:r w:rsidRPr="009C4712">
        <w:rPr>
          <w:rFonts w:ascii="Calibri" w:eastAsia="SimSun" w:hAnsi="Calibri"/>
        </w:rPr>
        <w:t xml:space="preserve"> SA</w:t>
      </w:r>
      <w:r w:rsidRPr="009C4712">
        <w:rPr>
          <w:rFonts w:ascii="Calibri" w:eastAsia="SimSun" w:hAnsi="Calibri"/>
        </w:rPr>
        <w:t>。当相应的</w:t>
      </w:r>
      <w:r w:rsidRPr="009C4712">
        <w:rPr>
          <w:rFonts w:ascii="Calibri" w:eastAsia="SimSun" w:hAnsi="Calibri"/>
        </w:rPr>
        <w:t xml:space="preserve"> Project Professional </w:t>
      </w:r>
      <w:r w:rsidRPr="009C4712">
        <w:rPr>
          <w:rFonts w:ascii="Calibri" w:eastAsia="SimSun" w:hAnsi="Calibri"/>
        </w:rPr>
        <w:t>保障范围到期时，此保障范围也将到期。</w:t>
      </w:r>
    </w:p>
    <w:p w:rsidR="00056FAF" w:rsidRPr="009C4712" w:rsidRDefault="00056FAF" w:rsidP="00056FAF">
      <w:pPr>
        <w:pStyle w:val="ProductList-Body"/>
        <w:rPr>
          <w:rFonts w:ascii="Calibri" w:eastAsia="SimSun" w:hAnsi="Calibri"/>
        </w:rPr>
      </w:pPr>
    </w:p>
    <w:p w:rsidR="00056FAF" w:rsidRPr="009C4712" w:rsidRDefault="00056FAF" w:rsidP="00056FAF">
      <w:pPr>
        <w:pStyle w:val="ProductList-Body"/>
        <w:rPr>
          <w:rFonts w:ascii="Calibri" w:eastAsia="SimSun" w:hAnsi="Calibri"/>
        </w:rPr>
      </w:pPr>
      <w:r w:rsidRPr="009C4712">
        <w:rPr>
          <w:rFonts w:ascii="Calibri" w:eastAsia="SimSun" w:hAnsi="Calibri"/>
        </w:rPr>
        <w:t>请参阅</w:t>
      </w:r>
      <w:r w:rsidRPr="009C4712">
        <w:rPr>
          <w:rFonts w:ascii="Calibri" w:eastAsia="SimSun" w:hAnsi="Calibri"/>
        </w:rPr>
        <w:t xml:space="preserve"> Project Server </w:t>
      </w:r>
      <w:r w:rsidRPr="009C4712">
        <w:rPr>
          <w:rFonts w:ascii="Calibri" w:eastAsia="SimSun" w:hAnsi="Calibri"/>
        </w:rPr>
        <w:t>产品条件备注，了解适用于这些</w:t>
      </w:r>
      <w:r w:rsidRPr="009C4712">
        <w:rPr>
          <w:rFonts w:ascii="Calibri" w:eastAsia="SimSun" w:hAnsi="Calibri"/>
        </w:rPr>
        <w:t xml:space="preserve"> CAL </w:t>
      </w:r>
      <w:r w:rsidRPr="009C4712">
        <w:rPr>
          <w:rFonts w:ascii="Calibri" w:eastAsia="SimSun" w:hAnsi="Calibri"/>
        </w:rPr>
        <w:t>的其他权利。</w:t>
      </w:r>
    </w:p>
    <w:p w:rsidR="00056FAF" w:rsidRPr="009C4712" w:rsidRDefault="00056FAF" w:rsidP="00056FAF">
      <w:pPr>
        <w:pStyle w:val="ProductList-Body"/>
        <w:rPr>
          <w:rFonts w:ascii="Calibri" w:eastAsia="SimSun" w:hAnsi="Calibri"/>
        </w:rPr>
      </w:pPr>
    </w:p>
    <w:p w:rsidR="00056FAF" w:rsidRPr="009C4712" w:rsidRDefault="00056FAF" w:rsidP="00056FAF">
      <w:pPr>
        <w:pStyle w:val="ProductList-Body"/>
        <w:rPr>
          <w:rFonts w:ascii="Calibri" w:eastAsia="SimSun" w:hAnsi="Calibri"/>
          <w:b/>
          <w:color w:val="00188F"/>
        </w:rPr>
      </w:pPr>
      <w:r w:rsidRPr="009C4712">
        <w:rPr>
          <w:rFonts w:ascii="Calibri" w:eastAsia="SimSun" w:hAnsi="Calibri"/>
          <w:b/>
          <w:color w:val="00188F"/>
        </w:rPr>
        <w:t>Visio Professional 2013</w:t>
      </w:r>
      <w:r w:rsidRPr="009C4712">
        <w:rPr>
          <w:rFonts w:ascii="Calibri" w:eastAsia="SimSun" w:hAnsi="Calibri"/>
        </w:rPr>
        <w:fldChar w:fldCharType="begin"/>
      </w:r>
      <w:r w:rsidRPr="009C4712">
        <w:rPr>
          <w:rFonts w:ascii="Calibri" w:eastAsia="SimSun" w:hAnsi="Calibri"/>
        </w:rPr>
        <w:instrText>XE "Visio Professional 2013"</w:instrText>
      </w:r>
      <w:r w:rsidRPr="009C4712">
        <w:rPr>
          <w:rFonts w:ascii="Calibri" w:eastAsia="SimSun" w:hAnsi="Calibri"/>
        </w:rPr>
        <w:fldChar w:fldCharType="end"/>
      </w:r>
    </w:p>
    <w:p w:rsidR="00056FAF" w:rsidRPr="001C290A" w:rsidRDefault="00056FAF" w:rsidP="00D67524">
      <w:pPr>
        <w:pStyle w:val="ProductList-Body"/>
        <w:ind w:left="180"/>
        <w:rPr>
          <w:rFonts w:ascii="Calibri" w:eastAsia="SimSun" w:hAnsi="Calibri"/>
          <w:b/>
          <w:color w:val="00188F"/>
        </w:rPr>
      </w:pPr>
      <w:r w:rsidRPr="001C290A">
        <w:rPr>
          <w:rFonts w:ascii="Calibri" w:eastAsia="SimSun" w:hAnsi="Calibri"/>
          <w:b/>
          <w:color w:val="00188F"/>
        </w:rPr>
        <w:t>Visio Premium 2010</w:t>
      </w:r>
      <w:r w:rsidRPr="001C290A">
        <w:rPr>
          <w:rFonts w:ascii="Calibri" w:eastAsia="SimSun" w:hAnsi="Calibri"/>
          <w:color w:val="00188F"/>
        </w:rPr>
        <w:fldChar w:fldCharType="begin"/>
      </w:r>
      <w:r w:rsidRPr="001C290A">
        <w:rPr>
          <w:rFonts w:ascii="Calibri" w:eastAsia="SimSun" w:hAnsi="Calibri"/>
          <w:color w:val="00188F"/>
        </w:rPr>
        <w:instrText>XE "Visio Premium 2010"</w:instrText>
      </w:r>
      <w:r w:rsidRPr="001C290A">
        <w:rPr>
          <w:rFonts w:ascii="Calibri" w:eastAsia="SimSun" w:hAnsi="Calibri"/>
          <w:color w:val="00188F"/>
        </w:rPr>
        <w:fldChar w:fldCharType="end"/>
      </w:r>
      <w:r w:rsidRPr="001C290A">
        <w:rPr>
          <w:rFonts w:ascii="Calibri" w:eastAsia="SimSun" w:hAnsi="Calibri"/>
          <w:b/>
          <w:color w:val="00188F"/>
        </w:rPr>
        <w:t xml:space="preserve"> </w:t>
      </w:r>
      <w:r w:rsidRPr="001C290A">
        <w:rPr>
          <w:rFonts w:ascii="Calibri" w:eastAsia="SimSun" w:hAnsi="Calibri"/>
          <w:b/>
          <w:color w:val="00188F"/>
        </w:rPr>
        <w:t>的软件保障迁移途径</w:t>
      </w:r>
    </w:p>
    <w:p w:rsidR="00056FAF" w:rsidRPr="009C4712" w:rsidRDefault="00056FAF" w:rsidP="00D67524">
      <w:pPr>
        <w:pStyle w:val="ProductList-Body"/>
        <w:ind w:left="180"/>
        <w:rPr>
          <w:rFonts w:ascii="Calibri" w:eastAsia="SimSun" w:hAnsi="Calibri"/>
        </w:rPr>
      </w:pPr>
      <w:r w:rsidRPr="009C4712">
        <w:rPr>
          <w:rFonts w:ascii="Calibri" w:eastAsia="SimSun" w:hAnsi="Calibri"/>
        </w:rPr>
        <w:t>如果客户在</w:t>
      </w:r>
      <w:r w:rsidRPr="009C4712">
        <w:rPr>
          <w:rFonts w:ascii="Calibri" w:eastAsia="SimSun" w:hAnsi="Calibri"/>
        </w:rPr>
        <w:t xml:space="preserve"> Visio Professional 2013</w:t>
      </w:r>
      <w:r w:rsidRPr="009C4712">
        <w:rPr>
          <w:rFonts w:ascii="Calibri" w:eastAsia="SimSun" w:hAnsi="Calibri"/>
        </w:rPr>
        <w:fldChar w:fldCharType="begin"/>
      </w:r>
      <w:r w:rsidRPr="009C4712">
        <w:rPr>
          <w:rFonts w:ascii="Calibri" w:eastAsia="SimSun" w:hAnsi="Calibri"/>
        </w:rPr>
        <w:instrText>XE "Visio Premium 2010"</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可以下载之日拥有有效的</w:t>
      </w:r>
      <w:r w:rsidRPr="009C4712">
        <w:rPr>
          <w:rFonts w:ascii="Calibri" w:eastAsia="SimSun" w:hAnsi="Calibri"/>
        </w:rPr>
        <w:t xml:space="preserve"> Visio Premium 2010</w:t>
      </w:r>
      <w:r w:rsidRPr="009C4712">
        <w:rPr>
          <w:rFonts w:ascii="Calibri" w:eastAsia="SimSun" w:hAnsi="Calibri"/>
        </w:rPr>
        <w:fldChar w:fldCharType="begin"/>
      </w:r>
      <w:r w:rsidRPr="009C4712">
        <w:rPr>
          <w:rFonts w:ascii="Calibri" w:eastAsia="SimSun" w:hAnsi="Calibri"/>
        </w:rPr>
        <w:instrText>XE "Visio Professional 2013"</w:instrText>
      </w:r>
      <w:r w:rsidRPr="009C4712">
        <w:rPr>
          <w:rFonts w:ascii="Calibri" w:eastAsia="SimSun" w:hAnsi="Calibri"/>
        </w:rPr>
        <w:fldChar w:fldCharType="end"/>
      </w:r>
      <w:r w:rsidRPr="009C4712">
        <w:rPr>
          <w:rFonts w:ascii="Calibri" w:eastAsia="SimSun" w:hAnsi="Calibri"/>
        </w:rPr>
        <w:t xml:space="preserve"> SA </w:t>
      </w:r>
      <w:r w:rsidRPr="009C4712">
        <w:rPr>
          <w:rFonts w:ascii="Calibri" w:eastAsia="SimSun" w:hAnsi="Calibri"/>
        </w:rPr>
        <w:t>范围，则有资格使用</w:t>
      </w:r>
      <w:r w:rsidRPr="009C4712">
        <w:rPr>
          <w:rFonts w:ascii="Calibri" w:eastAsia="SimSun" w:hAnsi="Calibri"/>
        </w:rPr>
        <w:t xml:space="preserve"> Visio Professional 2013 </w:t>
      </w:r>
      <w:r w:rsidRPr="009C4712">
        <w:rPr>
          <w:rFonts w:ascii="Calibri" w:eastAsia="SimSun" w:hAnsi="Calibri"/>
        </w:rPr>
        <w:t>取代</w:t>
      </w:r>
      <w:r w:rsidRPr="009C4712">
        <w:rPr>
          <w:rFonts w:ascii="Calibri" w:eastAsia="SimSun" w:hAnsi="Calibri"/>
        </w:rPr>
        <w:t xml:space="preserve"> Visio Premium 2010</w:t>
      </w:r>
      <w:r w:rsidRPr="009C4712">
        <w:rPr>
          <w:rFonts w:ascii="Calibri" w:eastAsia="SimSun" w:hAnsi="Calibri"/>
        </w:rPr>
        <w:t>。迁移授予的条款和条件适用（请参见</w:t>
      </w:r>
      <w:hyperlink w:anchor="SoftwareAssurance" w:history="1">
        <w:r w:rsidRPr="00116960">
          <w:rPr>
            <w:rStyle w:val="Hyperlink"/>
            <w:rFonts w:ascii="SimSun" w:eastAsia="SimSun" w:hAnsi="SimSun"/>
          </w:rPr>
          <w:t>“</w:t>
        </w:r>
        <w:r w:rsidRPr="009C4712">
          <w:rPr>
            <w:rStyle w:val="Hyperlink"/>
            <w:rFonts w:ascii="Calibri" w:eastAsia="SimSun" w:hAnsi="Calibri"/>
          </w:rPr>
          <w:t>软件保障</w:t>
        </w:r>
        <w:r w:rsidRPr="00116960">
          <w:rPr>
            <w:rStyle w:val="Hyperlink"/>
            <w:rFonts w:ascii="SimSun" w:eastAsia="SimSun" w:hAnsi="SimSun"/>
          </w:rPr>
          <w:t>”</w:t>
        </w:r>
      </w:hyperlink>
      <w:r w:rsidRPr="009C4712">
        <w:rPr>
          <w:rFonts w:ascii="Calibri" w:eastAsia="SimSun" w:hAnsi="Calibri"/>
        </w:rPr>
        <w:t>一节）。</w:t>
      </w:r>
    </w:p>
    <w:p w:rsidR="00056FAF" w:rsidRPr="009C4712" w:rsidRDefault="00056FAF" w:rsidP="00D67524">
      <w:pPr>
        <w:pStyle w:val="ProductList-Body"/>
        <w:ind w:left="180"/>
        <w:rPr>
          <w:rFonts w:ascii="Calibri" w:eastAsia="SimSun" w:hAnsi="Calibri"/>
        </w:rPr>
      </w:pPr>
    </w:p>
    <w:p w:rsidR="00056FAF" w:rsidRPr="001C290A" w:rsidRDefault="00056FAF" w:rsidP="00D67524">
      <w:pPr>
        <w:pStyle w:val="ProductList-Body"/>
        <w:ind w:left="180"/>
        <w:rPr>
          <w:rFonts w:ascii="Calibri" w:eastAsia="SimSun" w:hAnsi="Calibri"/>
          <w:b/>
          <w:color w:val="00188F"/>
        </w:rPr>
      </w:pPr>
      <w:r w:rsidRPr="001C290A">
        <w:rPr>
          <w:rFonts w:ascii="Calibri" w:eastAsia="SimSun" w:hAnsi="Calibri"/>
          <w:b/>
          <w:color w:val="00188F"/>
        </w:rPr>
        <w:t>Visio Professional 2013</w:t>
      </w:r>
      <w:r w:rsidRPr="001C290A">
        <w:rPr>
          <w:rFonts w:ascii="Calibri" w:eastAsia="SimSun" w:hAnsi="Calibri"/>
          <w:color w:val="00188F"/>
        </w:rPr>
        <w:fldChar w:fldCharType="begin"/>
      </w:r>
      <w:r w:rsidRPr="001C290A">
        <w:rPr>
          <w:rFonts w:ascii="Calibri" w:eastAsia="SimSun" w:hAnsi="Calibri"/>
          <w:color w:val="00188F"/>
        </w:rPr>
        <w:instrText>XE "Visio Professional 2013"</w:instrText>
      </w:r>
      <w:r w:rsidRPr="001C290A">
        <w:rPr>
          <w:rFonts w:ascii="Calibri" w:eastAsia="SimSun" w:hAnsi="Calibri"/>
          <w:color w:val="00188F"/>
        </w:rPr>
        <w:fldChar w:fldCharType="end"/>
      </w:r>
      <w:r w:rsidRPr="001C290A">
        <w:rPr>
          <w:rFonts w:ascii="Calibri" w:eastAsia="SimSun" w:hAnsi="Calibri"/>
          <w:b/>
          <w:color w:val="00188F"/>
        </w:rPr>
        <w:t xml:space="preserve"> </w:t>
      </w:r>
      <w:r w:rsidRPr="001C290A">
        <w:rPr>
          <w:rFonts w:ascii="Calibri" w:eastAsia="SimSun" w:hAnsi="Calibri"/>
          <w:b/>
          <w:color w:val="00188F"/>
        </w:rPr>
        <w:t>的降级权利</w:t>
      </w:r>
    </w:p>
    <w:p w:rsidR="00056FAF" w:rsidRPr="009C4712" w:rsidRDefault="00056FAF" w:rsidP="00D67524">
      <w:pPr>
        <w:pStyle w:val="ProductList-Body"/>
        <w:ind w:left="180"/>
        <w:rPr>
          <w:rFonts w:ascii="Calibri" w:eastAsia="SimSun" w:hAnsi="Calibri"/>
        </w:rPr>
      </w:pPr>
      <w:r w:rsidRPr="009C4712">
        <w:rPr>
          <w:rFonts w:ascii="Calibri" w:eastAsia="SimSun" w:hAnsi="Calibri"/>
        </w:rPr>
        <w:t>仅部署了</w:t>
      </w:r>
      <w:r w:rsidRPr="009C4712">
        <w:rPr>
          <w:rFonts w:ascii="Calibri" w:eastAsia="SimSun" w:hAnsi="Calibri"/>
        </w:rPr>
        <w:t xml:space="preserve"> Visio Premium 2010</w:t>
      </w:r>
      <w:r w:rsidRPr="009C4712">
        <w:rPr>
          <w:rFonts w:ascii="Calibri" w:eastAsia="SimSun" w:hAnsi="Calibri"/>
        </w:rPr>
        <w:fldChar w:fldCharType="begin"/>
      </w:r>
      <w:r w:rsidRPr="009C4712">
        <w:rPr>
          <w:rFonts w:ascii="Calibri" w:eastAsia="SimSun" w:hAnsi="Calibri"/>
        </w:rPr>
        <w:instrText>XE "Visio Premium 2010"</w:instrText>
      </w:r>
      <w:r w:rsidRPr="009C4712">
        <w:rPr>
          <w:rFonts w:ascii="Calibri" w:eastAsia="SimSun" w:hAnsi="Calibri"/>
        </w:rPr>
        <w:fldChar w:fldCharType="end"/>
      </w:r>
      <w:r w:rsidRPr="009C4712">
        <w:rPr>
          <w:rFonts w:ascii="Calibri" w:eastAsia="SimSun" w:hAnsi="Calibri"/>
        </w:rPr>
        <w:t>（即在其组织中未使用任何其他</w:t>
      </w:r>
      <w:r w:rsidRPr="009C4712">
        <w:rPr>
          <w:rFonts w:ascii="Calibri" w:eastAsia="SimSun" w:hAnsi="Calibri"/>
        </w:rPr>
        <w:t xml:space="preserve"> Visio </w:t>
      </w:r>
      <w:r w:rsidRPr="009C4712">
        <w:rPr>
          <w:rFonts w:ascii="Calibri" w:eastAsia="SimSun" w:hAnsi="Calibri"/>
        </w:rPr>
        <w:t>版本）的</w:t>
      </w:r>
      <w:r w:rsidRPr="009C4712">
        <w:rPr>
          <w:rFonts w:ascii="Calibri" w:eastAsia="SimSun" w:hAnsi="Calibri"/>
        </w:rPr>
        <w:t xml:space="preserve"> SA </w:t>
      </w:r>
      <w:r w:rsidRPr="009C4712">
        <w:rPr>
          <w:rFonts w:ascii="Calibri" w:eastAsia="SimSun" w:hAnsi="Calibri"/>
        </w:rPr>
        <w:t>客户，如果还需要</w:t>
      </w:r>
      <w:r w:rsidRPr="009C4712">
        <w:rPr>
          <w:rFonts w:ascii="Calibri" w:eastAsia="SimSun" w:hAnsi="Calibri"/>
        </w:rPr>
        <w:t xml:space="preserve"> Visio Premium 2010 </w:t>
      </w:r>
      <w:r w:rsidRPr="009C4712">
        <w:rPr>
          <w:rFonts w:ascii="Calibri" w:eastAsia="SimSun" w:hAnsi="Calibri"/>
        </w:rPr>
        <w:t>的更多席位，可以购买</w:t>
      </w:r>
      <w:r w:rsidRPr="009C4712">
        <w:rPr>
          <w:rFonts w:ascii="Calibri" w:eastAsia="SimSun" w:hAnsi="Calibri"/>
        </w:rPr>
        <w:t xml:space="preserve"> Visio Professional 2013</w:t>
      </w:r>
      <w:r w:rsidRPr="009C4712">
        <w:rPr>
          <w:rFonts w:ascii="Calibri" w:eastAsia="SimSun" w:hAnsi="Calibri"/>
        </w:rPr>
        <w:fldChar w:fldCharType="begin"/>
      </w:r>
      <w:r w:rsidRPr="009C4712">
        <w:rPr>
          <w:rFonts w:ascii="Calibri" w:eastAsia="SimSun" w:hAnsi="Calibri"/>
        </w:rPr>
        <w:instrText>XE "Visio Professional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的许可，并且降级到</w:t>
      </w:r>
      <w:r w:rsidRPr="009C4712">
        <w:rPr>
          <w:rFonts w:ascii="Calibri" w:eastAsia="SimSun" w:hAnsi="Calibri"/>
        </w:rPr>
        <w:t xml:space="preserve"> Visio Premium 2010</w:t>
      </w:r>
      <w:r w:rsidRPr="009C4712">
        <w:rPr>
          <w:rFonts w:ascii="Calibri" w:eastAsia="SimSun" w:hAnsi="Calibri"/>
        </w:rPr>
        <w:t>。不允许从</w:t>
      </w:r>
      <w:r w:rsidRPr="009C4712">
        <w:rPr>
          <w:rFonts w:ascii="Calibri" w:eastAsia="SimSun" w:hAnsi="Calibri"/>
        </w:rPr>
        <w:t xml:space="preserve"> Visio Professional 2013 </w:t>
      </w:r>
      <w:r w:rsidRPr="009C4712">
        <w:rPr>
          <w:rFonts w:ascii="Calibri" w:eastAsia="SimSun" w:hAnsi="Calibri"/>
        </w:rPr>
        <w:t>到</w:t>
      </w:r>
      <w:r w:rsidRPr="009C4712">
        <w:rPr>
          <w:rFonts w:ascii="Calibri" w:eastAsia="SimSun" w:hAnsi="Calibri"/>
        </w:rPr>
        <w:t xml:space="preserve"> Visio Premium 2010 </w:t>
      </w:r>
      <w:r w:rsidRPr="009C4712">
        <w:rPr>
          <w:rFonts w:ascii="Calibri" w:eastAsia="SimSun" w:hAnsi="Calibri"/>
        </w:rPr>
        <w:t>的其他任何降级。</w:t>
      </w:r>
    </w:p>
    <w:bookmarkStart w:id="348" w:name="_Toc378147631"/>
    <w:bookmarkStart w:id="349" w:name="_Toc378151533"/>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407E60" w:rsidRPr="005A32FD" w:rsidRDefault="009919D2" w:rsidP="00680B4D">
      <w:pPr>
        <w:pStyle w:val="ProductList-Offering1Heading"/>
        <w:outlineLvl w:val="1"/>
        <w:rPr>
          <w:rFonts w:eastAsia="SimSun"/>
        </w:rPr>
      </w:pPr>
      <w:bookmarkStart w:id="350" w:name="_Toc379797166"/>
      <w:bookmarkStart w:id="351" w:name="_Toc380513191"/>
      <w:bookmarkStart w:id="352" w:name="_Toc380655233"/>
      <w:bookmarkStart w:id="353" w:name="_Toc383687530"/>
      <w:r w:rsidRPr="005A32FD">
        <w:rPr>
          <w:rFonts w:eastAsia="SimSun"/>
        </w:rPr>
        <w:t>Office for Mac</w:t>
      </w:r>
      <w:bookmarkEnd w:id="348"/>
      <w:bookmarkEnd w:id="349"/>
      <w:bookmarkEnd w:id="350"/>
      <w:bookmarkEnd w:id="351"/>
      <w:bookmarkEnd w:id="352"/>
      <w:bookmarkEnd w:id="35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12C2B" w:rsidRPr="009C4712" w:rsidTr="00AA483D">
        <w:trPr>
          <w:tblHeader/>
        </w:trPr>
        <w:tc>
          <w:tcPr>
            <w:tcW w:w="3060" w:type="dxa"/>
            <w:tcBorders>
              <w:bottom w:val="nil"/>
            </w:tcBorders>
            <w:shd w:val="clear" w:color="auto" w:fill="00188F"/>
          </w:tcPr>
          <w:p w:rsidR="00D12C2B" w:rsidRPr="009C4712" w:rsidRDefault="00D12C2B"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12C2B" w:rsidRPr="005A32FD" w:rsidRDefault="00D12C2B" w:rsidP="00372488">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055208" w:rsidRPr="009C4712" w:rsidTr="00055208">
        <w:tc>
          <w:tcPr>
            <w:tcW w:w="3060" w:type="dxa"/>
            <w:tcBorders>
              <w:top w:val="nil"/>
              <w:left w:val="nil"/>
              <w:bottom w:val="dashSmallGap" w:sz="4" w:space="0" w:color="BFBFBF" w:themeColor="background1" w:themeShade="BF"/>
              <w:right w:val="nil"/>
            </w:tcBorders>
          </w:tcPr>
          <w:p w:rsidR="00055208" w:rsidRPr="005A32FD" w:rsidRDefault="00055208" w:rsidP="00056FAF">
            <w:pPr>
              <w:pStyle w:val="ProductList-Offering1"/>
              <w:rPr>
                <w:rFonts w:eastAsia="SimSun"/>
              </w:rPr>
            </w:pPr>
            <w:bookmarkStart w:id="354" w:name="_Toc379797167"/>
            <w:bookmarkStart w:id="355" w:name="_Toc380513192"/>
            <w:bookmarkStart w:id="356" w:name="_Toc380655234"/>
            <w:bookmarkStart w:id="357" w:name="_Toc383687531"/>
            <w:r w:rsidRPr="005A32FD">
              <w:rPr>
                <w:rFonts w:eastAsia="SimSun"/>
              </w:rPr>
              <w:t>Excel for Mac 2011</w:t>
            </w:r>
            <w:bookmarkEnd w:id="354"/>
            <w:bookmarkEnd w:id="355"/>
            <w:bookmarkEnd w:id="356"/>
            <w:bookmarkEnd w:id="357"/>
            <w:r w:rsidRPr="005A32FD">
              <w:rPr>
                <w:rFonts w:eastAsia="SimSun"/>
              </w:rPr>
              <w:fldChar w:fldCharType="begin"/>
            </w:r>
            <w:r w:rsidRPr="005A32FD">
              <w:rPr>
                <w:rFonts w:eastAsia="SimSun"/>
              </w:rPr>
              <w:instrText>XE "Excel for Mac 2011"</w:instrText>
            </w:r>
            <w:r w:rsidRPr="005A32FD">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9/10</w:t>
            </w:r>
          </w:p>
        </w:tc>
        <w:tc>
          <w:tcPr>
            <w:tcW w:w="595" w:type="dxa"/>
            <w:tcBorders>
              <w:top w:val="nil"/>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Default="00055208" w:rsidP="00055208">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r>
      <w:tr w:rsidR="00055208" w:rsidRPr="009C4712" w:rsidTr="00055208">
        <w:tc>
          <w:tcPr>
            <w:tcW w:w="3060" w:type="dxa"/>
            <w:tcBorders>
              <w:top w:val="dashSmallGap" w:sz="4" w:space="0" w:color="BFBFBF" w:themeColor="background1" w:themeShade="BF"/>
              <w:left w:val="nil"/>
              <w:bottom w:val="dashSmallGap" w:sz="4" w:space="0" w:color="BFBFBF" w:themeColor="background1" w:themeShade="BF"/>
              <w:right w:val="nil"/>
            </w:tcBorders>
          </w:tcPr>
          <w:p w:rsidR="00055208" w:rsidRPr="005A32FD" w:rsidRDefault="00055208" w:rsidP="00C05A53">
            <w:pPr>
              <w:pStyle w:val="ProductList-Offering1"/>
              <w:rPr>
                <w:rFonts w:eastAsia="SimSun"/>
              </w:rPr>
            </w:pPr>
            <w:bookmarkStart w:id="358" w:name="_Toc379797168"/>
            <w:bookmarkStart w:id="359" w:name="_Toc380513193"/>
            <w:bookmarkStart w:id="360" w:name="_Toc380655235"/>
            <w:bookmarkStart w:id="361" w:name="_Toc383687532"/>
            <w:r w:rsidRPr="005A32FD">
              <w:rPr>
                <w:rFonts w:eastAsia="SimSun"/>
              </w:rPr>
              <w:t>Lync for Mac 2011</w:t>
            </w:r>
            <w:bookmarkEnd w:id="358"/>
            <w:bookmarkEnd w:id="359"/>
            <w:bookmarkEnd w:id="360"/>
            <w:bookmarkEnd w:id="361"/>
            <w:r w:rsidRPr="005A32FD">
              <w:rPr>
                <w:rFonts w:eastAsia="SimSun"/>
              </w:rPr>
              <w:fldChar w:fldCharType="begin"/>
            </w:r>
            <w:r w:rsidRPr="005A32FD">
              <w:rPr>
                <w:rFonts w:eastAsia="SimSun"/>
              </w:rPr>
              <w:instrText>XE "Lync for Mac 2011"</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Default="00055208" w:rsidP="00055208">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r>
      <w:tr w:rsidR="00055208" w:rsidRPr="009C4712" w:rsidTr="00055208">
        <w:tc>
          <w:tcPr>
            <w:tcW w:w="3060" w:type="dxa"/>
            <w:tcBorders>
              <w:top w:val="dashSmallGap" w:sz="4" w:space="0" w:color="BFBFBF" w:themeColor="background1" w:themeShade="BF"/>
              <w:left w:val="nil"/>
              <w:bottom w:val="dashSmallGap" w:sz="4" w:space="0" w:color="BFBFBF" w:themeColor="background1" w:themeShade="BF"/>
              <w:right w:val="nil"/>
            </w:tcBorders>
          </w:tcPr>
          <w:p w:rsidR="00055208" w:rsidRPr="005A32FD" w:rsidRDefault="00055208" w:rsidP="00C05A53">
            <w:pPr>
              <w:pStyle w:val="ProductList-Offering1"/>
              <w:rPr>
                <w:rFonts w:eastAsia="SimSun"/>
              </w:rPr>
            </w:pPr>
            <w:bookmarkStart w:id="362" w:name="_Toc379797169"/>
            <w:bookmarkStart w:id="363" w:name="_Toc380513194"/>
            <w:bookmarkStart w:id="364" w:name="_Toc380655236"/>
            <w:bookmarkStart w:id="365" w:name="_Toc383687533"/>
            <w:r w:rsidRPr="005A32FD">
              <w:rPr>
                <w:rFonts w:eastAsia="SimSun"/>
              </w:rPr>
              <w:t>Office for Mac Standard 2011</w:t>
            </w:r>
            <w:bookmarkEnd w:id="362"/>
            <w:bookmarkEnd w:id="363"/>
            <w:bookmarkEnd w:id="364"/>
            <w:bookmarkEnd w:id="365"/>
            <w:r w:rsidRPr="005A32FD">
              <w:rPr>
                <w:rFonts w:eastAsia="SimSun"/>
              </w:rPr>
              <w:fldChar w:fldCharType="begin"/>
            </w:r>
            <w:r w:rsidRPr="005A32FD">
              <w:rPr>
                <w:rFonts w:eastAsia="SimSun"/>
              </w:rPr>
              <w:instrText>XE "Office for Mac Standard 2011"</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055208" w:rsidRPr="009C4712" w:rsidRDefault="00055208" w:rsidP="00055208">
            <w:pPr>
              <w:pStyle w:val="ProductList-OfferingBody"/>
              <w:ind w:left="-113"/>
              <w:jc w:val="center"/>
              <w:rPr>
                <w:rFonts w:ascii="Calibri" w:eastAsia="SimSun" w:hAnsi="Calibri"/>
              </w:rPr>
            </w:pPr>
            <w:r w:rsidRPr="009C4712">
              <w:rPr>
                <w:rFonts w:ascii="Calibri" w:eastAsia="SimSun" w:hAnsi="Calibri"/>
              </w:rPr>
              <w:t>1</w:t>
            </w:r>
            <w:r>
              <w:rPr>
                <w:rFonts w:ascii="Calibri" w:eastAsia="SimSun" w:hAnsi="Calibri"/>
              </w:rPr>
              <w:t>,</w:t>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中小学校台式计算机平台产品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SD</w:t>
            </w:r>
            <w:r w:rsidRPr="008B2867">
              <w:rPr>
                <w:rFonts w:ascii="Calibri" w:eastAsia="SimSun" w:hAnsi="Calibri"/>
                <w:lang w:eastAsia="zh-CN"/>
              </w:rPr>
              <w:fldChar w:fldCharType="end"/>
            </w:r>
          </w:p>
        </w:tc>
        <w:tc>
          <w:tcPr>
            <w:tcW w:w="596" w:type="dxa"/>
            <w:shd w:val="clear" w:color="auto" w:fill="70AD47" w:themeFill="accent6"/>
            <w:vAlign w:val="center"/>
          </w:tcPr>
          <w:p w:rsidR="00055208" w:rsidRPr="00D12C2B" w:rsidRDefault="00055208" w:rsidP="00C05A53">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教育台式计算机</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ED</w:t>
            </w:r>
            <w:r w:rsidRPr="00D12C2B">
              <w:rPr>
                <w:rFonts w:ascii="Calibri" w:eastAsia="SimSun" w:hAnsi="Calibri"/>
                <w:lang w:eastAsia="zh-CN"/>
              </w:rPr>
              <w:fldChar w:fldCharType="end"/>
            </w:r>
          </w:p>
        </w:tc>
        <w:tc>
          <w:tcPr>
            <w:tcW w:w="595" w:type="dxa"/>
            <w:shd w:val="clear" w:color="auto" w:fill="70AD47" w:themeFill="accent6"/>
            <w:vAlign w:val="center"/>
          </w:tcPr>
          <w:p w:rsidR="00055208" w:rsidRPr="00D12C2B" w:rsidRDefault="00055208" w:rsidP="00C05A53">
            <w:pPr>
              <w:pStyle w:val="ProductList-OfferingBody"/>
              <w:ind w:left="-113"/>
              <w:jc w:val="center"/>
              <w:rPr>
                <w:rFonts w:ascii="Calibri" w:eastAsia="SimSun" w:hAnsi="Calibri"/>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sidRPr="00B648F5">
              <w:rPr>
                <w:rFonts w:ascii="Calibri" w:eastAsia="SimSun" w:hAnsi="Calibri"/>
                <w:szCs w:val="16"/>
                <w:lang w:eastAsia="zh-CN"/>
              </w:rPr>
              <w:t xml:space="preserve"> </w:t>
            </w:r>
            <w:r w:rsidRPr="00B648F5">
              <w:rPr>
                <w:rFonts w:ascii="Calibri" w:eastAsia="SimSun" w:hAnsi="Calibri"/>
                <w:szCs w:val="16"/>
                <w:lang w:eastAsia="zh-CN"/>
              </w:rPr>
              <w:fldChar w:fldCharType="end"/>
            </w:r>
          </w:p>
        </w:tc>
        <w:tc>
          <w:tcPr>
            <w:tcW w:w="596"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Default="00055208" w:rsidP="00055208">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r>
      <w:tr w:rsidR="00055208" w:rsidRPr="009C4712" w:rsidTr="00055208">
        <w:tc>
          <w:tcPr>
            <w:tcW w:w="3060" w:type="dxa"/>
            <w:tcBorders>
              <w:top w:val="dashSmallGap" w:sz="4" w:space="0" w:color="BFBFBF" w:themeColor="background1" w:themeShade="BF"/>
              <w:left w:val="nil"/>
              <w:bottom w:val="dashSmallGap" w:sz="4" w:space="0" w:color="BFBFBF" w:themeColor="background1" w:themeShade="BF"/>
              <w:right w:val="nil"/>
            </w:tcBorders>
          </w:tcPr>
          <w:p w:rsidR="00055208" w:rsidRPr="005A32FD" w:rsidRDefault="00055208" w:rsidP="00C05A53">
            <w:pPr>
              <w:pStyle w:val="ProductList-Offering1"/>
              <w:rPr>
                <w:rFonts w:eastAsia="SimSun"/>
              </w:rPr>
            </w:pPr>
            <w:bookmarkStart w:id="366" w:name="_Toc379797170"/>
            <w:bookmarkStart w:id="367" w:name="_Toc380513195"/>
            <w:bookmarkStart w:id="368" w:name="_Toc380655237"/>
            <w:bookmarkStart w:id="369" w:name="_Toc383687534"/>
            <w:r w:rsidRPr="005A32FD">
              <w:rPr>
                <w:rFonts w:eastAsia="SimSun"/>
              </w:rPr>
              <w:t>Outlook for Mac 2011</w:t>
            </w:r>
            <w:bookmarkEnd w:id="366"/>
            <w:bookmarkEnd w:id="367"/>
            <w:bookmarkEnd w:id="368"/>
            <w:bookmarkEnd w:id="369"/>
            <w:r w:rsidRPr="005A32FD">
              <w:rPr>
                <w:rFonts w:eastAsia="SimSun"/>
              </w:rPr>
              <w:fldChar w:fldCharType="begin"/>
            </w:r>
            <w:r w:rsidRPr="005A32FD">
              <w:rPr>
                <w:rFonts w:eastAsia="SimSun"/>
              </w:rPr>
              <w:instrText>XE "Outlook for Mac 2011"</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Default="00055208" w:rsidP="00055208">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r>
      <w:tr w:rsidR="00055208" w:rsidRPr="009C4712" w:rsidTr="00055208">
        <w:tc>
          <w:tcPr>
            <w:tcW w:w="3060" w:type="dxa"/>
            <w:tcBorders>
              <w:top w:val="dashSmallGap" w:sz="4" w:space="0" w:color="BFBFBF" w:themeColor="background1" w:themeShade="BF"/>
              <w:left w:val="nil"/>
              <w:bottom w:val="dashSmallGap" w:sz="4" w:space="0" w:color="BFBFBF" w:themeColor="background1" w:themeShade="BF"/>
              <w:right w:val="nil"/>
            </w:tcBorders>
          </w:tcPr>
          <w:p w:rsidR="00055208" w:rsidRPr="005A32FD" w:rsidRDefault="00055208" w:rsidP="00C05A53">
            <w:pPr>
              <w:pStyle w:val="ProductList-Offering1"/>
              <w:rPr>
                <w:rFonts w:eastAsia="SimSun"/>
              </w:rPr>
            </w:pPr>
            <w:bookmarkStart w:id="370" w:name="_Toc379797171"/>
            <w:bookmarkStart w:id="371" w:name="_Toc380513196"/>
            <w:bookmarkStart w:id="372" w:name="_Toc380655238"/>
            <w:bookmarkStart w:id="373" w:name="_Toc383687535"/>
            <w:r w:rsidRPr="005A32FD">
              <w:rPr>
                <w:rFonts w:eastAsia="SimSun"/>
              </w:rPr>
              <w:t>PowerPoint for Mac 2011</w:t>
            </w:r>
            <w:bookmarkEnd w:id="370"/>
            <w:bookmarkEnd w:id="371"/>
            <w:bookmarkEnd w:id="372"/>
            <w:bookmarkEnd w:id="373"/>
            <w:r w:rsidRPr="005A32FD">
              <w:rPr>
                <w:rFonts w:eastAsia="SimSun"/>
              </w:rPr>
              <w:fldChar w:fldCharType="begin"/>
            </w:r>
            <w:r w:rsidRPr="005A32FD">
              <w:rPr>
                <w:rFonts w:eastAsia="SimSun"/>
              </w:rPr>
              <w:instrText>XE "PowerPoint for Mac 2011"</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Default="00055208" w:rsidP="00055208">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r>
      <w:tr w:rsidR="00055208" w:rsidRPr="009C4712" w:rsidTr="00055208">
        <w:tc>
          <w:tcPr>
            <w:tcW w:w="3060" w:type="dxa"/>
            <w:tcBorders>
              <w:top w:val="dashSmallGap" w:sz="4" w:space="0" w:color="BFBFBF" w:themeColor="background1" w:themeShade="BF"/>
              <w:left w:val="nil"/>
              <w:bottom w:val="dashSmallGap" w:sz="4" w:space="0" w:color="BFBFBF" w:themeColor="background1" w:themeShade="BF"/>
              <w:right w:val="nil"/>
            </w:tcBorders>
          </w:tcPr>
          <w:p w:rsidR="00055208" w:rsidRPr="005A32FD" w:rsidRDefault="00055208" w:rsidP="00C05A53">
            <w:pPr>
              <w:pStyle w:val="ProductList-Offering1"/>
              <w:rPr>
                <w:rFonts w:eastAsia="SimSun"/>
              </w:rPr>
            </w:pPr>
            <w:bookmarkStart w:id="374" w:name="_Toc379797172"/>
            <w:bookmarkStart w:id="375" w:name="_Toc380513197"/>
            <w:bookmarkStart w:id="376" w:name="_Toc380655239"/>
            <w:bookmarkStart w:id="377" w:name="_Toc383687536"/>
            <w:r w:rsidRPr="005A32FD">
              <w:rPr>
                <w:rFonts w:eastAsia="SimSun"/>
              </w:rPr>
              <w:t>Word for Mac 2011</w:t>
            </w:r>
            <w:bookmarkEnd w:id="374"/>
            <w:bookmarkEnd w:id="375"/>
            <w:bookmarkEnd w:id="376"/>
            <w:bookmarkEnd w:id="377"/>
            <w:r w:rsidRPr="005A32FD">
              <w:rPr>
                <w:rFonts w:eastAsia="SimSun"/>
              </w:rPr>
              <w:fldChar w:fldCharType="begin"/>
            </w:r>
            <w:r w:rsidRPr="005A32FD">
              <w:rPr>
                <w:rFonts w:eastAsia="SimSun"/>
              </w:rPr>
              <w:instrText>XE "Word for Mac 2011"</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5208" w:rsidRPr="009C4712" w:rsidRDefault="00055208"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55208" w:rsidRDefault="00055208" w:rsidP="00055208">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055208" w:rsidRPr="009C4712" w:rsidRDefault="0005520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55208" w:rsidRPr="009C4712" w:rsidRDefault="00055208" w:rsidP="00C05A53">
            <w:pPr>
              <w:pStyle w:val="ProductList-OfferingBody"/>
              <w:ind w:left="-113"/>
              <w:jc w:val="center"/>
              <w:rPr>
                <w:rFonts w:ascii="Calibri" w:eastAsia="SimSun" w:hAnsi="Calibri"/>
              </w:rPr>
            </w:pPr>
          </w:p>
        </w:tc>
      </w:tr>
      <w:tr w:rsidR="00C05A53" w:rsidRPr="009C4712" w:rsidTr="00AC1338">
        <w:tc>
          <w:tcPr>
            <w:tcW w:w="3060" w:type="dxa"/>
            <w:tcBorders>
              <w:top w:val="dashSmallGap" w:sz="4" w:space="0" w:color="BFBFBF" w:themeColor="background1" w:themeShade="BF"/>
              <w:left w:val="nil"/>
              <w:bottom w:val="nil"/>
              <w:right w:val="nil"/>
            </w:tcBorders>
          </w:tcPr>
          <w:p w:rsidR="00C05A53" w:rsidRPr="005A32FD" w:rsidRDefault="00056FAF" w:rsidP="00C05A53">
            <w:pPr>
              <w:pStyle w:val="ProductList-Offering1"/>
              <w:rPr>
                <w:rFonts w:eastAsia="SimSun"/>
              </w:rPr>
            </w:pPr>
            <w:bookmarkStart w:id="378" w:name="_Toc379797173"/>
            <w:bookmarkStart w:id="379" w:name="_Toc380513198"/>
            <w:bookmarkStart w:id="380" w:name="_Toc380655240"/>
            <w:bookmarkStart w:id="381" w:name="_Toc383687537"/>
            <w:r w:rsidRPr="005A32FD">
              <w:rPr>
                <w:rFonts w:eastAsia="SimSun"/>
              </w:rPr>
              <w:t xml:space="preserve">Mac 2011 </w:t>
            </w:r>
            <w:r w:rsidRPr="005A32FD">
              <w:rPr>
                <w:rFonts w:eastAsia="SimSun"/>
              </w:rPr>
              <w:t>在家工作</w:t>
            </w:r>
            <w:bookmarkEnd w:id="378"/>
            <w:bookmarkEnd w:id="379"/>
            <w:bookmarkEnd w:id="380"/>
            <w:bookmarkEnd w:id="381"/>
            <w:r w:rsidRPr="005A32FD">
              <w:rPr>
                <w:rFonts w:eastAsia="SimSun"/>
              </w:rPr>
              <w:fldChar w:fldCharType="begin"/>
            </w:r>
            <w:r w:rsidRPr="005A32FD">
              <w:rPr>
                <w:rFonts w:eastAsia="SimSun"/>
              </w:rPr>
              <w:instrText xml:space="preserve">XE "Mac 2011 </w:instrText>
            </w:r>
            <w:r w:rsidRPr="005A32FD">
              <w:rPr>
                <w:rFonts w:eastAsia="SimSun"/>
              </w:rPr>
              <w:instrText>在家工作</w:instrText>
            </w:r>
            <w:r w:rsidRPr="005A32FD">
              <w:rPr>
                <w:rFonts w:eastAsia="SimSun"/>
              </w:rPr>
              <w:instrText>"</w:instrText>
            </w:r>
            <w:r w:rsidRPr="005A32FD">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05A53" w:rsidRPr="009C4712" w:rsidRDefault="00056FAF" w:rsidP="00C05A53">
            <w:pPr>
              <w:pStyle w:val="ProductList-OfferingBody"/>
              <w:ind w:left="-113"/>
              <w:jc w:val="center"/>
              <w:rPr>
                <w:rFonts w:ascii="Calibri" w:eastAsia="SimSun" w:hAnsi="Calibri"/>
              </w:rPr>
            </w:pPr>
            <w:r w:rsidRPr="009C4712">
              <w:rPr>
                <w:rFonts w:ascii="Calibri" w:eastAsia="SimSun" w:hAnsi="Calibri"/>
              </w:rPr>
              <w:t>9/10</w:t>
            </w:r>
          </w:p>
        </w:tc>
        <w:tc>
          <w:tcPr>
            <w:tcW w:w="595" w:type="dxa"/>
            <w:tcBorders>
              <w:top w:val="dashSmallGap" w:sz="4" w:space="0" w:color="BFBFBF" w:themeColor="background1" w:themeShade="BF"/>
              <w:left w:val="nil"/>
              <w:bottom w:val="nil"/>
              <w:right w:val="nil"/>
            </w:tcBorders>
            <w:vAlign w:val="center"/>
          </w:tcPr>
          <w:p w:rsidR="00C05A53" w:rsidRPr="009C4712" w:rsidRDefault="00056FAF"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bl>
    <w:p w:rsidR="00407E60" w:rsidRPr="009C4712" w:rsidRDefault="00407E60"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056FAF" w:rsidP="00056FAF">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 xml:space="preserve">Office for Mac 2008 </w:t>
            </w:r>
            <w:r w:rsidRPr="009C4712">
              <w:rPr>
                <w:rFonts w:ascii="Calibri" w:eastAsia="SimSun" w:hAnsi="Calibri"/>
                <w:b/>
              </w:rPr>
              <w:t>和</w:t>
            </w:r>
            <w:r w:rsidRPr="009C4712">
              <w:rPr>
                <w:rFonts w:ascii="Calibri" w:eastAsia="SimSun" w:hAnsi="Calibri"/>
                <w:b/>
              </w:rPr>
              <w:t xml:space="preserve"> Office for Mac 2008 </w:t>
            </w:r>
            <w:r w:rsidRPr="009C4712">
              <w:rPr>
                <w:rFonts w:ascii="Calibri" w:eastAsia="SimSun" w:hAnsi="Calibri"/>
                <w:b/>
              </w:rPr>
              <w:t>应用程序</w:t>
            </w:r>
            <w:r w:rsidRPr="009C4712">
              <w:rPr>
                <w:rFonts w:ascii="Calibri" w:eastAsia="SimSun" w:hAnsi="Calibri"/>
              </w:rPr>
              <w:t xml:space="preserve"> (1/08)</w:t>
            </w:r>
          </w:p>
        </w:tc>
        <w:tc>
          <w:tcPr>
            <w:tcW w:w="3597" w:type="dxa"/>
          </w:tcPr>
          <w:p w:rsidR="00782C7B" w:rsidRPr="009C4712" w:rsidRDefault="00056FAF" w:rsidP="00056FAF">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应用程序</w:t>
            </w:r>
          </w:p>
        </w:tc>
        <w:tc>
          <w:tcPr>
            <w:tcW w:w="3597" w:type="dxa"/>
          </w:tcPr>
          <w:p w:rsidR="00782C7B" w:rsidRPr="009C4712" w:rsidRDefault="00AC1338" w:rsidP="00306B0E">
            <w:pPr>
              <w:pStyle w:val="ProductList-Body"/>
              <w:spacing w:before="20" w:after="20"/>
              <w:rPr>
                <w:rFonts w:ascii="Calibri" w:eastAsia="SimSun" w:hAnsi="Calibri"/>
                <w:b/>
              </w:rPr>
            </w:pPr>
            <w:r w:rsidRPr="009C4712">
              <w:rPr>
                <w:rFonts w:ascii="Calibri" w:eastAsia="SimSun" w:hAnsi="Calibri"/>
              </w:rPr>
              <w:t>独立于平台：</w:t>
            </w:r>
            <w:r w:rsidRPr="009C4712">
              <w:rPr>
                <w:rFonts w:ascii="Calibri" w:eastAsia="SimSun" w:hAnsi="Calibri"/>
                <w:b/>
              </w:rPr>
              <w:t xml:space="preserve">Office for Mac </w:t>
            </w:r>
            <w:r w:rsidRPr="009C4712">
              <w:rPr>
                <w:rFonts w:ascii="Calibri" w:eastAsia="SimSun" w:hAnsi="Calibri"/>
                <w:b/>
              </w:rPr>
              <w:t>套件</w:t>
            </w:r>
          </w:p>
        </w:tc>
      </w:tr>
      <w:tr w:rsidR="00782C7B" w:rsidRPr="009C4712" w:rsidTr="00C4636F">
        <w:tc>
          <w:tcPr>
            <w:tcW w:w="3596" w:type="dxa"/>
          </w:tcPr>
          <w:p w:rsidR="00782C7B" w:rsidRPr="009C4712" w:rsidRDefault="00AC1338" w:rsidP="00056FAF">
            <w:pPr>
              <w:pStyle w:val="ProductList-Body"/>
              <w:spacing w:before="20" w:after="20"/>
              <w:rPr>
                <w:rFonts w:ascii="Calibri" w:eastAsia="SimSun" w:hAnsi="Calibri"/>
              </w:rPr>
            </w:pPr>
            <w:r w:rsidRPr="009C4712">
              <w:rPr>
                <w:rFonts w:ascii="Calibri" w:eastAsia="SimSun" w:hAnsi="Calibri"/>
              </w:rPr>
              <w:t>套件：</w:t>
            </w:r>
            <w:r w:rsidRPr="009C4712">
              <w:rPr>
                <w:rFonts w:ascii="Calibri" w:eastAsia="SimSun" w:hAnsi="Calibri"/>
                <w:b/>
              </w:rPr>
              <w:t>Office for Mac Standard 2011</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p>
        </w:tc>
        <w:tc>
          <w:tcPr>
            <w:tcW w:w="3597" w:type="dxa"/>
          </w:tcPr>
          <w:p w:rsidR="00782C7B" w:rsidRPr="009C4712" w:rsidRDefault="00026C9F" w:rsidP="00056FAF">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782C7B" w:rsidRPr="009C4712" w:rsidRDefault="00306B0E" w:rsidP="00056FAF">
            <w:pPr>
              <w:pStyle w:val="ProductList-Body"/>
              <w:spacing w:before="20" w:after="20"/>
              <w:rPr>
                <w:rFonts w:ascii="Calibri" w:eastAsia="SimSun" w:hAnsi="Calibri"/>
              </w:rPr>
            </w:pPr>
            <w:r w:rsidRPr="009C4712">
              <w:rPr>
                <w:rFonts w:ascii="Calibri" w:eastAsia="SimSun" w:hAnsi="Calibri"/>
                <w:b/>
              </w:rPr>
              <w:t>和</w:t>
            </w:r>
            <w:r w:rsidRPr="009C4712">
              <w:rPr>
                <w:rFonts w:ascii="Calibri" w:eastAsia="SimSun" w:hAnsi="Calibri"/>
                <w:b/>
              </w:rPr>
              <w:t xml:space="preserve"> Office for Mac </w:t>
            </w:r>
            <w:r w:rsidRPr="009C4712">
              <w:rPr>
                <w:rFonts w:ascii="Calibri" w:eastAsia="SimSun" w:hAnsi="Calibri"/>
                <w:b/>
              </w:rPr>
              <w:t>应用程序</w:t>
            </w:r>
          </w:p>
        </w:tc>
      </w:tr>
    </w:tbl>
    <w:p w:rsidR="00782C7B" w:rsidRPr="009C4712" w:rsidRDefault="00782C7B" w:rsidP="006E6A2F">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AC1338" w:rsidRPr="009C4712" w:rsidRDefault="00AC1338" w:rsidP="00AC1338">
      <w:pPr>
        <w:pStyle w:val="ProductList-Body"/>
        <w:rPr>
          <w:rFonts w:ascii="Calibri" w:eastAsia="SimSun" w:hAnsi="Calibri"/>
          <w:b/>
        </w:rPr>
      </w:pPr>
      <w:r w:rsidRPr="009C4712">
        <w:rPr>
          <w:rFonts w:ascii="Calibri" w:eastAsia="SimSun" w:hAnsi="Calibri"/>
          <w:b/>
          <w:color w:val="00188F"/>
        </w:rPr>
        <w:t>Office for Mac Standard 2011</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p>
    <w:p w:rsidR="00AC1338" w:rsidRPr="009C4712" w:rsidRDefault="00AC1338" w:rsidP="00AC1338">
      <w:pPr>
        <w:pStyle w:val="ProductList-Body"/>
        <w:rPr>
          <w:rFonts w:ascii="Calibri" w:eastAsia="SimSun" w:hAnsi="Calibri"/>
        </w:rPr>
      </w:pPr>
      <w:r w:rsidRPr="009C4712">
        <w:rPr>
          <w:rFonts w:ascii="Calibri" w:eastAsia="SimSun" w:hAnsi="Calibri"/>
        </w:rPr>
        <w:t>Office for Mac Standard 2011</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许可还提供</w:t>
      </w:r>
      <w:r w:rsidRPr="009C4712">
        <w:rPr>
          <w:rFonts w:ascii="Calibri" w:eastAsia="SimSun" w:hAnsi="Calibri"/>
        </w:rPr>
        <w:t xml:space="preserve"> Office Home and Student RT 2013 </w:t>
      </w:r>
      <w:r w:rsidRPr="009C4712">
        <w:rPr>
          <w:rFonts w:ascii="Calibri" w:eastAsia="SimSun" w:hAnsi="Calibri"/>
        </w:rPr>
        <w:t>商业使用权利</w:t>
      </w:r>
      <w:r w:rsidRPr="009C4712">
        <w:rPr>
          <w:rFonts w:ascii="Calibri" w:eastAsia="SimSun" w:hAnsi="Calibri"/>
        </w:rPr>
        <w:fldChar w:fldCharType="begin"/>
      </w:r>
      <w:r w:rsidRPr="009C4712">
        <w:rPr>
          <w:rFonts w:ascii="Calibri" w:eastAsia="SimSun" w:hAnsi="Calibri"/>
        </w:rPr>
        <w:instrText xml:space="preserve">XE "Office Home and Student RT 2013 </w:instrText>
      </w:r>
      <w:r w:rsidRPr="009C4712">
        <w:rPr>
          <w:rFonts w:ascii="Calibri" w:eastAsia="SimSun" w:hAnsi="Calibri"/>
        </w:rPr>
        <w:instrText>商业使用</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以及</w:t>
      </w:r>
      <w:r w:rsidRPr="009C4712">
        <w:rPr>
          <w:rFonts w:ascii="Calibri" w:eastAsia="SimSun" w:hAnsi="Calibri"/>
        </w:rPr>
        <w:t xml:space="preserve"> Office Web Apps Server 2013 </w:t>
      </w:r>
      <w:r w:rsidRPr="009C4712">
        <w:rPr>
          <w:rFonts w:ascii="Calibri" w:eastAsia="SimSun" w:hAnsi="Calibri"/>
        </w:rPr>
        <w:t>使用权利。在</w:t>
      </w:r>
      <w:r w:rsidRPr="009C4712">
        <w:rPr>
          <w:rFonts w:ascii="Calibri" w:eastAsia="SimSun" w:hAnsi="Calibri"/>
        </w:rPr>
        <w:t xml:space="preserve"> 2011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日或之后购买的许可包含</w:t>
      </w:r>
      <w:r w:rsidRPr="009C4712">
        <w:rPr>
          <w:rFonts w:ascii="Calibri" w:eastAsia="SimSun" w:hAnsi="Calibri"/>
        </w:rPr>
        <w:t xml:space="preserve"> Lync for 2011</w:t>
      </w:r>
      <w:r w:rsidRPr="009C4712">
        <w:rPr>
          <w:rFonts w:ascii="Calibri" w:eastAsia="SimSun" w:hAnsi="Calibri"/>
        </w:rPr>
        <w:t>，而不再包含</w:t>
      </w:r>
      <w:r w:rsidRPr="009C4712">
        <w:rPr>
          <w:rFonts w:ascii="Calibri" w:eastAsia="SimSun" w:hAnsi="Calibri"/>
        </w:rPr>
        <w:t xml:space="preserve"> Communicator for Mac 2011</w:t>
      </w:r>
      <w:r w:rsidRPr="009C4712">
        <w:rPr>
          <w:rFonts w:ascii="Calibri" w:eastAsia="SimSun" w:hAnsi="Calibri"/>
        </w:rPr>
        <w:fldChar w:fldCharType="begin"/>
      </w:r>
      <w:r w:rsidRPr="009C4712">
        <w:rPr>
          <w:rFonts w:ascii="Calibri" w:eastAsia="SimSun" w:hAnsi="Calibri"/>
        </w:rPr>
        <w:instrText>XE "Communicator for Mac 2011"</w:instrText>
      </w:r>
      <w:r w:rsidRPr="009C4712">
        <w:rPr>
          <w:rFonts w:ascii="Calibri" w:eastAsia="SimSun" w:hAnsi="Calibri"/>
        </w:rPr>
        <w:fldChar w:fldCharType="end"/>
      </w:r>
      <w:r w:rsidRPr="009C4712">
        <w:rPr>
          <w:rFonts w:ascii="Calibri" w:eastAsia="SimSun" w:hAnsi="Calibri"/>
        </w:rPr>
        <w:t>。在</w:t>
      </w:r>
      <w:r w:rsidRPr="009C4712">
        <w:rPr>
          <w:rFonts w:ascii="Calibri" w:eastAsia="SimSun" w:hAnsi="Calibri"/>
        </w:rPr>
        <w:t xml:space="preserve"> 2011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日或之后拥有有效</w:t>
      </w:r>
      <w:r w:rsidRPr="009C4712">
        <w:rPr>
          <w:rFonts w:ascii="Calibri" w:eastAsia="SimSun" w:hAnsi="Calibri"/>
        </w:rPr>
        <w:t xml:space="preserve"> SA </w:t>
      </w:r>
      <w:r w:rsidRPr="009C4712">
        <w:rPr>
          <w:rFonts w:ascii="Calibri" w:eastAsia="SimSun" w:hAnsi="Calibri"/>
        </w:rPr>
        <w:t>范围的客户可以使用</w:t>
      </w:r>
      <w:r w:rsidRPr="009C4712">
        <w:rPr>
          <w:rFonts w:ascii="Calibri" w:eastAsia="SimSun" w:hAnsi="Calibri"/>
        </w:rPr>
        <w:t xml:space="preserve"> Communicator for Mac 2011</w:t>
      </w:r>
      <w:r w:rsidRPr="009C4712">
        <w:rPr>
          <w:rFonts w:ascii="Calibri" w:eastAsia="SimSun" w:hAnsi="Calibri"/>
        </w:rPr>
        <w:t>，也可以使用</w:t>
      </w:r>
      <w:r w:rsidRPr="009C4712">
        <w:rPr>
          <w:rFonts w:ascii="Calibri" w:eastAsia="SimSun" w:hAnsi="Calibri"/>
        </w:rPr>
        <w:t xml:space="preserve"> Lync for Mac 2011</w:t>
      </w:r>
      <w:r w:rsidRPr="009C4712">
        <w:rPr>
          <w:rFonts w:ascii="Calibri" w:eastAsia="SimSun" w:hAnsi="Calibri"/>
        </w:rPr>
        <w:fldChar w:fldCharType="begin"/>
      </w:r>
      <w:r w:rsidRPr="009C4712">
        <w:rPr>
          <w:rFonts w:ascii="Calibri" w:eastAsia="SimSun" w:hAnsi="Calibri"/>
        </w:rPr>
        <w:instrText>XE "Lync for Mac 2011"</w:instrText>
      </w:r>
      <w:r w:rsidRPr="009C4712">
        <w:rPr>
          <w:rFonts w:ascii="Calibri" w:eastAsia="SimSun" w:hAnsi="Calibri"/>
        </w:rPr>
        <w:fldChar w:fldCharType="end"/>
      </w:r>
      <w:r w:rsidRPr="009C4712">
        <w:rPr>
          <w:rFonts w:ascii="Calibri" w:eastAsia="SimSun" w:hAnsi="Calibri"/>
        </w:rPr>
        <w:t>。</w:t>
      </w:r>
    </w:p>
    <w:p w:rsidR="00AC1338" w:rsidRPr="009C4712" w:rsidRDefault="00AC1338" w:rsidP="00AC1338">
      <w:pPr>
        <w:pStyle w:val="ProductList-Body"/>
        <w:rPr>
          <w:rFonts w:ascii="Calibri" w:eastAsia="SimSun" w:hAnsi="Calibri"/>
        </w:rPr>
      </w:pPr>
    </w:p>
    <w:p w:rsidR="00733083" w:rsidRPr="009C4712" w:rsidRDefault="00733083" w:rsidP="00733083">
      <w:pPr>
        <w:pStyle w:val="ProductList-Body"/>
        <w:rPr>
          <w:rFonts w:ascii="Calibri" w:eastAsia="SimSun" w:hAnsi="Calibri"/>
          <w:b/>
        </w:rPr>
      </w:pPr>
      <w:r w:rsidRPr="009C4712">
        <w:rPr>
          <w:rFonts w:ascii="Calibri" w:eastAsia="SimSun" w:hAnsi="Calibri"/>
          <w:b/>
          <w:color w:val="00188F"/>
        </w:rPr>
        <w:t>Outlook for Mac 2011</w:t>
      </w:r>
      <w:r w:rsidRPr="009C4712">
        <w:rPr>
          <w:rFonts w:ascii="Calibri" w:eastAsia="SimSun" w:hAnsi="Calibri"/>
        </w:rPr>
        <w:fldChar w:fldCharType="begin"/>
      </w:r>
      <w:r w:rsidRPr="009C4712">
        <w:rPr>
          <w:rFonts w:ascii="Calibri" w:eastAsia="SimSun" w:hAnsi="Calibri"/>
        </w:rPr>
        <w:instrText>XE "Outlook for Mac 2011"</w:instrText>
      </w:r>
      <w:r w:rsidRPr="009C4712">
        <w:rPr>
          <w:rFonts w:ascii="Calibri" w:eastAsia="SimSun" w:hAnsi="Calibri"/>
        </w:rPr>
        <w:fldChar w:fldCharType="end"/>
      </w:r>
    </w:p>
    <w:p w:rsidR="00733083" w:rsidRPr="009C4712" w:rsidRDefault="00733083" w:rsidP="00733083">
      <w:pPr>
        <w:pStyle w:val="ProductList-Body"/>
        <w:rPr>
          <w:rFonts w:ascii="Calibri" w:eastAsia="SimSun" w:hAnsi="Calibri"/>
        </w:rPr>
      </w:pPr>
      <w:r w:rsidRPr="009C4712">
        <w:rPr>
          <w:rFonts w:ascii="Calibri" w:eastAsia="SimSun" w:hAnsi="Calibri"/>
        </w:rPr>
        <w:t xml:space="preserve">Office for Mac 2011 </w:t>
      </w:r>
      <w:r w:rsidRPr="009C4712">
        <w:rPr>
          <w:rFonts w:ascii="Calibri" w:eastAsia="SimSun" w:hAnsi="Calibri"/>
        </w:rPr>
        <w:t>是</w:t>
      </w:r>
      <w:r w:rsidRPr="009C4712">
        <w:rPr>
          <w:rFonts w:ascii="Calibri" w:eastAsia="SimSun" w:hAnsi="Calibri"/>
        </w:rPr>
        <w:t xml:space="preserve"> Entourage for Mac 2008 </w:t>
      </w:r>
      <w:r w:rsidRPr="009C4712">
        <w:rPr>
          <w:rFonts w:ascii="Calibri" w:eastAsia="SimSun" w:hAnsi="Calibri"/>
        </w:rPr>
        <w:t>的后续版本。</w:t>
      </w:r>
    </w:p>
    <w:p w:rsidR="00733083" w:rsidRPr="009C4712" w:rsidRDefault="00733083" w:rsidP="00733083">
      <w:pPr>
        <w:pStyle w:val="ProductList-Body"/>
        <w:rPr>
          <w:rFonts w:ascii="Calibri" w:eastAsia="SimSun" w:hAnsi="Calibri"/>
        </w:rPr>
      </w:pPr>
    </w:p>
    <w:p w:rsidR="00306B0E" w:rsidRPr="009C4712" w:rsidRDefault="00306B0E" w:rsidP="00306B0E">
      <w:pPr>
        <w:pStyle w:val="ProductList-Body"/>
        <w:rPr>
          <w:rFonts w:ascii="Calibri" w:eastAsia="SimSun" w:hAnsi="Calibri"/>
          <w:b/>
        </w:rPr>
      </w:pPr>
      <w:r w:rsidRPr="009C4712">
        <w:rPr>
          <w:rFonts w:ascii="Calibri" w:eastAsia="SimSun" w:hAnsi="Calibri"/>
          <w:b/>
          <w:color w:val="00188F"/>
        </w:rPr>
        <w:t>Lync for Mac 2011</w:t>
      </w:r>
      <w:r w:rsidRPr="009C4712">
        <w:rPr>
          <w:rFonts w:ascii="Calibri" w:eastAsia="SimSun" w:hAnsi="Calibri"/>
        </w:rPr>
        <w:fldChar w:fldCharType="begin"/>
      </w:r>
      <w:r w:rsidRPr="009C4712">
        <w:rPr>
          <w:rFonts w:ascii="Calibri" w:eastAsia="SimSun" w:hAnsi="Calibri"/>
        </w:rPr>
        <w:instrText>XE "Lync for Mac 2011"</w:instrText>
      </w:r>
      <w:r w:rsidRPr="009C4712">
        <w:rPr>
          <w:rFonts w:ascii="Calibri" w:eastAsia="SimSun" w:hAnsi="Calibri"/>
        </w:rPr>
        <w:fldChar w:fldCharType="end"/>
      </w:r>
    </w:p>
    <w:p w:rsidR="00306B0E" w:rsidRPr="009C4712" w:rsidRDefault="00306B0E" w:rsidP="00306B0E">
      <w:pPr>
        <w:pStyle w:val="ProductList-Body"/>
        <w:rPr>
          <w:rFonts w:ascii="Calibri" w:eastAsia="SimSun" w:hAnsi="Calibri"/>
        </w:rPr>
      </w:pPr>
      <w:r w:rsidRPr="009C4712">
        <w:rPr>
          <w:rFonts w:ascii="Calibri" w:eastAsia="SimSun" w:hAnsi="Calibri"/>
        </w:rPr>
        <w:t>Lync for Mac 2011</w:t>
      </w:r>
      <w:r w:rsidRPr="009C4712">
        <w:rPr>
          <w:rFonts w:ascii="Calibri" w:eastAsia="SimSun" w:hAnsi="Calibri"/>
        </w:rPr>
        <w:fldChar w:fldCharType="begin"/>
      </w:r>
      <w:r w:rsidRPr="009C4712">
        <w:rPr>
          <w:rFonts w:ascii="Calibri" w:eastAsia="SimSun" w:hAnsi="Calibri"/>
        </w:rPr>
        <w:instrText>XE "Lync for Mac 2011"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是</w:t>
      </w:r>
      <w:r w:rsidRPr="009C4712">
        <w:rPr>
          <w:rFonts w:ascii="Calibri" w:eastAsia="SimSun" w:hAnsi="Calibri"/>
        </w:rPr>
        <w:t xml:space="preserve"> Communicator for Mac 2011</w:t>
      </w:r>
      <w:r w:rsidRPr="009C4712">
        <w:rPr>
          <w:rFonts w:ascii="Calibri" w:eastAsia="SimSun" w:hAnsi="Calibri"/>
        </w:rPr>
        <w:fldChar w:fldCharType="begin"/>
      </w:r>
      <w:r w:rsidRPr="009C4712">
        <w:rPr>
          <w:rFonts w:ascii="Calibri" w:eastAsia="SimSun" w:hAnsi="Calibri"/>
        </w:rPr>
        <w:instrText>XE "Communicator for Mac 2011"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的后续版本。</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708AE" w:rsidRPr="005A32FD" w:rsidRDefault="009708AE" w:rsidP="00B26BEF">
      <w:pPr>
        <w:pStyle w:val="ProductList-OfferingGroupHeading"/>
        <w:outlineLvl w:val="1"/>
        <w:rPr>
          <w:rFonts w:eastAsia="SimSun"/>
        </w:rPr>
      </w:pPr>
      <w:bookmarkStart w:id="382" w:name="_Toc379797174"/>
      <w:bookmarkStart w:id="383" w:name="_Toc380513199"/>
      <w:bookmarkStart w:id="384" w:name="_Toc380655241"/>
      <w:bookmarkStart w:id="385" w:name="_Toc383687538"/>
      <w:r w:rsidRPr="005A32FD">
        <w:rPr>
          <w:rFonts w:eastAsia="SimSun"/>
        </w:rPr>
        <w:t>Office Productivity Server</w:t>
      </w:r>
      <w:bookmarkEnd w:id="382"/>
      <w:bookmarkEnd w:id="383"/>
      <w:bookmarkEnd w:id="384"/>
      <w:bookmarkEnd w:id="385"/>
    </w:p>
    <w:p w:rsidR="009708AE" w:rsidRPr="005A32FD" w:rsidRDefault="009708AE" w:rsidP="00B26BEF">
      <w:pPr>
        <w:pStyle w:val="ProductList-Offering2Heading"/>
        <w:outlineLvl w:val="2"/>
        <w:rPr>
          <w:rFonts w:eastAsia="SimSun"/>
        </w:rPr>
      </w:pPr>
      <w:bookmarkStart w:id="386" w:name="_Toc378147623"/>
      <w:bookmarkStart w:id="387" w:name="_Toc378151525"/>
      <w:bookmarkStart w:id="388" w:name="_Toc378147632"/>
      <w:bookmarkStart w:id="389" w:name="_Toc378151534"/>
      <w:r w:rsidRPr="005A32FD">
        <w:rPr>
          <w:rFonts w:eastAsia="SimSun"/>
        </w:rPr>
        <w:tab/>
      </w:r>
      <w:bookmarkStart w:id="390" w:name="_Toc379797175"/>
      <w:bookmarkStart w:id="391" w:name="_Toc380513200"/>
      <w:bookmarkStart w:id="392" w:name="_Toc380655242"/>
      <w:bookmarkStart w:id="393" w:name="_Toc383687539"/>
      <w:r w:rsidRPr="005A32FD">
        <w:rPr>
          <w:rFonts w:eastAsia="SimSun"/>
        </w:rPr>
        <w:t>Exchange Server</w:t>
      </w:r>
      <w:bookmarkEnd w:id="386"/>
      <w:bookmarkEnd w:id="387"/>
      <w:bookmarkEnd w:id="390"/>
      <w:bookmarkEnd w:id="391"/>
      <w:bookmarkEnd w:id="392"/>
      <w:bookmarkEnd w:id="3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36"/>
        <w:gridCol w:w="455"/>
        <w:gridCol w:w="596"/>
      </w:tblGrid>
      <w:tr w:rsidR="00D12C2B" w:rsidRPr="009C4712" w:rsidTr="008516A3">
        <w:trPr>
          <w:tblHeader/>
        </w:trPr>
        <w:tc>
          <w:tcPr>
            <w:tcW w:w="3060" w:type="dxa"/>
            <w:tcBorders>
              <w:bottom w:val="nil"/>
            </w:tcBorders>
            <w:shd w:val="clear" w:color="auto" w:fill="00188F"/>
          </w:tcPr>
          <w:p w:rsidR="00D12C2B" w:rsidRPr="009C4712" w:rsidRDefault="00D12C2B"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12C2B" w:rsidRPr="005A32FD" w:rsidRDefault="00D12C2B" w:rsidP="00372488">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73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45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423BC6" w:rsidRPr="009C4712" w:rsidTr="008516A3">
        <w:tc>
          <w:tcPr>
            <w:tcW w:w="3060" w:type="dxa"/>
            <w:tcBorders>
              <w:top w:val="nil"/>
              <w:left w:val="nil"/>
              <w:bottom w:val="dashSmallGap" w:sz="4" w:space="0" w:color="BFBFBF" w:themeColor="background1" w:themeShade="BF"/>
              <w:right w:val="nil"/>
            </w:tcBorders>
          </w:tcPr>
          <w:p w:rsidR="00423BC6" w:rsidRPr="005A32FD" w:rsidRDefault="00423BC6" w:rsidP="00477621">
            <w:pPr>
              <w:pStyle w:val="ProductList-Offering2"/>
              <w:rPr>
                <w:rFonts w:eastAsia="SimSun"/>
              </w:rPr>
            </w:pPr>
            <w:bookmarkStart w:id="394" w:name="_Toc379797176"/>
            <w:bookmarkStart w:id="395" w:name="_Toc380513201"/>
            <w:bookmarkStart w:id="396" w:name="_Toc380655243"/>
            <w:bookmarkStart w:id="397" w:name="_Toc383687540"/>
            <w:r w:rsidRPr="005A32FD">
              <w:rPr>
                <w:rFonts w:eastAsia="SimSun"/>
              </w:rPr>
              <w:t>Exchange Server 2007 Standard for Small Business</w:t>
            </w:r>
            <w:bookmarkEnd w:id="394"/>
            <w:bookmarkEnd w:id="395"/>
            <w:bookmarkEnd w:id="396"/>
            <w:bookmarkEnd w:id="397"/>
            <w:r w:rsidRPr="005A32FD">
              <w:rPr>
                <w:rFonts w:eastAsia="SimSun"/>
              </w:rPr>
              <w:fldChar w:fldCharType="begin"/>
            </w:r>
            <w:r w:rsidRPr="005A32FD">
              <w:rPr>
                <w:rFonts w:eastAsia="SimSun"/>
              </w:rPr>
              <w:instrText>XE "Exchange Server 2007 Standard for Small Business"</w:instrText>
            </w:r>
            <w:r w:rsidRPr="005A32FD">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3/08</w:t>
            </w:r>
          </w:p>
        </w:tc>
        <w:tc>
          <w:tcPr>
            <w:tcW w:w="595" w:type="dxa"/>
            <w:tcBorders>
              <w:top w:val="nil"/>
              <w:left w:val="nil"/>
              <w:bottom w:val="dashSmallGap" w:sz="4" w:space="0" w:color="BFBFBF" w:themeColor="background1" w:themeShade="BF"/>
              <w:right w:val="nil"/>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10</w:t>
            </w:r>
          </w:p>
        </w:tc>
        <w:tc>
          <w:tcPr>
            <w:tcW w:w="596" w:type="dxa"/>
            <w:tcBorders>
              <w:top w:val="nil"/>
              <w:left w:val="nil"/>
              <w:bottom w:val="dashSmallGap" w:sz="4" w:space="0" w:color="BFBFBF" w:themeColor="background1" w:themeShade="BF"/>
              <w:right w:val="nil"/>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10</w:t>
            </w:r>
          </w:p>
        </w:tc>
        <w:tc>
          <w:tcPr>
            <w:tcW w:w="595" w:type="dxa"/>
            <w:tcBorders>
              <w:left w:val="single" w:sz="12" w:space="0" w:color="FFFFFF" w:themeColor="background1"/>
            </w:tcBorders>
            <w:shd w:val="clear" w:color="auto" w:fill="BFBFBF" w:themeFill="background1" w:themeFillShade="BF"/>
            <w:vAlign w:val="center"/>
          </w:tcPr>
          <w:p w:rsidR="00423BC6" w:rsidRPr="009C4712" w:rsidRDefault="00423BC6"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423BC6" w:rsidRPr="009C4712" w:rsidRDefault="00423BC6"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423BC6" w:rsidRPr="009C4712" w:rsidRDefault="00423BC6" w:rsidP="0092255B">
            <w:pPr>
              <w:pStyle w:val="ProductList-OfferingBody"/>
              <w:ind w:left="-113"/>
              <w:jc w:val="center"/>
              <w:rPr>
                <w:rFonts w:ascii="Calibri" w:eastAsia="SimSun" w:hAnsi="Calibri"/>
              </w:rPr>
            </w:pPr>
          </w:p>
        </w:tc>
        <w:tc>
          <w:tcPr>
            <w:tcW w:w="736" w:type="dxa"/>
            <w:shd w:val="clear" w:color="auto" w:fill="70AD47" w:themeFill="accent6"/>
            <w:vAlign w:val="center"/>
          </w:tcPr>
          <w:p w:rsidR="00423BC6" w:rsidRDefault="00423BC6" w:rsidP="0092255B">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455"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r>
      <w:tr w:rsidR="00423BC6" w:rsidRPr="009C4712" w:rsidTr="008516A3">
        <w:tc>
          <w:tcPr>
            <w:tcW w:w="3060" w:type="dxa"/>
            <w:tcBorders>
              <w:top w:val="dashSmallGap" w:sz="4" w:space="0" w:color="BFBFBF" w:themeColor="background1" w:themeShade="BF"/>
              <w:left w:val="nil"/>
              <w:bottom w:val="dashSmallGap" w:sz="4" w:space="0" w:color="BFBFBF" w:themeColor="background1" w:themeShade="BF"/>
              <w:right w:val="nil"/>
            </w:tcBorders>
          </w:tcPr>
          <w:p w:rsidR="00423BC6" w:rsidRPr="005A32FD" w:rsidRDefault="00423BC6" w:rsidP="00477621">
            <w:pPr>
              <w:pStyle w:val="ProductList-Offering2"/>
              <w:rPr>
                <w:rFonts w:eastAsia="SimSun"/>
              </w:rPr>
            </w:pPr>
            <w:bookmarkStart w:id="398" w:name="_Toc379797177"/>
            <w:bookmarkStart w:id="399" w:name="_Toc380513202"/>
            <w:bookmarkStart w:id="400" w:name="_Toc380655244"/>
            <w:bookmarkStart w:id="401" w:name="_Toc383687541"/>
            <w:r w:rsidRPr="005A32FD">
              <w:rPr>
                <w:rFonts w:eastAsia="SimSun"/>
              </w:rPr>
              <w:t>Exchange Server 2007 Standard for Small Business CAL</w:t>
            </w:r>
            <w:bookmarkEnd w:id="398"/>
            <w:bookmarkEnd w:id="399"/>
            <w:bookmarkEnd w:id="400"/>
            <w:bookmarkEnd w:id="401"/>
            <w:r w:rsidRPr="005A32FD">
              <w:rPr>
                <w:rFonts w:eastAsia="SimSun"/>
              </w:rPr>
              <w:fldChar w:fldCharType="begin"/>
            </w:r>
            <w:r w:rsidRPr="005A32FD">
              <w:rPr>
                <w:rFonts w:eastAsia="SimSun"/>
              </w:rPr>
              <w:instrText>XE "Exchange Server 2007 Standard for Small Business CAL"</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3BC6" w:rsidRPr="009C4712" w:rsidRDefault="00423BC6"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423BC6" w:rsidRPr="009C4712" w:rsidRDefault="00423BC6"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423BC6" w:rsidRPr="009C4712" w:rsidRDefault="00423BC6"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423BC6" w:rsidRPr="009C4712" w:rsidRDefault="00423BC6" w:rsidP="0092255B">
            <w:pPr>
              <w:pStyle w:val="ProductList-OfferingBody"/>
              <w:ind w:left="-113"/>
              <w:jc w:val="center"/>
              <w:rPr>
                <w:rFonts w:ascii="Calibri" w:eastAsia="SimSun" w:hAnsi="Calibri"/>
              </w:rPr>
            </w:pPr>
          </w:p>
        </w:tc>
        <w:tc>
          <w:tcPr>
            <w:tcW w:w="736" w:type="dxa"/>
            <w:shd w:val="clear" w:color="auto" w:fill="70AD47" w:themeFill="accent6"/>
            <w:vAlign w:val="center"/>
          </w:tcPr>
          <w:p w:rsidR="00423BC6" w:rsidRDefault="00423BC6" w:rsidP="0092255B">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455"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23BC6" w:rsidRPr="009C4712" w:rsidRDefault="00423BC6" w:rsidP="0092255B">
            <w:pPr>
              <w:pStyle w:val="ProductList-OfferingBody"/>
              <w:ind w:left="-113"/>
              <w:jc w:val="center"/>
              <w:rPr>
                <w:rFonts w:ascii="Calibri" w:eastAsia="SimSun" w:hAnsi="Calibri"/>
              </w:rPr>
            </w:pPr>
          </w:p>
        </w:tc>
      </w:tr>
      <w:tr w:rsidR="0092255B" w:rsidRPr="009C4712" w:rsidTr="008516A3">
        <w:tc>
          <w:tcPr>
            <w:tcW w:w="3060" w:type="dxa"/>
            <w:tcBorders>
              <w:top w:val="dashSmallGap" w:sz="4" w:space="0" w:color="BFBFBF" w:themeColor="background1" w:themeShade="BF"/>
              <w:left w:val="nil"/>
              <w:bottom w:val="dashSmallGap" w:sz="4" w:space="0" w:color="BFBFBF" w:themeColor="background1" w:themeShade="BF"/>
              <w:right w:val="nil"/>
            </w:tcBorders>
          </w:tcPr>
          <w:p w:rsidR="0092255B" w:rsidRPr="005A32FD" w:rsidRDefault="0092255B" w:rsidP="00477621">
            <w:pPr>
              <w:pStyle w:val="ProductList-Offering2"/>
              <w:rPr>
                <w:rFonts w:eastAsia="SimSun"/>
              </w:rPr>
            </w:pPr>
            <w:bookmarkStart w:id="402" w:name="_Toc379797178"/>
            <w:bookmarkStart w:id="403" w:name="_Toc380513203"/>
            <w:bookmarkStart w:id="404" w:name="_Toc380655245"/>
            <w:bookmarkStart w:id="405" w:name="_Toc383687542"/>
            <w:r w:rsidRPr="005A32FD">
              <w:rPr>
                <w:rFonts w:eastAsia="SimSun"/>
              </w:rPr>
              <w:t>Exchange Server Enterprise 2013</w:t>
            </w:r>
            <w:bookmarkEnd w:id="402"/>
            <w:bookmarkEnd w:id="403"/>
            <w:bookmarkEnd w:id="404"/>
            <w:bookmarkEnd w:id="405"/>
            <w:r w:rsidRPr="005A32FD">
              <w:rPr>
                <w:rFonts w:eastAsia="SimSun"/>
              </w:rPr>
              <w:fldChar w:fldCharType="begin"/>
            </w:r>
            <w:r w:rsidRPr="005A32FD">
              <w:rPr>
                <w:rFonts w:eastAsia="SimSun"/>
              </w:rPr>
              <w:instrText>XE "Exchange Server Enterprise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C05A53">
            <w:pPr>
              <w:pStyle w:val="ProductList-OfferingBody"/>
              <w:ind w:left="-113"/>
              <w:jc w:val="center"/>
              <w:rPr>
                <w:rFonts w:ascii="Calibri" w:eastAsia="SimSun" w:hAnsi="Calibri"/>
              </w:rPr>
            </w:pPr>
            <w:r w:rsidRPr="009C4712">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2255B" w:rsidRPr="009C4712" w:rsidRDefault="0092255B" w:rsidP="00C05A5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92255B" w:rsidRPr="009C4712" w:rsidRDefault="0092255B"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92255B" w:rsidRPr="0092255B" w:rsidRDefault="0092255B" w:rsidP="0092255B">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73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E44BDE">
              <w:rPr>
                <w:rFonts w:ascii="Calibri" w:eastAsia="SimSun" w:hAnsi="Calibri"/>
                <w:lang w:eastAsia="zh-CN"/>
              </w:rPr>
              <w:fldChar w:fldCharType="begin"/>
            </w:r>
            <w:r w:rsidRPr="00E44BDE">
              <w:rPr>
                <w:rFonts w:ascii="Calibri" w:eastAsia="SimSun" w:hAnsi="Calibri"/>
                <w:lang w:eastAsia="zh-CN"/>
              </w:rPr>
              <w:instrText xml:space="preserve"> AutoTextList  \s NoStyle \t "</w:instrText>
            </w:r>
            <w:r w:rsidRPr="00E44BDE">
              <w:rPr>
                <w:rFonts w:ascii="Calibri" w:eastAsia="SimSun" w:hAnsi="Calibri"/>
                <w:lang w:eastAsia="zh-CN"/>
              </w:rPr>
              <w:instrText>开放式价值中的非组织范围</w:instrText>
            </w:r>
            <w:r w:rsidRPr="00E44BDE">
              <w:rPr>
                <w:rFonts w:ascii="Calibri" w:eastAsia="SimSun" w:hAnsi="Calibri"/>
                <w:lang w:eastAsia="zh-CN"/>
              </w:rPr>
              <w:instrText xml:space="preserve">" </w:instrText>
            </w:r>
            <w:r w:rsidRPr="00E44BDE">
              <w:rPr>
                <w:rFonts w:ascii="Calibri" w:eastAsia="SimSun" w:hAnsi="Calibri"/>
                <w:lang w:eastAsia="zh-CN"/>
              </w:rPr>
              <w:fldChar w:fldCharType="separate"/>
            </w:r>
            <w:r w:rsidRPr="00E44BDE">
              <w:rPr>
                <w:rFonts w:ascii="Calibri" w:eastAsia="SimSun" w:hAnsi="Calibri"/>
                <w:lang w:eastAsia="zh-CN"/>
              </w:rPr>
              <w:t>P</w:t>
            </w:r>
            <w:r w:rsidRPr="00E44BDE">
              <w:rPr>
                <w:rFonts w:ascii="Calibri" w:eastAsia="SimSun" w:hAnsi="Calibri"/>
                <w:lang w:eastAsia="zh-CN"/>
              </w:rPr>
              <w:fldChar w:fldCharType="end"/>
            </w:r>
          </w:p>
        </w:tc>
        <w:tc>
          <w:tcPr>
            <w:tcW w:w="45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70AD47" w:themeFill="accent6"/>
            <w:vAlign w:val="center"/>
          </w:tcPr>
          <w:p w:rsidR="0092255B" w:rsidRPr="00D12C2B" w:rsidRDefault="0092255B" w:rsidP="0092255B">
            <w:pPr>
              <w:pStyle w:val="ProductList-OfferingBody"/>
              <w:ind w:left="-113"/>
              <w:jc w:val="center"/>
              <w:rPr>
                <w:rFonts w:ascii="Calibri" w:eastAsia="SimSun" w:hAnsi="Calibri"/>
              </w:rPr>
            </w:pP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rPr>
              <w:instrText>AutoTextList  \s NoStyle \t “</w:instrText>
            </w:r>
            <w:r w:rsidRPr="00EB2E18">
              <w:rPr>
                <w:rFonts w:ascii="Calibri" w:eastAsia="SimSun" w:hAnsi="Calibri"/>
                <w:bCs/>
                <w:lang w:eastAsia="zh-CN"/>
              </w:rPr>
              <w:instrText>附加产品</w:instrText>
            </w:r>
            <w:r w:rsidRPr="00EB2E18">
              <w:rPr>
                <w:bCs/>
                <w:color w:val="1F497D"/>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lang w:eastAsia="zh-CN"/>
              </w:rPr>
              <w:instrText>AutoTextList  \s NoStyle \t “</w:instrText>
            </w:r>
            <w:r w:rsidRPr="00EB2E18">
              <w:rPr>
                <w:rFonts w:ascii="Calibri" w:eastAsia="SimSun" w:hAnsi="Calibri"/>
                <w:bCs/>
                <w:lang w:eastAsia="zh-CN"/>
              </w:rPr>
              <w:instrText>附加产品</w:instrText>
            </w:r>
            <w:r w:rsidRPr="00EB2E18">
              <w:rPr>
                <w:bCs/>
                <w:color w:val="1F497D"/>
                <w:lang w:eastAsia="zh-CN"/>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t>A</w:t>
            </w:r>
            <w:r w:rsidRPr="00EB2E18">
              <w:rPr>
                <w:rFonts w:ascii="Calibri" w:eastAsia="SimSun" w:hAnsi="Calibri"/>
                <w:bCs/>
                <w:lang w:eastAsia="zh-CN"/>
              </w:rPr>
              <w:fldChar w:fldCharType="end"/>
            </w:r>
            <w:r w:rsidRPr="00EB2E18">
              <w:rPr>
                <w:rFonts w:ascii="Calibri" w:eastAsia="SimSun" w:hAnsi="Calibri"/>
                <w:bCs/>
                <w:lang w:eastAsia="zh-CN"/>
              </w:rPr>
              <w:t xml:space="preserve"> </w:t>
            </w:r>
            <w:r w:rsidRPr="00EB2E18">
              <w:rPr>
                <w:rFonts w:ascii="Calibri" w:eastAsia="SimSun" w:hAnsi="Calibri"/>
                <w:bCs/>
                <w:lang w:eastAsia="zh-CN"/>
              </w:rPr>
              <w:fldChar w:fldCharType="end"/>
            </w:r>
          </w:p>
        </w:tc>
      </w:tr>
      <w:tr w:rsidR="0092255B" w:rsidRPr="009C4712" w:rsidTr="008516A3">
        <w:tc>
          <w:tcPr>
            <w:tcW w:w="3060" w:type="dxa"/>
            <w:tcBorders>
              <w:top w:val="dashSmallGap" w:sz="4" w:space="0" w:color="BFBFBF" w:themeColor="background1" w:themeShade="BF"/>
              <w:left w:val="nil"/>
              <w:bottom w:val="dashSmallGap" w:sz="4" w:space="0" w:color="BFBFBF" w:themeColor="background1" w:themeShade="BF"/>
              <w:right w:val="nil"/>
            </w:tcBorders>
          </w:tcPr>
          <w:p w:rsidR="0092255B" w:rsidRPr="005A32FD" w:rsidRDefault="0092255B" w:rsidP="00E652A8">
            <w:pPr>
              <w:pStyle w:val="ProductList-Offering2"/>
              <w:rPr>
                <w:rFonts w:eastAsia="SimSun"/>
              </w:rPr>
            </w:pPr>
            <w:bookmarkStart w:id="406" w:name="_Toc379797179"/>
            <w:bookmarkStart w:id="407" w:name="_Toc380513204"/>
            <w:bookmarkStart w:id="408" w:name="_Toc380655246"/>
            <w:bookmarkStart w:id="409" w:name="_Toc383687543"/>
            <w:r w:rsidRPr="005A32FD">
              <w:rPr>
                <w:rFonts w:eastAsia="SimSun"/>
              </w:rPr>
              <w:t>Exchange Server Enterprise 2013</w:t>
            </w:r>
            <w:r w:rsidRPr="005A32FD">
              <w:rPr>
                <w:rFonts w:eastAsia="SimSun"/>
              </w:rPr>
              <w:fldChar w:fldCharType="begin"/>
            </w:r>
            <w:r w:rsidRPr="005A32FD">
              <w:rPr>
                <w:rFonts w:eastAsia="SimSun"/>
              </w:rPr>
              <w:instrText>XE "Exchange Server Enterprise 2013"</w:instrText>
            </w:r>
            <w:r w:rsidRPr="005A32FD">
              <w:rPr>
                <w:rFonts w:eastAsia="SimSun"/>
              </w:rPr>
              <w:fldChar w:fldCharType="end"/>
            </w:r>
            <w:r w:rsidRPr="005A32FD">
              <w:rPr>
                <w:rFonts w:eastAsia="SimSun"/>
              </w:rPr>
              <w:t xml:space="preserve"> CAL</w:t>
            </w:r>
            <w:r w:rsidRPr="005A32FD">
              <w:rPr>
                <w:rFonts w:eastAsia="SimSun"/>
              </w:rPr>
              <w:br/>
            </w:r>
            <w:r w:rsidRPr="005A32FD">
              <w:rPr>
                <w:rFonts w:eastAsia="SimSun"/>
              </w:rPr>
              <w:fldChar w:fldCharType="begin"/>
            </w:r>
            <w:r w:rsidRPr="005A32FD">
              <w:rPr>
                <w:rFonts w:eastAsia="SimSun"/>
              </w:rPr>
              <w:instrText>XE "Exchange Server Enterprise 2013 CAL"</w:instrText>
            </w:r>
            <w:r w:rsidRPr="005A32FD">
              <w:rPr>
                <w:rFonts w:eastAsia="SimSun"/>
              </w:rPr>
              <w:fldChar w:fldCharType="end"/>
            </w:r>
            <w:r w:rsidRPr="005A32FD">
              <w:rPr>
                <w:rFonts w:eastAsia="SimSun"/>
              </w:rPr>
              <w:t>（设备和用户）</w:t>
            </w:r>
            <w:bookmarkEnd w:id="406"/>
            <w:bookmarkEnd w:id="407"/>
            <w:bookmarkEnd w:id="408"/>
            <w:bookmarkEnd w:id="4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92255B" w:rsidRPr="0092255B" w:rsidRDefault="0092255B" w:rsidP="0092255B">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73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w:instrText>
            </w:r>
            <w:r w:rsidRPr="00D12C2B">
              <w:rPr>
                <w:color w:val="1F497D"/>
                <w:lang w:eastAsia="zh-CN"/>
              </w:rPr>
              <w:instrText>AutoTextList  \s NoStyle \t "</w:instrText>
            </w:r>
            <w:r w:rsidRPr="00D12C2B">
              <w:rPr>
                <w:rFonts w:ascii="Calibri" w:eastAsia="SimSun" w:hAnsi="Calibri"/>
                <w:lang w:eastAsia="zh-CN"/>
              </w:rPr>
              <w:instrText>附加产品（组织范围）</w:instrText>
            </w:r>
            <w:r w:rsidRPr="00D12C2B">
              <w:rPr>
                <w:color w:val="1F497D"/>
                <w:lang w:eastAsia="zh-CN"/>
              </w:rPr>
              <w:instrText>"</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AO</w:t>
            </w:r>
            <w:r w:rsidRPr="00D12C2B">
              <w:rPr>
                <w:rFonts w:ascii="Calibri" w:eastAsia="SimSun" w:hAnsi="Calibri"/>
                <w:lang w:eastAsia="zh-CN"/>
              </w:rPr>
              <w:fldChar w:fldCharType="end"/>
            </w:r>
            <w:r>
              <w:rPr>
                <w:rFonts w:ascii="Calibri" w:eastAsia="SimSun" w:hAnsi="Calibri"/>
              </w:rPr>
              <w:t>,</w:t>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Pr>
                <w:rFonts w:ascii="Calibri" w:eastAsia="SimSun" w:hAnsi="Calibri"/>
                <w:bCs/>
                <w:szCs w:val="16"/>
                <w:lang w:eastAsia="zh-CN"/>
              </w:rPr>
              <w:t>,</w:t>
            </w:r>
            <w:r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45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2255B" w:rsidRPr="009C4712" w:rsidRDefault="0092255B" w:rsidP="0092255B">
            <w:pPr>
              <w:pStyle w:val="ProductList-OfferingBody"/>
              <w:ind w:left="-113"/>
              <w:jc w:val="center"/>
              <w:rPr>
                <w:rFonts w:ascii="Calibri" w:eastAsia="SimSun" w:hAnsi="Calibri"/>
              </w:rPr>
            </w:pPr>
          </w:p>
        </w:tc>
      </w:tr>
      <w:tr w:rsidR="0092255B" w:rsidRPr="009C4712" w:rsidTr="008516A3">
        <w:tc>
          <w:tcPr>
            <w:tcW w:w="3060" w:type="dxa"/>
            <w:tcBorders>
              <w:top w:val="dashSmallGap" w:sz="4" w:space="0" w:color="BFBFBF" w:themeColor="background1" w:themeShade="BF"/>
              <w:left w:val="nil"/>
              <w:bottom w:val="dashSmallGap" w:sz="4" w:space="0" w:color="BFBFBF" w:themeColor="background1" w:themeShade="BF"/>
              <w:right w:val="nil"/>
            </w:tcBorders>
          </w:tcPr>
          <w:p w:rsidR="0092255B" w:rsidRPr="005A32FD" w:rsidRDefault="0092255B" w:rsidP="00E652A8">
            <w:pPr>
              <w:pStyle w:val="ProductList-Offering2"/>
              <w:rPr>
                <w:rFonts w:eastAsia="SimSun"/>
              </w:rPr>
            </w:pPr>
            <w:bookmarkStart w:id="410" w:name="_Toc379797180"/>
            <w:bookmarkStart w:id="411" w:name="_Toc380513205"/>
            <w:bookmarkStart w:id="412" w:name="_Toc380655247"/>
            <w:bookmarkStart w:id="413" w:name="_Toc383687544"/>
            <w:r w:rsidRPr="005A32FD">
              <w:rPr>
                <w:rFonts w:eastAsia="SimSun"/>
              </w:rPr>
              <w:t>Exchange Server Standard 2013</w:t>
            </w:r>
            <w:bookmarkEnd w:id="410"/>
            <w:bookmarkEnd w:id="411"/>
            <w:bookmarkEnd w:id="412"/>
            <w:bookmarkEnd w:id="413"/>
            <w:r w:rsidRPr="005A32FD">
              <w:rPr>
                <w:rFonts w:eastAsia="SimSun"/>
              </w:rPr>
              <w:fldChar w:fldCharType="begin"/>
            </w:r>
            <w:r w:rsidRPr="005A32FD">
              <w:rPr>
                <w:rFonts w:eastAsia="SimSun"/>
              </w:rPr>
              <w:instrText>XE "Exchange Server Standard 2013"</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10</w:t>
            </w:r>
          </w:p>
        </w:tc>
        <w:tc>
          <w:tcPr>
            <w:tcW w:w="596" w:type="dxa"/>
            <w:shd w:val="clear" w:color="auto" w:fill="70AD47" w:themeFill="accent6"/>
            <w:vAlign w:val="center"/>
          </w:tcPr>
          <w:p w:rsidR="0092255B" w:rsidRPr="0092255B" w:rsidRDefault="0092255B" w:rsidP="0092255B">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73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sidRPr="00CD2743">
              <w:rPr>
                <w:rFonts w:ascii="Calibri" w:eastAsia="SimSun" w:hAnsi="Calibri"/>
                <w:bCs/>
                <w:szCs w:val="16"/>
                <w:lang w:eastAsia="zh-CN"/>
              </w:rPr>
              <w:t xml:space="preserve"> </w:t>
            </w:r>
            <w:r w:rsidRPr="00CD2743">
              <w:rPr>
                <w:rFonts w:ascii="Calibri" w:eastAsia="SimSun" w:hAnsi="Calibri"/>
                <w:bCs/>
                <w:szCs w:val="16"/>
                <w:lang w:eastAsia="zh-CN"/>
              </w:rPr>
              <w:fldChar w:fldCharType="end"/>
            </w:r>
          </w:p>
        </w:tc>
        <w:tc>
          <w:tcPr>
            <w:tcW w:w="45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70AD47" w:themeFill="accent6"/>
            <w:vAlign w:val="center"/>
          </w:tcPr>
          <w:p w:rsidR="0092255B" w:rsidRPr="00D12C2B" w:rsidRDefault="0092255B" w:rsidP="0092255B">
            <w:pPr>
              <w:pStyle w:val="ProductList-OfferingBody"/>
              <w:ind w:left="-113"/>
              <w:jc w:val="center"/>
              <w:rPr>
                <w:rFonts w:ascii="Calibri" w:eastAsia="SimSun" w:hAnsi="Calibri"/>
              </w:rPr>
            </w:pP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rPr>
              <w:instrText>AutoTextList  \s NoStyle \t “</w:instrText>
            </w:r>
            <w:r w:rsidRPr="00EB2E18">
              <w:rPr>
                <w:rFonts w:ascii="Calibri" w:eastAsia="SimSun" w:hAnsi="Calibri"/>
                <w:bCs/>
                <w:lang w:eastAsia="zh-CN"/>
              </w:rPr>
              <w:instrText>附加产品</w:instrText>
            </w:r>
            <w:r w:rsidRPr="00EB2E18">
              <w:rPr>
                <w:bCs/>
                <w:color w:val="1F497D"/>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lang w:eastAsia="zh-CN"/>
              </w:rPr>
              <w:instrText>AutoTextList  \s NoStyle \t “</w:instrText>
            </w:r>
            <w:r w:rsidRPr="00EB2E18">
              <w:rPr>
                <w:rFonts w:ascii="Calibri" w:eastAsia="SimSun" w:hAnsi="Calibri"/>
                <w:bCs/>
                <w:lang w:eastAsia="zh-CN"/>
              </w:rPr>
              <w:instrText>附加产品</w:instrText>
            </w:r>
            <w:r w:rsidRPr="00EB2E18">
              <w:rPr>
                <w:bCs/>
                <w:color w:val="1F497D"/>
                <w:lang w:eastAsia="zh-CN"/>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t>A</w:t>
            </w:r>
            <w:r w:rsidRPr="00EB2E18">
              <w:rPr>
                <w:rFonts w:ascii="Calibri" w:eastAsia="SimSun" w:hAnsi="Calibri"/>
                <w:bCs/>
                <w:lang w:eastAsia="zh-CN"/>
              </w:rPr>
              <w:fldChar w:fldCharType="end"/>
            </w:r>
            <w:r w:rsidRPr="00EB2E18">
              <w:rPr>
                <w:rFonts w:ascii="Calibri" w:eastAsia="SimSun" w:hAnsi="Calibri"/>
                <w:bCs/>
                <w:lang w:eastAsia="zh-CN"/>
              </w:rPr>
              <w:t xml:space="preserve"> </w:t>
            </w:r>
            <w:r w:rsidRPr="00EB2E18">
              <w:rPr>
                <w:rFonts w:ascii="Calibri" w:eastAsia="SimSun" w:hAnsi="Calibri"/>
                <w:bCs/>
                <w:lang w:eastAsia="zh-CN"/>
              </w:rPr>
              <w:fldChar w:fldCharType="end"/>
            </w:r>
          </w:p>
        </w:tc>
      </w:tr>
      <w:tr w:rsidR="0092255B" w:rsidRPr="009C4712" w:rsidTr="008516A3">
        <w:tc>
          <w:tcPr>
            <w:tcW w:w="3060" w:type="dxa"/>
            <w:tcBorders>
              <w:top w:val="dashSmallGap" w:sz="4" w:space="0" w:color="BFBFBF" w:themeColor="background1" w:themeShade="BF"/>
              <w:left w:val="nil"/>
              <w:bottom w:val="nil"/>
              <w:right w:val="nil"/>
            </w:tcBorders>
          </w:tcPr>
          <w:p w:rsidR="0092255B" w:rsidRPr="005A32FD" w:rsidRDefault="0092255B" w:rsidP="00E652A8">
            <w:pPr>
              <w:pStyle w:val="ProductList-Offering2"/>
              <w:rPr>
                <w:rFonts w:eastAsia="SimSun"/>
              </w:rPr>
            </w:pPr>
            <w:bookmarkStart w:id="414" w:name="_Toc379797181"/>
            <w:bookmarkStart w:id="415" w:name="_Toc380513206"/>
            <w:bookmarkStart w:id="416" w:name="_Toc380655248"/>
            <w:bookmarkStart w:id="417" w:name="_Toc383687545"/>
            <w:r w:rsidRPr="005A32FD">
              <w:rPr>
                <w:rFonts w:eastAsia="SimSun"/>
              </w:rPr>
              <w:t>Exchange Server Standard 2013</w:t>
            </w:r>
            <w:r w:rsidRPr="005A32FD">
              <w:rPr>
                <w:rFonts w:eastAsia="SimSun"/>
              </w:rPr>
              <w:fldChar w:fldCharType="begin"/>
            </w:r>
            <w:r w:rsidRPr="005A32FD">
              <w:rPr>
                <w:rFonts w:eastAsia="SimSun"/>
              </w:rPr>
              <w:instrText>XE "Exchange Server Standard 2013"</w:instrText>
            </w:r>
            <w:r w:rsidRPr="005A32FD">
              <w:rPr>
                <w:rFonts w:eastAsia="SimSun"/>
              </w:rPr>
              <w:fldChar w:fldCharType="end"/>
            </w:r>
            <w:r w:rsidRPr="005A32FD">
              <w:rPr>
                <w:rFonts w:eastAsia="SimSun"/>
              </w:rPr>
              <w:t xml:space="preserve"> CAL</w:t>
            </w:r>
            <w:r w:rsidRPr="005A32FD">
              <w:rPr>
                <w:rFonts w:eastAsia="SimSun"/>
              </w:rPr>
              <w:br/>
            </w:r>
            <w:r w:rsidRPr="005A32FD">
              <w:rPr>
                <w:rFonts w:eastAsia="SimSun"/>
              </w:rPr>
              <w:fldChar w:fldCharType="begin"/>
            </w:r>
            <w:r w:rsidRPr="005A32FD">
              <w:rPr>
                <w:rFonts w:eastAsia="SimSun"/>
              </w:rPr>
              <w:instrText>XE "Exchange Server Standard 2013 CAL"</w:instrText>
            </w:r>
            <w:r w:rsidRPr="005A32FD">
              <w:rPr>
                <w:rFonts w:eastAsia="SimSun"/>
              </w:rPr>
              <w:fldChar w:fldCharType="end"/>
            </w:r>
            <w:r w:rsidRPr="005A32FD">
              <w:rPr>
                <w:rFonts w:eastAsia="SimSun"/>
              </w:rPr>
              <w:t>（设备和用户）</w:t>
            </w:r>
            <w:bookmarkEnd w:id="414"/>
            <w:bookmarkEnd w:id="415"/>
            <w:bookmarkEnd w:id="416"/>
            <w:bookmarkEnd w:id="417"/>
          </w:p>
        </w:tc>
        <w:tc>
          <w:tcPr>
            <w:tcW w:w="595" w:type="dxa"/>
            <w:tcBorders>
              <w:top w:val="dashSmallGap" w:sz="4" w:space="0" w:color="BFBFBF" w:themeColor="background1" w:themeShade="BF"/>
              <w:left w:val="nil"/>
              <w:bottom w:val="nil"/>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2255B" w:rsidRPr="009C4712" w:rsidRDefault="0092255B" w:rsidP="00E652A8">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92255B" w:rsidRPr="0092255B" w:rsidRDefault="0092255B" w:rsidP="0092255B">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736"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w:instrText>
            </w:r>
            <w:r w:rsidRPr="00D12C2B">
              <w:rPr>
                <w:color w:val="1F497D"/>
                <w:lang w:eastAsia="zh-CN"/>
              </w:rPr>
              <w:instrText>AutoTextList  \s NoStyle \t "</w:instrText>
            </w:r>
            <w:r w:rsidRPr="00D12C2B">
              <w:rPr>
                <w:rFonts w:ascii="Calibri" w:eastAsia="SimSun" w:hAnsi="Calibri"/>
                <w:lang w:eastAsia="zh-CN"/>
              </w:rPr>
              <w:instrText>附加产品（组织范围）</w:instrText>
            </w:r>
            <w:r w:rsidRPr="00D12C2B">
              <w:rPr>
                <w:color w:val="1F497D"/>
                <w:lang w:eastAsia="zh-CN"/>
              </w:rPr>
              <w:instrText>"</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AO</w:t>
            </w:r>
            <w:r w:rsidRPr="00D12C2B">
              <w:rPr>
                <w:rFonts w:ascii="Calibri" w:eastAsia="SimSun" w:hAnsi="Calibri"/>
                <w:lang w:eastAsia="zh-CN"/>
              </w:rPr>
              <w:fldChar w:fldCharType="end"/>
            </w:r>
            <w:r>
              <w:rPr>
                <w:rFonts w:ascii="Calibri" w:eastAsia="SimSun" w:hAnsi="Calibri"/>
              </w:rPr>
              <w:t>,</w:t>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Pr>
                <w:rFonts w:ascii="Calibri" w:eastAsia="SimSun" w:hAnsi="Calibri"/>
                <w:bCs/>
                <w:szCs w:val="16"/>
                <w:lang w:eastAsia="zh-CN"/>
              </w:rPr>
              <w:t>,</w:t>
            </w:r>
            <w:r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455" w:type="dxa"/>
            <w:shd w:val="clear" w:color="auto" w:fill="70AD47" w:themeFill="accent6"/>
            <w:vAlign w:val="center"/>
          </w:tcPr>
          <w:p w:rsidR="0092255B" w:rsidRPr="009C4712" w:rsidRDefault="0092255B" w:rsidP="0092255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2255B" w:rsidRPr="009C4712" w:rsidRDefault="0092255B" w:rsidP="0092255B">
            <w:pPr>
              <w:pStyle w:val="ProductList-OfferingBody"/>
              <w:ind w:left="-113"/>
              <w:jc w:val="center"/>
              <w:rPr>
                <w:rFonts w:ascii="Calibri" w:eastAsia="SimSun" w:hAnsi="Calibri"/>
              </w:rPr>
            </w:pPr>
          </w:p>
        </w:tc>
      </w:tr>
    </w:tbl>
    <w:p w:rsidR="009708AE" w:rsidRPr="009C4712" w:rsidRDefault="009708AE" w:rsidP="009708AE">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9C4712" w:rsidTr="000C0ACA">
        <w:tc>
          <w:tcPr>
            <w:tcW w:w="3596" w:type="dxa"/>
          </w:tcPr>
          <w:p w:rsidR="000C0ACA" w:rsidRPr="009C4712" w:rsidRDefault="000C0ACA" w:rsidP="008516A3">
            <w:pPr>
              <w:pStyle w:val="ProductList-Body"/>
              <w:tabs>
                <w:tab w:val="clear" w:pos="158"/>
                <w:tab w:val="left" w:pos="1152"/>
              </w:tabs>
              <w:rPr>
                <w:rFonts w:ascii="Calibri" w:eastAsia="SimSun" w:hAnsi="Calibri"/>
              </w:rPr>
            </w:pPr>
            <w:r w:rsidRPr="009C4712">
              <w:rPr>
                <w:rFonts w:ascii="Calibri" w:eastAsia="SimSun" w:hAnsi="Calibri"/>
              </w:rPr>
              <w:t>早期版本：</w:t>
            </w:r>
            <w:r w:rsidR="008516A3" w:rsidRPr="009C4712">
              <w:rPr>
                <w:rFonts w:ascii="Calibri" w:eastAsia="SimSun" w:hAnsi="Calibri"/>
                <w:b/>
              </w:rPr>
              <w:t xml:space="preserve"> </w:t>
            </w:r>
            <w:r w:rsidRPr="009C4712">
              <w:rPr>
                <w:rFonts w:ascii="Calibri" w:eastAsia="SimSun" w:hAnsi="Calibri"/>
                <w:b/>
              </w:rPr>
              <w:t>Exchange Server 2010</w:t>
            </w:r>
            <w:r w:rsidRPr="009C4712">
              <w:rPr>
                <w:rFonts w:ascii="Calibri" w:eastAsia="SimSun" w:hAnsi="Calibri"/>
              </w:rPr>
              <w:t xml:space="preserve"> (11/09)</w:t>
            </w:r>
          </w:p>
        </w:tc>
        <w:tc>
          <w:tcPr>
            <w:tcW w:w="3597" w:type="dxa"/>
          </w:tcPr>
          <w:p w:rsidR="000C0ACA" w:rsidRPr="009C4712" w:rsidRDefault="000C0ACA" w:rsidP="003D7A21">
            <w:pPr>
              <w:pStyle w:val="ProductList-Body"/>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0C0ACA" w:rsidRPr="009C4712" w:rsidRDefault="000C0ACA" w:rsidP="003D7A21">
            <w:pPr>
              <w:pStyle w:val="ProductList-Body"/>
              <w:rPr>
                <w:rFonts w:ascii="Calibri" w:eastAsia="SimSun" w:hAnsi="Calibri"/>
              </w:rPr>
            </w:pPr>
          </w:p>
        </w:tc>
      </w:tr>
      <w:tr w:rsidR="000C0ACA" w:rsidRPr="009C4712" w:rsidTr="000C0ACA">
        <w:tc>
          <w:tcPr>
            <w:tcW w:w="3596" w:type="dxa"/>
          </w:tcPr>
          <w:p w:rsidR="000C0ACA" w:rsidRPr="009C4712" w:rsidRDefault="000C0ACA" w:rsidP="008516A3">
            <w:pPr>
              <w:pStyle w:val="ProductList-Body"/>
              <w:tabs>
                <w:tab w:val="clear" w:pos="158"/>
                <w:tab w:val="left" w:pos="954"/>
              </w:tabs>
              <w:rPr>
                <w:rFonts w:ascii="Calibri" w:eastAsia="SimSun" w:hAnsi="Calibri"/>
              </w:rPr>
            </w:pPr>
            <w:r w:rsidRPr="009C4712">
              <w:rPr>
                <w:rFonts w:ascii="Calibri" w:eastAsia="SimSun" w:hAnsi="Calibri"/>
              </w:rPr>
              <w:tab/>
            </w:r>
            <w:r w:rsidRPr="009C4712">
              <w:rPr>
                <w:rFonts w:ascii="Calibri" w:eastAsia="SimSun" w:hAnsi="Calibri"/>
                <w:b/>
              </w:rPr>
              <w:t xml:space="preserve">Exchange Server 2007 </w:t>
            </w:r>
            <w:r w:rsidRPr="009C4712">
              <w:rPr>
                <w:rFonts w:ascii="Calibri" w:eastAsia="SimSun" w:hAnsi="Calibri"/>
              </w:rPr>
              <w:t>(3/08)</w:t>
            </w:r>
          </w:p>
          <w:p w:rsidR="00FE161B" w:rsidRPr="009C4712" w:rsidRDefault="00FE161B" w:rsidP="008516A3">
            <w:pPr>
              <w:pStyle w:val="ProductList-Body"/>
              <w:tabs>
                <w:tab w:val="clear" w:pos="158"/>
                <w:tab w:val="left" w:pos="954"/>
              </w:tabs>
              <w:rPr>
                <w:rFonts w:ascii="Calibri" w:eastAsia="SimSun" w:hAnsi="Calibri"/>
              </w:rPr>
            </w:pPr>
            <w:r w:rsidRPr="009C4712">
              <w:rPr>
                <w:rFonts w:ascii="Calibri" w:eastAsia="SimSun" w:hAnsi="Calibri"/>
              </w:rPr>
              <w:tab/>
            </w:r>
            <w:r w:rsidRPr="009C4712">
              <w:rPr>
                <w:rFonts w:ascii="Calibri" w:eastAsia="SimSun" w:hAnsi="Calibri"/>
                <w:b/>
              </w:rPr>
              <w:t xml:space="preserve">Exchange Server 2003 </w:t>
            </w:r>
            <w:r w:rsidRPr="009C4712">
              <w:rPr>
                <w:rFonts w:ascii="Calibri" w:eastAsia="SimSun" w:hAnsi="Calibri"/>
              </w:rPr>
              <w:t>(5/03)</w:t>
            </w:r>
          </w:p>
        </w:tc>
        <w:tc>
          <w:tcPr>
            <w:tcW w:w="3597" w:type="dxa"/>
          </w:tcPr>
          <w:p w:rsidR="000C0ACA" w:rsidRPr="009C4712" w:rsidRDefault="00026C9F" w:rsidP="003D7A21">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0C0ACA" w:rsidRPr="009C4712" w:rsidRDefault="000C0ACA" w:rsidP="003D7A21">
            <w:pPr>
              <w:pStyle w:val="ProductList-Body"/>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3D7A21" w:rsidRPr="009C4712" w:rsidRDefault="003D7A21" w:rsidP="003D7A21">
      <w:pPr>
        <w:pStyle w:val="ProductList-Body"/>
        <w:rPr>
          <w:rFonts w:ascii="Calibri" w:eastAsia="SimSun" w:hAnsi="Calibri"/>
          <w:b/>
        </w:rPr>
      </w:pPr>
      <w:r w:rsidRPr="009C4712">
        <w:rPr>
          <w:rFonts w:ascii="Calibri" w:eastAsia="SimSun" w:hAnsi="Calibri"/>
          <w:b/>
          <w:color w:val="00188F"/>
        </w:rPr>
        <w:t xml:space="preserve">Exchange Server 2010 </w:t>
      </w:r>
      <w:r w:rsidRPr="009C4712">
        <w:rPr>
          <w:rFonts w:ascii="Calibri" w:eastAsia="SimSun" w:hAnsi="Calibri"/>
          <w:b/>
          <w:color w:val="00188F"/>
        </w:rPr>
        <w:t>外部连接器客户的许可授予</w:t>
      </w:r>
      <w:r w:rsidRPr="009C4712">
        <w:rPr>
          <w:rFonts w:ascii="Calibri" w:eastAsia="SimSun" w:hAnsi="Calibri"/>
        </w:rPr>
        <w:fldChar w:fldCharType="begin"/>
      </w:r>
      <w:r w:rsidRPr="009C4712">
        <w:rPr>
          <w:rFonts w:ascii="Calibri" w:eastAsia="SimSun" w:hAnsi="Calibri"/>
        </w:rPr>
        <w:instrText xml:space="preserve">XE "Exchange Server 2010 </w:instrText>
      </w:r>
      <w:r w:rsidRPr="009C4712">
        <w:rPr>
          <w:rFonts w:ascii="Calibri" w:eastAsia="SimSun" w:hAnsi="Calibri"/>
        </w:rPr>
        <w:instrText>外部连接器</w:instrText>
      </w:r>
      <w:r w:rsidRPr="009C4712">
        <w:rPr>
          <w:rFonts w:ascii="Calibri" w:eastAsia="SimSun" w:hAnsi="Calibri"/>
        </w:rPr>
        <w:instrText>"</w:instrText>
      </w:r>
      <w:r w:rsidRPr="009C4712">
        <w:rPr>
          <w:rFonts w:ascii="Calibri" w:eastAsia="SimSun" w:hAnsi="Calibri"/>
        </w:rPr>
        <w:fldChar w:fldCharType="end"/>
      </w:r>
    </w:p>
    <w:p w:rsidR="003D7A21" w:rsidRPr="009C4712" w:rsidRDefault="003D7A21" w:rsidP="003D7A21">
      <w:pPr>
        <w:pStyle w:val="ProductList-Body"/>
        <w:rPr>
          <w:rFonts w:ascii="Calibri" w:eastAsia="SimSun" w:hAnsi="Calibri"/>
          <w:lang w:eastAsia="zh-CN"/>
        </w:rPr>
      </w:pPr>
      <w:r w:rsidRPr="009C4712">
        <w:rPr>
          <w:rFonts w:ascii="Calibri" w:eastAsia="SimSun" w:hAnsi="Calibri"/>
        </w:rPr>
        <w:t xml:space="preserve">2010 </w:t>
      </w:r>
      <w:r w:rsidRPr="009C4712">
        <w:rPr>
          <w:rFonts w:ascii="Calibri" w:eastAsia="SimSun" w:hAnsi="Calibri"/>
        </w:rPr>
        <w:t>版本的</w:t>
      </w:r>
      <w:r w:rsidRPr="009C4712">
        <w:rPr>
          <w:rFonts w:ascii="Calibri" w:eastAsia="SimSun" w:hAnsi="Calibri"/>
        </w:rPr>
        <w:t xml:space="preserve"> Exchange Server 2010 </w:t>
      </w:r>
      <w:r w:rsidRPr="009C4712">
        <w:rPr>
          <w:rFonts w:ascii="Calibri" w:eastAsia="SimSun" w:hAnsi="Calibri"/>
        </w:rPr>
        <w:t>外部连接器</w:t>
      </w:r>
      <w:r w:rsidRPr="009C4712">
        <w:rPr>
          <w:rFonts w:ascii="Calibri" w:eastAsia="SimSun" w:hAnsi="Calibri"/>
        </w:rPr>
        <w:fldChar w:fldCharType="begin"/>
      </w:r>
      <w:r w:rsidRPr="009C4712">
        <w:rPr>
          <w:rFonts w:ascii="Calibri" w:eastAsia="SimSun" w:hAnsi="Calibri"/>
        </w:rPr>
        <w:instrText xml:space="preserve">XE "Exchange Server 2010 </w:instrText>
      </w:r>
      <w:r w:rsidRPr="009C4712">
        <w:rPr>
          <w:rFonts w:ascii="Calibri" w:eastAsia="SimSun" w:hAnsi="Calibri"/>
        </w:rPr>
        <w:instrText>外部连接器</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许可是该许可的最终版本。如果客户的</w:t>
      </w:r>
      <w:r w:rsidRPr="009C4712">
        <w:rPr>
          <w:rFonts w:ascii="Calibri" w:eastAsia="SimSun" w:hAnsi="Calibri"/>
        </w:rPr>
        <w:t xml:space="preserve"> Exchange Server 2010 </w:t>
      </w:r>
      <w:r w:rsidRPr="009C4712">
        <w:rPr>
          <w:rFonts w:ascii="Calibri" w:eastAsia="SimSun" w:hAnsi="Calibri"/>
        </w:rPr>
        <w:t>外部连接器许可的</w:t>
      </w:r>
      <w:r w:rsidRPr="009C4712">
        <w:rPr>
          <w:rFonts w:ascii="Calibri" w:eastAsia="SimSun" w:hAnsi="Calibri"/>
        </w:rPr>
        <w:t xml:space="preserve"> SA </w:t>
      </w:r>
      <w:r w:rsidRPr="009C4712">
        <w:rPr>
          <w:rFonts w:ascii="Calibri" w:eastAsia="SimSun" w:hAnsi="Calibri"/>
        </w:rPr>
        <w:t>范围截至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日有效，则对于每一份此类外部连接器许可，客户将被视为拥有一份</w:t>
      </w:r>
      <w:r w:rsidRPr="009C4712">
        <w:rPr>
          <w:rFonts w:ascii="Calibri" w:eastAsia="SimSun" w:hAnsi="Calibri"/>
        </w:rPr>
        <w:t xml:space="preserve"> Exchange Server 2013 Enterprise </w:t>
      </w:r>
      <w:r w:rsidRPr="009C4712">
        <w:rPr>
          <w:rFonts w:ascii="Calibri" w:eastAsia="SimSun" w:hAnsi="Calibri"/>
        </w:rPr>
        <w:t>许可。</w:t>
      </w:r>
      <w:r w:rsidRPr="009C4712">
        <w:rPr>
          <w:rFonts w:ascii="Calibri" w:eastAsia="SimSun" w:hAnsi="Calibri"/>
          <w:lang w:eastAsia="zh-CN"/>
        </w:rPr>
        <w:t>标准迁移条款适用于这些许可（请参见</w:t>
      </w:r>
      <w:hyperlink w:anchor="SoftwareAssurance" w:history="1">
        <w:r w:rsidRPr="00116960">
          <w:rPr>
            <w:rStyle w:val="Hyperlink"/>
            <w:rFonts w:ascii="SimSun" w:eastAsia="SimSun" w:hAnsi="SimSun"/>
            <w:lang w:eastAsia="zh-CN"/>
          </w:rPr>
          <w:t>“</w:t>
        </w:r>
        <w:r w:rsidRPr="009C4712">
          <w:rPr>
            <w:rStyle w:val="Hyperlink"/>
            <w:rFonts w:ascii="Calibri" w:eastAsia="SimSun" w:hAnsi="Calibri"/>
            <w:lang w:eastAsia="zh-CN"/>
          </w:rPr>
          <w:t>软件保障</w:t>
        </w:r>
        <w:r w:rsidRPr="00116960">
          <w:rPr>
            <w:rStyle w:val="Hyperlink"/>
            <w:rFonts w:ascii="SimSun" w:eastAsia="SimSun" w:hAnsi="SimSun"/>
            <w:lang w:eastAsia="zh-CN"/>
          </w:rPr>
          <w:t>”</w:t>
        </w:r>
      </w:hyperlink>
      <w:r w:rsidRPr="009C4712">
        <w:rPr>
          <w:rFonts w:ascii="Calibri" w:eastAsia="SimSun" w:hAnsi="Calibri"/>
          <w:lang w:eastAsia="zh-CN"/>
        </w:rPr>
        <w:t>一节）。</w:t>
      </w:r>
    </w:p>
    <w:p w:rsidR="003D7A21" w:rsidRPr="009C4712" w:rsidRDefault="003D7A21" w:rsidP="003D7A21">
      <w:pPr>
        <w:pStyle w:val="ProductList-Body"/>
        <w:rPr>
          <w:rFonts w:ascii="Calibri" w:eastAsia="SimSun" w:hAnsi="Calibri"/>
          <w:lang w:eastAsia="zh-CN"/>
        </w:rPr>
      </w:pPr>
    </w:p>
    <w:p w:rsidR="003D7A21" w:rsidRPr="009C4712" w:rsidRDefault="003D7A21" w:rsidP="003D7A21">
      <w:pPr>
        <w:pStyle w:val="ProductList-Body"/>
        <w:rPr>
          <w:rFonts w:ascii="Calibri" w:eastAsia="SimSun" w:hAnsi="Calibri"/>
          <w:b/>
        </w:rPr>
      </w:pPr>
      <w:r w:rsidRPr="009C4712">
        <w:rPr>
          <w:rFonts w:ascii="Calibri" w:eastAsia="SimSun" w:hAnsi="Calibri"/>
          <w:b/>
          <w:color w:val="00188F"/>
        </w:rPr>
        <w:t>Exchange Enterprise CAL with Services 2013</w:t>
      </w:r>
    </w:p>
    <w:p w:rsidR="003D7A21" w:rsidRPr="009C4712" w:rsidRDefault="003D7A21" w:rsidP="003D7A21">
      <w:pPr>
        <w:pStyle w:val="ProductList-Body"/>
        <w:rPr>
          <w:rFonts w:ascii="Calibri" w:eastAsia="SimSun" w:hAnsi="Calibri"/>
        </w:rPr>
      </w:pPr>
      <w:r w:rsidRPr="009C4712">
        <w:rPr>
          <w:rFonts w:ascii="Calibri" w:eastAsia="SimSun" w:hAnsi="Calibri"/>
        </w:rPr>
        <w:t>截至</w:t>
      </w:r>
      <w:r w:rsidRPr="009C4712">
        <w:rPr>
          <w:rFonts w:ascii="Calibri" w:eastAsia="SimSun" w:hAnsi="Calibri"/>
        </w:rPr>
        <w:t xml:space="preserve"> 2013 </w:t>
      </w:r>
      <w:r w:rsidRPr="009C4712">
        <w:rPr>
          <w:rFonts w:ascii="Calibri" w:eastAsia="SimSun" w:hAnsi="Calibri"/>
        </w:rPr>
        <w:t>年</w:t>
      </w:r>
      <w:r w:rsidRPr="009C4712">
        <w:rPr>
          <w:rFonts w:ascii="Calibri" w:eastAsia="SimSun" w:hAnsi="Calibri"/>
        </w:rPr>
        <w:t xml:space="preserve"> 4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日拥有有效</w:t>
      </w:r>
      <w:r w:rsidRPr="009C4712">
        <w:rPr>
          <w:rFonts w:ascii="Calibri" w:eastAsia="SimSun" w:hAnsi="Calibri"/>
        </w:rPr>
        <w:t xml:space="preserve"> SA </w:t>
      </w:r>
      <w:r w:rsidRPr="009C4712">
        <w:rPr>
          <w:rFonts w:ascii="Calibri" w:eastAsia="SimSun" w:hAnsi="Calibri"/>
        </w:rPr>
        <w:t>范围的</w:t>
      </w:r>
      <w:r w:rsidRPr="009C4712">
        <w:rPr>
          <w:rFonts w:ascii="Calibri" w:eastAsia="SimSun" w:hAnsi="Calibri"/>
        </w:rPr>
        <w:t xml:space="preserve"> Exchange Enterprise CAL with Services 2013 </w:t>
      </w:r>
      <w:r w:rsidRPr="009C4712">
        <w:rPr>
          <w:rFonts w:ascii="Calibri" w:eastAsia="SimSun" w:hAnsi="Calibri"/>
        </w:rPr>
        <w:t>许可包含对数据丢失防护和</w:t>
      </w:r>
      <w:r w:rsidRPr="009C4712">
        <w:rPr>
          <w:rFonts w:ascii="Calibri" w:eastAsia="SimSun" w:hAnsi="Calibri"/>
        </w:rPr>
        <w:t xml:space="preserve"> Exchange Online Protection</w:t>
      </w:r>
      <w:r w:rsidRPr="009C4712">
        <w:rPr>
          <w:rFonts w:ascii="Calibri" w:eastAsia="SimSun" w:hAnsi="Calibri"/>
        </w:rPr>
        <w:fldChar w:fldCharType="begin"/>
      </w:r>
      <w:r w:rsidRPr="009C4712">
        <w:rPr>
          <w:rFonts w:ascii="Calibri" w:eastAsia="SimSun" w:hAnsi="Calibri"/>
        </w:rPr>
        <w:instrText>XE "Exchange Online Protection"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的使用权利。</w:t>
      </w:r>
    </w:p>
    <w:p w:rsidR="003D7A21" w:rsidRPr="009C4712" w:rsidRDefault="003D7A21" w:rsidP="00D909A5">
      <w:pPr>
        <w:pStyle w:val="ProductList-Body"/>
        <w:numPr>
          <w:ilvl w:val="0"/>
          <w:numId w:val="4"/>
        </w:numPr>
        <w:ind w:left="450" w:hanging="270"/>
        <w:rPr>
          <w:rFonts w:ascii="Calibri" w:eastAsia="SimSun" w:hAnsi="Calibri"/>
          <w:lang w:eastAsia="zh-CN"/>
        </w:rPr>
      </w:pPr>
      <w:r w:rsidRPr="009C4712">
        <w:rPr>
          <w:rFonts w:ascii="Calibri" w:eastAsia="SimSun" w:hAnsi="Calibri"/>
          <w:b/>
          <w:lang w:eastAsia="zh-CN"/>
        </w:rPr>
        <w:t>国际可用性</w:t>
      </w:r>
      <w:r w:rsidRPr="005A32FD">
        <w:rPr>
          <w:rFonts w:ascii="Calibri" w:eastAsia="SimSun" w:hAnsi="Calibri"/>
          <w:b/>
          <w:bCs/>
          <w:lang w:eastAsia="zh-CN"/>
        </w:rPr>
        <w:t>。</w:t>
      </w:r>
      <w:r w:rsidRPr="009C4712">
        <w:rPr>
          <w:rFonts w:ascii="Calibri" w:eastAsia="SimSun" w:hAnsi="Calibri"/>
          <w:lang w:eastAsia="zh-CN"/>
        </w:rPr>
        <w:t>这些在线服务仅在提供了</w:t>
      </w:r>
      <w:r w:rsidRPr="009C4712">
        <w:rPr>
          <w:rFonts w:ascii="Calibri" w:eastAsia="SimSun" w:hAnsi="Calibri"/>
          <w:lang w:eastAsia="zh-CN"/>
        </w:rPr>
        <w:t xml:space="preserve"> Office 365 </w:t>
      </w:r>
      <w:r w:rsidRPr="009C4712">
        <w:rPr>
          <w:rFonts w:ascii="Calibri" w:eastAsia="SimSun" w:hAnsi="Calibri"/>
          <w:lang w:eastAsia="zh-CN"/>
        </w:rPr>
        <w:t>的国家</w:t>
      </w:r>
      <w:r w:rsidRPr="009C4712">
        <w:rPr>
          <w:rFonts w:ascii="Calibri" w:eastAsia="SimSun" w:hAnsi="Calibri"/>
          <w:lang w:eastAsia="zh-CN"/>
        </w:rPr>
        <w:t>/</w:t>
      </w:r>
      <w:r w:rsidRPr="009C4712">
        <w:rPr>
          <w:rFonts w:ascii="Calibri" w:eastAsia="SimSun" w:hAnsi="Calibri"/>
          <w:lang w:eastAsia="zh-CN"/>
        </w:rPr>
        <w:t>地区推出：</w:t>
      </w:r>
      <w:hyperlink r:id="rId28" w:anchor="international" w:history="1">
        <w:r w:rsidRPr="009C4712">
          <w:rPr>
            <w:rStyle w:val="Hyperlink"/>
            <w:rFonts w:ascii="Calibri" w:eastAsia="SimSun" w:hAnsi="Calibri"/>
            <w:lang w:eastAsia="zh-CN"/>
          </w:rPr>
          <w:t>http://www.microsoft.com/online/faq.aspx#international</w:t>
        </w:r>
      </w:hyperlink>
    </w:p>
    <w:p w:rsidR="003D7A21" w:rsidRPr="009C4712" w:rsidRDefault="003D7A21" w:rsidP="00D909A5">
      <w:pPr>
        <w:pStyle w:val="ProductList-Body"/>
        <w:numPr>
          <w:ilvl w:val="0"/>
          <w:numId w:val="4"/>
        </w:numPr>
        <w:ind w:left="450" w:hanging="270"/>
        <w:rPr>
          <w:rFonts w:ascii="Calibri" w:eastAsia="SimSun" w:hAnsi="Calibri"/>
          <w:lang w:eastAsia="zh-CN"/>
        </w:rPr>
      </w:pPr>
      <w:r w:rsidRPr="009C4712">
        <w:rPr>
          <w:rFonts w:ascii="Calibri" w:eastAsia="SimSun" w:hAnsi="Calibri"/>
          <w:b/>
          <w:lang w:eastAsia="zh-CN"/>
        </w:rPr>
        <w:t>配置</w:t>
      </w:r>
      <w:r w:rsidRPr="005A32FD">
        <w:rPr>
          <w:rFonts w:ascii="Calibri" w:eastAsia="SimSun" w:hAnsi="Calibri"/>
          <w:b/>
          <w:bCs/>
          <w:lang w:eastAsia="zh-CN"/>
        </w:rPr>
        <w:t>。</w:t>
      </w:r>
      <w:r w:rsidRPr="009C4712">
        <w:rPr>
          <w:rFonts w:ascii="Calibri" w:eastAsia="SimSun" w:hAnsi="Calibri"/>
          <w:lang w:eastAsia="zh-CN"/>
        </w:rPr>
        <w:t>开始使用这些服务之前，客户必须联系其微软合作伙伴启动配置流程，然后才能激活各项服务。</w:t>
      </w:r>
    </w:p>
    <w:p w:rsidR="003D7A21" w:rsidRPr="009C4712" w:rsidRDefault="003D7A21" w:rsidP="00D909A5">
      <w:pPr>
        <w:pStyle w:val="ProductList-Body"/>
        <w:numPr>
          <w:ilvl w:val="0"/>
          <w:numId w:val="4"/>
        </w:numPr>
        <w:ind w:left="450" w:hanging="270"/>
        <w:rPr>
          <w:rFonts w:ascii="Calibri" w:eastAsia="SimSun" w:hAnsi="Calibri"/>
          <w:lang w:eastAsia="zh-CN"/>
        </w:rPr>
      </w:pPr>
      <w:r w:rsidRPr="009C4712">
        <w:rPr>
          <w:rFonts w:ascii="Calibri" w:eastAsia="SimSun" w:hAnsi="Calibri"/>
          <w:b/>
          <w:lang w:eastAsia="zh-CN"/>
        </w:rPr>
        <w:t>补充条款和条件</w:t>
      </w:r>
      <w:r w:rsidRPr="005A32FD">
        <w:rPr>
          <w:rFonts w:ascii="Calibri" w:eastAsia="SimSun" w:hAnsi="Calibri"/>
          <w:b/>
          <w:bCs/>
          <w:lang w:eastAsia="zh-CN"/>
        </w:rPr>
        <w:t>。</w:t>
      </w:r>
      <w:r w:rsidRPr="009C4712">
        <w:rPr>
          <w:rFonts w:ascii="Calibri" w:eastAsia="SimSun" w:hAnsi="Calibri"/>
          <w:lang w:eastAsia="zh-CN"/>
        </w:rPr>
        <w:t>如果客户的微软商业协议是在</w:t>
      </w:r>
      <w:r w:rsidRPr="009C4712">
        <w:rPr>
          <w:rFonts w:ascii="Calibri" w:eastAsia="SimSun" w:hAnsi="Calibri"/>
          <w:lang w:eastAsia="zh-CN"/>
        </w:rPr>
        <w:t xml:space="preserve"> 2010 </w:t>
      </w:r>
      <w:r w:rsidRPr="009C4712">
        <w:rPr>
          <w:rFonts w:ascii="Calibri" w:eastAsia="SimSun" w:hAnsi="Calibri"/>
          <w:lang w:eastAsia="zh-CN"/>
        </w:rPr>
        <w:t>年</w:t>
      </w:r>
      <w:r w:rsidRPr="009C4712">
        <w:rPr>
          <w:rFonts w:ascii="Calibri" w:eastAsia="SimSun" w:hAnsi="Calibri"/>
          <w:lang w:eastAsia="zh-CN"/>
        </w:rPr>
        <w:t xml:space="preserve"> 10 </w:t>
      </w:r>
      <w:r w:rsidRPr="009C4712">
        <w:rPr>
          <w:rFonts w:ascii="Calibri" w:eastAsia="SimSun" w:hAnsi="Calibri"/>
          <w:lang w:eastAsia="zh-CN"/>
        </w:rPr>
        <w:t>月之前签订的，并且客户未通过</w:t>
      </w:r>
      <w:r w:rsidRPr="009C4712">
        <w:rPr>
          <w:rFonts w:ascii="Calibri" w:eastAsia="SimSun" w:hAnsi="Calibri"/>
          <w:lang w:eastAsia="zh-CN"/>
        </w:rPr>
        <w:t xml:space="preserve"> 2011 </w:t>
      </w:r>
      <w:r w:rsidRPr="009C4712">
        <w:rPr>
          <w:rFonts w:ascii="Calibri" w:eastAsia="SimSun" w:hAnsi="Calibri"/>
          <w:lang w:eastAsia="zh-CN"/>
        </w:rPr>
        <w:t>年</w:t>
      </w:r>
      <w:r w:rsidRPr="009C4712">
        <w:rPr>
          <w:rFonts w:ascii="Calibri" w:eastAsia="SimSun" w:hAnsi="Calibri"/>
          <w:lang w:eastAsia="zh-CN"/>
        </w:rPr>
        <w:t xml:space="preserve"> 7 </w:t>
      </w:r>
      <w:r w:rsidRPr="009C4712">
        <w:rPr>
          <w:rFonts w:ascii="Calibri" w:eastAsia="SimSun" w:hAnsi="Calibri"/>
          <w:lang w:eastAsia="zh-CN"/>
        </w:rPr>
        <w:t>月之后签订许可登记表或以其他方式为其批量许可协议附加在线服务补充条款和条件，则附录</w:t>
      </w:r>
      <w:r w:rsidRPr="009C4712">
        <w:rPr>
          <w:rFonts w:ascii="Calibri" w:eastAsia="SimSun" w:hAnsi="Calibri"/>
          <w:lang w:eastAsia="zh-CN"/>
        </w:rPr>
        <w:t xml:space="preserve"> A </w:t>
      </w:r>
      <w:r w:rsidRPr="009C4712">
        <w:rPr>
          <w:rFonts w:ascii="Calibri" w:eastAsia="SimSun" w:hAnsi="Calibri"/>
          <w:lang w:eastAsia="zh-CN"/>
        </w:rPr>
        <w:t>计划协议补充条款中的</w:t>
      </w:r>
      <w:r w:rsidRPr="00116960">
        <w:rPr>
          <w:rFonts w:ascii="SimSun" w:eastAsia="SimSun" w:hAnsi="SimSun"/>
          <w:lang w:eastAsia="zh-CN"/>
        </w:rPr>
        <w:t>“</w:t>
      </w:r>
      <w:r w:rsidRPr="009C4712">
        <w:rPr>
          <w:rFonts w:ascii="Calibri" w:eastAsia="SimSun" w:hAnsi="Calibri"/>
          <w:lang w:eastAsia="zh-CN"/>
        </w:rPr>
        <w:t>与软件一起使用的在线服务的补充条款</w:t>
      </w:r>
      <w:r w:rsidRPr="009C4712">
        <w:rPr>
          <w:rFonts w:ascii="Calibri" w:eastAsia="SimSun" w:hAnsi="Calibri"/>
          <w:lang w:eastAsia="zh-CN"/>
        </w:rPr>
        <w:t xml:space="preserve"> – </w:t>
      </w:r>
      <w:r w:rsidRPr="009C4712">
        <w:rPr>
          <w:rFonts w:ascii="Calibri" w:eastAsia="SimSun" w:hAnsi="Calibri"/>
          <w:lang w:eastAsia="zh-CN"/>
        </w:rPr>
        <w:t>旧版协议</w:t>
      </w:r>
      <w:r w:rsidRPr="00116960">
        <w:rPr>
          <w:rFonts w:ascii="SimSun" w:eastAsia="SimSun" w:hAnsi="SimSun"/>
          <w:lang w:eastAsia="zh-CN"/>
        </w:rPr>
        <w:t>”</w:t>
      </w:r>
      <w:r w:rsidRPr="009C4712">
        <w:rPr>
          <w:rFonts w:ascii="Calibri" w:eastAsia="SimSun" w:hAnsi="Calibri"/>
          <w:lang w:eastAsia="zh-CN"/>
        </w:rPr>
        <w:t>适用于客户购买并使用</w:t>
      </w:r>
      <w:r w:rsidRPr="009C4712">
        <w:rPr>
          <w:rFonts w:ascii="Calibri" w:eastAsia="SimSun" w:hAnsi="Calibri"/>
          <w:lang w:eastAsia="zh-CN"/>
        </w:rPr>
        <w:t xml:space="preserve"> Exchange Enterprise CAL with Services 2013 </w:t>
      </w:r>
      <w:r w:rsidRPr="009C4712">
        <w:rPr>
          <w:rFonts w:ascii="Calibri" w:eastAsia="SimSun" w:hAnsi="Calibri"/>
          <w:lang w:eastAsia="zh-CN"/>
        </w:rPr>
        <w:t>包含的在线服务。</w:t>
      </w:r>
    </w:p>
    <w:p w:rsidR="00585A48" w:rsidRPr="009C4712" w:rsidRDefault="00585A48" w:rsidP="00585A48">
      <w:pPr>
        <w:pStyle w:val="ProductList-Body"/>
        <w:shd w:val="clear" w:color="auto" w:fill="A6A6A6" w:themeFill="background1" w:themeFillShade="A6"/>
        <w:spacing w:before="120" w:after="240"/>
        <w:jc w:val="right"/>
        <w:rPr>
          <w:rFonts w:ascii="Calibri" w:eastAsia="SimSun" w:hAnsi="Calibri"/>
          <w:sz w:val="16"/>
          <w:szCs w:val="16"/>
        </w:rPr>
      </w:pPr>
      <w:bookmarkStart w:id="418" w:name="_Toc378147625"/>
      <w:bookmarkStart w:id="419" w:name="_Toc378151527"/>
      <w:r w:rsidRPr="009C4712">
        <w:rPr>
          <w:rFonts w:ascii="Calibri" w:eastAsia="SimSun" w:hAnsi="Calibri"/>
          <w:sz w:val="16"/>
          <w:szCs w:val="16"/>
        </w:rPr>
        <w:t xml:space="preserve">/ </w:t>
      </w:r>
      <w:hyperlink w:anchor="索引" w:history="1">
        <w:r w:rsidRPr="009C4712">
          <w:rPr>
            <w:rStyle w:val="Hyperlink"/>
            <w:rFonts w:ascii="Calibri" w:eastAsia="SimSun" w:hAnsi="Calibri"/>
            <w:sz w:val="16"/>
            <w:szCs w:val="16"/>
          </w:rPr>
          <w:t>索引</w:t>
        </w:r>
      </w:hyperlink>
    </w:p>
    <w:p w:rsidR="009708AE" w:rsidRPr="005A32FD" w:rsidRDefault="009708AE" w:rsidP="00B26BEF">
      <w:pPr>
        <w:pStyle w:val="ProductList-Offering2Heading"/>
        <w:outlineLvl w:val="2"/>
        <w:rPr>
          <w:rFonts w:eastAsia="SimSun"/>
        </w:rPr>
      </w:pPr>
      <w:r w:rsidRPr="005A32FD">
        <w:rPr>
          <w:rFonts w:eastAsia="SimSun"/>
        </w:rPr>
        <w:lastRenderedPageBreak/>
        <w:tab/>
      </w:r>
      <w:bookmarkStart w:id="420" w:name="_Toc379797182"/>
      <w:bookmarkStart w:id="421" w:name="_Toc380513207"/>
      <w:bookmarkStart w:id="422" w:name="_Toc380655249"/>
      <w:bookmarkStart w:id="423" w:name="_Toc383687546"/>
      <w:r w:rsidRPr="005A32FD">
        <w:rPr>
          <w:rFonts w:eastAsia="SimSun"/>
        </w:rPr>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7"/>
        <w:gridCol w:w="524"/>
        <w:gridCol w:w="596"/>
      </w:tblGrid>
      <w:tr w:rsidR="00D12C2B" w:rsidRPr="009C4712" w:rsidTr="008516A3">
        <w:trPr>
          <w:tblHeader/>
        </w:trPr>
        <w:tc>
          <w:tcPr>
            <w:tcW w:w="3060" w:type="dxa"/>
            <w:tcBorders>
              <w:bottom w:val="nil"/>
            </w:tcBorders>
            <w:shd w:val="clear" w:color="auto" w:fill="00188F"/>
          </w:tcPr>
          <w:p w:rsidR="00D12C2B" w:rsidRPr="009C4712" w:rsidRDefault="00D12C2B"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12C2B" w:rsidRPr="005A32FD" w:rsidRDefault="00D12C2B" w:rsidP="00372488">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667"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24"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12C2B" w:rsidRPr="005A32FD" w:rsidRDefault="00D12C2B"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D12C2B" w:rsidRPr="009C4712" w:rsidTr="008516A3">
        <w:tc>
          <w:tcPr>
            <w:tcW w:w="3060" w:type="dxa"/>
            <w:tcBorders>
              <w:top w:val="nil"/>
              <w:left w:val="nil"/>
              <w:bottom w:val="dashSmallGap" w:sz="4" w:space="0" w:color="BFBFBF" w:themeColor="background1" w:themeShade="BF"/>
              <w:right w:val="nil"/>
            </w:tcBorders>
          </w:tcPr>
          <w:p w:rsidR="00D12C2B" w:rsidRPr="005A32FD" w:rsidRDefault="00D12C2B" w:rsidP="00477621">
            <w:pPr>
              <w:pStyle w:val="ProductList-Offering2"/>
              <w:rPr>
                <w:rFonts w:eastAsia="SimSun"/>
              </w:rPr>
            </w:pPr>
            <w:bookmarkStart w:id="424" w:name="_Toc379797183"/>
            <w:bookmarkStart w:id="425" w:name="_Toc380513208"/>
            <w:bookmarkStart w:id="426" w:name="_Toc380655250"/>
            <w:bookmarkStart w:id="427" w:name="_Toc383687547"/>
            <w:r w:rsidRPr="005A32FD">
              <w:rPr>
                <w:rFonts w:eastAsia="SimSun"/>
              </w:rPr>
              <w:t>Lync Server 2013</w:t>
            </w:r>
            <w:bookmarkEnd w:id="424"/>
            <w:bookmarkEnd w:id="425"/>
            <w:bookmarkEnd w:id="426"/>
            <w:bookmarkEnd w:id="427"/>
            <w:r w:rsidRPr="005A32FD">
              <w:rPr>
                <w:rFonts w:eastAsia="SimSun"/>
              </w:rPr>
              <w:fldChar w:fldCharType="begin"/>
            </w:r>
            <w:r w:rsidRPr="005A32FD">
              <w:rPr>
                <w:rFonts w:eastAsia="SimSun"/>
              </w:rPr>
              <w:instrText>XE "Lync Server 2013"</w:instrText>
            </w:r>
            <w:r w:rsidRPr="005A32FD">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D12C2B" w:rsidRPr="00D12C2B" w:rsidRDefault="0092255B"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667" w:type="dxa"/>
            <w:shd w:val="clear" w:color="auto" w:fill="70AD47" w:themeFill="accent6"/>
            <w:vAlign w:val="center"/>
          </w:tcPr>
          <w:p w:rsidR="00D12C2B" w:rsidRPr="009C4712" w:rsidRDefault="0092255B" w:rsidP="0092255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sidRPr="00CD2743">
              <w:rPr>
                <w:rFonts w:ascii="Calibri" w:eastAsia="SimSun" w:hAnsi="Calibri"/>
                <w:bCs/>
                <w:szCs w:val="16"/>
                <w:lang w:eastAsia="zh-CN"/>
              </w:rPr>
              <w:fldChar w:fldCharType="end"/>
            </w:r>
          </w:p>
        </w:tc>
        <w:tc>
          <w:tcPr>
            <w:tcW w:w="524"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12C2B" w:rsidRPr="00D12C2B" w:rsidRDefault="0092255B"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D12C2B" w:rsidRPr="009C4712" w:rsidTr="008516A3">
        <w:tc>
          <w:tcPr>
            <w:tcW w:w="3060" w:type="dxa"/>
            <w:tcBorders>
              <w:top w:val="nil"/>
              <w:left w:val="nil"/>
              <w:bottom w:val="dashSmallGap" w:sz="4" w:space="0" w:color="BFBFBF" w:themeColor="background1" w:themeShade="BF"/>
              <w:right w:val="nil"/>
            </w:tcBorders>
          </w:tcPr>
          <w:p w:rsidR="00D12C2B" w:rsidRPr="005A32FD" w:rsidRDefault="00D12C2B" w:rsidP="004C49FB">
            <w:pPr>
              <w:pStyle w:val="ProductList-Offering2"/>
              <w:rPr>
                <w:rFonts w:eastAsia="SimSun"/>
              </w:rPr>
            </w:pPr>
            <w:bookmarkStart w:id="428" w:name="_Toc379797184"/>
            <w:bookmarkStart w:id="429" w:name="_Toc380513209"/>
            <w:bookmarkStart w:id="430" w:name="_Toc380655251"/>
            <w:bookmarkStart w:id="431" w:name="_Toc383687548"/>
            <w:r w:rsidRPr="005A32FD">
              <w:rPr>
                <w:rFonts w:eastAsia="SimSun"/>
              </w:rPr>
              <w:t>Lync Server 2013</w:t>
            </w:r>
            <w:r w:rsidRPr="005A32FD">
              <w:rPr>
                <w:rFonts w:eastAsia="SimSun"/>
              </w:rPr>
              <w:fldChar w:fldCharType="begin"/>
            </w:r>
            <w:r w:rsidRPr="005A32FD">
              <w:rPr>
                <w:rFonts w:eastAsia="SimSun"/>
              </w:rPr>
              <w:instrText>XE "Lync Server 2013"</w:instrText>
            </w:r>
            <w:r w:rsidRPr="005A32FD">
              <w:rPr>
                <w:rFonts w:eastAsia="SimSun"/>
              </w:rPr>
              <w:fldChar w:fldCharType="end"/>
            </w:r>
            <w:r w:rsidRPr="005A32FD">
              <w:rPr>
                <w:rFonts w:eastAsia="SimSun"/>
              </w:rPr>
              <w:t xml:space="preserve"> Enterprise CAL</w:t>
            </w:r>
            <w:r w:rsidR="00B86B23">
              <w:rPr>
                <w:rFonts w:eastAsia="SimSun"/>
              </w:rPr>
              <w:br/>
            </w:r>
            <w:r w:rsidRPr="005A32FD">
              <w:rPr>
                <w:rFonts w:eastAsia="SimSun"/>
              </w:rPr>
              <w:t>（设备和用户）</w:t>
            </w:r>
            <w:bookmarkEnd w:id="428"/>
            <w:bookmarkEnd w:id="429"/>
            <w:bookmarkEnd w:id="430"/>
            <w:bookmarkEnd w:id="431"/>
            <w:r w:rsidRPr="005A32FD">
              <w:rPr>
                <w:rFonts w:eastAsia="SimSun"/>
              </w:rPr>
              <w:fldChar w:fldCharType="begin"/>
            </w:r>
            <w:r w:rsidRPr="005A32FD">
              <w:rPr>
                <w:rFonts w:eastAsia="SimSun"/>
              </w:rPr>
              <w:instrText>XE "Lync Server 2013 Enterprise CAL"</w:instrText>
            </w:r>
            <w:r w:rsidRPr="005A32FD">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D12C2B" w:rsidRPr="00D12C2B" w:rsidRDefault="0092255B"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667" w:type="dxa"/>
            <w:shd w:val="clear" w:color="auto" w:fill="70AD47" w:themeFill="accent6"/>
            <w:vAlign w:val="center"/>
          </w:tcPr>
          <w:p w:rsidR="00D12C2B" w:rsidRPr="009C4712" w:rsidRDefault="00095A6A" w:rsidP="0092255B">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w:instrText>
            </w:r>
            <w:r w:rsidRPr="00D12C2B">
              <w:rPr>
                <w:color w:val="1F497D"/>
                <w:lang w:eastAsia="zh-CN"/>
              </w:rPr>
              <w:instrText>AutoTextList  \s NoStyle \t "</w:instrText>
            </w:r>
            <w:r w:rsidRPr="00D12C2B">
              <w:rPr>
                <w:rFonts w:ascii="Calibri" w:eastAsia="SimSun" w:hAnsi="Calibri"/>
                <w:lang w:eastAsia="zh-CN"/>
              </w:rPr>
              <w:instrText>附加产品（组织范围）</w:instrText>
            </w:r>
            <w:r w:rsidRPr="00D12C2B">
              <w:rPr>
                <w:color w:val="1F497D"/>
                <w:lang w:eastAsia="zh-CN"/>
              </w:rPr>
              <w:instrText>"</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AO</w:t>
            </w:r>
            <w:r w:rsidRPr="00D12C2B">
              <w:rPr>
                <w:rFonts w:ascii="Calibri" w:eastAsia="SimSun" w:hAnsi="Calibri"/>
                <w:lang w:eastAsia="zh-CN"/>
              </w:rPr>
              <w:fldChar w:fldCharType="end"/>
            </w:r>
            <w:r w:rsidR="0092255B">
              <w:rPr>
                <w:rFonts w:ascii="Calibri" w:eastAsia="SimSun" w:hAnsi="Calibri"/>
              </w:rPr>
              <w:t>,</w:t>
            </w:r>
            <w:r w:rsidR="0092255B" w:rsidRPr="00CD2743">
              <w:rPr>
                <w:rFonts w:ascii="Calibri" w:eastAsia="SimSun" w:hAnsi="Calibri"/>
                <w:bCs/>
                <w:szCs w:val="16"/>
                <w:lang w:eastAsia="zh-CN"/>
              </w:rPr>
              <w:fldChar w:fldCharType="begin"/>
            </w:r>
            <w:r w:rsidR="0092255B" w:rsidRPr="00CD2743">
              <w:rPr>
                <w:rFonts w:ascii="Calibri" w:eastAsia="SimSun" w:hAnsi="Calibri"/>
                <w:bCs/>
                <w:szCs w:val="16"/>
                <w:lang w:eastAsia="zh-CN"/>
              </w:rPr>
              <w:instrText xml:space="preserve"> </w:instrText>
            </w:r>
            <w:r w:rsidR="0092255B" w:rsidRPr="00CD2743">
              <w:rPr>
                <w:bCs/>
                <w:color w:val="1F497D"/>
                <w:szCs w:val="16"/>
              </w:rPr>
              <w:instrText>AutoTextList  \s NoStyle \t “</w:instrText>
            </w:r>
            <w:r w:rsidR="0092255B" w:rsidRPr="00CD2743">
              <w:rPr>
                <w:rFonts w:ascii="Calibri" w:eastAsia="SimSun" w:hAnsi="Calibri"/>
                <w:bCs/>
                <w:szCs w:val="16"/>
                <w:lang w:eastAsia="zh-CN"/>
              </w:rPr>
              <w:instrText>开放式价值中的非组织范围</w:instrText>
            </w:r>
            <w:r w:rsidR="0092255B" w:rsidRPr="00CD2743">
              <w:rPr>
                <w:bCs/>
                <w:color w:val="1F497D"/>
                <w:szCs w:val="16"/>
              </w:rPr>
              <w:instrText>”</w:instrText>
            </w:r>
            <w:r w:rsidR="0092255B" w:rsidRPr="00CD2743">
              <w:rPr>
                <w:rFonts w:ascii="Calibri" w:eastAsia="SimSun" w:hAnsi="Calibri"/>
                <w:bCs/>
                <w:szCs w:val="16"/>
                <w:lang w:eastAsia="zh-CN"/>
              </w:rPr>
              <w:instrText xml:space="preserve"> </w:instrText>
            </w:r>
            <w:r w:rsidR="0092255B" w:rsidRPr="00CD2743">
              <w:rPr>
                <w:rFonts w:ascii="Calibri" w:eastAsia="SimSun" w:hAnsi="Calibri"/>
                <w:bCs/>
                <w:szCs w:val="16"/>
                <w:lang w:eastAsia="zh-CN"/>
              </w:rPr>
              <w:fldChar w:fldCharType="separate"/>
            </w:r>
            <w:r w:rsidR="0092255B" w:rsidRPr="00CD2743">
              <w:rPr>
                <w:rFonts w:ascii="Calibri" w:eastAsia="SimSun" w:hAnsi="Calibri"/>
                <w:bCs/>
                <w:szCs w:val="16"/>
                <w:lang w:eastAsia="zh-CN"/>
              </w:rPr>
              <w:fldChar w:fldCharType="begin"/>
            </w:r>
            <w:r w:rsidR="0092255B" w:rsidRPr="00CD2743">
              <w:rPr>
                <w:rFonts w:ascii="Calibri" w:eastAsia="SimSun" w:hAnsi="Calibri"/>
                <w:bCs/>
                <w:szCs w:val="16"/>
                <w:lang w:eastAsia="zh-CN"/>
              </w:rPr>
              <w:instrText xml:space="preserve"> AutoTextList  \s NoStyle \t "</w:instrText>
            </w:r>
            <w:r w:rsidR="0092255B" w:rsidRPr="00CD2743">
              <w:rPr>
                <w:rFonts w:ascii="Calibri" w:eastAsia="SimSun" w:hAnsi="Calibri"/>
                <w:bCs/>
                <w:szCs w:val="16"/>
                <w:lang w:eastAsia="zh-CN"/>
              </w:rPr>
              <w:instrText>开放式价值中的非组织范围</w:instrText>
            </w:r>
            <w:r w:rsidR="0092255B" w:rsidRPr="00CD2743">
              <w:rPr>
                <w:rFonts w:ascii="Calibri" w:eastAsia="SimSun" w:hAnsi="Calibri"/>
                <w:bCs/>
                <w:szCs w:val="16"/>
                <w:lang w:eastAsia="zh-CN"/>
              </w:rPr>
              <w:instrText xml:space="preserve">" </w:instrText>
            </w:r>
            <w:r w:rsidR="0092255B" w:rsidRPr="00CD2743">
              <w:rPr>
                <w:rFonts w:ascii="Calibri" w:eastAsia="SimSun" w:hAnsi="Calibri"/>
                <w:bCs/>
                <w:szCs w:val="16"/>
                <w:lang w:eastAsia="zh-CN"/>
              </w:rPr>
              <w:fldChar w:fldCharType="separate"/>
            </w:r>
            <w:r w:rsidR="0092255B" w:rsidRPr="00CD2743">
              <w:rPr>
                <w:rFonts w:ascii="Calibri" w:eastAsia="SimSun" w:hAnsi="Calibri"/>
                <w:bCs/>
                <w:szCs w:val="16"/>
                <w:lang w:eastAsia="zh-CN"/>
              </w:rPr>
              <w:t>P</w:t>
            </w:r>
            <w:r w:rsidR="0092255B" w:rsidRPr="00CD2743">
              <w:rPr>
                <w:rFonts w:ascii="Calibri" w:eastAsia="SimSun" w:hAnsi="Calibri"/>
                <w:bCs/>
                <w:szCs w:val="16"/>
                <w:lang w:eastAsia="zh-CN"/>
              </w:rPr>
              <w:fldChar w:fldCharType="end"/>
            </w:r>
            <w:r w:rsidR="0092255B">
              <w:rPr>
                <w:rFonts w:ascii="Calibri" w:eastAsia="SimSun" w:hAnsi="Calibri"/>
                <w:bCs/>
                <w:szCs w:val="16"/>
                <w:lang w:eastAsia="zh-CN"/>
              </w:rPr>
              <w:t>,</w:t>
            </w:r>
            <w:r w:rsidR="0092255B"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524"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12C2B" w:rsidRPr="00D12C2B" w:rsidRDefault="0092255B"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D12C2B" w:rsidRPr="009C4712" w:rsidTr="008516A3">
        <w:tc>
          <w:tcPr>
            <w:tcW w:w="3060" w:type="dxa"/>
            <w:tcBorders>
              <w:top w:val="dashSmallGap" w:sz="4" w:space="0" w:color="BFBFBF" w:themeColor="background1" w:themeShade="BF"/>
              <w:left w:val="nil"/>
              <w:bottom w:val="dashSmallGap" w:sz="4" w:space="0" w:color="BFBFBF" w:themeColor="background1" w:themeShade="BF"/>
              <w:right w:val="nil"/>
            </w:tcBorders>
          </w:tcPr>
          <w:p w:rsidR="00D12C2B" w:rsidRPr="005A32FD" w:rsidRDefault="00D12C2B" w:rsidP="004C49FB">
            <w:pPr>
              <w:pStyle w:val="ProductList-Offering2"/>
              <w:rPr>
                <w:rFonts w:eastAsia="SimSun"/>
              </w:rPr>
            </w:pPr>
            <w:bookmarkStart w:id="432" w:name="_Toc379797185"/>
            <w:bookmarkStart w:id="433" w:name="_Toc380513210"/>
            <w:bookmarkStart w:id="434" w:name="_Toc380655252"/>
            <w:bookmarkStart w:id="435" w:name="_Toc383687549"/>
            <w:r w:rsidRPr="005A32FD">
              <w:rPr>
                <w:rFonts w:eastAsia="SimSun"/>
              </w:rPr>
              <w:t>Lync Server 2013</w:t>
            </w:r>
            <w:r w:rsidRPr="005A32FD">
              <w:rPr>
                <w:rFonts w:eastAsia="SimSun"/>
              </w:rPr>
              <w:fldChar w:fldCharType="begin"/>
            </w:r>
            <w:r w:rsidRPr="005A32FD">
              <w:rPr>
                <w:rFonts w:eastAsia="SimSun"/>
              </w:rPr>
              <w:instrText>XE "Lync Server 2013"</w:instrText>
            </w:r>
            <w:r w:rsidRPr="005A32FD">
              <w:rPr>
                <w:rFonts w:eastAsia="SimSun"/>
              </w:rPr>
              <w:fldChar w:fldCharType="end"/>
            </w:r>
            <w:r w:rsidRPr="005A32FD">
              <w:rPr>
                <w:rFonts w:eastAsia="SimSun"/>
              </w:rPr>
              <w:t xml:space="preserve"> Plus CAL</w:t>
            </w:r>
            <w:r w:rsidRPr="005A32FD">
              <w:rPr>
                <w:rFonts w:eastAsia="SimSun"/>
              </w:rPr>
              <w:t>（设备和用户）</w:t>
            </w:r>
            <w:bookmarkEnd w:id="432"/>
            <w:bookmarkEnd w:id="433"/>
            <w:bookmarkEnd w:id="434"/>
            <w:bookmarkEnd w:id="435"/>
            <w:r w:rsidRPr="005A32FD">
              <w:rPr>
                <w:rFonts w:eastAsia="SimSun"/>
              </w:rPr>
              <w:fldChar w:fldCharType="begin"/>
            </w:r>
            <w:r w:rsidRPr="005A32FD">
              <w:rPr>
                <w:rFonts w:eastAsia="SimSun"/>
              </w:rPr>
              <w:instrText>XE "Lync Server 2013 Plus CAL"</w:instrText>
            </w:r>
            <w:r w:rsidRPr="005A32FD">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D12C2B" w:rsidRPr="00D12C2B" w:rsidRDefault="0092255B"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667" w:type="dxa"/>
            <w:shd w:val="clear" w:color="auto" w:fill="70AD47" w:themeFill="accent6"/>
            <w:vAlign w:val="center"/>
          </w:tcPr>
          <w:p w:rsidR="00D12C2B" w:rsidRPr="009C4712" w:rsidRDefault="00D12C2B" w:rsidP="00FD67D5">
            <w:pPr>
              <w:pStyle w:val="ProductList-OfferingBody"/>
              <w:ind w:left="-113"/>
              <w:jc w:val="center"/>
              <w:rPr>
                <w:rFonts w:ascii="Calibri" w:eastAsia="SimSun" w:hAnsi="Calibri"/>
              </w:rPr>
            </w:pPr>
            <w:r w:rsidRPr="009C4712">
              <w:rPr>
                <w:rFonts w:ascii="Calibri" w:eastAsia="SimSun" w:hAnsi="Calibri"/>
              </w:rPr>
              <w:t xml:space="preserve"> </w:t>
            </w:r>
            <w:r w:rsidR="0092255B" w:rsidRPr="00F07A2F">
              <w:rPr>
                <w:rFonts w:ascii="Calibri" w:eastAsia="SimSun" w:hAnsi="Calibri"/>
                <w:bCs/>
                <w:lang w:eastAsia="zh-CN"/>
              </w:rPr>
              <w:fldChar w:fldCharType="begin"/>
            </w:r>
            <w:r w:rsidR="0092255B" w:rsidRPr="00F07A2F">
              <w:rPr>
                <w:rFonts w:ascii="Calibri" w:eastAsia="SimSun" w:hAnsi="Calibri"/>
                <w:bCs/>
                <w:lang w:eastAsia="zh-CN"/>
              </w:rPr>
              <w:instrText xml:space="preserve"> </w:instrText>
            </w:r>
            <w:r w:rsidR="0092255B" w:rsidRPr="00F07A2F">
              <w:rPr>
                <w:bCs/>
                <w:color w:val="1F497D"/>
              </w:rPr>
              <w:instrText>AutoTextList  \s NoStyle \t “</w:instrText>
            </w:r>
            <w:r w:rsidR="0092255B" w:rsidRPr="00F07A2F">
              <w:rPr>
                <w:rFonts w:ascii="Calibri" w:eastAsia="SimSun" w:hAnsi="Calibri"/>
                <w:bCs/>
                <w:lang w:eastAsia="zh-CN"/>
              </w:rPr>
              <w:instrText>附加产品</w:instrText>
            </w:r>
            <w:r w:rsidR="0092255B" w:rsidRPr="00F07A2F">
              <w:rPr>
                <w:bCs/>
                <w:color w:val="1F497D"/>
              </w:rPr>
              <w:instrText>”</w:instrText>
            </w:r>
            <w:r w:rsidR="0092255B" w:rsidRPr="00F07A2F">
              <w:rPr>
                <w:rFonts w:ascii="Calibri" w:eastAsia="SimSun" w:hAnsi="Calibri"/>
                <w:bCs/>
                <w:lang w:eastAsia="zh-CN"/>
              </w:rPr>
              <w:instrText xml:space="preserve"> </w:instrText>
            </w:r>
            <w:r w:rsidR="0092255B" w:rsidRPr="00F07A2F">
              <w:rPr>
                <w:rFonts w:ascii="Calibri" w:eastAsia="SimSun" w:hAnsi="Calibri"/>
                <w:bCs/>
                <w:lang w:eastAsia="zh-CN"/>
              </w:rPr>
              <w:fldChar w:fldCharType="separate"/>
            </w:r>
            <w:r w:rsidR="0092255B" w:rsidRPr="00F07A2F">
              <w:rPr>
                <w:rFonts w:ascii="Calibri" w:eastAsia="SimSun" w:hAnsi="Calibri"/>
                <w:bCs/>
                <w:lang w:eastAsia="zh-CN"/>
              </w:rPr>
              <w:fldChar w:fldCharType="begin"/>
            </w:r>
            <w:r w:rsidR="0092255B" w:rsidRPr="00F07A2F">
              <w:rPr>
                <w:rFonts w:ascii="Calibri" w:eastAsia="SimSun" w:hAnsi="Calibri"/>
                <w:bCs/>
                <w:lang w:eastAsia="zh-CN"/>
              </w:rPr>
              <w:instrText xml:space="preserve"> </w:instrText>
            </w:r>
            <w:r w:rsidR="0092255B" w:rsidRPr="00F07A2F">
              <w:rPr>
                <w:bCs/>
                <w:color w:val="1F497D"/>
                <w:lang w:eastAsia="zh-CN"/>
              </w:rPr>
              <w:instrText>AutoTextList  \s NoStyle \t “</w:instrText>
            </w:r>
            <w:r w:rsidR="0092255B" w:rsidRPr="00F07A2F">
              <w:rPr>
                <w:rFonts w:ascii="Calibri" w:eastAsia="SimSun" w:hAnsi="Calibri"/>
                <w:bCs/>
                <w:lang w:eastAsia="zh-CN"/>
              </w:rPr>
              <w:instrText>附加产品</w:instrText>
            </w:r>
            <w:r w:rsidR="0092255B" w:rsidRPr="00F07A2F">
              <w:rPr>
                <w:bCs/>
                <w:color w:val="1F497D"/>
                <w:lang w:eastAsia="zh-CN"/>
              </w:rPr>
              <w:instrText>”</w:instrText>
            </w:r>
            <w:r w:rsidR="0092255B" w:rsidRPr="00F07A2F">
              <w:rPr>
                <w:rFonts w:ascii="Calibri" w:eastAsia="SimSun" w:hAnsi="Calibri"/>
                <w:bCs/>
                <w:lang w:eastAsia="zh-CN"/>
              </w:rPr>
              <w:instrText xml:space="preserve"> </w:instrText>
            </w:r>
            <w:r w:rsidR="0092255B" w:rsidRPr="00F07A2F">
              <w:rPr>
                <w:rFonts w:ascii="Calibri" w:eastAsia="SimSun" w:hAnsi="Calibri"/>
                <w:bCs/>
                <w:lang w:eastAsia="zh-CN"/>
              </w:rPr>
              <w:fldChar w:fldCharType="separate"/>
            </w:r>
            <w:r w:rsidR="0092255B" w:rsidRPr="00F07A2F">
              <w:rPr>
                <w:rFonts w:ascii="Calibri" w:eastAsia="SimSun" w:hAnsi="Calibri"/>
                <w:bCs/>
                <w:lang w:eastAsia="zh-CN"/>
              </w:rPr>
              <w:t>A</w:t>
            </w:r>
            <w:r w:rsidR="0092255B" w:rsidRPr="00F07A2F">
              <w:rPr>
                <w:rFonts w:ascii="Calibri" w:eastAsia="SimSun" w:hAnsi="Calibri"/>
                <w:bCs/>
                <w:lang w:eastAsia="zh-CN"/>
              </w:rPr>
              <w:fldChar w:fldCharType="end"/>
            </w:r>
            <w:r w:rsidR="0092255B">
              <w:rPr>
                <w:rFonts w:ascii="Calibri" w:eastAsia="SimSun" w:hAnsi="Calibri"/>
                <w:bCs/>
                <w:lang w:eastAsia="zh-CN"/>
              </w:rPr>
              <w:t>,</w:t>
            </w:r>
            <w:r w:rsidR="0092255B" w:rsidRPr="00F07A2F">
              <w:rPr>
                <w:rFonts w:ascii="Calibri" w:eastAsia="SimSun" w:hAnsi="Calibri"/>
                <w:bCs/>
                <w:lang w:eastAsia="zh-CN"/>
              </w:rPr>
              <w:fldChar w:fldCharType="end"/>
            </w:r>
            <w:r w:rsidR="0092255B" w:rsidRPr="00CD2743">
              <w:rPr>
                <w:rFonts w:ascii="Calibri" w:eastAsia="SimSun" w:hAnsi="Calibri"/>
                <w:bCs/>
                <w:szCs w:val="16"/>
                <w:lang w:eastAsia="zh-CN"/>
              </w:rPr>
              <w:fldChar w:fldCharType="begin"/>
            </w:r>
            <w:r w:rsidR="0092255B" w:rsidRPr="00CD2743">
              <w:rPr>
                <w:rFonts w:ascii="Calibri" w:eastAsia="SimSun" w:hAnsi="Calibri"/>
                <w:bCs/>
                <w:szCs w:val="16"/>
                <w:lang w:eastAsia="zh-CN"/>
              </w:rPr>
              <w:instrText xml:space="preserve"> </w:instrText>
            </w:r>
            <w:r w:rsidR="0092255B" w:rsidRPr="00CD2743">
              <w:rPr>
                <w:bCs/>
                <w:color w:val="1F497D"/>
                <w:szCs w:val="16"/>
              </w:rPr>
              <w:instrText>AutoTextList  \s NoStyle \t “</w:instrText>
            </w:r>
            <w:r w:rsidR="0092255B" w:rsidRPr="00CD2743">
              <w:rPr>
                <w:rFonts w:ascii="Calibri" w:eastAsia="SimSun" w:hAnsi="Calibri"/>
                <w:bCs/>
                <w:szCs w:val="16"/>
                <w:lang w:eastAsia="zh-CN"/>
              </w:rPr>
              <w:instrText>开放式价值中的非组织范围</w:instrText>
            </w:r>
            <w:r w:rsidR="0092255B" w:rsidRPr="00CD2743">
              <w:rPr>
                <w:bCs/>
                <w:color w:val="1F497D"/>
                <w:szCs w:val="16"/>
              </w:rPr>
              <w:instrText>”</w:instrText>
            </w:r>
            <w:r w:rsidR="0092255B" w:rsidRPr="00CD2743">
              <w:rPr>
                <w:rFonts w:ascii="Calibri" w:eastAsia="SimSun" w:hAnsi="Calibri"/>
                <w:bCs/>
                <w:szCs w:val="16"/>
                <w:lang w:eastAsia="zh-CN"/>
              </w:rPr>
              <w:instrText xml:space="preserve"> </w:instrText>
            </w:r>
            <w:r w:rsidR="0092255B" w:rsidRPr="00CD2743">
              <w:rPr>
                <w:rFonts w:ascii="Calibri" w:eastAsia="SimSun" w:hAnsi="Calibri"/>
                <w:bCs/>
                <w:szCs w:val="16"/>
                <w:lang w:eastAsia="zh-CN"/>
              </w:rPr>
              <w:fldChar w:fldCharType="separate"/>
            </w:r>
            <w:r w:rsidR="0092255B" w:rsidRPr="00CD2743">
              <w:rPr>
                <w:rFonts w:ascii="Calibri" w:eastAsia="SimSun" w:hAnsi="Calibri"/>
                <w:bCs/>
                <w:szCs w:val="16"/>
                <w:lang w:eastAsia="zh-CN"/>
              </w:rPr>
              <w:fldChar w:fldCharType="begin"/>
            </w:r>
            <w:r w:rsidR="0092255B" w:rsidRPr="00CD2743">
              <w:rPr>
                <w:rFonts w:ascii="Calibri" w:eastAsia="SimSun" w:hAnsi="Calibri"/>
                <w:bCs/>
                <w:szCs w:val="16"/>
                <w:lang w:eastAsia="zh-CN"/>
              </w:rPr>
              <w:instrText xml:space="preserve"> AutoTextList  \s NoStyle \t "</w:instrText>
            </w:r>
            <w:r w:rsidR="0092255B" w:rsidRPr="00CD2743">
              <w:rPr>
                <w:rFonts w:ascii="Calibri" w:eastAsia="SimSun" w:hAnsi="Calibri"/>
                <w:bCs/>
                <w:szCs w:val="16"/>
                <w:lang w:eastAsia="zh-CN"/>
              </w:rPr>
              <w:instrText>开放式价值中的非组织范围</w:instrText>
            </w:r>
            <w:r w:rsidR="0092255B" w:rsidRPr="00CD2743">
              <w:rPr>
                <w:rFonts w:ascii="Calibri" w:eastAsia="SimSun" w:hAnsi="Calibri"/>
                <w:bCs/>
                <w:szCs w:val="16"/>
                <w:lang w:eastAsia="zh-CN"/>
              </w:rPr>
              <w:instrText xml:space="preserve">" </w:instrText>
            </w:r>
            <w:r w:rsidR="0092255B" w:rsidRPr="00CD2743">
              <w:rPr>
                <w:rFonts w:ascii="Calibri" w:eastAsia="SimSun" w:hAnsi="Calibri"/>
                <w:bCs/>
                <w:szCs w:val="16"/>
                <w:lang w:eastAsia="zh-CN"/>
              </w:rPr>
              <w:fldChar w:fldCharType="separate"/>
            </w:r>
            <w:r w:rsidR="0092255B" w:rsidRPr="00CD2743">
              <w:rPr>
                <w:rFonts w:ascii="Calibri" w:eastAsia="SimSun" w:hAnsi="Calibri"/>
                <w:bCs/>
                <w:szCs w:val="16"/>
                <w:lang w:eastAsia="zh-CN"/>
              </w:rPr>
              <w:t>P</w:t>
            </w:r>
            <w:r w:rsidR="0092255B" w:rsidRPr="00CD2743">
              <w:rPr>
                <w:rFonts w:ascii="Calibri" w:eastAsia="SimSun" w:hAnsi="Calibri"/>
                <w:bCs/>
                <w:szCs w:val="16"/>
                <w:lang w:eastAsia="zh-CN"/>
              </w:rPr>
              <w:fldChar w:fldCharType="end"/>
            </w:r>
            <w:r w:rsidR="0092255B">
              <w:rPr>
                <w:rFonts w:ascii="Calibri" w:eastAsia="SimSun" w:hAnsi="Calibri"/>
                <w:bCs/>
                <w:szCs w:val="16"/>
                <w:lang w:eastAsia="zh-CN"/>
              </w:rPr>
              <w:t>,</w:t>
            </w:r>
            <w:r w:rsidR="0092255B" w:rsidRPr="00CD2743">
              <w:rPr>
                <w:rFonts w:ascii="Calibri" w:eastAsia="SimSun" w:hAnsi="Calibri"/>
                <w:bCs/>
                <w:szCs w:val="16"/>
                <w:lang w:eastAsia="zh-CN"/>
              </w:rPr>
              <w:fldChar w:fldCharType="end"/>
            </w:r>
            <w:r w:rsidR="0092255B" w:rsidRPr="00D12C2B">
              <w:rPr>
                <w:rFonts w:ascii="Calibri" w:eastAsia="SimSun" w:hAnsi="Calibri"/>
                <w:lang w:eastAsia="zh-CN"/>
              </w:rPr>
              <w:fldChar w:fldCharType="begin"/>
            </w:r>
            <w:r w:rsidR="0092255B" w:rsidRPr="00D12C2B">
              <w:rPr>
                <w:rFonts w:ascii="Calibri" w:eastAsia="SimSun" w:hAnsi="Calibri"/>
                <w:lang w:eastAsia="zh-CN"/>
              </w:rPr>
              <w:instrText xml:space="preserve"> AutoTextList  \s NoStyle \t "</w:instrText>
            </w:r>
            <w:r w:rsidR="0092255B" w:rsidRPr="00D12C2B">
              <w:rPr>
                <w:rFonts w:ascii="Calibri" w:eastAsia="SimSun" w:hAnsi="Calibri"/>
                <w:lang w:eastAsia="zh-CN"/>
              </w:rPr>
              <w:instrText>教育版产品</w:instrText>
            </w:r>
            <w:r w:rsidR="0092255B" w:rsidRPr="00D12C2B">
              <w:rPr>
                <w:rFonts w:ascii="Calibri" w:eastAsia="SimSun" w:hAnsi="Calibri"/>
                <w:lang w:eastAsia="zh-CN"/>
              </w:rPr>
              <w:instrText xml:space="preserve">" </w:instrText>
            </w:r>
            <w:r w:rsidR="0092255B" w:rsidRPr="00D12C2B">
              <w:rPr>
                <w:rFonts w:ascii="Calibri" w:eastAsia="SimSun" w:hAnsi="Calibri"/>
                <w:lang w:eastAsia="zh-CN"/>
              </w:rPr>
              <w:fldChar w:fldCharType="separate"/>
            </w:r>
            <w:r w:rsidR="0092255B" w:rsidRPr="00D12C2B">
              <w:rPr>
                <w:rFonts w:ascii="Calibri" w:eastAsia="SimSun" w:hAnsi="Calibri"/>
                <w:lang w:eastAsia="zh-CN"/>
              </w:rPr>
              <w:t>ST</w:t>
            </w:r>
            <w:r w:rsidR="0092255B" w:rsidRPr="00D12C2B">
              <w:rPr>
                <w:rFonts w:ascii="Calibri" w:eastAsia="SimSun" w:hAnsi="Calibri"/>
                <w:lang w:eastAsia="zh-CN"/>
              </w:rPr>
              <w:fldChar w:fldCharType="end"/>
            </w:r>
          </w:p>
        </w:tc>
        <w:tc>
          <w:tcPr>
            <w:tcW w:w="524"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12C2B" w:rsidRPr="00D12C2B" w:rsidRDefault="0092255B"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D12C2B" w:rsidRPr="009C4712" w:rsidTr="008516A3">
        <w:tc>
          <w:tcPr>
            <w:tcW w:w="3060" w:type="dxa"/>
            <w:tcBorders>
              <w:top w:val="dashSmallGap" w:sz="4" w:space="0" w:color="BFBFBF" w:themeColor="background1" w:themeShade="BF"/>
              <w:left w:val="nil"/>
              <w:bottom w:val="nil"/>
              <w:right w:val="nil"/>
            </w:tcBorders>
          </w:tcPr>
          <w:p w:rsidR="00D12C2B" w:rsidRPr="005A32FD" w:rsidRDefault="00D12C2B" w:rsidP="004C49FB">
            <w:pPr>
              <w:pStyle w:val="ProductList-Offering2"/>
              <w:rPr>
                <w:rFonts w:eastAsia="SimSun"/>
              </w:rPr>
            </w:pPr>
            <w:bookmarkStart w:id="436" w:name="_Toc379797186"/>
            <w:bookmarkStart w:id="437" w:name="_Toc380513211"/>
            <w:bookmarkStart w:id="438" w:name="_Toc380655253"/>
            <w:bookmarkStart w:id="439" w:name="_Toc383687550"/>
            <w:r w:rsidRPr="005A32FD">
              <w:rPr>
                <w:rFonts w:eastAsia="SimSun"/>
              </w:rPr>
              <w:t>Lync Server 2013</w:t>
            </w:r>
            <w:r w:rsidRPr="005A32FD">
              <w:rPr>
                <w:rFonts w:eastAsia="SimSun"/>
              </w:rPr>
              <w:fldChar w:fldCharType="begin"/>
            </w:r>
            <w:r w:rsidRPr="005A32FD">
              <w:rPr>
                <w:rFonts w:eastAsia="SimSun"/>
              </w:rPr>
              <w:instrText>XE "Lync Server 2013"</w:instrText>
            </w:r>
            <w:r w:rsidRPr="005A32FD">
              <w:rPr>
                <w:rFonts w:eastAsia="SimSun"/>
              </w:rPr>
              <w:fldChar w:fldCharType="end"/>
            </w:r>
            <w:r w:rsidRPr="005A32FD">
              <w:rPr>
                <w:rFonts w:eastAsia="SimSun"/>
              </w:rPr>
              <w:t xml:space="preserve"> Standard CAL</w:t>
            </w:r>
            <w:r w:rsidR="005A32FD">
              <w:rPr>
                <w:rFonts w:eastAsia="SimSun"/>
              </w:rPr>
              <w:br/>
            </w:r>
            <w:r w:rsidRPr="005A32FD">
              <w:rPr>
                <w:rFonts w:eastAsia="SimSun"/>
              </w:rPr>
              <w:t>（设备和用户）</w:t>
            </w:r>
            <w:bookmarkEnd w:id="436"/>
            <w:bookmarkEnd w:id="437"/>
            <w:bookmarkEnd w:id="438"/>
            <w:bookmarkEnd w:id="439"/>
            <w:r w:rsidRPr="005A32FD">
              <w:rPr>
                <w:rFonts w:eastAsia="SimSun"/>
              </w:rPr>
              <w:fldChar w:fldCharType="begin"/>
            </w:r>
            <w:r w:rsidRPr="005A32FD">
              <w:rPr>
                <w:rFonts w:eastAsia="SimSun"/>
              </w:rPr>
              <w:instrText>XE "Lync Server 2013 Standard CAL"</w:instrText>
            </w:r>
            <w:r w:rsidRPr="005A32FD">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667" w:type="dxa"/>
            <w:shd w:val="clear" w:color="auto" w:fill="70AD47" w:themeFill="accent6"/>
            <w:vAlign w:val="center"/>
          </w:tcPr>
          <w:p w:rsidR="00D12C2B" w:rsidRPr="009C4712" w:rsidRDefault="00D12C2B" w:rsidP="0092255B">
            <w:pPr>
              <w:pStyle w:val="ProductList-OfferingBody"/>
              <w:ind w:left="-113"/>
              <w:jc w:val="center"/>
              <w:rPr>
                <w:rFonts w:ascii="Calibri" w:eastAsia="SimSun" w:hAnsi="Calibri"/>
              </w:rPr>
            </w:pPr>
            <w:r w:rsidRPr="009C4712">
              <w:rPr>
                <w:rFonts w:ascii="Calibri" w:eastAsia="SimSun" w:hAnsi="Calibri"/>
              </w:rPr>
              <w:t xml:space="preserve"> </w:t>
            </w:r>
            <w:r w:rsidR="0092255B" w:rsidRPr="00F07A2F">
              <w:rPr>
                <w:rFonts w:ascii="Calibri" w:eastAsia="SimSun" w:hAnsi="Calibri"/>
                <w:bCs/>
                <w:lang w:eastAsia="zh-CN"/>
              </w:rPr>
              <w:fldChar w:fldCharType="begin"/>
            </w:r>
            <w:r w:rsidR="0092255B" w:rsidRPr="00F07A2F">
              <w:rPr>
                <w:rFonts w:ascii="Calibri" w:eastAsia="SimSun" w:hAnsi="Calibri"/>
                <w:bCs/>
                <w:lang w:eastAsia="zh-CN"/>
              </w:rPr>
              <w:instrText xml:space="preserve"> </w:instrText>
            </w:r>
            <w:r w:rsidR="0092255B" w:rsidRPr="00F07A2F">
              <w:rPr>
                <w:bCs/>
                <w:color w:val="1F497D"/>
              </w:rPr>
              <w:instrText>AutoTextList  \s NoStyle \t “</w:instrText>
            </w:r>
            <w:r w:rsidR="0092255B" w:rsidRPr="00F07A2F">
              <w:rPr>
                <w:rFonts w:ascii="Calibri" w:eastAsia="SimSun" w:hAnsi="Calibri"/>
                <w:bCs/>
                <w:lang w:eastAsia="zh-CN"/>
              </w:rPr>
              <w:instrText>附加产品</w:instrText>
            </w:r>
            <w:r w:rsidR="0092255B" w:rsidRPr="00F07A2F">
              <w:rPr>
                <w:bCs/>
                <w:color w:val="1F497D"/>
              </w:rPr>
              <w:instrText>”</w:instrText>
            </w:r>
            <w:r w:rsidR="0092255B" w:rsidRPr="00F07A2F">
              <w:rPr>
                <w:rFonts w:ascii="Calibri" w:eastAsia="SimSun" w:hAnsi="Calibri"/>
                <w:bCs/>
                <w:lang w:eastAsia="zh-CN"/>
              </w:rPr>
              <w:instrText xml:space="preserve"> </w:instrText>
            </w:r>
            <w:r w:rsidR="0092255B" w:rsidRPr="00F07A2F">
              <w:rPr>
                <w:rFonts w:ascii="Calibri" w:eastAsia="SimSun" w:hAnsi="Calibri"/>
                <w:bCs/>
                <w:lang w:eastAsia="zh-CN"/>
              </w:rPr>
              <w:fldChar w:fldCharType="separate"/>
            </w:r>
            <w:r w:rsidR="0092255B" w:rsidRPr="00F07A2F">
              <w:rPr>
                <w:rFonts w:ascii="Calibri" w:eastAsia="SimSun" w:hAnsi="Calibri"/>
                <w:bCs/>
                <w:lang w:eastAsia="zh-CN"/>
              </w:rPr>
              <w:fldChar w:fldCharType="begin"/>
            </w:r>
            <w:r w:rsidR="0092255B" w:rsidRPr="00F07A2F">
              <w:rPr>
                <w:rFonts w:ascii="Calibri" w:eastAsia="SimSun" w:hAnsi="Calibri"/>
                <w:bCs/>
                <w:lang w:eastAsia="zh-CN"/>
              </w:rPr>
              <w:instrText xml:space="preserve"> </w:instrText>
            </w:r>
            <w:r w:rsidR="0092255B" w:rsidRPr="00F07A2F">
              <w:rPr>
                <w:bCs/>
                <w:color w:val="1F497D"/>
                <w:lang w:eastAsia="zh-CN"/>
              </w:rPr>
              <w:instrText>AutoTextList  \s NoStyle \t “</w:instrText>
            </w:r>
            <w:r w:rsidR="0092255B" w:rsidRPr="00F07A2F">
              <w:rPr>
                <w:rFonts w:ascii="Calibri" w:eastAsia="SimSun" w:hAnsi="Calibri"/>
                <w:bCs/>
                <w:lang w:eastAsia="zh-CN"/>
              </w:rPr>
              <w:instrText>附加产品</w:instrText>
            </w:r>
            <w:r w:rsidR="0092255B" w:rsidRPr="00F07A2F">
              <w:rPr>
                <w:bCs/>
                <w:color w:val="1F497D"/>
                <w:lang w:eastAsia="zh-CN"/>
              </w:rPr>
              <w:instrText>”</w:instrText>
            </w:r>
            <w:r w:rsidR="0092255B" w:rsidRPr="00F07A2F">
              <w:rPr>
                <w:rFonts w:ascii="Calibri" w:eastAsia="SimSun" w:hAnsi="Calibri"/>
                <w:bCs/>
                <w:lang w:eastAsia="zh-CN"/>
              </w:rPr>
              <w:instrText xml:space="preserve"> </w:instrText>
            </w:r>
            <w:r w:rsidR="0092255B" w:rsidRPr="00F07A2F">
              <w:rPr>
                <w:rFonts w:ascii="Calibri" w:eastAsia="SimSun" w:hAnsi="Calibri"/>
                <w:bCs/>
                <w:lang w:eastAsia="zh-CN"/>
              </w:rPr>
              <w:fldChar w:fldCharType="separate"/>
            </w:r>
            <w:r w:rsidR="0092255B" w:rsidRPr="00F07A2F">
              <w:rPr>
                <w:rFonts w:ascii="Calibri" w:eastAsia="SimSun" w:hAnsi="Calibri"/>
                <w:bCs/>
                <w:lang w:eastAsia="zh-CN"/>
              </w:rPr>
              <w:t>A</w:t>
            </w:r>
            <w:r w:rsidR="0092255B" w:rsidRPr="00F07A2F">
              <w:rPr>
                <w:rFonts w:ascii="Calibri" w:eastAsia="SimSun" w:hAnsi="Calibri"/>
                <w:bCs/>
                <w:lang w:eastAsia="zh-CN"/>
              </w:rPr>
              <w:fldChar w:fldCharType="end"/>
            </w:r>
            <w:r w:rsidR="0092255B">
              <w:rPr>
                <w:rFonts w:ascii="Calibri" w:eastAsia="SimSun" w:hAnsi="Calibri"/>
                <w:bCs/>
                <w:lang w:eastAsia="zh-CN"/>
              </w:rPr>
              <w:t>,</w:t>
            </w:r>
            <w:r w:rsidR="0092255B" w:rsidRPr="00F07A2F">
              <w:rPr>
                <w:rFonts w:ascii="Calibri" w:eastAsia="SimSun" w:hAnsi="Calibri"/>
                <w:bCs/>
                <w:lang w:eastAsia="zh-CN"/>
              </w:rPr>
              <w:fldChar w:fldCharType="end"/>
            </w:r>
            <w:r w:rsidR="0092255B" w:rsidRPr="00CD2743">
              <w:rPr>
                <w:rFonts w:ascii="Calibri" w:eastAsia="SimSun" w:hAnsi="Calibri"/>
                <w:bCs/>
                <w:szCs w:val="16"/>
                <w:lang w:eastAsia="zh-CN"/>
              </w:rPr>
              <w:fldChar w:fldCharType="begin"/>
            </w:r>
            <w:r w:rsidR="0092255B" w:rsidRPr="00CD2743">
              <w:rPr>
                <w:rFonts w:ascii="Calibri" w:eastAsia="SimSun" w:hAnsi="Calibri"/>
                <w:bCs/>
                <w:szCs w:val="16"/>
                <w:lang w:eastAsia="zh-CN"/>
              </w:rPr>
              <w:instrText xml:space="preserve"> </w:instrText>
            </w:r>
            <w:r w:rsidR="0092255B" w:rsidRPr="00CD2743">
              <w:rPr>
                <w:bCs/>
                <w:color w:val="1F497D"/>
                <w:szCs w:val="16"/>
              </w:rPr>
              <w:instrText>AutoTextList  \s NoStyle \t “</w:instrText>
            </w:r>
            <w:r w:rsidR="0092255B" w:rsidRPr="00CD2743">
              <w:rPr>
                <w:rFonts w:ascii="Calibri" w:eastAsia="SimSun" w:hAnsi="Calibri"/>
                <w:bCs/>
                <w:szCs w:val="16"/>
                <w:lang w:eastAsia="zh-CN"/>
              </w:rPr>
              <w:instrText>开放式价值中的非组织范围</w:instrText>
            </w:r>
            <w:r w:rsidR="0092255B" w:rsidRPr="00CD2743">
              <w:rPr>
                <w:bCs/>
                <w:color w:val="1F497D"/>
                <w:szCs w:val="16"/>
              </w:rPr>
              <w:instrText>”</w:instrText>
            </w:r>
            <w:r w:rsidR="0092255B" w:rsidRPr="00CD2743">
              <w:rPr>
                <w:rFonts w:ascii="Calibri" w:eastAsia="SimSun" w:hAnsi="Calibri"/>
                <w:bCs/>
                <w:szCs w:val="16"/>
                <w:lang w:eastAsia="zh-CN"/>
              </w:rPr>
              <w:instrText xml:space="preserve"> </w:instrText>
            </w:r>
            <w:r w:rsidR="0092255B" w:rsidRPr="00CD2743">
              <w:rPr>
                <w:rFonts w:ascii="Calibri" w:eastAsia="SimSun" w:hAnsi="Calibri"/>
                <w:bCs/>
                <w:szCs w:val="16"/>
                <w:lang w:eastAsia="zh-CN"/>
              </w:rPr>
              <w:fldChar w:fldCharType="separate"/>
            </w:r>
            <w:r w:rsidR="0092255B" w:rsidRPr="00CD2743">
              <w:rPr>
                <w:rFonts w:ascii="Calibri" w:eastAsia="SimSun" w:hAnsi="Calibri"/>
                <w:bCs/>
                <w:szCs w:val="16"/>
                <w:lang w:eastAsia="zh-CN"/>
              </w:rPr>
              <w:fldChar w:fldCharType="begin"/>
            </w:r>
            <w:r w:rsidR="0092255B" w:rsidRPr="00CD2743">
              <w:rPr>
                <w:rFonts w:ascii="Calibri" w:eastAsia="SimSun" w:hAnsi="Calibri"/>
                <w:bCs/>
                <w:szCs w:val="16"/>
                <w:lang w:eastAsia="zh-CN"/>
              </w:rPr>
              <w:instrText xml:space="preserve"> AutoTextList  \s NoStyle \t "</w:instrText>
            </w:r>
            <w:r w:rsidR="0092255B" w:rsidRPr="00CD2743">
              <w:rPr>
                <w:rFonts w:ascii="Calibri" w:eastAsia="SimSun" w:hAnsi="Calibri"/>
                <w:bCs/>
                <w:szCs w:val="16"/>
                <w:lang w:eastAsia="zh-CN"/>
              </w:rPr>
              <w:instrText>开放式价值中的非组织范围</w:instrText>
            </w:r>
            <w:r w:rsidR="0092255B" w:rsidRPr="00CD2743">
              <w:rPr>
                <w:rFonts w:ascii="Calibri" w:eastAsia="SimSun" w:hAnsi="Calibri"/>
                <w:bCs/>
                <w:szCs w:val="16"/>
                <w:lang w:eastAsia="zh-CN"/>
              </w:rPr>
              <w:instrText xml:space="preserve">" </w:instrText>
            </w:r>
            <w:r w:rsidR="0092255B" w:rsidRPr="00CD2743">
              <w:rPr>
                <w:rFonts w:ascii="Calibri" w:eastAsia="SimSun" w:hAnsi="Calibri"/>
                <w:bCs/>
                <w:szCs w:val="16"/>
                <w:lang w:eastAsia="zh-CN"/>
              </w:rPr>
              <w:fldChar w:fldCharType="separate"/>
            </w:r>
            <w:r w:rsidR="0092255B" w:rsidRPr="00CD2743">
              <w:rPr>
                <w:rFonts w:ascii="Calibri" w:eastAsia="SimSun" w:hAnsi="Calibri"/>
                <w:bCs/>
                <w:szCs w:val="16"/>
                <w:lang w:eastAsia="zh-CN"/>
              </w:rPr>
              <w:t>P</w:t>
            </w:r>
            <w:r w:rsidR="0092255B" w:rsidRPr="00CD2743">
              <w:rPr>
                <w:rFonts w:ascii="Calibri" w:eastAsia="SimSun" w:hAnsi="Calibri"/>
                <w:bCs/>
                <w:szCs w:val="16"/>
                <w:lang w:eastAsia="zh-CN"/>
              </w:rPr>
              <w:fldChar w:fldCharType="end"/>
            </w:r>
            <w:r w:rsidR="0092255B">
              <w:rPr>
                <w:rFonts w:ascii="Calibri" w:eastAsia="SimSun" w:hAnsi="Calibri"/>
                <w:bCs/>
                <w:szCs w:val="16"/>
                <w:lang w:eastAsia="zh-CN"/>
              </w:rPr>
              <w:t>,</w:t>
            </w:r>
            <w:r w:rsidR="0092255B" w:rsidRPr="00CD2743">
              <w:rPr>
                <w:rFonts w:ascii="Calibri" w:eastAsia="SimSun" w:hAnsi="Calibri"/>
                <w:bCs/>
                <w:szCs w:val="16"/>
                <w:lang w:eastAsia="zh-CN"/>
              </w:rPr>
              <w:fldChar w:fldCharType="end"/>
            </w:r>
            <w:r w:rsidR="00095A6A" w:rsidRPr="00D12C2B">
              <w:rPr>
                <w:rFonts w:ascii="Calibri" w:eastAsia="SimSun" w:hAnsi="Calibri"/>
                <w:lang w:eastAsia="zh-CN"/>
              </w:rPr>
              <w:fldChar w:fldCharType="begin"/>
            </w:r>
            <w:r w:rsidR="00095A6A" w:rsidRPr="00D12C2B">
              <w:rPr>
                <w:rFonts w:ascii="Calibri" w:eastAsia="SimSun" w:hAnsi="Calibri"/>
                <w:lang w:eastAsia="zh-CN"/>
              </w:rPr>
              <w:instrText xml:space="preserve"> AutoTextList  \s NoStyle \t "</w:instrText>
            </w:r>
            <w:r w:rsidR="00095A6A" w:rsidRPr="00D12C2B">
              <w:rPr>
                <w:rFonts w:ascii="Calibri" w:eastAsia="SimSun" w:hAnsi="Calibri"/>
                <w:lang w:eastAsia="zh-CN"/>
              </w:rPr>
              <w:instrText>教育版产品</w:instrText>
            </w:r>
            <w:r w:rsidR="00095A6A" w:rsidRPr="00D12C2B">
              <w:rPr>
                <w:rFonts w:ascii="Calibri" w:eastAsia="SimSun" w:hAnsi="Calibri"/>
                <w:lang w:eastAsia="zh-CN"/>
              </w:rPr>
              <w:instrText xml:space="preserve">" </w:instrText>
            </w:r>
            <w:r w:rsidR="00095A6A" w:rsidRPr="00D12C2B">
              <w:rPr>
                <w:rFonts w:ascii="Calibri" w:eastAsia="SimSun" w:hAnsi="Calibri"/>
                <w:lang w:eastAsia="zh-CN"/>
              </w:rPr>
              <w:fldChar w:fldCharType="separate"/>
            </w:r>
            <w:r w:rsidR="00095A6A" w:rsidRPr="00D12C2B">
              <w:rPr>
                <w:rFonts w:ascii="Calibri" w:eastAsia="SimSun" w:hAnsi="Calibri"/>
                <w:lang w:eastAsia="zh-CN"/>
              </w:rPr>
              <w:t>ST</w:t>
            </w:r>
            <w:r w:rsidR="00095A6A" w:rsidRPr="00D12C2B">
              <w:rPr>
                <w:rFonts w:ascii="Calibri" w:eastAsia="SimSun" w:hAnsi="Calibri"/>
                <w:lang w:eastAsia="zh-CN"/>
              </w:rPr>
              <w:fldChar w:fldCharType="end"/>
            </w:r>
          </w:p>
        </w:tc>
        <w:tc>
          <w:tcPr>
            <w:tcW w:w="524" w:type="dxa"/>
            <w:shd w:val="clear" w:color="auto" w:fill="70AD47" w:themeFill="accent6"/>
            <w:vAlign w:val="center"/>
          </w:tcPr>
          <w:p w:rsidR="00D12C2B" w:rsidRPr="009C4712" w:rsidRDefault="00D12C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12C2B" w:rsidRPr="00D12C2B" w:rsidRDefault="0092255B"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708AE" w:rsidRPr="009C4712" w:rsidRDefault="009708AE" w:rsidP="009708AE">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RPr="009C4712" w:rsidTr="00AC1338">
        <w:tc>
          <w:tcPr>
            <w:tcW w:w="3596" w:type="dxa"/>
          </w:tcPr>
          <w:p w:rsidR="00AC1338" w:rsidRPr="009C4712" w:rsidRDefault="00AC1338" w:rsidP="00AC1338">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Lync Server 2010</w:t>
            </w:r>
            <w:r w:rsidRPr="009C4712">
              <w:rPr>
                <w:rFonts w:ascii="Calibri" w:eastAsia="SimSun" w:hAnsi="Calibri"/>
              </w:rPr>
              <w:fldChar w:fldCharType="begin"/>
            </w:r>
            <w:r w:rsidRPr="009C4712">
              <w:rPr>
                <w:rFonts w:ascii="Calibri" w:eastAsia="SimSun" w:hAnsi="Calibri"/>
              </w:rPr>
              <w:instrText>XE "Lync Server 2010"</w:instrText>
            </w:r>
            <w:r w:rsidRPr="009C4712">
              <w:rPr>
                <w:rFonts w:ascii="Calibri" w:eastAsia="SimSun" w:hAnsi="Calibri"/>
              </w:rPr>
              <w:fldChar w:fldCharType="end"/>
            </w:r>
            <w:r w:rsidRPr="009C4712">
              <w:rPr>
                <w:rFonts w:ascii="Calibri" w:eastAsia="SimSun" w:hAnsi="Calibri"/>
                <w:b/>
              </w:rPr>
              <w:t xml:space="preserve"> </w:t>
            </w:r>
            <w:r w:rsidRPr="009C4712">
              <w:rPr>
                <w:rFonts w:ascii="Calibri" w:eastAsia="SimSun" w:hAnsi="Calibri"/>
              </w:rPr>
              <w:t>(12/10)</w:t>
            </w:r>
          </w:p>
        </w:tc>
        <w:tc>
          <w:tcPr>
            <w:tcW w:w="3597" w:type="dxa"/>
          </w:tcPr>
          <w:p w:rsidR="00AC1338" w:rsidRPr="009C4712" w:rsidRDefault="00AC1338" w:rsidP="00AC1338">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AC1338" w:rsidRPr="009C4712" w:rsidRDefault="00AC1338" w:rsidP="00AC1338">
            <w:pPr>
              <w:pStyle w:val="ProductList-Body"/>
              <w:spacing w:before="20" w:after="20"/>
              <w:rPr>
                <w:rFonts w:ascii="Calibri" w:eastAsia="SimSun" w:hAnsi="Calibri"/>
              </w:rPr>
            </w:pPr>
          </w:p>
        </w:tc>
      </w:tr>
      <w:tr w:rsidR="00AC1338" w:rsidRPr="009C4712" w:rsidTr="00AC1338">
        <w:tc>
          <w:tcPr>
            <w:tcW w:w="3596" w:type="dxa"/>
          </w:tcPr>
          <w:p w:rsidR="00AC1338" w:rsidRPr="009C4712" w:rsidRDefault="00AC1338" w:rsidP="00AC1338">
            <w:pPr>
              <w:pStyle w:val="ProductList-Body"/>
              <w:spacing w:before="20" w:after="20"/>
              <w:rPr>
                <w:rFonts w:ascii="Calibri" w:eastAsia="SimSun" w:hAnsi="Calibri"/>
              </w:rPr>
            </w:pPr>
          </w:p>
        </w:tc>
        <w:tc>
          <w:tcPr>
            <w:tcW w:w="3597" w:type="dxa"/>
          </w:tcPr>
          <w:p w:rsidR="00AC1338" w:rsidRPr="009C4712" w:rsidRDefault="00026C9F" w:rsidP="00AC1338">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AC1338" w:rsidRPr="009C4712" w:rsidRDefault="00AC1338" w:rsidP="00AC1338">
            <w:pPr>
              <w:pStyle w:val="ProductList-Body"/>
              <w:spacing w:before="20" w:after="20"/>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4574EC" w:rsidRPr="00FD67D5" w:rsidRDefault="004574EC" w:rsidP="004574EC">
      <w:pPr>
        <w:pStyle w:val="ProductList-Body"/>
        <w:rPr>
          <w:b/>
        </w:rPr>
      </w:pPr>
      <w:r w:rsidRPr="00055772">
        <w:rPr>
          <w:b/>
          <w:color w:val="00188F"/>
        </w:rPr>
        <w:t>Lync Server 2013</w:t>
      </w:r>
      <w:r>
        <w:rPr>
          <w:b/>
        </w:rPr>
        <w:fldChar w:fldCharType="begin"/>
      </w:r>
      <w:r>
        <w:instrText xml:space="preserve"> XE "</w:instrText>
      </w:r>
      <w:r w:rsidRPr="00944B37">
        <w:instrText>Lync Server 2013</w:instrText>
      </w:r>
      <w:r>
        <w:instrText xml:space="preserve">" </w:instrText>
      </w:r>
      <w:r>
        <w:rPr>
          <w:b/>
        </w:rPr>
        <w:fldChar w:fldCharType="end"/>
      </w:r>
    </w:p>
    <w:p w:rsidR="00FD67D5" w:rsidRPr="009C4712" w:rsidRDefault="00FD67D5" w:rsidP="00FD67D5">
      <w:pPr>
        <w:pStyle w:val="ProductList-Body"/>
        <w:rPr>
          <w:rFonts w:ascii="Calibri" w:eastAsia="SimSun" w:hAnsi="Calibri"/>
        </w:rPr>
      </w:pPr>
      <w:r w:rsidRPr="009C4712">
        <w:rPr>
          <w:rFonts w:ascii="Calibri" w:eastAsia="SimSun" w:hAnsi="Calibri"/>
        </w:rPr>
        <w:t>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日拥有有效</w:t>
      </w:r>
      <w:r w:rsidRPr="009C4712">
        <w:rPr>
          <w:rFonts w:ascii="Calibri" w:eastAsia="SimSun" w:hAnsi="Calibri"/>
        </w:rPr>
        <w:t xml:space="preserve"> Lync Server 2010</w:t>
      </w:r>
      <w:r w:rsidRPr="009C4712">
        <w:rPr>
          <w:rFonts w:ascii="Calibri" w:eastAsia="SimSun" w:hAnsi="Calibri"/>
        </w:rPr>
        <w:fldChar w:fldCharType="begin"/>
      </w:r>
      <w:r w:rsidRPr="009C4712">
        <w:rPr>
          <w:rFonts w:ascii="Calibri" w:eastAsia="SimSun" w:hAnsi="Calibri"/>
        </w:rPr>
        <w:instrText>XE "Lync Server 2010"</w:instrText>
      </w:r>
      <w:r w:rsidRPr="009C4712">
        <w:rPr>
          <w:rFonts w:ascii="Calibri" w:eastAsia="SimSun" w:hAnsi="Calibri"/>
        </w:rPr>
        <w:fldChar w:fldCharType="end"/>
      </w:r>
      <w:r w:rsidRPr="009C4712">
        <w:rPr>
          <w:rFonts w:ascii="Calibri" w:eastAsia="SimSun" w:hAnsi="Calibri"/>
        </w:rPr>
        <w:t xml:space="preserve"> Standard </w:t>
      </w:r>
      <w:r w:rsidRPr="009C4712">
        <w:rPr>
          <w:rFonts w:ascii="Calibri" w:eastAsia="SimSun" w:hAnsi="Calibri"/>
        </w:rPr>
        <w:t>或</w:t>
      </w:r>
      <w:r w:rsidRPr="009C4712">
        <w:rPr>
          <w:rFonts w:ascii="Calibri" w:eastAsia="SimSun" w:hAnsi="Calibri"/>
        </w:rPr>
        <w:t xml:space="preserve"> Enterprise SA </w:t>
      </w:r>
      <w:r w:rsidRPr="009C4712">
        <w:rPr>
          <w:rFonts w:ascii="Calibri" w:eastAsia="SimSun" w:hAnsi="Calibri"/>
        </w:rPr>
        <w:t>的客户，可以升级到并使用</w:t>
      </w:r>
      <w:r w:rsidRPr="009C4712">
        <w:rPr>
          <w:rFonts w:ascii="Calibri" w:eastAsia="SimSun" w:hAnsi="Calibri"/>
        </w:rPr>
        <w:t xml:space="preserve"> Lync Server 2013</w:t>
      </w:r>
      <w:r w:rsidRPr="009C4712">
        <w:rPr>
          <w:rFonts w:ascii="Calibri" w:eastAsia="SimSun" w:hAnsi="Calibri"/>
        </w:rPr>
        <w:fldChar w:fldCharType="begin"/>
      </w:r>
      <w:r w:rsidRPr="009C4712">
        <w:rPr>
          <w:rFonts w:ascii="Calibri" w:eastAsia="SimSun" w:hAnsi="Calibri"/>
        </w:rPr>
        <w:instrText>XE "Lync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来取代</w:t>
      </w:r>
      <w:r w:rsidRPr="009C4712">
        <w:rPr>
          <w:rFonts w:ascii="Calibri" w:eastAsia="SimSun" w:hAnsi="Calibri"/>
        </w:rPr>
        <w:t xml:space="preserve"> Lync Server 2010 </w:t>
      </w:r>
      <w:r w:rsidRPr="009C4712">
        <w:rPr>
          <w:rFonts w:ascii="Calibri" w:eastAsia="SimSun" w:hAnsi="Calibri"/>
        </w:rPr>
        <w:t>的相应许可副本。</w:t>
      </w:r>
    </w:p>
    <w:p w:rsidR="00FD67D5" w:rsidRPr="009C4712" w:rsidRDefault="00FD67D5" w:rsidP="00FD67D5">
      <w:pPr>
        <w:pStyle w:val="ProductList-Body"/>
        <w:rPr>
          <w:rFonts w:ascii="Calibri" w:eastAsia="SimSun" w:hAnsi="Calibri"/>
        </w:rPr>
      </w:pPr>
    </w:p>
    <w:p w:rsidR="00FD67D5" w:rsidRPr="004574EC" w:rsidRDefault="00FD67D5" w:rsidP="00FD67D5">
      <w:pPr>
        <w:pStyle w:val="ProductList-Body"/>
        <w:rPr>
          <w:rFonts w:ascii="Calibri" w:eastAsia="SimSun" w:hAnsi="Calibri"/>
          <w:b/>
          <w:color w:val="00188F"/>
        </w:rPr>
      </w:pPr>
      <w:r w:rsidRPr="004574EC">
        <w:rPr>
          <w:rFonts w:ascii="Calibri" w:eastAsia="SimSun" w:hAnsi="Calibri"/>
          <w:b/>
          <w:color w:val="00188F"/>
        </w:rPr>
        <w:t>对</w:t>
      </w:r>
      <w:r w:rsidRPr="004574EC">
        <w:rPr>
          <w:rFonts w:ascii="Calibri" w:eastAsia="SimSun" w:hAnsi="Calibri"/>
          <w:b/>
          <w:color w:val="00188F"/>
        </w:rPr>
        <w:t xml:space="preserve"> Lync Server 2010</w:t>
      </w:r>
      <w:r w:rsidRPr="004574EC">
        <w:rPr>
          <w:rFonts w:ascii="Calibri" w:eastAsia="SimSun" w:hAnsi="Calibri"/>
          <w:b/>
          <w:color w:val="00188F"/>
        </w:rPr>
        <w:fldChar w:fldCharType="begin"/>
      </w:r>
      <w:r w:rsidRPr="004574EC">
        <w:rPr>
          <w:rFonts w:ascii="Calibri" w:eastAsia="SimSun" w:hAnsi="Calibri"/>
          <w:b/>
          <w:color w:val="00188F"/>
        </w:rPr>
        <w:instrText>XE "Lync Server 2010"</w:instrText>
      </w:r>
      <w:r w:rsidRPr="004574EC">
        <w:rPr>
          <w:rFonts w:ascii="Calibri" w:eastAsia="SimSun" w:hAnsi="Calibri"/>
          <w:b/>
          <w:color w:val="00188F"/>
        </w:rPr>
        <w:fldChar w:fldCharType="end"/>
      </w:r>
      <w:r w:rsidRPr="004574EC">
        <w:rPr>
          <w:rFonts w:ascii="Calibri" w:eastAsia="SimSun" w:hAnsi="Calibri"/>
          <w:b/>
          <w:color w:val="00188F"/>
        </w:rPr>
        <w:t xml:space="preserve"> Enterprise </w:t>
      </w:r>
      <w:r w:rsidRPr="004574EC">
        <w:rPr>
          <w:rFonts w:ascii="Calibri" w:eastAsia="SimSun" w:hAnsi="Calibri"/>
          <w:b/>
          <w:color w:val="00188F"/>
        </w:rPr>
        <w:t>外部连接器、</w:t>
      </w:r>
      <w:r w:rsidRPr="004574EC">
        <w:rPr>
          <w:rFonts w:ascii="Calibri" w:eastAsia="SimSun" w:hAnsi="Calibri"/>
          <w:b/>
          <w:color w:val="00188F"/>
        </w:rPr>
        <w:t xml:space="preserve">Lync Server 2010 Plus </w:t>
      </w:r>
      <w:r w:rsidRPr="004574EC">
        <w:rPr>
          <w:rFonts w:ascii="Calibri" w:eastAsia="SimSun" w:hAnsi="Calibri"/>
          <w:b/>
          <w:color w:val="00188F"/>
        </w:rPr>
        <w:t>外部连接器和</w:t>
      </w:r>
      <w:r w:rsidRPr="004574EC">
        <w:rPr>
          <w:rFonts w:ascii="Calibri" w:eastAsia="SimSun" w:hAnsi="Calibri"/>
          <w:b/>
          <w:color w:val="00188F"/>
        </w:rPr>
        <w:t xml:space="preserve"> Lync Server 2010 Standard </w:t>
      </w:r>
      <w:r w:rsidRPr="004574EC">
        <w:rPr>
          <w:rFonts w:ascii="Calibri" w:eastAsia="SimSun" w:hAnsi="Calibri"/>
          <w:b/>
          <w:color w:val="00188F"/>
        </w:rPr>
        <w:t>外部连接器客户授予许可</w:t>
      </w:r>
    </w:p>
    <w:p w:rsidR="009708AE" w:rsidRPr="009C4712" w:rsidRDefault="00FD67D5" w:rsidP="009708AE">
      <w:pPr>
        <w:pStyle w:val="ProductList-Body"/>
        <w:rPr>
          <w:rFonts w:ascii="Calibri" w:eastAsia="SimSun" w:hAnsi="Calibri"/>
          <w:lang w:eastAsia="zh-CN"/>
        </w:rPr>
      </w:pPr>
      <w:r w:rsidRPr="009C4712">
        <w:rPr>
          <w:rFonts w:ascii="Calibri" w:eastAsia="SimSun" w:hAnsi="Calibri"/>
        </w:rPr>
        <w:t xml:space="preserve">2010 </w:t>
      </w:r>
      <w:r w:rsidRPr="009C4712">
        <w:rPr>
          <w:rFonts w:ascii="Calibri" w:eastAsia="SimSun" w:hAnsi="Calibri"/>
        </w:rPr>
        <w:t>版本的</w:t>
      </w:r>
      <w:r w:rsidRPr="009C4712">
        <w:rPr>
          <w:rFonts w:ascii="Calibri" w:eastAsia="SimSun" w:hAnsi="Calibri"/>
        </w:rPr>
        <w:t xml:space="preserve"> Lync Server Enterprise </w:t>
      </w:r>
      <w:r w:rsidRPr="009C4712">
        <w:rPr>
          <w:rFonts w:ascii="Calibri" w:eastAsia="SimSun" w:hAnsi="Calibri"/>
        </w:rPr>
        <w:t>外部连接器、</w:t>
      </w:r>
      <w:r w:rsidRPr="009C4712">
        <w:rPr>
          <w:rFonts w:ascii="Calibri" w:eastAsia="SimSun" w:hAnsi="Calibri"/>
        </w:rPr>
        <w:t xml:space="preserve">Lync Server Plus </w:t>
      </w:r>
      <w:r w:rsidRPr="009C4712">
        <w:rPr>
          <w:rFonts w:ascii="Calibri" w:eastAsia="SimSun" w:hAnsi="Calibri"/>
        </w:rPr>
        <w:t>外部连接器和</w:t>
      </w:r>
      <w:r w:rsidRPr="009C4712">
        <w:rPr>
          <w:rFonts w:ascii="Calibri" w:eastAsia="SimSun" w:hAnsi="Calibri"/>
        </w:rPr>
        <w:t xml:space="preserve"> Lync Server Standard </w:t>
      </w:r>
      <w:r w:rsidRPr="009C4712">
        <w:rPr>
          <w:rFonts w:ascii="Calibri" w:eastAsia="SimSun" w:hAnsi="Calibri"/>
        </w:rPr>
        <w:t>外部连接器是这些许可的最终版本。如果客户的</w:t>
      </w:r>
      <w:r w:rsidRPr="009C4712">
        <w:rPr>
          <w:rFonts w:ascii="Calibri" w:eastAsia="SimSun" w:hAnsi="Calibri"/>
        </w:rPr>
        <w:t xml:space="preserve"> Server 2010</w:t>
      </w:r>
      <w:r w:rsidRPr="009C4712">
        <w:rPr>
          <w:rFonts w:ascii="Calibri" w:eastAsia="SimSun" w:hAnsi="Calibri"/>
        </w:rPr>
        <w:fldChar w:fldCharType="begin"/>
      </w:r>
      <w:r w:rsidRPr="009C4712">
        <w:rPr>
          <w:rFonts w:ascii="Calibri" w:eastAsia="SimSun" w:hAnsi="Calibri"/>
        </w:rPr>
        <w:instrText>XE "Lync Server 2010"</w:instrText>
      </w:r>
      <w:r w:rsidRPr="009C4712">
        <w:rPr>
          <w:rFonts w:ascii="Calibri" w:eastAsia="SimSun" w:hAnsi="Calibri"/>
        </w:rPr>
        <w:fldChar w:fldCharType="end"/>
      </w:r>
      <w:r w:rsidRPr="009C4712">
        <w:rPr>
          <w:rFonts w:ascii="Calibri" w:eastAsia="SimSun" w:hAnsi="Calibri"/>
        </w:rPr>
        <w:t xml:space="preserve"> Enterprise </w:t>
      </w:r>
      <w:r w:rsidRPr="009C4712">
        <w:rPr>
          <w:rFonts w:ascii="Calibri" w:eastAsia="SimSun" w:hAnsi="Calibri"/>
        </w:rPr>
        <w:t>外部连接器、</w:t>
      </w:r>
      <w:r w:rsidRPr="009C4712">
        <w:rPr>
          <w:rFonts w:ascii="Calibri" w:eastAsia="SimSun" w:hAnsi="Calibri"/>
        </w:rPr>
        <w:t xml:space="preserve">Lync Server 2010 Plus </w:t>
      </w:r>
      <w:r w:rsidRPr="009C4712">
        <w:rPr>
          <w:rFonts w:ascii="Calibri" w:eastAsia="SimSun" w:hAnsi="Calibri"/>
        </w:rPr>
        <w:t>外部连接器或</w:t>
      </w:r>
      <w:r w:rsidRPr="009C4712">
        <w:rPr>
          <w:rFonts w:ascii="Calibri" w:eastAsia="SimSun" w:hAnsi="Calibri"/>
        </w:rPr>
        <w:t xml:space="preserve"> Lync Server 2010 Standard </w:t>
      </w:r>
      <w:r w:rsidRPr="009C4712">
        <w:rPr>
          <w:rFonts w:ascii="Calibri" w:eastAsia="SimSun" w:hAnsi="Calibri"/>
        </w:rPr>
        <w:t>外部连接器许可的</w:t>
      </w:r>
      <w:r w:rsidRPr="009C4712">
        <w:rPr>
          <w:rFonts w:ascii="Calibri" w:eastAsia="SimSun" w:hAnsi="Calibri"/>
        </w:rPr>
        <w:t xml:space="preserve"> SA </w:t>
      </w:r>
      <w:r w:rsidRPr="009C4712">
        <w:rPr>
          <w:rFonts w:ascii="Calibri" w:eastAsia="SimSun" w:hAnsi="Calibri"/>
        </w:rPr>
        <w:t>范围截至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日有效，则被视为有资格为每一份此类许可获得一份</w:t>
      </w:r>
      <w:r w:rsidRPr="009C4712">
        <w:rPr>
          <w:rFonts w:ascii="Calibri" w:eastAsia="SimSun" w:hAnsi="Calibri"/>
        </w:rPr>
        <w:t xml:space="preserve"> Lync Server 2013</w:t>
      </w:r>
      <w:r w:rsidRPr="009C4712">
        <w:rPr>
          <w:rFonts w:ascii="Calibri" w:eastAsia="SimSun" w:hAnsi="Calibri"/>
        </w:rPr>
        <w:fldChar w:fldCharType="begin"/>
      </w:r>
      <w:r w:rsidRPr="009C4712">
        <w:rPr>
          <w:rFonts w:ascii="Calibri" w:eastAsia="SimSun" w:hAnsi="Calibri"/>
        </w:rPr>
        <w:instrText>XE "Lync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r w:rsidRPr="009C4712">
        <w:rPr>
          <w:rFonts w:ascii="Calibri" w:eastAsia="SimSun" w:hAnsi="Calibri"/>
          <w:lang w:eastAsia="zh-CN"/>
        </w:rPr>
        <w:t>标准迁移条款适用于这些许可（请参见</w:t>
      </w:r>
      <w:hyperlink w:anchor="SoftwareAssurance" w:history="1">
        <w:r w:rsidRPr="00116960">
          <w:rPr>
            <w:rStyle w:val="Hyperlink"/>
            <w:rFonts w:ascii="SimSun" w:eastAsia="SimSun" w:hAnsi="SimSun"/>
            <w:lang w:eastAsia="zh-CN"/>
          </w:rPr>
          <w:t>“</w:t>
        </w:r>
        <w:r w:rsidRPr="009C4712">
          <w:rPr>
            <w:rStyle w:val="Hyperlink"/>
            <w:rFonts w:ascii="Calibri" w:eastAsia="SimSun" w:hAnsi="Calibri"/>
            <w:lang w:eastAsia="zh-CN"/>
          </w:rPr>
          <w:t>软件保障</w:t>
        </w:r>
        <w:r w:rsidRPr="00116960">
          <w:rPr>
            <w:rStyle w:val="Hyperlink"/>
            <w:rFonts w:ascii="SimSun" w:eastAsia="SimSun" w:hAnsi="SimSun"/>
            <w:lang w:eastAsia="zh-CN"/>
          </w:rPr>
          <w:t>”</w:t>
        </w:r>
      </w:hyperlink>
      <w:r w:rsidRPr="009C4712">
        <w:rPr>
          <w:rFonts w:ascii="Calibri" w:eastAsia="SimSun" w:hAnsi="Calibri"/>
          <w:lang w:eastAsia="zh-CN"/>
        </w:rPr>
        <w:t>一节）。</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407E60" w:rsidRPr="005A32FD" w:rsidRDefault="009708AE" w:rsidP="00B26BEF">
      <w:pPr>
        <w:pStyle w:val="ProductList-Offering2Heading"/>
        <w:outlineLvl w:val="2"/>
        <w:rPr>
          <w:rFonts w:eastAsia="SimSun"/>
        </w:rPr>
      </w:pPr>
      <w:r w:rsidRPr="005A32FD">
        <w:rPr>
          <w:rFonts w:eastAsia="SimSun"/>
        </w:rPr>
        <w:tab/>
      </w:r>
      <w:bookmarkStart w:id="440" w:name="_Toc379797187"/>
      <w:bookmarkStart w:id="441" w:name="_Toc380513212"/>
      <w:bookmarkStart w:id="442" w:name="_Toc380655254"/>
      <w:bookmarkStart w:id="443" w:name="_Toc383687551"/>
      <w:r w:rsidRPr="005A32FD">
        <w:rPr>
          <w:rFonts w:eastAsia="SimSun"/>
        </w:rP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4"/>
        <w:gridCol w:w="527"/>
        <w:gridCol w:w="596"/>
      </w:tblGrid>
      <w:tr w:rsidR="00095A6A" w:rsidRPr="0001125C" w:rsidTr="0001125C">
        <w:trPr>
          <w:tblHeader/>
        </w:trPr>
        <w:tc>
          <w:tcPr>
            <w:tcW w:w="3060" w:type="dxa"/>
            <w:tcBorders>
              <w:bottom w:val="nil"/>
            </w:tcBorders>
            <w:shd w:val="clear" w:color="auto" w:fill="00188F"/>
          </w:tcPr>
          <w:p w:rsidR="00095A6A" w:rsidRPr="0001125C" w:rsidRDefault="00095A6A" w:rsidP="00C05A53">
            <w:pPr>
              <w:pStyle w:val="ProductList-OfferingBody"/>
              <w:ind w:left="-28"/>
              <w:rPr>
                <w:rFonts w:ascii="Calibri" w:eastAsia="SimSun" w:hAnsi="Calibri"/>
                <w:color w:val="FFFFFF" w:themeColor="background1"/>
              </w:rPr>
            </w:pPr>
            <w:r w:rsidRPr="0001125C">
              <w:rPr>
                <w:rFonts w:ascii="Calibri" w:eastAsia="SimSun" w:hAnsi="Calibri"/>
                <w:color w:val="FFFFFF" w:themeColor="background1"/>
              </w:rPr>
              <w:t>产品</w:t>
            </w:r>
          </w:p>
        </w:tc>
        <w:tc>
          <w:tcPr>
            <w:tcW w:w="595" w:type="dxa"/>
            <w:tcBorders>
              <w:bottom w:val="nil"/>
            </w:tcBorders>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可用日期</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DA</w:t>
            </w:r>
            <w:r w:rsidRPr="0001125C">
              <w:rPr>
                <w:rFonts w:ascii="Calibri" w:eastAsia="SimSun" w:hAnsi="Calibri"/>
                <w:color w:val="FFFFFF" w:themeColor="background1"/>
                <w:lang w:eastAsia="zh-CN"/>
              </w:rPr>
              <w:fldChar w:fldCharType="end"/>
            </w:r>
          </w:p>
        </w:tc>
        <w:tc>
          <w:tcPr>
            <w:tcW w:w="595" w:type="dxa"/>
            <w:tcBorders>
              <w:bottom w:val="nil"/>
            </w:tcBorders>
            <w:shd w:val="clear" w:color="auto" w:fill="00188F"/>
            <w:vAlign w:val="center"/>
          </w:tcPr>
          <w:p w:rsidR="00095A6A" w:rsidRPr="0001125C" w:rsidRDefault="00095A6A" w:rsidP="00372488">
            <w:pPr>
              <w:pStyle w:val="ProductList-OfferingBody"/>
              <w:ind w:left="-113"/>
              <w:jc w:val="center"/>
              <w:rPr>
                <w:rFonts w:eastAsia="SimSun"/>
                <w:color w:val="FFFFFF" w:themeColor="background1"/>
              </w:rPr>
            </w:pPr>
            <w:r w:rsidRPr="0001125C">
              <w:rPr>
                <w:rFonts w:ascii="Calibri" w:eastAsia="SimSun" w:hAnsi="Calibri"/>
                <w:color w:val="FFFFFF" w:themeColor="background1"/>
              </w:rPr>
              <w:t xml:space="preserve"> </w:t>
            </w:r>
            <w:r w:rsidRPr="0001125C">
              <w:rPr>
                <w:rFonts w:eastAsia="SimSun"/>
                <w:color w:val="FFFFFF" w:themeColor="background1"/>
                <w:lang w:eastAsia="zh-CN"/>
              </w:rPr>
              <w:fldChar w:fldCharType="begin"/>
            </w:r>
            <w:r w:rsidRPr="0001125C">
              <w:rPr>
                <w:rFonts w:eastAsia="SimSun"/>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eastAsia="SimSun"/>
                <w:color w:val="FFFFFF" w:themeColor="background1"/>
                <w:lang w:eastAsia="zh-CN"/>
              </w:rPr>
              <w:instrText>许可</w:instrText>
            </w:r>
            <w:r w:rsidRPr="0001125C">
              <w:rPr>
                <w:color w:val="FFFFFF" w:themeColor="background1"/>
                <w:lang w:eastAsia="zh-CN"/>
              </w:rPr>
              <w:instrText>"</w:instrText>
            </w:r>
            <w:r w:rsidRPr="0001125C">
              <w:rPr>
                <w:rFonts w:eastAsia="SimSun"/>
                <w:color w:val="FFFFFF" w:themeColor="background1"/>
                <w:lang w:eastAsia="zh-CN"/>
              </w:rPr>
              <w:instrText xml:space="preserve"> </w:instrText>
            </w:r>
            <w:r w:rsidRPr="0001125C">
              <w:rPr>
                <w:rFonts w:eastAsia="SimSun"/>
                <w:color w:val="FFFFFF" w:themeColor="background1"/>
                <w:lang w:eastAsia="zh-CN"/>
              </w:rPr>
              <w:fldChar w:fldCharType="separate"/>
            </w:r>
            <w:r w:rsidRPr="0001125C">
              <w:rPr>
                <w:rFonts w:eastAsia="SimSun"/>
                <w:color w:val="FFFFFF" w:themeColor="background1"/>
                <w:lang w:eastAsia="zh-CN"/>
              </w:rPr>
              <w:fldChar w:fldCharType="begin"/>
            </w:r>
            <w:r w:rsidRPr="0001125C">
              <w:rPr>
                <w:rFonts w:eastAsia="SimSun"/>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eastAsia="SimSun"/>
                <w:color w:val="FFFFFF" w:themeColor="background1"/>
                <w:lang w:eastAsia="zh-CN"/>
              </w:rPr>
              <w:instrText>许可</w:instrText>
            </w:r>
            <w:r w:rsidRPr="0001125C">
              <w:rPr>
                <w:color w:val="FFFFFF" w:themeColor="background1"/>
                <w:lang w:eastAsia="zh-CN"/>
              </w:rPr>
              <w:instrText>"</w:instrText>
            </w:r>
            <w:r w:rsidRPr="0001125C">
              <w:rPr>
                <w:rFonts w:eastAsia="SimSun"/>
                <w:color w:val="FFFFFF" w:themeColor="background1"/>
                <w:lang w:eastAsia="zh-CN"/>
              </w:rPr>
              <w:instrText xml:space="preserve"> </w:instrText>
            </w:r>
            <w:r w:rsidRPr="0001125C">
              <w:rPr>
                <w:rFonts w:eastAsia="SimSun"/>
                <w:color w:val="FFFFFF" w:themeColor="background1"/>
                <w:lang w:eastAsia="zh-CN"/>
              </w:rPr>
              <w:fldChar w:fldCharType="separate"/>
            </w:r>
            <w:r w:rsidRPr="0001125C">
              <w:rPr>
                <w:rFonts w:eastAsia="SimSun"/>
                <w:color w:val="FFFFFF" w:themeColor="background1"/>
                <w:lang w:eastAsia="zh-CN"/>
              </w:rPr>
              <w:t>L</w:t>
            </w:r>
            <w:r w:rsidRPr="0001125C">
              <w:rPr>
                <w:rFonts w:eastAsia="SimSun"/>
                <w:color w:val="FFFFFF" w:themeColor="background1"/>
                <w:lang w:eastAsia="zh-CN"/>
              </w:rPr>
              <w:fldChar w:fldCharType="end"/>
            </w:r>
            <w:r w:rsidRPr="0001125C">
              <w:rPr>
                <w:rFonts w:eastAsia="SimSun"/>
                <w:color w:val="FFFFFF" w:themeColor="background1"/>
                <w:lang w:eastAsia="zh-CN"/>
              </w:rPr>
              <w:fldChar w:fldCharType="end"/>
            </w:r>
            <w:r w:rsidRPr="0001125C">
              <w:rPr>
                <w:rFonts w:eastAsia="SimSun"/>
                <w:color w:val="FFFFFF" w:themeColor="background1"/>
              </w:rPr>
              <w:t xml:space="preserve"> </w:t>
            </w:r>
          </w:p>
        </w:tc>
        <w:tc>
          <w:tcPr>
            <w:tcW w:w="596" w:type="dxa"/>
            <w:tcBorders>
              <w:bottom w:val="nil"/>
            </w:tcBorders>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rFonts w:ascii="Calibri" w:hAnsi="Calibri"/>
                <w:color w:val="FFFFFF" w:themeColor="background1"/>
                <w:lang w:eastAsia="zh-CN"/>
              </w:rPr>
              <w:instrText>AutoTextList  \s NoStyle \t "</w:instrText>
            </w:r>
            <w:r w:rsidRPr="0001125C">
              <w:rPr>
                <w:rFonts w:ascii="Calibri" w:eastAsia="SimSun" w:hAnsi="Calibri"/>
                <w:color w:val="FFFFFF" w:themeColor="background1"/>
                <w:lang w:eastAsia="zh-CN"/>
              </w:rPr>
              <w:instrText>许可及软件保障</w:instrText>
            </w:r>
            <w:r w:rsidRPr="0001125C">
              <w:rPr>
                <w:rFonts w:ascii="Calibri" w:hAnsi="Calibri"/>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L/SA</w:t>
            </w:r>
            <w:r w:rsidRPr="0001125C">
              <w:rPr>
                <w:rFonts w:ascii="Calibri" w:eastAsia="SimSun" w:hAnsi="Calibri"/>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rFonts w:ascii="Calibri" w:hAnsi="Calibri"/>
                <w:color w:val="FFFFFF" w:themeColor="background1"/>
                <w:lang w:eastAsia="zh-CN"/>
              </w:rPr>
              <w:instrText>AutoTextList  \s NoStyle \t "</w:instrText>
            </w:r>
            <w:r w:rsidRPr="0001125C">
              <w:rPr>
                <w:rFonts w:ascii="Calibri" w:eastAsia="SimSun" w:hAnsi="Calibri"/>
                <w:color w:val="FFFFFF" w:themeColor="background1"/>
                <w:lang w:eastAsia="zh-CN"/>
              </w:rPr>
              <w:instrText>软件保障</w:instrText>
            </w:r>
            <w:r w:rsidRPr="0001125C">
              <w:rPr>
                <w:rFonts w:ascii="Calibri" w:hAnsi="Calibri"/>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SA</w:t>
            </w:r>
            <w:r w:rsidRPr="0001125C">
              <w:rPr>
                <w:rFonts w:ascii="Calibri" w:eastAsia="SimSun" w:hAnsi="Calibri"/>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spacing w:val="-2"/>
                <w:lang w:eastAsia="zh-CN"/>
              </w:rPr>
              <w:fldChar w:fldCharType="begin"/>
            </w:r>
            <w:r w:rsidRPr="0001125C">
              <w:rPr>
                <w:rFonts w:ascii="Calibri" w:eastAsia="SimSun" w:hAnsi="Calibri"/>
                <w:color w:val="FFFFFF" w:themeColor="background1"/>
                <w:spacing w:val="-2"/>
                <w:lang w:eastAsia="zh-CN"/>
              </w:rPr>
              <w:instrText xml:space="preserve"> </w:instrText>
            </w:r>
            <w:r w:rsidRPr="0001125C">
              <w:rPr>
                <w:color w:val="FFFFFF" w:themeColor="background1"/>
                <w:spacing w:val="-2"/>
                <w:lang w:eastAsia="zh-CN"/>
              </w:rPr>
              <w:instrText>AutoTextList  \s NoStyle \t "</w:instrText>
            </w:r>
            <w:r w:rsidRPr="0001125C">
              <w:rPr>
                <w:rFonts w:ascii="Calibri" w:eastAsia="SimSun" w:hAnsi="Calibri"/>
                <w:color w:val="FFFFFF" w:themeColor="background1"/>
                <w:spacing w:val="-2"/>
                <w:lang w:eastAsia="zh-CN"/>
              </w:rPr>
              <w:instrText>大专院校和中小学校协议</w:instrText>
            </w:r>
            <w:r w:rsidRPr="0001125C">
              <w:rPr>
                <w:color w:val="FFFFFF" w:themeColor="background1"/>
                <w:spacing w:val="-2"/>
                <w:lang w:eastAsia="zh-CN"/>
              </w:rPr>
              <w:instrText>"</w:instrText>
            </w:r>
            <w:r w:rsidRPr="0001125C">
              <w:rPr>
                <w:rFonts w:ascii="Calibri" w:eastAsia="SimSun" w:hAnsi="Calibri"/>
                <w:color w:val="FFFFFF" w:themeColor="background1"/>
                <w:spacing w:val="-2"/>
                <w:lang w:eastAsia="zh-CN"/>
              </w:rPr>
              <w:instrText xml:space="preserve"> </w:instrText>
            </w:r>
            <w:r w:rsidRPr="0001125C">
              <w:rPr>
                <w:rFonts w:ascii="Calibri" w:eastAsia="SimSun" w:hAnsi="Calibri"/>
                <w:color w:val="FFFFFF" w:themeColor="background1"/>
                <w:spacing w:val="-2"/>
                <w:lang w:eastAsia="zh-CN"/>
              </w:rPr>
              <w:fldChar w:fldCharType="separate"/>
            </w:r>
            <w:r w:rsidRPr="0001125C">
              <w:rPr>
                <w:rFonts w:ascii="Calibri" w:eastAsia="SimSun" w:hAnsi="Calibri"/>
                <w:color w:val="FFFFFF" w:themeColor="background1"/>
                <w:spacing w:val="-2"/>
                <w:lang w:eastAsia="zh-CN"/>
              </w:rPr>
              <w:t>CA/SA</w:t>
            </w:r>
            <w:r w:rsidRPr="0001125C">
              <w:rPr>
                <w:rFonts w:ascii="Calibri" w:eastAsia="SimSun" w:hAnsi="Calibri"/>
                <w:color w:val="FFFFFF" w:themeColor="background1"/>
                <w:spacing w:val="-2"/>
                <w:lang w:eastAsia="zh-CN"/>
              </w:rPr>
              <w:fldChar w:fldCharType="end"/>
            </w:r>
          </w:p>
        </w:tc>
        <w:tc>
          <w:tcPr>
            <w:tcW w:w="596"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rFonts w:ascii="Calibri" w:hAnsi="Calibri"/>
                <w:color w:val="FFFFFF" w:themeColor="background1"/>
                <w:lang w:eastAsia="zh-CN"/>
              </w:rPr>
              <w:instrText>AutoTextList  \s NoStyle \t "</w:instrText>
            </w:r>
            <w:r w:rsidRPr="0001125C">
              <w:rPr>
                <w:rFonts w:ascii="Calibri" w:eastAsia="SimSun" w:hAnsi="Calibri"/>
                <w:color w:val="FFFFFF" w:themeColor="background1"/>
                <w:lang w:eastAsia="zh-CN"/>
              </w:rPr>
              <w:instrText>企业协议与企业订购协议</w:instrText>
            </w:r>
            <w:r w:rsidRPr="0001125C">
              <w:rPr>
                <w:rFonts w:ascii="Calibri" w:hAnsi="Calibri"/>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EA/EAS</w:t>
            </w:r>
            <w:r w:rsidRPr="0001125C">
              <w:rPr>
                <w:rFonts w:ascii="Calibri" w:eastAsia="SimSun" w:hAnsi="Calibri"/>
                <w:color w:val="FFFFFF" w:themeColor="background1"/>
                <w:lang w:eastAsia="zh-CN"/>
              </w:rPr>
              <w:fldChar w:fldCharType="end"/>
            </w:r>
          </w:p>
        </w:tc>
        <w:tc>
          <w:tcPr>
            <w:tcW w:w="595"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教育解决方案许可登记表</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EES</w:t>
            </w:r>
            <w:r w:rsidRPr="0001125C">
              <w:rPr>
                <w:rFonts w:ascii="Calibri" w:eastAsia="SimSun" w:hAnsi="Calibri"/>
                <w:color w:val="FFFFFF" w:themeColor="background1"/>
                <w:lang w:eastAsia="zh-CN"/>
              </w:rPr>
              <w:fldChar w:fldCharType="end"/>
            </w:r>
          </w:p>
        </w:tc>
        <w:tc>
          <w:tcPr>
            <w:tcW w:w="596"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微软产品和服务协议</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MPSA</w:t>
            </w:r>
            <w:r w:rsidRPr="0001125C">
              <w:rPr>
                <w:rFonts w:ascii="Calibri" w:eastAsia="SimSun" w:hAnsi="Calibri"/>
                <w:color w:val="FFFFFF" w:themeColor="background1"/>
                <w:lang w:eastAsia="zh-CN"/>
              </w:rPr>
              <w:fldChar w:fldCharType="end"/>
            </w:r>
          </w:p>
        </w:tc>
        <w:tc>
          <w:tcPr>
            <w:tcW w:w="595"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spacing w:val="-4"/>
                <w:lang w:eastAsia="zh-CN"/>
              </w:rPr>
              <w:fldChar w:fldCharType="begin"/>
            </w:r>
            <w:r w:rsidRPr="0001125C">
              <w:rPr>
                <w:rFonts w:ascii="Calibri" w:eastAsia="SimSun" w:hAnsi="Calibri"/>
                <w:color w:val="FFFFFF" w:themeColor="background1"/>
                <w:spacing w:val="-4"/>
                <w:lang w:eastAsia="zh-CN"/>
              </w:rPr>
              <w:instrText xml:space="preserve"> </w:instrText>
            </w:r>
            <w:r w:rsidRPr="0001125C">
              <w:rPr>
                <w:color w:val="FFFFFF" w:themeColor="background1"/>
                <w:spacing w:val="-4"/>
                <w:lang w:eastAsia="zh-CN"/>
              </w:rPr>
              <w:instrText>AutoTextList  \s NoStyle \t "</w:instrText>
            </w:r>
            <w:r w:rsidRPr="0001125C">
              <w:rPr>
                <w:rFonts w:ascii="Calibri" w:eastAsia="SimSun" w:hAnsi="Calibri"/>
                <w:color w:val="FFFFFF" w:themeColor="background1"/>
                <w:spacing w:val="-4"/>
                <w:lang w:eastAsia="zh-CN"/>
              </w:rPr>
              <w:instrText>开放许可</w:instrText>
            </w:r>
            <w:r w:rsidRPr="0001125C">
              <w:rPr>
                <w:color w:val="FFFFFF" w:themeColor="background1"/>
                <w:spacing w:val="-4"/>
                <w:lang w:eastAsia="zh-CN"/>
              </w:rPr>
              <w:instrText>"</w:instrText>
            </w:r>
            <w:r w:rsidRPr="0001125C">
              <w:rPr>
                <w:rFonts w:ascii="Calibri" w:eastAsia="SimSun" w:hAnsi="Calibri"/>
                <w:color w:val="FFFFFF" w:themeColor="background1"/>
                <w:spacing w:val="-4"/>
                <w:lang w:eastAsia="zh-CN"/>
              </w:rPr>
              <w:instrText xml:space="preserve"> </w:instrText>
            </w:r>
            <w:r w:rsidRPr="0001125C">
              <w:rPr>
                <w:rFonts w:ascii="Calibri" w:eastAsia="SimSun" w:hAnsi="Calibri"/>
                <w:color w:val="FFFFFF" w:themeColor="background1"/>
                <w:spacing w:val="-4"/>
                <w:lang w:eastAsia="zh-CN"/>
              </w:rPr>
              <w:fldChar w:fldCharType="separate"/>
            </w:r>
            <w:r w:rsidRPr="0001125C">
              <w:rPr>
                <w:rFonts w:ascii="Calibri" w:eastAsia="SimSun" w:hAnsi="Calibri"/>
                <w:color w:val="FFFFFF" w:themeColor="background1"/>
                <w:spacing w:val="-4"/>
                <w:lang w:eastAsia="zh-CN"/>
              </w:rPr>
              <w:t>OL</w:t>
            </w:r>
            <w:r w:rsidRPr="0001125C">
              <w:rPr>
                <w:rFonts w:ascii="Calibri" w:eastAsia="SimSun" w:hAnsi="Calibri"/>
                <w:color w:val="FFFFFF" w:themeColor="background1"/>
                <w:spacing w:val="-4"/>
                <w:lang w:eastAsia="zh-CN"/>
              </w:rPr>
              <w:fldChar w:fldCharType="end"/>
            </w:r>
          </w:p>
        </w:tc>
        <w:tc>
          <w:tcPr>
            <w:tcW w:w="595"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最低开放计划</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OM</w:t>
            </w:r>
            <w:r w:rsidRPr="0001125C">
              <w:rPr>
                <w:rFonts w:ascii="Calibri" w:eastAsia="SimSun" w:hAnsi="Calibri"/>
                <w:color w:val="FFFFFF" w:themeColor="background1"/>
                <w:lang w:eastAsia="zh-CN"/>
              </w:rPr>
              <w:fldChar w:fldCharType="end"/>
            </w:r>
          </w:p>
        </w:tc>
        <w:tc>
          <w:tcPr>
            <w:tcW w:w="664"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开放式价值和开放式价值订购</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OV/OVS</w:t>
            </w:r>
            <w:r w:rsidRPr="0001125C">
              <w:rPr>
                <w:rFonts w:ascii="Calibri" w:eastAsia="SimSun" w:hAnsi="Calibri"/>
                <w:color w:val="FFFFFF" w:themeColor="background1"/>
                <w:lang w:eastAsia="zh-CN"/>
              </w:rPr>
              <w:fldChar w:fldCharType="end"/>
            </w:r>
          </w:p>
        </w:tc>
        <w:tc>
          <w:tcPr>
            <w:tcW w:w="527"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选择和选择附加</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S/S+</w:t>
            </w:r>
            <w:r w:rsidRPr="0001125C">
              <w:rPr>
                <w:rFonts w:ascii="Calibri" w:eastAsia="SimSun" w:hAnsi="Calibri"/>
                <w:color w:val="FFFFFF" w:themeColor="background1"/>
                <w:lang w:eastAsia="zh-CN"/>
              </w:rPr>
              <w:fldChar w:fldCharType="end"/>
            </w:r>
          </w:p>
        </w:tc>
        <w:tc>
          <w:tcPr>
            <w:tcW w:w="596" w:type="dxa"/>
            <w:shd w:val="clear" w:color="auto" w:fill="00188F"/>
            <w:vAlign w:val="center"/>
          </w:tcPr>
          <w:p w:rsidR="00095A6A" w:rsidRPr="0001125C" w:rsidRDefault="00095A6A" w:rsidP="00372488">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服务器和云许可登记表</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SCE</w:t>
            </w:r>
            <w:r w:rsidRPr="0001125C">
              <w:rPr>
                <w:rFonts w:ascii="Calibri" w:eastAsia="SimSun" w:hAnsi="Calibri"/>
                <w:color w:val="FFFFFF" w:themeColor="background1"/>
                <w:lang w:eastAsia="zh-CN"/>
              </w:rPr>
              <w:fldChar w:fldCharType="end"/>
            </w:r>
          </w:p>
        </w:tc>
      </w:tr>
      <w:tr w:rsidR="00095A6A" w:rsidRPr="009C4712" w:rsidTr="0001125C">
        <w:tc>
          <w:tcPr>
            <w:tcW w:w="3060" w:type="dxa"/>
            <w:tcBorders>
              <w:top w:val="nil"/>
              <w:left w:val="nil"/>
              <w:bottom w:val="dashSmallGap" w:sz="4" w:space="0" w:color="BFBFBF" w:themeColor="background1" w:themeShade="BF"/>
              <w:right w:val="nil"/>
            </w:tcBorders>
          </w:tcPr>
          <w:p w:rsidR="00095A6A" w:rsidRPr="00D918ED" w:rsidRDefault="00095A6A" w:rsidP="00784263">
            <w:pPr>
              <w:pStyle w:val="ProductList-Offering2"/>
              <w:rPr>
                <w:rFonts w:eastAsia="SimSun"/>
              </w:rPr>
            </w:pPr>
            <w:bookmarkStart w:id="444" w:name="_Toc379797188"/>
            <w:bookmarkStart w:id="445" w:name="_Toc380513213"/>
            <w:bookmarkStart w:id="446" w:name="_Toc380655255"/>
            <w:bookmarkStart w:id="447" w:name="_Toc383687552"/>
            <w:r w:rsidRPr="00D918ED">
              <w:rPr>
                <w:rFonts w:eastAsia="SimSun"/>
              </w:rPr>
              <w:t>Project Server 2013</w:t>
            </w:r>
            <w:bookmarkEnd w:id="444"/>
            <w:bookmarkEnd w:id="445"/>
            <w:bookmarkEnd w:id="446"/>
            <w:bookmarkEnd w:id="447"/>
            <w:r w:rsidRPr="00D918ED">
              <w:rPr>
                <w:rFonts w:eastAsia="SimSun"/>
              </w:rPr>
              <w:fldChar w:fldCharType="begin"/>
            </w:r>
            <w:r w:rsidRPr="00D918ED">
              <w:rPr>
                <w:rFonts w:eastAsia="SimSun"/>
              </w:rPr>
              <w:instrText>XE "Project Server 2013"</w:instrText>
            </w:r>
            <w:r w:rsidRPr="00D918ED">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095A6A" w:rsidRPr="00D12C2B" w:rsidRDefault="00E77903"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664" w:type="dxa"/>
            <w:shd w:val="clear" w:color="auto" w:fill="70AD47" w:themeFill="accent6"/>
            <w:vAlign w:val="center"/>
          </w:tcPr>
          <w:p w:rsidR="00095A6A" w:rsidRPr="009C4712" w:rsidRDefault="00E77903"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27"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5A6A" w:rsidRPr="00D12C2B" w:rsidRDefault="00E77903"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095A6A" w:rsidRPr="009C4712" w:rsidTr="0001125C">
        <w:tc>
          <w:tcPr>
            <w:tcW w:w="3060" w:type="dxa"/>
            <w:tcBorders>
              <w:top w:val="dashSmallGap" w:sz="4" w:space="0" w:color="BFBFBF" w:themeColor="background1" w:themeShade="BF"/>
              <w:left w:val="nil"/>
              <w:bottom w:val="nil"/>
              <w:right w:val="nil"/>
            </w:tcBorders>
          </w:tcPr>
          <w:p w:rsidR="00095A6A" w:rsidRPr="00D918ED" w:rsidRDefault="00095A6A" w:rsidP="00784263">
            <w:pPr>
              <w:pStyle w:val="ProductList-Offering2"/>
              <w:rPr>
                <w:rFonts w:eastAsia="SimSun"/>
              </w:rPr>
            </w:pPr>
            <w:bookmarkStart w:id="448" w:name="_Toc379797189"/>
            <w:bookmarkStart w:id="449" w:name="_Toc380513214"/>
            <w:bookmarkStart w:id="450" w:name="_Toc380655256"/>
            <w:bookmarkStart w:id="451" w:name="_Toc383687553"/>
            <w:r w:rsidRPr="00D918ED">
              <w:rPr>
                <w:rFonts w:eastAsia="SimSun"/>
              </w:rPr>
              <w:t>Project Server 2013</w:t>
            </w:r>
            <w:r w:rsidRPr="00D918ED">
              <w:rPr>
                <w:rFonts w:eastAsia="SimSun"/>
              </w:rPr>
              <w:fldChar w:fldCharType="begin"/>
            </w:r>
            <w:r w:rsidRPr="00D918ED">
              <w:rPr>
                <w:rFonts w:eastAsia="SimSun"/>
              </w:rPr>
              <w:instrText>XE "Project Server 2013"</w:instrText>
            </w:r>
            <w:r w:rsidRPr="00D918ED">
              <w:rPr>
                <w:rFonts w:eastAsia="SimSun"/>
              </w:rPr>
              <w:fldChar w:fldCharType="end"/>
            </w:r>
            <w:r w:rsidRPr="00D918ED">
              <w:rPr>
                <w:rFonts w:eastAsia="SimSun"/>
              </w:rPr>
              <w:t xml:space="preserve"> CAL</w:t>
            </w:r>
            <w:r w:rsidRPr="00D918ED">
              <w:rPr>
                <w:rFonts w:eastAsia="SimSun"/>
              </w:rPr>
              <w:t>（设备和用户）</w:t>
            </w:r>
            <w:bookmarkEnd w:id="448"/>
            <w:bookmarkEnd w:id="449"/>
            <w:bookmarkEnd w:id="450"/>
            <w:bookmarkEnd w:id="451"/>
            <w:r w:rsidRPr="00D918ED">
              <w:rPr>
                <w:rFonts w:eastAsia="SimSun"/>
              </w:rPr>
              <w:fldChar w:fldCharType="begin"/>
            </w:r>
            <w:r w:rsidRPr="00D918ED">
              <w:rPr>
                <w:rFonts w:eastAsia="SimSun"/>
              </w:rPr>
              <w:instrText>XE "Project Server 2013 CAL"</w:instrText>
            </w:r>
            <w:r w:rsidRPr="00D918ED">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5A6A" w:rsidRPr="00D12C2B" w:rsidRDefault="00E77903"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664" w:type="dxa"/>
            <w:shd w:val="clear" w:color="auto" w:fill="70AD47" w:themeFill="accent6"/>
            <w:vAlign w:val="center"/>
          </w:tcPr>
          <w:p w:rsidR="00095A6A" w:rsidRPr="009C4712" w:rsidRDefault="00E77903" w:rsidP="00372488">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27"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5A6A" w:rsidRPr="00D12C2B" w:rsidRDefault="00E77903"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919D2" w:rsidRPr="009C4712" w:rsidRDefault="009919D2"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9C4712" w:rsidTr="00784263">
        <w:tc>
          <w:tcPr>
            <w:tcW w:w="3596" w:type="dxa"/>
          </w:tcPr>
          <w:p w:rsidR="00784263" w:rsidRPr="009C4712" w:rsidRDefault="00784263" w:rsidP="00784263">
            <w:pPr>
              <w:pStyle w:val="ProductList-Body"/>
              <w:tabs>
                <w:tab w:val="clear" w:pos="158"/>
                <w:tab w:val="left" w:pos="1062"/>
              </w:tabs>
              <w:spacing w:before="20" w:after="20"/>
              <w:rPr>
                <w:rFonts w:ascii="Calibri" w:eastAsia="SimSun" w:hAnsi="Calibri"/>
              </w:rPr>
            </w:pPr>
            <w:r w:rsidRPr="009C4712">
              <w:rPr>
                <w:rFonts w:ascii="Calibri" w:eastAsia="SimSun" w:hAnsi="Calibri"/>
              </w:rPr>
              <w:t>早期版本：</w:t>
            </w:r>
            <w:r w:rsidRPr="009C4712">
              <w:rPr>
                <w:rFonts w:ascii="Calibri" w:eastAsia="SimSun" w:hAnsi="Calibri"/>
              </w:rPr>
              <w:tab/>
            </w:r>
            <w:r w:rsidRPr="009C4712">
              <w:rPr>
                <w:rFonts w:ascii="Calibri" w:eastAsia="SimSun" w:hAnsi="Calibri"/>
                <w:b/>
              </w:rPr>
              <w:t>Project 2010</w:t>
            </w:r>
            <w:r w:rsidRPr="009C4712">
              <w:rPr>
                <w:rFonts w:ascii="Calibri" w:eastAsia="SimSun" w:hAnsi="Calibri"/>
              </w:rPr>
              <w:t xml:space="preserve"> (4/10)</w:t>
            </w:r>
          </w:p>
        </w:tc>
        <w:tc>
          <w:tcPr>
            <w:tcW w:w="3597" w:type="dxa"/>
          </w:tcPr>
          <w:p w:rsidR="00784263" w:rsidRPr="009C4712" w:rsidRDefault="00784263" w:rsidP="00AC1338">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784263" w:rsidRPr="009C4712" w:rsidRDefault="00784263" w:rsidP="00AC1338">
            <w:pPr>
              <w:pStyle w:val="ProductList-Body"/>
              <w:spacing w:before="20" w:after="20"/>
              <w:rPr>
                <w:rFonts w:ascii="Calibri" w:eastAsia="SimSun" w:hAnsi="Calibri"/>
              </w:rPr>
            </w:pPr>
            <w:r w:rsidRPr="009C4712">
              <w:rPr>
                <w:rFonts w:ascii="Calibri" w:eastAsia="SimSun" w:hAnsi="Calibri"/>
              </w:rPr>
              <w:t>符合过渡条件：</w:t>
            </w:r>
            <w:r w:rsidRPr="009C4712">
              <w:rPr>
                <w:rFonts w:ascii="Calibri" w:eastAsia="SimSun" w:hAnsi="Calibri"/>
                <w:b/>
              </w:rPr>
              <w:t>Project Server CAL</w:t>
            </w:r>
          </w:p>
        </w:tc>
      </w:tr>
      <w:tr w:rsidR="00784263" w:rsidRPr="009C4712" w:rsidTr="00784263">
        <w:tc>
          <w:tcPr>
            <w:tcW w:w="3596" w:type="dxa"/>
          </w:tcPr>
          <w:p w:rsidR="00784263" w:rsidRPr="009C4712" w:rsidRDefault="00784263" w:rsidP="00784263">
            <w:pPr>
              <w:pStyle w:val="ProductList-Body"/>
              <w:tabs>
                <w:tab w:val="clear" w:pos="158"/>
                <w:tab w:val="left" w:pos="1062"/>
              </w:tabs>
              <w:spacing w:before="20" w:after="20"/>
              <w:rPr>
                <w:rFonts w:ascii="Calibri" w:eastAsia="SimSun" w:hAnsi="Calibri"/>
              </w:rPr>
            </w:pPr>
          </w:p>
        </w:tc>
        <w:tc>
          <w:tcPr>
            <w:tcW w:w="3597" w:type="dxa"/>
          </w:tcPr>
          <w:p w:rsidR="00784263" w:rsidRPr="009C4712" w:rsidRDefault="00026C9F" w:rsidP="00AC1338">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784263" w:rsidRPr="009C4712" w:rsidRDefault="00784263" w:rsidP="00AC1338">
            <w:pPr>
              <w:pStyle w:val="ProductList-Body"/>
              <w:spacing w:before="20" w:after="20"/>
              <w:rPr>
                <w:rFonts w:ascii="Calibri" w:eastAsia="SimSun" w:hAnsi="Calibri"/>
                <w:lang w:eastAsia="zh-CN"/>
              </w:rPr>
            </w:pPr>
          </w:p>
        </w:tc>
      </w:tr>
    </w:tbl>
    <w:bookmarkStart w:id="452" w:name="_Toc378147634"/>
    <w:bookmarkStart w:id="453" w:name="_Toc378151536"/>
    <w:bookmarkStart w:id="454" w:name="_Toc378147633"/>
    <w:bookmarkStart w:id="455" w:name="_Toc378151535"/>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9708AE" w:rsidRPr="005A32FD" w:rsidRDefault="009708AE" w:rsidP="00B26BEF">
      <w:pPr>
        <w:pStyle w:val="ProductList-Offering2Heading"/>
        <w:outlineLvl w:val="2"/>
        <w:rPr>
          <w:rFonts w:eastAsia="SimSun"/>
        </w:rPr>
      </w:pPr>
      <w:r w:rsidRPr="005A32FD">
        <w:rPr>
          <w:rFonts w:eastAsia="SimSun"/>
        </w:rPr>
        <w:tab/>
      </w:r>
      <w:bookmarkStart w:id="456" w:name="_Toc379797190"/>
      <w:bookmarkStart w:id="457" w:name="_Toc380513215"/>
      <w:bookmarkStart w:id="458" w:name="_Toc380655257"/>
      <w:bookmarkStart w:id="459" w:name="_Toc383687554"/>
      <w:r w:rsidRPr="005A32FD">
        <w:rPr>
          <w:rFonts w:eastAsia="SimSun"/>
        </w:rPr>
        <w:t>SharePoint</w:t>
      </w:r>
      <w:bookmarkEnd w:id="452"/>
      <w:bookmarkEnd w:id="453"/>
      <w:bookmarkEnd w:id="456"/>
      <w:bookmarkEnd w:id="457"/>
      <w:bookmarkEnd w:id="458"/>
      <w:bookmarkEnd w:id="4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95A6A" w:rsidRPr="009C4712" w:rsidTr="00AA483D">
        <w:trPr>
          <w:tblHeader/>
        </w:trPr>
        <w:tc>
          <w:tcPr>
            <w:tcW w:w="3060" w:type="dxa"/>
            <w:tcBorders>
              <w:bottom w:val="nil"/>
            </w:tcBorders>
            <w:shd w:val="clear" w:color="auto" w:fill="00188F"/>
          </w:tcPr>
          <w:p w:rsidR="00095A6A" w:rsidRPr="009C4712" w:rsidRDefault="00095A6A"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95A6A" w:rsidRPr="005A32FD" w:rsidRDefault="00095A6A" w:rsidP="00372488">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5A32FD" w:rsidRDefault="00095A6A" w:rsidP="00372488">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C05A53" w:rsidRPr="009C4712" w:rsidTr="007F41A2">
        <w:tc>
          <w:tcPr>
            <w:tcW w:w="3060" w:type="dxa"/>
            <w:tcBorders>
              <w:top w:val="nil"/>
              <w:left w:val="nil"/>
              <w:bottom w:val="dashSmallGap" w:sz="4" w:space="0" w:color="BFBFBF" w:themeColor="background1" w:themeShade="BF"/>
              <w:right w:val="nil"/>
            </w:tcBorders>
          </w:tcPr>
          <w:p w:rsidR="00C05A53" w:rsidRPr="008A5933" w:rsidRDefault="00784263" w:rsidP="00AC7E59">
            <w:pPr>
              <w:pStyle w:val="ProductList-Offering2"/>
              <w:rPr>
                <w:rFonts w:eastAsia="SimSun"/>
              </w:rPr>
            </w:pPr>
            <w:bookmarkStart w:id="460" w:name="_Toc379797191"/>
            <w:bookmarkStart w:id="461" w:name="_Toc380513216"/>
            <w:bookmarkStart w:id="462" w:name="_Toc380655258"/>
            <w:bookmarkStart w:id="463" w:name="_Toc383687555"/>
            <w:r w:rsidRPr="008A5933">
              <w:rPr>
                <w:rFonts w:eastAsia="SimSun"/>
              </w:rPr>
              <w:t>Microsoft Office Audit and Control Management Server 2013</w:t>
            </w:r>
            <w:bookmarkEnd w:id="460"/>
            <w:bookmarkEnd w:id="461"/>
            <w:bookmarkEnd w:id="462"/>
            <w:bookmarkEnd w:id="463"/>
            <w:r w:rsidRPr="008A5933">
              <w:rPr>
                <w:rFonts w:eastAsia="SimSun"/>
              </w:rPr>
              <w:fldChar w:fldCharType="begin"/>
            </w:r>
            <w:r w:rsidRPr="008A5933">
              <w:rPr>
                <w:rFonts w:eastAsia="SimSun"/>
              </w:rPr>
              <w:instrText>XE "Microsoft Office Audit and Control Management Server"</w:instrText>
            </w:r>
            <w:r w:rsidRPr="008A5933">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4/13</w:t>
            </w:r>
          </w:p>
        </w:tc>
        <w:tc>
          <w:tcPr>
            <w:tcW w:w="595" w:type="dxa"/>
            <w:tcBorders>
              <w:top w:val="nil"/>
              <w:left w:val="nil"/>
              <w:bottom w:val="dashSmallGap" w:sz="4" w:space="0" w:color="BFBFBF" w:themeColor="background1" w:themeShade="BF"/>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C05A53" w:rsidRPr="00095A6A" w:rsidRDefault="00E77903"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C05A53" w:rsidRPr="00095A6A" w:rsidRDefault="00095A6A" w:rsidP="00C05A53">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w:instrText>
            </w:r>
            <w:r w:rsidRPr="00095A6A">
              <w:rPr>
                <w:color w:val="1F497D"/>
                <w:lang w:eastAsia="zh-CN"/>
              </w:rPr>
              <w:instrText>AutoTextList  \s NoStyle \t “</w:instrText>
            </w:r>
            <w:r w:rsidRPr="00095A6A">
              <w:rPr>
                <w:rFonts w:ascii="Calibri" w:eastAsia="SimSun" w:hAnsi="Calibri"/>
                <w:lang w:eastAsia="zh-CN"/>
              </w:rPr>
              <w:instrText>附加产品（仅限</w:instrText>
            </w:r>
            <w:r w:rsidRPr="00095A6A">
              <w:rPr>
                <w:rFonts w:ascii="Calibri" w:eastAsia="SimSun" w:hAnsi="Calibri"/>
                <w:lang w:eastAsia="zh-CN"/>
              </w:rPr>
              <w:instrText xml:space="preserve"> EES</w:instrText>
            </w:r>
            <w:r w:rsidRPr="00095A6A">
              <w:rPr>
                <w:rFonts w:ascii="Calibri" w:eastAsia="SimSun" w:hAnsi="Calibri"/>
                <w:lang w:eastAsia="zh-CN"/>
              </w:rPr>
              <w:instrText>）</w:instrText>
            </w:r>
            <w:r w:rsidRPr="00095A6A">
              <w:rPr>
                <w:color w:val="1F497D"/>
                <w:lang w:eastAsia="zh-CN"/>
              </w:rPr>
              <w:instrText>”</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AE</w:t>
            </w:r>
            <w:r w:rsidRPr="00095A6A">
              <w:rPr>
                <w:rFonts w:ascii="Calibri" w:eastAsia="SimSun" w:hAnsi="Calibri"/>
                <w:lang w:eastAsia="zh-CN"/>
              </w:rPr>
              <w:fldChar w:fldCharType="end"/>
            </w:r>
          </w:p>
        </w:tc>
        <w:tc>
          <w:tcPr>
            <w:tcW w:w="596"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E77903"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E77903"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05A53" w:rsidRPr="009C4712"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8A5933" w:rsidRDefault="00784263" w:rsidP="00AC7E59">
            <w:pPr>
              <w:pStyle w:val="ProductList-Offering2"/>
              <w:rPr>
                <w:rFonts w:eastAsia="SimSun"/>
              </w:rPr>
            </w:pPr>
            <w:bookmarkStart w:id="464" w:name="_Toc379797192"/>
            <w:bookmarkStart w:id="465" w:name="_Toc380513217"/>
            <w:bookmarkStart w:id="466" w:name="_Toc380655259"/>
            <w:bookmarkStart w:id="467" w:name="_Toc383687556"/>
            <w:r w:rsidRPr="008A5933">
              <w:rPr>
                <w:rFonts w:eastAsia="SimSun"/>
              </w:rPr>
              <w:t>SharePoint Server 2013</w:t>
            </w:r>
            <w:bookmarkEnd w:id="464"/>
            <w:bookmarkEnd w:id="465"/>
            <w:bookmarkEnd w:id="466"/>
            <w:bookmarkEnd w:id="467"/>
            <w:r w:rsidRPr="008A5933">
              <w:rPr>
                <w:rFonts w:eastAsia="SimSun"/>
              </w:rPr>
              <w:fldChar w:fldCharType="begin"/>
            </w:r>
            <w:r w:rsidRPr="008A5933">
              <w:rPr>
                <w:rFonts w:eastAsia="SimSun"/>
              </w:rPr>
              <w:instrText>XE "SharePoint Server 2013"</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C05A53" w:rsidRPr="00095A6A" w:rsidRDefault="00784263" w:rsidP="00E77903">
            <w:pPr>
              <w:pStyle w:val="ProductList-OfferingBody"/>
              <w:ind w:left="-113"/>
              <w:jc w:val="center"/>
              <w:rPr>
                <w:rFonts w:ascii="Calibri" w:eastAsia="SimSun" w:hAnsi="Calibri"/>
              </w:rPr>
            </w:pPr>
            <w:r w:rsidRPr="00095A6A">
              <w:rPr>
                <w:rFonts w:ascii="Calibri" w:eastAsia="SimSun" w:hAnsi="Calibri"/>
              </w:rPr>
              <w:t xml:space="preserve"> </w:t>
            </w:r>
            <w:r w:rsidR="00E11407" w:rsidRPr="00F07A2F">
              <w:rPr>
                <w:rFonts w:ascii="Calibri" w:eastAsia="SimSun" w:hAnsi="Calibri"/>
                <w:bCs/>
                <w:lang w:eastAsia="zh-CN"/>
              </w:rPr>
              <w:fldChar w:fldCharType="begin"/>
            </w:r>
            <w:r w:rsidR="00E11407" w:rsidRPr="00F07A2F">
              <w:rPr>
                <w:rFonts w:ascii="Calibri" w:eastAsia="SimSun" w:hAnsi="Calibri"/>
                <w:bCs/>
                <w:lang w:eastAsia="zh-CN"/>
              </w:rPr>
              <w:instrText xml:space="preserve"> </w:instrText>
            </w:r>
            <w:r w:rsidR="00E11407" w:rsidRPr="00F07A2F">
              <w:rPr>
                <w:bCs/>
                <w:color w:val="1F497D"/>
              </w:rPr>
              <w:instrText>AutoTextList  \s NoStyle \t “</w:instrText>
            </w:r>
            <w:r w:rsidR="00E11407" w:rsidRPr="00F07A2F">
              <w:rPr>
                <w:rFonts w:ascii="Calibri" w:eastAsia="SimSun" w:hAnsi="Calibri"/>
                <w:bCs/>
                <w:lang w:eastAsia="zh-CN"/>
              </w:rPr>
              <w:instrText>附加产品</w:instrText>
            </w:r>
            <w:r w:rsidR="00E11407" w:rsidRPr="00F07A2F">
              <w:rPr>
                <w:bCs/>
                <w:color w:val="1F497D"/>
              </w:rPr>
              <w:instrText>”</w:instrText>
            </w:r>
            <w:r w:rsidR="00E11407" w:rsidRPr="00F07A2F">
              <w:rPr>
                <w:rFonts w:ascii="Calibri" w:eastAsia="SimSun" w:hAnsi="Calibri"/>
                <w:bCs/>
                <w:lang w:eastAsia="zh-CN"/>
              </w:rPr>
              <w:instrText xml:space="preserve"> </w:instrText>
            </w:r>
            <w:r w:rsidR="00E11407" w:rsidRPr="00F07A2F">
              <w:rPr>
                <w:rFonts w:ascii="Calibri" w:eastAsia="SimSun" w:hAnsi="Calibri"/>
                <w:bCs/>
                <w:lang w:eastAsia="zh-CN"/>
              </w:rPr>
              <w:fldChar w:fldCharType="separate"/>
            </w:r>
            <w:r w:rsidR="00E11407" w:rsidRPr="00F07A2F">
              <w:rPr>
                <w:rFonts w:ascii="Calibri" w:eastAsia="SimSun" w:hAnsi="Calibri"/>
                <w:bCs/>
                <w:lang w:eastAsia="zh-CN"/>
              </w:rPr>
              <w:fldChar w:fldCharType="begin"/>
            </w:r>
            <w:r w:rsidR="00E11407" w:rsidRPr="00F07A2F">
              <w:rPr>
                <w:rFonts w:ascii="Calibri" w:eastAsia="SimSun" w:hAnsi="Calibri"/>
                <w:bCs/>
                <w:lang w:eastAsia="zh-CN"/>
              </w:rPr>
              <w:instrText xml:space="preserve"> </w:instrText>
            </w:r>
            <w:r w:rsidR="00E11407" w:rsidRPr="00F07A2F">
              <w:rPr>
                <w:bCs/>
                <w:color w:val="1F497D"/>
                <w:lang w:eastAsia="zh-CN"/>
              </w:rPr>
              <w:instrText>AutoTextList  \s NoStyle \t “</w:instrText>
            </w:r>
            <w:r w:rsidR="00E11407" w:rsidRPr="00F07A2F">
              <w:rPr>
                <w:rFonts w:ascii="Calibri" w:eastAsia="SimSun" w:hAnsi="Calibri"/>
                <w:bCs/>
                <w:lang w:eastAsia="zh-CN"/>
              </w:rPr>
              <w:instrText>附加产品</w:instrText>
            </w:r>
            <w:r w:rsidR="00E11407" w:rsidRPr="00F07A2F">
              <w:rPr>
                <w:bCs/>
                <w:color w:val="1F497D"/>
                <w:lang w:eastAsia="zh-CN"/>
              </w:rPr>
              <w:instrText>”</w:instrText>
            </w:r>
            <w:r w:rsidR="00E11407" w:rsidRPr="00F07A2F">
              <w:rPr>
                <w:rFonts w:ascii="Calibri" w:eastAsia="SimSun" w:hAnsi="Calibri"/>
                <w:bCs/>
                <w:lang w:eastAsia="zh-CN"/>
              </w:rPr>
              <w:instrText xml:space="preserve"> </w:instrText>
            </w:r>
            <w:r w:rsidR="00E11407" w:rsidRPr="00F07A2F">
              <w:rPr>
                <w:rFonts w:ascii="Calibri" w:eastAsia="SimSun" w:hAnsi="Calibri"/>
                <w:bCs/>
                <w:lang w:eastAsia="zh-CN"/>
              </w:rPr>
              <w:fldChar w:fldCharType="separate"/>
            </w:r>
            <w:r w:rsidR="00E11407" w:rsidRPr="00F07A2F">
              <w:rPr>
                <w:rFonts w:ascii="Calibri" w:eastAsia="SimSun" w:hAnsi="Calibri"/>
                <w:bCs/>
                <w:lang w:eastAsia="zh-CN"/>
              </w:rPr>
              <w:t>A</w:t>
            </w:r>
            <w:r w:rsidR="00E11407" w:rsidRPr="00F07A2F">
              <w:rPr>
                <w:rFonts w:ascii="Calibri" w:eastAsia="SimSun" w:hAnsi="Calibri"/>
                <w:bCs/>
                <w:lang w:eastAsia="zh-CN"/>
              </w:rPr>
              <w:fldChar w:fldCharType="end"/>
            </w:r>
            <w:r w:rsidR="00E11407">
              <w:rPr>
                <w:rFonts w:ascii="Calibri" w:eastAsia="SimSun" w:hAnsi="Calibri"/>
                <w:bCs/>
                <w:lang w:eastAsia="zh-CN"/>
              </w:rPr>
              <w:t>,</w:t>
            </w:r>
            <w:r w:rsidR="00E11407" w:rsidRPr="00F07A2F">
              <w:rPr>
                <w:rFonts w:ascii="Calibri" w:eastAsia="SimSun" w:hAnsi="Calibri"/>
                <w:bCs/>
                <w:lang w:eastAsia="zh-CN"/>
              </w:rPr>
              <w:fldChar w:fldCharType="end"/>
            </w:r>
            <w:r w:rsidR="00095A6A" w:rsidRPr="00095A6A">
              <w:rPr>
                <w:rFonts w:ascii="Calibri" w:eastAsia="SimSun" w:hAnsi="Calibri"/>
                <w:lang w:eastAsia="zh-CN"/>
              </w:rPr>
              <w:fldChar w:fldCharType="begin"/>
            </w:r>
            <w:r w:rsidR="00095A6A" w:rsidRPr="00095A6A">
              <w:rPr>
                <w:rFonts w:ascii="Calibri" w:eastAsia="SimSun" w:hAnsi="Calibri"/>
                <w:lang w:eastAsia="zh-CN"/>
              </w:rPr>
              <w:instrText xml:space="preserve"> </w:instrText>
            </w:r>
            <w:r w:rsidR="00095A6A" w:rsidRPr="00095A6A">
              <w:rPr>
                <w:rFonts w:ascii="Calibri" w:hAnsi="Calibri"/>
                <w:color w:val="1F497D"/>
                <w:lang w:eastAsia="zh-CN"/>
              </w:rPr>
              <w:instrText>AutoTextList  \s NoStyle \t "</w:instrText>
            </w:r>
            <w:r w:rsidR="00095A6A" w:rsidRPr="00095A6A">
              <w:rPr>
                <w:rFonts w:ascii="Calibri" w:eastAsia="SimSun" w:hAnsi="Calibri"/>
                <w:lang w:eastAsia="zh-CN"/>
              </w:rPr>
              <w:instrText>应用程序平台产品</w:instrText>
            </w:r>
            <w:r w:rsidR="00095A6A" w:rsidRPr="00095A6A">
              <w:rPr>
                <w:rFonts w:ascii="Calibri" w:hAnsi="Calibri"/>
                <w:color w:val="1F497D"/>
                <w:lang w:eastAsia="zh-CN"/>
              </w:rPr>
              <w:instrText>"</w:instrText>
            </w:r>
            <w:r w:rsidR="00095A6A" w:rsidRPr="00095A6A">
              <w:rPr>
                <w:rFonts w:ascii="Calibri" w:eastAsia="SimSun" w:hAnsi="Calibri"/>
                <w:lang w:eastAsia="zh-CN"/>
              </w:rPr>
              <w:instrText xml:space="preserve"> </w:instrText>
            </w:r>
            <w:r w:rsidR="00095A6A" w:rsidRPr="00095A6A">
              <w:rPr>
                <w:rFonts w:ascii="Calibri" w:eastAsia="SimSun" w:hAnsi="Calibri"/>
                <w:lang w:eastAsia="zh-CN"/>
              </w:rPr>
              <w:fldChar w:fldCharType="separate"/>
            </w:r>
            <w:r w:rsidR="00095A6A" w:rsidRPr="00095A6A">
              <w:rPr>
                <w:rFonts w:ascii="Calibri" w:eastAsia="SimSun" w:hAnsi="Calibri"/>
                <w:lang w:eastAsia="zh-CN"/>
              </w:rPr>
              <w:t>AP</w:t>
            </w:r>
            <w:r w:rsidR="00095A6A" w:rsidRPr="00095A6A">
              <w:rPr>
                <w:rFonts w:ascii="Calibri" w:eastAsia="SimSun" w:hAnsi="Calibri"/>
                <w:lang w:eastAsia="zh-CN"/>
              </w:rPr>
              <w:fldChar w:fldCharType="end"/>
            </w:r>
          </w:p>
        </w:tc>
        <w:tc>
          <w:tcPr>
            <w:tcW w:w="595" w:type="dxa"/>
            <w:shd w:val="clear" w:color="auto" w:fill="70AD47" w:themeFill="accent6"/>
            <w:vAlign w:val="center"/>
          </w:tcPr>
          <w:p w:rsidR="00C05A53" w:rsidRPr="009C4712" w:rsidRDefault="00E77903"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E77903"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095A6A" w:rsidRDefault="00095A6A" w:rsidP="00C05A53">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AutoTextList  \s NoStyle \t "</w:instrText>
            </w:r>
            <w:r w:rsidRPr="00095A6A">
              <w:rPr>
                <w:rFonts w:ascii="Calibri" w:eastAsia="SimSun" w:hAnsi="Calibri"/>
                <w:lang w:eastAsia="zh-CN"/>
              </w:rPr>
              <w:instrText>服务器和工具产品</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SP</w:t>
            </w:r>
            <w:r w:rsidRPr="00095A6A">
              <w:rPr>
                <w:rFonts w:ascii="Calibri" w:eastAsia="SimSun" w:hAnsi="Calibri"/>
                <w:lang w:eastAsia="zh-CN"/>
              </w:rPr>
              <w:fldChar w:fldCharType="end"/>
            </w:r>
          </w:p>
        </w:tc>
      </w:tr>
      <w:tr w:rsidR="00784263" w:rsidRPr="009C4712"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784263" w:rsidRPr="008A5933" w:rsidRDefault="00784263" w:rsidP="00F8261A">
            <w:pPr>
              <w:pStyle w:val="ProductList-Offering2"/>
              <w:rPr>
                <w:rFonts w:eastAsia="SimSun"/>
              </w:rPr>
            </w:pPr>
            <w:bookmarkStart w:id="468" w:name="_Toc379797193"/>
            <w:bookmarkStart w:id="469" w:name="_Toc380513218"/>
            <w:bookmarkStart w:id="470" w:name="_Toc380655260"/>
            <w:bookmarkStart w:id="471" w:name="_Toc383687557"/>
            <w:r w:rsidRPr="008A5933">
              <w:rPr>
                <w:rFonts w:eastAsia="SimSun"/>
              </w:rPr>
              <w:t>SharePoint Server 2013</w:t>
            </w:r>
            <w:r w:rsidRPr="008A5933">
              <w:rPr>
                <w:rFonts w:eastAsia="SimSun"/>
              </w:rPr>
              <w:fldChar w:fldCharType="begin"/>
            </w:r>
            <w:r w:rsidRPr="008A5933">
              <w:rPr>
                <w:rFonts w:eastAsia="SimSun"/>
              </w:rPr>
              <w:instrText>XE "SharePoint Server 2013"</w:instrText>
            </w:r>
            <w:r w:rsidRPr="008A5933">
              <w:rPr>
                <w:rFonts w:eastAsia="SimSun"/>
              </w:rPr>
              <w:fldChar w:fldCharType="end"/>
            </w:r>
            <w:r w:rsidRPr="008A5933">
              <w:rPr>
                <w:rFonts w:eastAsia="SimSun"/>
              </w:rPr>
              <w:t xml:space="preserve"> Enterprise CAL</w:t>
            </w:r>
            <w:r w:rsidR="008A5933" w:rsidRPr="008A5933">
              <w:rPr>
                <w:rFonts w:eastAsia="SimSun"/>
              </w:rPr>
              <w:br/>
            </w:r>
            <w:r w:rsidRPr="008A5933">
              <w:rPr>
                <w:rFonts w:eastAsia="SimSun"/>
              </w:rPr>
              <w:t>（设备和用户）</w:t>
            </w:r>
            <w:bookmarkEnd w:id="468"/>
            <w:bookmarkEnd w:id="469"/>
            <w:bookmarkEnd w:id="470"/>
            <w:bookmarkEnd w:id="471"/>
            <w:r w:rsidRPr="008A5933">
              <w:rPr>
                <w:rFonts w:eastAsia="SimSun"/>
              </w:rPr>
              <w:fldChar w:fldCharType="begin"/>
            </w:r>
            <w:r w:rsidRPr="008A5933">
              <w:rPr>
                <w:rFonts w:eastAsia="SimSun"/>
              </w:rPr>
              <w:instrText>XE "SharePoint Server 2013 Enterprise CAL"</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Pr="009C4712" w:rsidRDefault="0078426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Pr="009C4712" w:rsidRDefault="0078426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Pr="009C4712" w:rsidRDefault="0078426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4263" w:rsidRPr="009C4712" w:rsidRDefault="0078426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784263" w:rsidRPr="009C4712" w:rsidRDefault="0078426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784263" w:rsidRPr="00095A6A" w:rsidRDefault="00784263" w:rsidP="00E77903">
            <w:pPr>
              <w:pStyle w:val="ProductList-OfferingBody"/>
              <w:ind w:left="-113"/>
              <w:jc w:val="center"/>
              <w:rPr>
                <w:rFonts w:ascii="Calibri" w:eastAsia="SimSun" w:hAnsi="Calibri"/>
              </w:rPr>
            </w:pPr>
            <w:r w:rsidRPr="00095A6A">
              <w:rPr>
                <w:rFonts w:ascii="Calibri" w:eastAsia="SimSun" w:hAnsi="Calibri"/>
              </w:rPr>
              <w:t xml:space="preserve"> </w:t>
            </w:r>
            <w:r w:rsidR="00E11407" w:rsidRPr="00F07A2F">
              <w:rPr>
                <w:rFonts w:ascii="Calibri" w:eastAsia="SimSun" w:hAnsi="Calibri"/>
                <w:bCs/>
                <w:lang w:eastAsia="zh-CN"/>
              </w:rPr>
              <w:fldChar w:fldCharType="begin"/>
            </w:r>
            <w:r w:rsidR="00E11407" w:rsidRPr="00F07A2F">
              <w:rPr>
                <w:rFonts w:ascii="Calibri" w:eastAsia="SimSun" w:hAnsi="Calibri"/>
                <w:bCs/>
                <w:lang w:eastAsia="zh-CN"/>
              </w:rPr>
              <w:instrText xml:space="preserve"> </w:instrText>
            </w:r>
            <w:r w:rsidR="00E11407" w:rsidRPr="00F07A2F">
              <w:rPr>
                <w:bCs/>
                <w:color w:val="1F497D"/>
              </w:rPr>
              <w:instrText>AutoTextList  \s NoStyle \t “</w:instrText>
            </w:r>
            <w:r w:rsidR="00E11407" w:rsidRPr="00F07A2F">
              <w:rPr>
                <w:rFonts w:ascii="Calibri" w:eastAsia="SimSun" w:hAnsi="Calibri"/>
                <w:bCs/>
                <w:lang w:eastAsia="zh-CN"/>
              </w:rPr>
              <w:instrText>附加产品</w:instrText>
            </w:r>
            <w:r w:rsidR="00E11407" w:rsidRPr="00F07A2F">
              <w:rPr>
                <w:bCs/>
                <w:color w:val="1F497D"/>
              </w:rPr>
              <w:instrText>”</w:instrText>
            </w:r>
            <w:r w:rsidR="00E11407" w:rsidRPr="00F07A2F">
              <w:rPr>
                <w:rFonts w:ascii="Calibri" w:eastAsia="SimSun" w:hAnsi="Calibri"/>
                <w:bCs/>
                <w:lang w:eastAsia="zh-CN"/>
              </w:rPr>
              <w:instrText xml:space="preserve"> </w:instrText>
            </w:r>
            <w:r w:rsidR="00E11407" w:rsidRPr="00F07A2F">
              <w:rPr>
                <w:rFonts w:ascii="Calibri" w:eastAsia="SimSun" w:hAnsi="Calibri"/>
                <w:bCs/>
                <w:lang w:eastAsia="zh-CN"/>
              </w:rPr>
              <w:fldChar w:fldCharType="separate"/>
            </w:r>
            <w:r w:rsidR="00E11407" w:rsidRPr="00F07A2F">
              <w:rPr>
                <w:rFonts w:ascii="Calibri" w:eastAsia="SimSun" w:hAnsi="Calibri"/>
                <w:bCs/>
                <w:lang w:eastAsia="zh-CN"/>
              </w:rPr>
              <w:fldChar w:fldCharType="begin"/>
            </w:r>
            <w:r w:rsidR="00E11407" w:rsidRPr="00F07A2F">
              <w:rPr>
                <w:rFonts w:ascii="Calibri" w:eastAsia="SimSun" w:hAnsi="Calibri"/>
                <w:bCs/>
                <w:lang w:eastAsia="zh-CN"/>
              </w:rPr>
              <w:instrText xml:space="preserve"> </w:instrText>
            </w:r>
            <w:r w:rsidR="00E11407" w:rsidRPr="00F07A2F">
              <w:rPr>
                <w:bCs/>
                <w:color w:val="1F497D"/>
                <w:lang w:eastAsia="zh-CN"/>
              </w:rPr>
              <w:instrText>AutoTextList  \s NoStyle \t “</w:instrText>
            </w:r>
            <w:r w:rsidR="00E11407" w:rsidRPr="00F07A2F">
              <w:rPr>
                <w:rFonts w:ascii="Calibri" w:eastAsia="SimSun" w:hAnsi="Calibri"/>
                <w:bCs/>
                <w:lang w:eastAsia="zh-CN"/>
              </w:rPr>
              <w:instrText>附加产品</w:instrText>
            </w:r>
            <w:r w:rsidR="00E11407" w:rsidRPr="00F07A2F">
              <w:rPr>
                <w:bCs/>
                <w:color w:val="1F497D"/>
                <w:lang w:eastAsia="zh-CN"/>
              </w:rPr>
              <w:instrText>”</w:instrText>
            </w:r>
            <w:r w:rsidR="00E11407" w:rsidRPr="00F07A2F">
              <w:rPr>
                <w:rFonts w:ascii="Calibri" w:eastAsia="SimSun" w:hAnsi="Calibri"/>
                <w:bCs/>
                <w:lang w:eastAsia="zh-CN"/>
              </w:rPr>
              <w:instrText xml:space="preserve"> </w:instrText>
            </w:r>
            <w:r w:rsidR="00E11407" w:rsidRPr="00F07A2F">
              <w:rPr>
                <w:rFonts w:ascii="Calibri" w:eastAsia="SimSun" w:hAnsi="Calibri"/>
                <w:bCs/>
                <w:lang w:eastAsia="zh-CN"/>
              </w:rPr>
              <w:fldChar w:fldCharType="separate"/>
            </w:r>
            <w:r w:rsidR="00E11407" w:rsidRPr="00F07A2F">
              <w:rPr>
                <w:rFonts w:ascii="Calibri" w:eastAsia="SimSun" w:hAnsi="Calibri"/>
                <w:bCs/>
                <w:lang w:eastAsia="zh-CN"/>
              </w:rPr>
              <w:t>A</w:t>
            </w:r>
            <w:r w:rsidR="00E11407" w:rsidRPr="00F07A2F">
              <w:rPr>
                <w:rFonts w:ascii="Calibri" w:eastAsia="SimSun" w:hAnsi="Calibri"/>
                <w:bCs/>
                <w:lang w:eastAsia="zh-CN"/>
              </w:rPr>
              <w:fldChar w:fldCharType="end"/>
            </w:r>
            <w:r w:rsidR="00E11407">
              <w:rPr>
                <w:rFonts w:ascii="Calibri" w:eastAsia="SimSun" w:hAnsi="Calibri"/>
                <w:bCs/>
                <w:lang w:eastAsia="zh-CN"/>
              </w:rPr>
              <w:t>,</w:t>
            </w:r>
            <w:r w:rsidR="00E11407" w:rsidRPr="00F07A2F">
              <w:rPr>
                <w:rFonts w:ascii="Calibri" w:eastAsia="SimSun" w:hAnsi="Calibri"/>
                <w:bCs/>
                <w:lang w:eastAsia="zh-CN"/>
              </w:rPr>
              <w:fldChar w:fldCharType="end"/>
            </w:r>
            <w:r w:rsidR="00095A6A" w:rsidRPr="00095A6A">
              <w:rPr>
                <w:rFonts w:ascii="Calibri" w:eastAsia="SimSun" w:hAnsi="Calibri"/>
                <w:lang w:eastAsia="zh-CN"/>
              </w:rPr>
              <w:fldChar w:fldCharType="begin"/>
            </w:r>
            <w:r w:rsidR="00095A6A" w:rsidRPr="00095A6A">
              <w:rPr>
                <w:rFonts w:ascii="Calibri" w:eastAsia="SimSun" w:hAnsi="Calibri"/>
                <w:lang w:eastAsia="zh-CN"/>
              </w:rPr>
              <w:instrText xml:space="preserve"> AutoTextList  \s NoStyle \t "</w:instrText>
            </w:r>
            <w:r w:rsidR="00095A6A" w:rsidRPr="00095A6A">
              <w:rPr>
                <w:rFonts w:ascii="Calibri" w:eastAsia="SimSun" w:hAnsi="Calibri"/>
                <w:lang w:eastAsia="zh-CN"/>
              </w:rPr>
              <w:instrText>行业设备</w:instrText>
            </w:r>
            <w:r w:rsidR="00095A6A" w:rsidRPr="00095A6A">
              <w:rPr>
                <w:rFonts w:ascii="Calibri" w:eastAsia="SimSun" w:hAnsi="Calibri"/>
                <w:lang w:eastAsia="zh-CN"/>
              </w:rPr>
              <w:instrText xml:space="preserve">" </w:instrText>
            </w:r>
            <w:r w:rsidR="00095A6A" w:rsidRPr="00095A6A">
              <w:rPr>
                <w:rFonts w:ascii="Calibri" w:eastAsia="SimSun" w:hAnsi="Calibri"/>
                <w:lang w:eastAsia="zh-CN"/>
              </w:rPr>
              <w:fldChar w:fldCharType="separate"/>
            </w:r>
            <w:r w:rsidR="00095A6A" w:rsidRPr="00095A6A">
              <w:rPr>
                <w:rFonts w:ascii="Calibri" w:eastAsia="SimSun" w:hAnsi="Calibri"/>
                <w:lang w:eastAsia="zh-CN"/>
              </w:rPr>
              <w:t>ID</w:t>
            </w:r>
            <w:r w:rsidR="00095A6A" w:rsidRPr="00095A6A">
              <w:rPr>
                <w:rFonts w:ascii="Calibri" w:eastAsia="SimSun" w:hAnsi="Calibri"/>
                <w:lang w:eastAsia="zh-CN"/>
              </w:rPr>
              <w:fldChar w:fldCharType="end"/>
            </w:r>
          </w:p>
        </w:tc>
        <w:tc>
          <w:tcPr>
            <w:tcW w:w="595" w:type="dxa"/>
            <w:shd w:val="clear" w:color="auto" w:fill="70AD47" w:themeFill="accent6"/>
            <w:vAlign w:val="center"/>
          </w:tcPr>
          <w:p w:rsidR="00784263" w:rsidRPr="009C4712" w:rsidRDefault="00095A6A" w:rsidP="00E11407">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w:instrText>
            </w:r>
            <w:r w:rsidRPr="00095A6A">
              <w:rPr>
                <w:color w:val="1F497D"/>
                <w:lang w:eastAsia="zh-CN"/>
              </w:rPr>
              <w:instrText>AutoTextList  \s NoStyle \t "</w:instrText>
            </w:r>
            <w:r w:rsidRPr="00095A6A">
              <w:rPr>
                <w:rFonts w:ascii="Calibri" w:eastAsia="SimSun" w:hAnsi="Calibri"/>
                <w:lang w:eastAsia="zh-CN"/>
              </w:rPr>
              <w:instrText>附加产品（组织范围）</w:instrText>
            </w:r>
            <w:r w:rsidRPr="00095A6A">
              <w:rPr>
                <w:color w:val="1F497D"/>
                <w:lang w:eastAsia="zh-CN"/>
              </w:rPr>
              <w:instrText>"</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AO</w:t>
            </w:r>
            <w:r w:rsidRPr="00095A6A">
              <w:rPr>
                <w:rFonts w:ascii="Calibri" w:eastAsia="SimSun" w:hAnsi="Calibri"/>
                <w:lang w:eastAsia="zh-CN"/>
              </w:rPr>
              <w:fldChar w:fldCharType="end"/>
            </w:r>
            <w:r w:rsidR="00E11407">
              <w:rPr>
                <w:rFonts w:ascii="Calibri" w:eastAsia="SimSun" w:hAnsi="Calibri"/>
              </w:rPr>
              <w:t>,</w:t>
            </w:r>
            <w:r w:rsidRPr="00095A6A">
              <w:rPr>
                <w:rFonts w:ascii="Calibri" w:eastAsia="SimSun" w:hAnsi="Calibri"/>
                <w:lang w:eastAsia="zh-CN"/>
              </w:rPr>
              <w:fldChar w:fldCharType="begin"/>
            </w:r>
            <w:r w:rsidRPr="00095A6A">
              <w:rPr>
                <w:rFonts w:ascii="Calibri" w:eastAsia="SimSun" w:hAnsi="Calibri"/>
                <w:lang w:eastAsia="zh-CN"/>
              </w:rPr>
              <w:instrText xml:space="preserve"> AutoTextList  \s NoStyle \t "</w:instrText>
            </w:r>
            <w:r w:rsidRPr="00095A6A">
              <w:rPr>
                <w:rFonts w:ascii="Calibri" w:eastAsia="SimSun" w:hAnsi="Calibri"/>
                <w:lang w:eastAsia="zh-CN"/>
              </w:rPr>
              <w:instrText>教育版产品</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ST</w:t>
            </w:r>
            <w:r w:rsidRPr="00095A6A">
              <w:rPr>
                <w:rFonts w:ascii="Calibri" w:eastAsia="SimSun" w:hAnsi="Calibri"/>
                <w:lang w:eastAsia="zh-CN"/>
              </w:rPr>
              <w:fldChar w:fldCharType="end"/>
            </w:r>
          </w:p>
        </w:tc>
        <w:tc>
          <w:tcPr>
            <w:tcW w:w="596" w:type="dxa"/>
            <w:shd w:val="clear" w:color="auto" w:fill="70AD47" w:themeFill="accent6"/>
            <w:vAlign w:val="center"/>
          </w:tcPr>
          <w:p w:rsidR="00784263" w:rsidRPr="009C4712" w:rsidRDefault="00784263" w:rsidP="00C05A53">
            <w:pPr>
              <w:pStyle w:val="ProductList-OfferingBody"/>
              <w:ind w:left="-113"/>
              <w:jc w:val="center"/>
              <w:rPr>
                <w:rFonts w:ascii="Calibri" w:eastAsia="SimSun" w:hAnsi="Calibri"/>
                <w:color w:val="00188F"/>
              </w:rPr>
            </w:pPr>
          </w:p>
        </w:tc>
        <w:tc>
          <w:tcPr>
            <w:tcW w:w="595" w:type="dxa"/>
            <w:shd w:val="clear" w:color="auto" w:fill="70AD47" w:themeFill="accent6"/>
            <w:vAlign w:val="center"/>
          </w:tcPr>
          <w:p w:rsidR="00784263" w:rsidRPr="009C4712" w:rsidRDefault="0078426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84263" w:rsidRPr="009C4712" w:rsidRDefault="0078426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784263" w:rsidRPr="009C4712" w:rsidRDefault="00E77903"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784263" w:rsidRPr="009C4712" w:rsidRDefault="0078426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784263" w:rsidRPr="009C4712" w:rsidRDefault="00E77903"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05A53" w:rsidRPr="009C4712" w:rsidTr="00AC2980">
        <w:tc>
          <w:tcPr>
            <w:tcW w:w="3060" w:type="dxa"/>
            <w:tcBorders>
              <w:top w:val="dashSmallGap" w:sz="4" w:space="0" w:color="BFBFBF" w:themeColor="background1" w:themeShade="BF"/>
              <w:left w:val="nil"/>
              <w:bottom w:val="nil"/>
              <w:right w:val="nil"/>
            </w:tcBorders>
          </w:tcPr>
          <w:p w:rsidR="00C05A53" w:rsidRPr="008A5933" w:rsidRDefault="00784263" w:rsidP="00F8261A">
            <w:pPr>
              <w:pStyle w:val="ProductList-Offering2"/>
              <w:rPr>
                <w:rFonts w:eastAsia="SimSun"/>
              </w:rPr>
            </w:pPr>
            <w:bookmarkStart w:id="472" w:name="_Toc379797194"/>
            <w:bookmarkStart w:id="473" w:name="_Toc380513219"/>
            <w:bookmarkStart w:id="474" w:name="_Toc380655261"/>
            <w:bookmarkStart w:id="475" w:name="_Toc383687558"/>
            <w:r w:rsidRPr="008A5933">
              <w:rPr>
                <w:rFonts w:eastAsia="SimSun"/>
              </w:rPr>
              <w:t>SharePoint Server 2013</w:t>
            </w:r>
            <w:r w:rsidRPr="008A5933">
              <w:rPr>
                <w:rFonts w:eastAsia="SimSun"/>
              </w:rPr>
              <w:fldChar w:fldCharType="begin"/>
            </w:r>
            <w:r w:rsidRPr="008A5933">
              <w:rPr>
                <w:rFonts w:eastAsia="SimSun"/>
              </w:rPr>
              <w:instrText>XE "SharePoint Server 2013"</w:instrText>
            </w:r>
            <w:r w:rsidRPr="008A5933">
              <w:rPr>
                <w:rFonts w:eastAsia="SimSun"/>
              </w:rPr>
              <w:fldChar w:fldCharType="end"/>
            </w:r>
            <w:r w:rsidRPr="008A5933">
              <w:rPr>
                <w:rFonts w:eastAsia="SimSun"/>
              </w:rPr>
              <w:t xml:space="preserve"> Standard CAL</w:t>
            </w:r>
            <w:r w:rsidR="008A5933" w:rsidRPr="008A5933">
              <w:rPr>
                <w:rFonts w:eastAsia="SimSun"/>
              </w:rPr>
              <w:br/>
            </w:r>
            <w:r w:rsidRPr="008A5933">
              <w:rPr>
                <w:rFonts w:eastAsia="SimSun"/>
              </w:rPr>
              <w:t>（设备和用户）</w:t>
            </w:r>
            <w:bookmarkEnd w:id="472"/>
            <w:bookmarkEnd w:id="473"/>
            <w:bookmarkEnd w:id="474"/>
            <w:bookmarkEnd w:id="475"/>
            <w:r w:rsidRPr="008A5933">
              <w:rPr>
                <w:rFonts w:eastAsia="SimSun"/>
              </w:rPr>
              <w:fldChar w:fldCharType="begin"/>
            </w:r>
            <w:r w:rsidRPr="008A5933">
              <w:rPr>
                <w:rFonts w:eastAsia="SimSun"/>
              </w:rPr>
              <w:instrText>XE "SharePoint Server 2013 Standard CAL"</w:instrText>
            </w:r>
            <w:r w:rsidRPr="008A5933">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9C4712" w:rsidRDefault="00784263"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095A6A" w:rsidP="00E11407">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w:instrText>
            </w:r>
            <w:r w:rsidRPr="00095A6A">
              <w:rPr>
                <w:color w:val="1F497D"/>
                <w:lang w:eastAsia="zh-CN"/>
              </w:rPr>
              <w:instrText>AutoTextList  \s NoStyle \t "</w:instrText>
            </w:r>
            <w:r w:rsidRPr="00095A6A">
              <w:rPr>
                <w:rFonts w:ascii="Calibri" w:eastAsia="SimSun" w:hAnsi="Calibri"/>
                <w:lang w:eastAsia="zh-CN"/>
              </w:rPr>
              <w:instrText>附加产品（组织范围）</w:instrText>
            </w:r>
            <w:r w:rsidRPr="00095A6A">
              <w:rPr>
                <w:color w:val="1F497D"/>
                <w:lang w:eastAsia="zh-CN"/>
              </w:rPr>
              <w:instrText>"</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AO</w:t>
            </w:r>
            <w:r w:rsidRPr="00095A6A">
              <w:rPr>
                <w:rFonts w:ascii="Calibri" w:eastAsia="SimSun" w:hAnsi="Calibri"/>
                <w:lang w:eastAsia="zh-CN"/>
              </w:rPr>
              <w:fldChar w:fldCharType="end"/>
            </w:r>
            <w:r w:rsidR="00E11407">
              <w:rPr>
                <w:rFonts w:ascii="Calibri" w:eastAsia="SimSun" w:hAnsi="Calibri"/>
              </w:rPr>
              <w:t>,</w:t>
            </w:r>
            <w:r w:rsidRPr="00095A6A">
              <w:rPr>
                <w:rFonts w:ascii="Calibri" w:eastAsia="SimSun" w:hAnsi="Calibri"/>
                <w:lang w:eastAsia="zh-CN"/>
              </w:rPr>
              <w:fldChar w:fldCharType="begin"/>
            </w:r>
            <w:r w:rsidRPr="00095A6A">
              <w:rPr>
                <w:rFonts w:ascii="Calibri" w:eastAsia="SimSun" w:hAnsi="Calibri"/>
                <w:lang w:eastAsia="zh-CN"/>
              </w:rPr>
              <w:instrText xml:space="preserve"> AutoTextList  \s NoStyle \t "</w:instrText>
            </w:r>
            <w:r w:rsidRPr="00095A6A">
              <w:rPr>
                <w:rFonts w:ascii="Calibri" w:eastAsia="SimSun" w:hAnsi="Calibri"/>
                <w:lang w:eastAsia="zh-CN"/>
              </w:rPr>
              <w:instrText>教育版产品</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ST</w:t>
            </w:r>
            <w:r w:rsidRPr="00095A6A">
              <w:rPr>
                <w:rFonts w:ascii="Calibri" w:eastAsia="SimSun" w:hAnsi="Calibri"/>
                <w:lang w:eastAsia="zh-CN"/>
              </w:rPr>
              <w:fldChar w:fldCharType="end"/>
            </w:r>
          </w:p>
        </w:tc>
        <w:tc>
          <w:tcPr>
            <w:tcW w:w="596"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E77903"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E77903"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708AE" w:rsidRPr="009C4712" w:rsidRDefault="00DA5EB4" w:rsidP="009708AE">
      <w:pPr>
        <w:pStyle w:val="ProductList-Body"/>
        <w:rPr>
          <w:rFonts w:ascii="Calibri" w:eastAsia="SimSun" w:hAnsi="Calibri"/>
        </w:rPr>
      </w:pPr>
      <w:r w:rsidRPr="009C4712">
        <w:rPr>
          <w:rFonts w:ascii="Calibri" w:eastAsia="SimSun" w:hAnsi="Calibri"/>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rsidRPr="009C4712" w:rsidTr="00DA5EB4">
        <w:tc>
          <w:tcPr>
            <w:tcW w:w="3596" w:type="dxa"/>
          </w:tcPr>
          <w:p w:rsidR="00DA5EB4" w:rsidRPr="009C4712" w:rsidRDefault="00DA5EB4" w:rsidP="00DA5EB4">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SharePoint Server 2010</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b/>
              </w:rPr>
              <w:t xml:space="preserve"> </w:t>
            </w:r>
            <w:r w:rsidRPr="009C4712">
              <w:rPr>
                <w:rFonts w:ascii="Calibri" w:eastAsia="SimSun" w:hAnsi="Calibri"/>
              </w:rPr>
              <w:t>(4/10)</w:t>
            </w:r>
          </w:p>
        </w:tc>
        <w:tc>
          <w:tcPr>
            <w:tcW w:w="3597" w:type="dxa"/>
          </w:tcPr>
          <w:p w:rsidR="00DA5EB4" w:rsidRPr="009C4712" w:rsidRDefault="00DA5EB4" w:rsidP="00DA5EB4">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DA5EB4" w:rsidRPr="009C4712" w:rsidRDefault="00DA5EB4" w:rsidP="00DA5EB4">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rPr>
              <w:t xml:space="preserve"> (SCE)</w:t>
            </w:r>
            <w:r w:rsidRPr="009C4712">
              <w:rPr>
                <w:rFonts w:ascii="Calibri" w:eastAsia="SimSun" w:hAnsi="Calibri"/>
              </w:rPr>
              <w:t>：</w:t>
            </w:r>
            <w:r w:rsidRPr="009C4712">
              <w:rPr>
                <w:rFonts w:ascii="Calibri" w:eastAsia="SimSun" w:hAnsi="Calibri"/>
                <w:b/>
              </w:rPr>
              <w:t>SharePoint Server</w:t>
            </w:r>
          </w:p>
        </w:tc>
      </w:tr>
      <w:tr w:rsidR="00DA5EB4" w:rsidRPr="009C4712" w:rsidTr="00DA5EB4">
        <w:tc>
          <w:tcPr>
            <w:tcW w:w="3596" w:type="dxa"/>
          </w:tcPr>
          <w:p w:rsidR="00DA5EB4" w:rsidRPr="009C4712" w:rsidRDefault="00DA5EB4" w:rsidP="006E6A2F">
            <w:pPr>
              <w:pStyle w:val="ProductList-Body"/>
              <w:tabs>
                <w:tab w:val="clear" w:pos="158"/>
                <w:tab w:val="left" w:pos="162"/>
              </w:tabs>
              <w:spacing w:before="20" w:after="20"/>
              <w:rPr>
                <w:rFonts w:ascii="Calibri" w:eastAsia="SimSun" w:hAnsi="Calibri"/>
              </w:rPr>
            </w:pPr>
            <w:r w:rsidRPr="009C4712">
              <w:rPr>
                <w:rFonts w:ascii="Calibri" w:eastAsia="SimSun" w:hAnsi="Calibri"/>
              </w:rPr>
              <w:tab/>
            </w:r>
            <w:r w:rsidRPr="009C4712">
              <w:rPr>
                <w:rFonts w:ascii="Calibri" w:eastAsia="SimSun" w:hAnsi="Calibri"/>
                <w:b/>
              </w:rPr>
              <w:t xml:space="preserve">SharePoint Server 2007 </w:t>
            </w:r>
            <w:r w:rsidRPr="009C4712">
              <w:rPr>
                <w:rFonts w:ascii="Calibri" w:eastAsia="SimSun" w:hAnsi="Calibri"/>
              </w:rPr>
              <w:t>(11/06)</w:t>
            </w:r>
          </w:p>
          <w:p w:rsidR="00F64628" w:rsidRPr="009C4712" w:rsidRDefault="00F64628" w:rsidP="006E6A2F">
            <w:pPr>
              <w:pStyle w:val="ProductList-Body"/>
              <w:tabs>
                <w:tab w:val="clear" w:pos="158"/>
                <w:tab w:val="left" w:pos="162"/>
              </w:tabs>
              <w:spacing w:before="20" w:after="20"/>
              <w:ind w:left="162"/>
              <w:rPr>
                <w:rFonts w:ascii="Calibri" w:eastAsia="SimSun" w:hAnsi="Calibri"/>
              </w:rPr>
            </w:pPr>
            <w:r w:rsidRPr="009C4712">
              <w:rPr>
                <w:rFonts w:ascii="Calibri" w:eastAsia="SimSun" w:hAnsi="Calibri"/>
              </w:rPr>
              <w:t>无早期版本的</w:t>
            </w:r>
            <w:r w:rsidRPr="009C4712">
              <w:rPr>
                <w:rFonts w:ascii="Calibri" w:eastAsia="SimSun" w:hAnsi="Calibri"/>
              </w:rPr>
              <w:t xml:space="preserve"> Microsoft Office Audit and Control Management Server</w:t>
            </w:r>
          </w:p>
        </w:tc>
        <w:tc>
          <w:tcPr>
            <w:tcW w:w="3597" w:type="dxa"/>
          </w:tcPr>
          <w:p w:rsidR="00DA5EB4" w:rsidRPr="009C4712" w:rsidRDefault="00026C9F" w:rsidP="00DA5EB4">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DA5EB4" w:rsidRPr="009C4712" w:rsidRDefault="00DA5EB4" w:rsidP="00DA5EB4">
            <w:pPr>
              <w:pStyle w:val="ProductList-Body"/>
              <w:spacing w:before="20" w:after="20"/>
              <w:rPr>
                <w:rFonts w:ascii="Calibri" w:eastAsia="SimSun" w:hAnsi="Calibri"/>
                <w:lang w:eastAsia="zh-CN"/>
              </w:rPr>
            </w:pPr>
          </w:p>
        </w:tc>
      </w:tr>
    </w:tbl>
    <w:p w:rsidR="008A5933" w:rsidRDefault="008A5933" w:rsidP="008A5933">
      <w:pPr>
        <w:pStyle w:val="ProductList-Body"/>
        <w:spacing w:before="120" w:after="120"/>
        <w:rPr>
          <w:rFonts w:ascii="Calibri" w:eastAsia="SimSun" w:hAnsi="Calibri"/>
          <w:b/>
          <w:lang w:eastAsia="zh-CN"/>
        </w:rPr>
      </w:pPr>
    </w:p>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lastRenderedPageBreak/>
        <w:t>其他信息</w:t>
      </w:r>
    </w:p>
    <w:p w:rsidR="00DA5EB4" w:rsidRPr="009C4712" w:rsidRDefault="00DA5EB4" w:rsidP="00DA5EB4">
      <w:pPr>
        <w:pStyle w:val="ProductList-Body"/>
        <w:rPr>
          <w:rFonts w:ascii="Calibri" w:eastAsia="SimSun" w:hAnsi="Calibri"/>
          <w:b/>
        </w:rPr>
      </w:pPr>
      <w:r w:rsidRPr="009C4712">
        <w:rPr>
          <w:rFonts w:ascii="Calibri" w:eastAsia="SimSun" w:hAnsi="Calibri"/>
          <w:b/>
          <w:color w:val="00188F"/>
        </w:rPr>
        <w:t xml:space="preserve">SharePoint Server </w:t>
      </w:r>
      <w:r w:rsidRPr="009C4712">
        <w:rPr>
          <w:rFonts w:ascii="Calibri" w:eastAsia="SimSun" w:hAnsi="Calibri"/>
          <w:b/>
          <w:color w:val="00188F"/>
        </w:rPr>
        <w:t>早期版本的软件保障升级权利</w:t>
      </w:r>
    </w:p>
    <w:p w:rsidR="00782C7B" w:rsidRPr="009C4712" w:rsidRDefault="00DA5EB4" w:rsidP="006E6A2F">
      <w:pPr>
        <w:pStyle w:val="ProductList-Body"/>
        <w:rPr>
          <w:rFonts w:ascii="Calibri" w:eastAsia="SimSun" w:hAnsi="Calibri"/>
          <w:lang w:eastAsia="zh-CN"/>
        </w:rPr>
      </w:pPr>
      <w:r w:rsidRPr="009C4712">
        <w:rPr>
          <w:rFonts w:ascii="Calibri" w:eastAsia="SimSun" w:hAnsi="Calibri"/>
        </w:rPr>
        <w:t xml:space="preserve">2010 </w:t>
      </w:r>
      <w:r w:rsidRPr="009C4712">
        <w:rPr>
          <w:rFonts w:ascii="Calibri" w:eastAsia="SimSun" w:hAnsi="Calibri"/>
        </w:rPr>
        <w:t>版本的</w:t>
      </w:r>
      <w:r w:rsidRPr="009C4712">
        <w:rPr>
          <w:rFonts w:ascii="Calibri" w:eastAsia="SimSun" w:hAnsi="Calibri"/>
        </w:rPr>
        <w:t xml:space="preserve"> SharePoint Server for Internet Sites</w:t>
      </w:r>
      <w:r w:rsidRPr="009C4712">
        <w:rPr>
          <w:rFonts w:ascii="Calibri" w:eastAsia="SimSun" w:hAnsi="Calibri"/>
        </w:rPr>
        <w:fldChar w:fldCharType="begin"/>
      </w:r>
      <w:r w:rsidRPr="009C4712">
        <w:rPr>
          <w:rFonts w:ascii="Calibri" w:eastAsia="SimSun" w:hAnsi="Calibri"/>
        </w:rPr>
        <w:instrText>XE "SharePoint Server for Internet Sites"</w:instrText>
      </w:r>
      <w:r w:rsidRPr="009C4712">
        <w:rPr>
          <w:rFonts w:ascii="Calibri" w:eastAsia="SimSun" w:hAnsi="Calibri"/>
        </w:rPr>
        <w:fldChar w:fldCharType="end"/>
      </w:r>
      <w:r w:rsidRPr="009C4712">
        <w:rPr>
          <w:rFonts w:ascii="Calibri" w:eastAsia="SimSun" w:hAnsi="Calibri"/>
        </w:rPr>
        <w:t xml:space="preserve"> Enterprise</w:t>
      </w:r>
      <w:r w:rsidRPr="009C4712">
        <w:rPr>
          <w:rFonts w:ascii="Calibri" w:eastAsia="SimSun" w:hAnsi="Calibri"/>
        </w:rPr>
        <w:t>、</w:t>
      </w:r>
      <w:r w:rsidRPr="009C4712">
        <w:rPr>
          <w:rFonts w:ascii="Calibri" w:eastAsia="SimSun" w:hAnsi="Calibri"/>
        </w:rPr>
        <w:t>SharePoint Server for Internet Sites Standard</w:t>
      </w:r>
      <w:r w:rsidRPr="009C4712">
        <w:rPr>
          <w:rFonts w:ascii="Calibri" w:eastAsia="SimSun" w:hAnsi="Calibri"/>
        </w:rPr>
        <w:t>、</w:t>
      </w:r>
      <w:r w:rsidRPr="009C4712">
        <w:rPr>
          <w:rFonts w:ascii="Calibri" w:eastAsia="SimSun" w:hAnsi="Calibri"/>
        </w:rPr>
        <w:t>FAST Search Server</w:t>
      </w:r>
      <w:r w:rsidRPr="009C4712">
        <w:rPr>
          <w:rFonts w:ascii="Calibri" w:eastAsia="SimSun" w:hAnsi="Calibri"/>
        </w:rPr>
        <w:fldChar w:fldCharType="begin"/>
      </w:r>
      <w:r w:rsidRPr="009C4712">
        <w:rPr>
          <w:rFonts w:ascii="Calibri" w:eastAsia="SimSun" w:hAnsi="Calibri"/>
        </w:rPr>
        <w:instrText>XE "FAST Search Server"</w:instrText>
      </w:r>
      <w:r w:rsidRPr="009C4712">
        <w:rPr>
          <w:rFonts w:ascii="Calibri" w:eastAsia="SimSun" w:hAnsi="Calibri"/>
        </w:rPr>
        <w:fldChar w:fldCharType="end"/>
      </w:r>
      <w:r w:rsidRPr="009C4712">
        <w:rPr>
          <w:rFonts w:ascii="Calibri" w:eastAsia="SimSun" w:hAnsi="Calibri"/>
        </w:rPr>
        <w:t xml:space="preserve"> for SharePoint Server </w:t>
      </w:r>
      <w:r w:rsidRPr="009C4712">
        <w:rPr>
          <w:rFonts w:ascii="Calibri" w:eastAsia="SimSun" w:hAnsi="Calibri"/>
        </w:rPr>
        <w:t>和</w:t>
      </w:r>
      <w:r w:rsidRPr="009C4712">
        <w:rPr>
          <w:rFonts w:ascii="Calibri" w:eastAsia="SimSun" w:hAnsi="Calibri"/>
        </w:rPr>
        <w:t xml:space="preserve"> Search Server</w:t>
      </w:r>
      <w:r w:rsidRPr="009C4712">
        <w:rPr>
          <w:rFonts w:ascii="Calibri" w:eastAsia="SimSun" w:hAnsi="Calibri"/>
        </w:rPr>
        <w:fldChar w:fldCharType="begin"/>
      </w:r>
      <w:r w:rsidRPr="009C4712">
        <w:rPr>
          <w:rFonts w:ascii="Calibri" w:eastAsia="SimSun" w:hAnsi="Calibri"/>
        </w:rPr>
        <w:instrText>XE "Search Server"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是这些产品的最终版本。如果客户的</w:t>
      </w:r>
      <w:r w:rsidRPr="009C4712">
        <w:rPr>
          <w:rFonts w:ascii="Calibri" w:eastAsia="SimSun" w:hAnsi="Calibri"/>
        </w:rPr>
        <w:t xml:space="preserve"> SharePoint Server 2010</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rPr>
        <w:t xml:space="preserve"> for Internet Sites Enterprise</w:t>
      </w:r>
      <w:r w:rsidRPr="009C4712">
        <w:rPr>
          <w:rFonts w:ascii="Calibri" w:eastAsia="SimSun" w:hAnsi="Calibri"/>
        </w:rPr>
        <w:t>、</w:t>
      </w:r>
      <w:r w:rsidRPr="009C4712">
        <w:rPr>
          <w:rFonts w:ascii="Calibri" w:eastAsia="SimSun" w:hAnsi="Calibri"/>
        </w:rPr>
        <w:t>SharePoint Server 2010 for Internet Sites Standard</w:t>
      </w:r>
      <w:r w:rsidRPr="009C4712">
        <w:rPr>
          <w:rFonts w:ascii="Calibri" w:eastAsia="SimSun" w:hAnsi="Calibri"/>
        </w:rPr>
        <w:t>、</w:t>
      </w:r>
      <w:r w:rsidRPr="009C4712">
        <w:rPr>
          <w:rFonts w:ascii="Calibri" w:eastAsia="SimSun" w:hAnsi="Calibri"/>
        </w:rPr>
        <w:t>FAST Search Server 2010 for SharePoint</w:t>
      </w:r>
      <w:r w:rsidRPr="009C4712">
        <w:rPr>
          <w:rFonts w:ascii="Calibri" w:eastAsia="SimSun" w:hAnsi="Calibri"/>
        </w:rPr>
        <w:t>、</w:t>
      </w:r>
      <w:r w:rsidRPr="009C4712">
        <w:rPr>
          <w:rFonts w:ascii="Calibri" w:eastAsia="SimSun" w:hAnsi="Calibri"/>
        </w:rPr>
        <w:t xml:space="preserve">Search Server 2010 </w:t>
      </w:r>
      <w:r w:rsidRPr="009C4712">
        <w:rPr>
          <w:rFonts w:ascii="Calibri" w:eastAsia="SimSun" w:hAnsi="Calibri"/>
        </w:rPr>
        <w:t>许可的</w:t>
      </w:r>
      <w:r w:rsidRPr="009C4712">
        <w:rPr>
          <w:rFonts w:ascii="Calibri" w:eastAsia="SimSun" w:hAnsi="Calibri"/>
        </w:rPr>
        <w:t xml:space="preserve"> SA </w:t>
      </w:r>
      <w:r w:rsidRPr="009C4712">
        <w:rPr>
          <w:rFonts w:ascii="Calibri" w:eastAsia="SimSun" w:hAnsi="Calibri"/>
        </w:rPr>
        <w:t>范围截至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日有效，则将被视为拥有以下许可。</w:t>
      </w:r>
      <w:r w:rsidRPr="009C4712">
        <w:rPr>
          <w:rFonts w:ascii="Calibri" w:eastAsia="SimSun" w:hAnsi="Calibri"/>
          <w:lang w:eastAsia="zh-CN"/>
        </w:rPr>
        <w:t>标准迁移条款适用于这些许可（请参见</w:t>
      </w:r>
      <w:hyperlink w:anchor="SoftwareAssurance" w:history="1">
        <w:r w:rsidRPr="009C4712">
          <w:rPr>
            <w:rStyle w:val="Hyperlink"/>
            <w:rFonts w:ascii="Calibri" w:eastAsia="SimSun" w:hAnsi="Calibri"/>
            <w:lang w:eastAsia="zh-CN"/>
          </w:rPr>
          <w:t>软件保障</w:t>
        </w:r>
      </w:hyperlink>
      <w:r w:rsidRPr="009C4712">
        <w:rPr>
          <w:rFonts w:ascii="Calibri" w:eastAsia="SimSun" w:hAnsi="Calibri"/>
          <w:lang w:eastAsia="zh-CN"/>
        </w:rPr>
        <w:t>一节）。</w:t>
      </w:r>
    </w:p>
    <w:p w:rsidR="009708AE" w:rsidRPr="009C4712" w:rsidRDefault="009708AE" w:rsidP="009708AE">
      <w:pPr>
        <w:pStyle w:val="ProductList-Body"/>
        <w:rPr>
          <w:rFonts w:ascii="Calibri" w:eastAsia="SimSun" w:hAnsi="Calibri"/>
          <w:lang w:eastAsia="zh-CN"/>
        </w:rPr>
      </w:pPr>
    </w:p>
    <w:tbl>
      <w:tblPr>
        <w:tblStyle w:val="TableGrid"/>
        <w:tblW w:w="10800" w:type="dxa"/>
        <w:tblInd w:w="-5" w:type="dxa"/>
        <w:tblLook w:val="04A0" w:firstRow="1" w:lastRow="0" w:firstColumn="1" w:lastColumn="0" w:noHBand="0" w:noVBand="1"/>
      </w:tblPr>
      <w:tblGrid>
        <w:gridCol w:w="5400"/>
        <w:gridCol w:w="5400"/>
      </w:tblGrid>
      <w:tr w:rsidR="00DA5EB4" w:rsidRPr="009C4712" w:rsidTr="00AA483D">
        <w:trPr>
          <w:tblHeader/>
        </w:trPr>
        <w:tc>
          <w:tcPr>
            <w:tcW w:w="5400" w:type="dxa"/>
            <w:shd w:val="clear" w:color="auto" w:fill="0072C6"/>
          </w:tcPr>
          <w:p w:rsidR="00DA5EB4" w:rsidRPr="009C4712" w:rsidRDefault="00DA5EB4" w:rsidP="001B25E0">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合格产品</w:t>
            </w:r>
          </w:p>
        </w:tc>
        <w:tc>
          <w:tcPr>
            <w:tcW w:w="5400" w:type="dxa"/>
            <w:shd w:val="clear" w:color="auto" w:fill="0072C6"/>
          </w:tcPr>
          <w:p w:rsidR="00DA5EB4" w:rsidRPr="009C4712" w:rsidRDefault="00DA5EB4" w:rsidP="001B25E0">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升级后</w:t>
            </w:r>
          </w:p>
        </w:tc>
      </w:tr>
      <w:tr w:rsidR="00DA5EB4" w:rsidRPr="009C4712" w:rsidTr="00AA483D">
        <w:tc>
          <w:tcPr>
            <w:tcW w:w="5400" w:type="dxa"/>
          </w:tcPr>
          <w:p w:rsidR="00DA5EB4" w:rsidRPr="009C4712" w:rsidRDefault="001B25E0" w:rsidP="001B25E0">
            <w:pPr>
              <w:pStyle w:val="ProductList-Body"/>
              <w:rPr>
                <w:rFonts w:ascii="Calibri" w:eastAsia="SimSun" w:hAnsi="Calibri"/>
              </w:rPr>
            </w:pPr>
            <w:r w:rsidRPr="009C4712">
              <w:rPr>
                <w:rFonts w:ascii="Calibri" w:eastAsia="SimSun" w:hAnsi="Calibri"/>
              </w:rPr>
              <w:t>SharePoint Server 2010</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rPr>
              <w:t xml:space="preserve"> for Internet Sites Enterprise </w:t>
            </w:r>
            <w:r w:rsidRPr="009C4712">
              <w:rPr>
                <w:rFonts w:ascii="Calibri" w:eastAsia="SimSun" w:hAnsi="Calibri"/>
              </w:rPr>
              <w:t>许可</w:t>
            </w:r>
          </w:p>
        </w:tc>
        <w:tc>
          <w:tcPr>
            <w:tcW w:w="5400" w:type="dxa"/>
          </w:tcPr>
          <w:p w:rsidR="00DA5EB4" w:rsidRPr="009C4712" w:rsidRDefault="001B25E0" w:rsidP="001B25E0">
            <w:pPr>
              <w:pStyle w:val="ProductList-Body"/>
              <w:rPr>
                <w:rFonts w:ascii="Calibri" w:eastAsia="SimSun" w:hAnsi="Calibri"/>
              </w:rPr>
            </w:pPr>
            <w:r w:rsidRPr="009C4712">
              <w:rPr>
                <w:rFonts w:ascii="Calibri" w:eastAsia="SimSun" w:hAnsi="Calibri"/>
              </w:rPr>
              <w:t>一份</w:t>
            </w:r>
            <w:r w:rsidRPr="009C4712">
              <w:rPr>
                <w:rFonts w:ascii="Calibri" w:eastAsia="SimSun" w:hAnsi="Calibri"/>
              </w:rPr>
              <w:t xml:space="preserve"> 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p>
        </w:tc>
      </w:tr>
      <w:tr w:rsidR="001B25E0" w:rsidRPr="009C4712" w:rsidTr="00AA483D">
        <w:tc>
          <w:tcPr>
            <w:tcW w:w="5400" w:type="dxa"/>
          </w:tcPr>
          <w:p w:rsidR="001B25E0" w:rsidRPr="009C4712" w:rsidRDefault="001B25E0" w:rsidP="001B25E0">
            <w:pPr>
              <w:pStyle w:val="ProductList-Body"/>
              <w:rPr>
                <w:rFonts w:ascii="Calibri" w:eastAsia="SimSun" w:hAnsi="Calibri"/>
              </w:rPr>
            </w:pPr>
            <w:r w:rsidRPr="009C4712">
              <w:rPr>
                <w:rFonts w:ascii="Calibri" w:eastAsia="SimSun" w:hAnsi="Calibri"/>
              </w:rPr>
              <w:t>SharePoint Server 2010</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rPr>
              <w:t xml:space="preserve"> for Internet Sites Standard </w:t>
            </w:r>
            <w:r w:rsidRPr="009C4712">
              <w:rPr>
                <w:rFonts w:ascii="Calibri" w:eastAsia="SimSun" w:hAnsi="Calibri"/>
              </w:rPr>
              <w:t>许可</w:t>
            </w:r>
          </w:p>
        </w:tc>
        <w:tc>
          <w:tcPr>
            <w:tcW w:w="5400" w:type="dxa"/>
          </w:tcPr>
          <w:p w:rsidR="001B25E0" w:rsidRPr="009C4712" w:rsidRDefault="001B25E0" w:rsidP="001B25E0">
            <w:pPr>
              <w:pStyle w:val="ProductList-Body"/>
              <w:rPr>
                <w:rFonts w:ascii="Calibri" w:eastAsia="SimSun" w:hAnsi="Calibri"/>
              </w:rPr>
            </w:pPr>
            <w:r w:rsidRPr="009C4712">
              <w:rPr>
                <w:rFonts w:ascii="Calibri" w:eastAsia="SimSun" w:hAnsi="Calibri"/>
              </w:rPr>
              <w:t>一份</w:t>
            </w:r>
            <w:r w:rsidRPr="009C4712">
              <w:rPr>
                <w:rFonts w:ascii="Calibri" w:eastAsia="SimSun" w:hAnsi="Calibri"/>
              </w:rPr>
              <w:t xml:space="preserve"> 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p>
        </w:tc>
      </w:tr>
      <w:tr w:rsidR="001B25E0" w:rsidRPr="009C4712" w:rsidTr="00AA483D">
        <w:tc>
          <w:tcPr>
            <w:tcW w:w="5400" w:type="dxa"/>
          </w:tcPr>
          <w:p w:rsidR="001B25E0" w:rsidRPr="009C4712" w:rsidRDefault="001B25E0" w:rsidP="001B25E0">
            <w:pPr>
              <w:pStyle w:val="ProductList-Body"/>
              <w:rPr>
                <w:rFonts w:ascii="Calibri" w:eastAsia="SimSun" w:hAnsi="Calibri"/>
              </w:rPr>
            </w:pPr>
            <w:r w:rsidRPr="009C4712">
              <w:rPr>
                <w:rFonts w:ascii="Calibri" w:eastAsia="SimSun" w:hAnsi="Calibri"/>
              </w:rPr>
              <w:t>FAST Search Server</w:t>
            </w:r>
            <w:r w:rsidRPr="009C4712">
              <w:rPr>
                <w:rFonts w:ascii="Calibri" w:eastAsia="SimSun" w:hAnsi="Calibri"/>
              </w:rPr>
              <w:fldChar w:fldCharType="begin"/>
            </w:r>
            <w:r w:rsidRPr="009C4712">
              <w:rPr>
                <w:rFonts w:ascii="Calibri" w:eastAsia="SimSun" w:hAnsi="Calibri"/>
              </w:rPr>
              <w:instrText>XE "FAST Search Server"</w:instrText>
            </w:r>
            <w:r w:rsidRPr="009C4712">
              <w:rPr>
                <w:rFonts w:ascii="Calibri" w:eastAsia="SimSun" w:hAnsi="Calibri"/>
              </w:rPr>
              <w:fldChar w:fldCharType="end"/>
            </w:r>
            <w:r w:rsidRPr="009C4712">
              <w:rPr>
                <w:rFonts w:ascii="Calibri" w:eastAsia="SimSun" w:hAnsi="Calibri"/>
              </w:rPr>
              <w:t xml:space="preserve"> 2010 for SharePoint Server </w:t>
            </w:r>
            <w:r w:rsidRPr="009C4712">
              <w:rPr>
                <w:rFonts w:ascii="Calibri" w:eastAsia="SimSun" w:hAnsi="Calibri"/>
              </w:rPr>
              <w:t>许可</w:t>
            </w:r>
          </w:p>
        </w:tc>
        <w:tc>
          <w:tcPr>
            <w:tcW w:w="5400" w:type="dxa"/>
          </w:tcPr>
          <w:p w:rsidR="001B25E0" w:rsidRPr="009C4712" w:rsidRDefault="001B25E0" w:rsidP="001B25E0">
            <w:pPr>
              <w:pStyle w:val="ProductList-Body"/>
              <w:rPr>
                <w:rFonts w:ascii="Calibri" w:eastAsia="SimSun" w:hAnsi="Calibri"/>
              </w:rPr>
            </w:pPr>
            <w:r w:rsidRPr="009C4712">
              <w:rPr>
                <w:rFonts w:ascii="Calibri" w:eastAsia="SimSun" w:hAnsi="Calibri"/>
              </w:rPr>
              <w:t>一份</w:t>
            </w:r>
            <w:r w:rsidRPr="009C4712">
              <w:rPr>
                <w:rFonts w:ascii="Calibri" w:eastAsia="SimSun" w:hAnsi="Calibri"/>
              </w:rPr>
              <w:t xml:space="preserve"> 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p>
        </w:tc>
      </w:tr>
      <w:tr w:rsidR="001B25E0" w:rsidRPr="009C4712" w:rsidTr="00AA483D">
        <w:tc>
          <w:tcPr>
            <w:tcW w:w="5400" w:type="dxa"/>
          </w:tcPr>
          <w:p w:rsidR="001B25E0" w:rsidRPr="009C4712" w:rsidRDefault="001B25E0" w:rsidP="001B25E0">
            <w:pPr>
              <w:pStyle w:val="ProductList-Body"/>
              <w:rPr>
                <w:rFonts w:ascii="Calibri" w:eastAsia="SimSun" w:hAnsi="Calibri"/>
              </w:rPr>
            </w:pPr>
            <w:r w:rsidRPr="009C4712">
              <w:rPr>
                <w:rFonts w:ascii="Calibri" w:eastAsia="SimSun" w:hAnsi="Calibri"/>
              </w:rPr>
              <w:t>Search Server</w:t>
            </w:r>
            <w:r w:rsidRPr="009C4712">
              <w:rPr>
                <w:rFonts w:ascii="Calibri" w:eastAsia="SimSun" w:hAnsi="Calibri"/>
              </w:rPr>
              <w:fldChar w:fldCharType="begin"/>
            </w:r>
            <w:r w:rsidRPr="009C4712">
              <w:rPr>
                <w:rFonts w:ascii="Calibri" w:eastAsia="SimSun" w:hAnsi="Calibri"/>
              </w:rPr>
              <w:instrText>XE "Search Server"</w:instrText>
            </w:r>
            <w:r w:rsidRPr="009C4712">
              <w:rPr>
                <w:rFonts w:ascii="Calibri" w:eastAsia="SimSun" w:hAnsi="Calibri"/>
              </w:rPr>
              <w:fldChar w:fldCharType="end"/>
            </w:r>
            <w:r w:rsidRPr="009C4712">
              <w:rPr>
                <w:rFonts w:ascii="Calibri" w:eastAsia="SimSun" w:hAnsi="Calibri"/>
              </w:rPr>
              <w:t xml:space="preserve"> 2010 </w:t>
            </w:r>
            <w:r w:rsidRPr="009C4712">
              <w:rPr>
                <w:rFonts w:ascii="Calibri" w:eastAsia="SimSun" w:hAnsi="Calibri"/>
              </w:rPr>
              <w:t>许可</w:t>
            </w:r>
          </w:p>
        </w:tc>
        <w:tc>
          <w:tcPr>
            <w:tcW w:w="5400" w:type="dxa"/>
          </w:tcPr>
          <w:p w:rsidR="001B25E0" w:rsidRPr="009C4712" w:rsidRDefault="001B25E0" w:rsidP="00F32697">
            <w:pPr>
              <w:pStyle w:val="ProductList-Body"/>
              <w:rPr>
                <w:rFonts w:ascii="Calibri" w:eastAsia="SimSun" w:hAnsi="Calibri"/>
              </w:rPr>
            </w:pPr>
            <w:r w:rsidRPr="009C4712">
              <w:rPr>
                <w:rFonts w:ascii="Calibri" w:eastAsia="SimSun" w:hAnsi="Calibri"/>
              </w:rPr>
              <w:t>一份</w:t>
            </w:r>
            <w:r w:rsidRPr="009C4712">
              <w:rPr>
                <w:rFonts w:ascii="Calibri" w:eastAsia="SimSun" w:hAnsi="Calibri"/>
              </w:rPr>
              <w:t xml:space="preserve"> 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许可和</w:t>
            </w:r>
            <w:r w:rsidRPr="009C4712">
              <w:rPr>
                <w:rFonts w:ascii="Calibri" w:eastAsia="SimSun" w:hAnsi="Calibri"/>
              </w:rPr>
              <w:br/>
              <w:t xml:space="preserve">100 </w:t>
            </w:r>
            <w:r w:rsidRPr="009C4712">
              <w:rPr>
                <w:rFonts w:ascii="Calibri" w:eastAsia="SimSun" w:hAnsi="Calibri"/>
              </w:rPr>
              <w:t>份</w:t>
            </w:r>
            <w:r w:rsidRPr="009C4712">
              <w:rPr>
                <w:rFonts w:ascii="Calibri" w:eastAsia="SimSun" w:hAnsi="Calibri"/>
              </w:rPr>
              <w:t xml:space="preserve"> SharePoint Server 2013 Standard CAL</w:t>
            </w:r>
          </w:p>
        </w:tc>
      </w:tr>
    </w:tbl>
    <w:p w:rsidR="00DA5EB4" w:rsidRPr="009C4712" w:rsidRDefault="00DA5EB4" w:rsidP="009708AE">
      <w:pPr>
        <w:pStyle w:val="ProductList-Body"/>
        <w:rPr>
          <w:rFonts w:ascii="Calibri" w:eastAsia="SimSun" w:hAnsi="Calibri"/>
        </w:rPr>
      </w:pPr>
    </w:p>
    <w:p w:rsidR="00DA5EB4" w:rsidRPr="009C4712" w:rsidRDefault="00DA5EB4" w:rsidP="00DA5EB4">
      <w:pPr>
        <w:pStyle w:val="ProductList-Body"/>
        <w:rPr>
          <w:rFonts w:ascii="Calibri" w:eastAsia="SimSun" w:hAnsi="Calibri"/>
          <w:b/>
        </w:rPr>
      </w:pPr>
      <w:r w:rsidRPr="009C4712">
        <w:rPr>
          <w:rFonts w:ascii="Calibri" w:eastAsia="SimSun" w:hAnsi="Calibri"/>
          <w:b/>
          <w:color w:val="00188F"/>
        </w:rPr>
        <w:t xml:space="preserve">SharePoint Server 2013 </w:t>
      </w:r>
      <w:r w:rsidRPr="009C4712">
        <w:rPr>
          <w:rFonts w:ascii="Calibri" w:eastAsia="SimSun" w:hAnsi="Calibri"/>
          <w:b/>
          <w:color w:val="00188F"/>
        </w:rPr>
        <w:t>的例外降级权利</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p>
    <w:p w:rsidR="00DA5EB4" w:rsidRPr="009C4712" w:rsidRDefault="00DA5EB4" w:rsidP="00DA5EB4">
      <w:pPr>
        <w:pStyle w:val="ProductList-Body"/>
        <w:rPr>
          <w:rFonts w:ascii="Calibri" w:eastAsia="SimSun" w:hAnsi="Calibri"/>
        </w:rPr>
      </w:pPr>
      <w:r w:rsidRPr="009C4712">
        <w:rPr>
          <w:rFonts w:ascii="Calibri" w:eastAsia="SimSun" w:hAnsi="Calibri"/>
        </w:rPr>
        <w:t>获得</w:t>
      </w:r>
      <w:r w:rsidRPr="009C4712">
        <w:rPr>
          <w:rFonts w:ascii="Calibri" w:eastAsia="SimSun" w:hAnsi="Calibri"/>
        </w:rPr>
        <w:t xml:space="preserve"> 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许可的客户可按如下规定访问和使用下面所列的任何产品，取代</w:t>
      </w:r>
      <w:r w:rsidRPr="009C4712">
        <w:rPr>
          <w:rFonts w:ascii="Calibri" w:eastAsia="SimSun" w:hAnsi="Calibri"/>
        </w:rPr>
        <w:t xml:space="preserve"> SharePoint Server 2013</w:t>
      </w:r>
      <w:r w:rsidRPr="009C4712">
        <w:rPr>
          <w:rFonts w:ascii="Calibri" w:eastAsia="SimSun" w:hAnsi="Calibri"/>
        </w:rPr>
        <w:t>：</w:t>
      </w:r>
    </w:p>
    <w:p w:rsidR="00DA5EB4" w:rsidRPr="009C4712" w:rsidRDefault="00DA5EB4" w:rsidP="009708AE">
      <w:pPr>
        <w:pStyle w:val="ProductList-Body"/>
        <w:rPr>
          <w:rFonts w:ascii="Calibri" w:eastAsia="SimSun" w:hAnsi="Calibri"/>
        </w:rPr>
      </w:pPr>
    </w:p>
    <w:tbl>
      <w:tblPr>
        <w:tblStyle w:val="TableGrid"/>
        <w:tblW w:w="10800" w:type="dxa"/>
        <w:tblInd w:w="-5" w:type="dxa"/>
        <w:tblLook w:val="04A0" w:firstRow="1" w:lastRow="0" w:firstColumn="1" w:lastColumn="0" w:noHBand="0" w:noVBand="1"/>
      </w:tblPr>
      <w:tblGrid>
        <w:gridCol w:w="5400"/>
        <w:gridCol w:w="5400"/>
      </w:tblGrid>
      <w:tr w:rsidR="001B25E0" w:rsidRPr="009C4712" w:rsidTr="00AA483D">
        <w:trPr>
          <w:tblHeader/>
        </w:trPr>
        <w:tc>
          <w:tcPr>
            <w:tcW w:w="5400" w:type="dxa"/>
            <w:shd w:val="clear" w:color="auto" w:fill="0072C6"/>
          </w:tcPr>
          <w:p w:rsidR="001B25E0" w:rsidRPr="009C4712" w:rsidRDefault="001B25E0" w:rsidP="001B25E0">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合格产品</w:t>
            </w:r>
          </w:p>
        </w:tc>
        <w:tc>
          <w:tcPr>
            <w:tcW w:w="5400" w:type="dxa"/>
            <w:shd w:val="clear" w:color="auto" w:fill="0072C6"/>
          </w:tcPr>
          <w:p w:rsidR="001B25E0" w:rsidRPr="009C4712" w:rsidRDefault="001B25E0" w:rsidP="001B25E0">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降级至</w:t>
            </w:r>
          </w:p>
        </w:tc>
      </w:tr>
      <w:tr w:rsidR="001B25E0" w:rsidRPr="009C4712" w:rsidTr="00AA483D">
        <w:tc>
          <w:tcPr>
            <w:tcW w:w="5400" w:type="dxa"/>
          </w:tcPr>
          <w:p w:rsidR="001B25E0" w:rsidRPr="009C4712" w:rsidRDefault="001B25E0" w:rsidP="001B25E0">
            <w:pPr>
              <w:pStyle w:val="ProductList-Body"/>
              <w:rPr>
                <w:rFonts w:ascii="Calibri" w:eastAsia="SimSun" w:hAnsi="Calibri"/>
              </w:rPr>
            </w:pPr>
            <w:r w:rsidRPr="009C4712">
              <w:rPr>
                <w:rFonts w:ascii="Calibri" w:eastAsia="SimSun" w:hAnsi="Calibri"/>
              </w:rPr>
              <w:t>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p>
        </w:tc>
        <w:tc>
          <w:tcPr>
            <w:tcW w:w="5400" w:type="dxa"/>
          </w:tcPr>
          <w:p w:rsidR="001B25E0" w:rsidRPr="009C4712" w:rsidRDefault="001B25E0" w:rsidP="001B25E0">
            <w:pPr>
              <w:pStyle w:val="ProductList-Body"/>
              <w:rPr>
                <w:rFonts w:ascii="Calibri" w:eastAsia="SimSun" w:hAnsi="Calibri"/>
              </w:rPr>
            </w:pPr>
            <w:r w:rsidRPr="009C4712">
              <w:rPr>
                <w:rFonts w:ascii="Calibri" w:eastAsia="SimSun" w:hAnsi="Calibri"/>
              </w:rPr>
              <w:t>SharePoint Server 2010</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rPr>
              <w:t>，或</w:t>
            </w:r>
          </w:p>
          <w:p w:rsidR="001B25E0" w:rsidRPr="009C4712" w:rsidRDefault="001B25E0" w:rsidP="001B25E0">
            <w:pPr>
              <w:pStyle w:val="ProductList-Body"/>
              <w:rPr>
                <w:rFonts w:ascii="Calibri" w:eastAsia="SimSun" w:hAnsi="Calibri"/>
              </w:rPr>
            </w:pPr>
            <w:r w:rsidRPr="009C4712">
              <w:rPr>
                <w:rFonts w:ascii="Calibri" w:eastAsia="SimSun" w:hAnsi="Calibri"/>
              </w:rPr>
              <w:t>FAST Search Server</w:t>
            </w:r>
            <w:r w:rsidRPr="009C4712">
              <w:rPr>
                <w:rFonts w:ascii="Calibri" w:eastAsia="SimSun" w:hAnsi="Calibri"/>
              </w:rPr>
              <w:fldChar w:fldCharType="begin"/>
            </w:r>
            <w:r w:rsidRPr="009C4712">
              <w:rPr>
                <w:rFonts w:ascii="Calibri" w:eastAsia="SimSun" w:hAnsi="Calibri"/>
              </w:rPr>
              <w:instrText>XE "FAST Search Server"</w:instrText>
            </w:r>
            <w:r w:rsidRPr="009C4712">
              <w:rPr>
                <w:rFonts w:ascii="Calibri" w:eastAsia="SimSun" w:hAnsi="Calibri"/>
              </w:rPr>
              <w:fldChar w:fldCharType="end"/>
            </w:r>
            <w:r w:rsidRPr="009C4712">
              <w:rPr>
                <w:rFonts w:ascii="Calibri" w:eastAsia="SimSun" w:hAnsi="Calibri"/>
              </w:rPr>
              <w:t xml:space="preserve"> 2010 for SharePoint Server</w:t>
            </w:r>
          </w:p>
        </w:tc>
      </w:tr>
    </w:tbl>
    <w:p w:rsidR="00DA5EB4" w:rsidRPr="009C4712" w:rsidRDefault="00DA5EB4" w:rsidP="009708AE">
      <w:pPr>
        <w:pStyle w:val="ProductList-Body"/>
        <w:rPr>
          <w:rFonts w:ascii="Calibri" w:eastAsia="SimSun" w:hAnsi="Calibri"/>
        </w:rPr>
      </w:pPr>
    </w:p>
    <w:p w:rsidR="00DA5EB4" w:rsidRPr="009C4712" w:rsidRDefault="00DA5EB4" w:rsidP="00DA5EB4">
      <w:pPr>
        <w:pStyle w:val="ProductList-Body"/>
        <w:rPr>
          <w:rFonts w:ascii="Calibri" w:eastAsia="SimSun" w:hAnsi="Calibri"/>
        </w:rPr>
      </w:pPr>
      <w:r w:rsidRPr="009C4712">
        <w:rPr>
          <w:rFonts w:ascii="Calibri" w:eastAsia="SimSun" w:hAnsi="Calibri"/>
        </w:rPr>
        <w:t>客户按此优惠访问和使用</w:t>
      </w:r>
      <w:r w:rsidRPr="009C4712">
        <w:rPr>
          <w:rFonts w:ascii="Calibri" w:eastAsia="SimSun" w:hAnsi="Calibri"/>
        </w:rPr>
        <w:t xml:space="preserve"> SharePoint Server 2010</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FAST Search Server</w:t>
      </w:r>
      <w:r w:rsidRPr="009C4712">
        <w:rPr>
          <w:rFonts w:ascii="Calibri" w:eastAsia="SimSun" w:hAnsi="Calibri"/>
        </w:rPr>
        <w:fldChar w:fldCharType="begin"/>
      </w:r>
      <w:r w:rsidRPr="009C4712">
        <w:rPr>
          <w:rFonts w:ascii="Calibri" w:eastAsia="SimSun" w:hAnsi="Calibri"/>
        </w:rPr>
        <w:instrText>XE "FAST Search Server"</w:instrText>
      </w:r>
      <w:r w:rsidRPr="009C4712">
        <w:rPr>
          <w:rFonts w:ascii="Calibri" w:eastAsia="SimSun" w:hAnsi="Calibri"/>
        </w:rPr>
        <w:fldChar w:fldCharType="end"/>
      </w:r>
      <w:r w:rsidRPr="009C4712">
        <w:rPr>
          <w:rFonts w:ascii="Calibri" w:eastAsia="SimSun" w:hAnsi="Calibri"/>
        </w:rPr>
        <w:t xml:space="preserve"> 2010 for SharePoint Server </w:t>
      </w:r>
      <w:r w:rsidRPr="009C4712">
        <w:rPr>
          <w:rFonts w:ascii="Calibri" w:eastAsia="SimSun" w:hAnsi="Calibri"/>
        </w:rPr>
        <w:t>副本以取代</w:t>
      </w:r>
      <w:r w:rsidRPr="009C4712">
        <w:rPr>
          <w:rFonts w:ascii="Calibri" w:eastAsia="SimSun" w:hAnsi="Calibri"/>
        </w:rPr>
        <w:t xml:space="preserve"> SharePoint Server 2013</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许可副本的权利，受客户批量许可协议的条款和条件、</w:t>
      </w:r>
      <w:r w:rsidRPr="009C4712">
        <w:rPr>
          <w:rFonts w:ascii="Calibri" w:eastAsia="SimSun" w:hAnsi="Calibri"/>
        </w:rPr>
        <w:t xml:space="preserve">SharePoint Server 2013 </w:t>
      </w:r>
      <w:r w:rsidRPr="009C4712">
        <w:rPr>
          <w:rFonts w:ascii="Calibri" w:eastAsia="SimSun" w:hAnsi="Calibri"/>
        </w:rPr>
        <w:t>产品使用权利以及本文档条款的约束。该权利在</w:t>
      </w:r>
      <w:r w:rsidRPr="009C4712">
        <w:rPr>
          <w:rFonts w:ascii="Calibri" w:eastAsia="SimSun" w:hAnsi="Calibri"/>
        </w:rPr>
        <w:t xml:space="preserve"> SharePoint Server </w:t>
      </w:r>
      <w:r w:rsidRPr="009C4712">
        <w:rPr>
          <w:rFonts w:ascii="Calibri" w:eastAsia="SimSun" w:hAnsi="Calibri"/>
        </w:rPr>
        <w:t>许可期满或终止时期满。</w:t>
      </w:r>
    </w:p>
    <w:p w:rsidR="00DA5EB4" w:rsidRPr="009C4712" w:rsidRDefault="00DA5EB4" w:rsidP="00DA5EB4">
      <w:pPr>
        <w:pStyle w:val="ProductList-Body"/>
        <w:rPr>
          <w:rFonts w:ascii="Calibri" w:eastAsia="SimSun" w:hAnsi="Calibri"/>
        </w:rPr>
      </w:pPr>
    </w:p>
    <w:p w:rsidR="00DA5EB4" w:rsidRPr="009C4712" w:rsidRDefault="00DA5EB4" w:rsidP="00DA5EB4">
      <w:pPr>
        <w:pStyle w:val="ProductList-Body"/>
        <w:rPr>
          <w:rFonts w:ascii="Calibri" w:eastAsia="SimSun" w:hAnsi="Calibri"/>
          <w:b/>
          <w:color w:val="00188F"/>
        </w:rPr>
      </w:pPr>
      <w:r w:rsidRPr="009C4712">
        <w:rPr>
          <w:rFonts w:ascii="Calibri" w:eastAsia="SimSun" w:hAnsi="Calibri"/>
          <w:b/>
          <w:color w:val="00188F"/>
        </w:rPr>
        <w:t>SharePoint Server for Internet Sites</w:t>
      </w:r>
      <w:r w:rsidRPr="009C4712">
        <w:rPr>
          <w:rFonts w:ascii="Calibri" w:eastAsia="SimSun" w:hAnsi="Calibri"/>
        </w:rPr>
        <w:fldChar w:fldCharType="begin"/>
      </w:r>
      <w:r w:rsidRPr="009C4712">
        <w:rPr>
          <w:rFonts w:ascii="Calibri" w:eastAsia="SimSun" w:hAnsi="Calibri"/>
        </w:rPr>
        <w:instrText>XE "SharePoint Server for Internet Sites"</w:instrText>
      </w:r>
      <w:r w:rsidRPr="009C4712">
        <w:rPr>
          <w:rFonts w:ascii="Calibri" w:eastAsia="SimSun" w:hAnsi="Calibri"/>
        </w:rPr>
        <w:fldChar w:fldCharType="end"/>
      </w:r>
      <w:r w:rsidRPr="009C4712">
        <w:rPr>
          <w:rFonts w:ascii="Calibri" w:eastAsia="SimSun" w:hAnsi="Calibri"/>
          <w:b/>
          <w:color w:val="00188F"/>
        </w:rPr>
        <w:t xml:space="preserve"> Enterprise </w:t>
      </w:r>
      <w:r w:rsidRPr="009C4712">
        <w:rPr>
          <w:rFonts w:ascii="Calibri" w:eastAsia="SimSun" w:hAnsi="Calibri"/>
          <w:b/>
          <w:color w:val="00188F"/>
        </w:rPr>
        <w:t>客户的软件保障自托管应用程序权利的扩展</w:t>
      </w:r>
    </w:p>
    <w:p w:rsidR="00DA5EB4" w:rsidRPr="009C4712" w:rsidRDefault="00DA5EB4" w:rsidP="00DA5EB4">
      <w:pPr>
        <w:pStyle w:val="ProductList-Body"/>
        <w:rPr>
          <w:rFonts w:ascii="Calibri" w:eastAsia="SimSun" w:hAnsi="Calibri"/>
        </w:rPr>
      </w:pPr>
      <w:r w:rsidRPr="009C4712">
        <w:rPr>
          <w:rFonts w:ascii="Calibri" w:eastAsia="SimSun" w:hAnsi="Calibri"/>
        </w:rPr>
        <w:t>通过上述许可授予获得</w:t>
      </w:r>
      <w:r w:rsidRPr="009C4712">
        <w:rPr>
          <w:rFonts w:ascii="Calibri" w:eastAsia="SimSun" w:hAnsi="Calibri"/>
        </w:rPr>
        <w:t xml:space="preserve"> SharePoint Server 2013</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许可的</w:t>
      </w:r>
      <w:r w:rsidRPr="009C4712">
        <w:rPr>
          <w:rFonts w:ascii="Calibri" w:eastAsia="SimSun" w:hAnsi="Calibri"/>
        </w:rPr>
        <w:t xml:space="preserve"> SharePoint Server 2010</w:t>
      </w:r>
      <w:r w:rsidRPr="009C4712">
        <w:rPr>
          <w:rFonts w:ascii="Calibri" w:eastAsia="SimSun" w:hAnsi="Calibri"/>
        </w:rPr>
        <w:fldChar w:fldCharType="begin"/>
      </w:r>
      <w:r w:rsidRPr="009C4712">
        <w:rPr>
          <w:rFonts w:ascii="Calibri" w:eastAsia="SimSun" w:hAnsi="Calibri"/>
        </w:rPr>
        <w:instrText>XE "SharePoint Server 2013"</w:instrText>
      </w:r>
      <w:r w:rsidRPr="009C4712">
        <w:rPr>
          <w:rFonts w:ascii="Calibri" w:eastAsia="SimSun" w:hAnsi="Calibri"/>
        </w:rPr>
        <w:fldChar w:fldCharType="end"/>
      </w:r>
      <w:r w:rsidRPr="009C4712">
        <w:rPr>
          <w:rFonts w:ascii="Calibri" w:eastAsia="SimSun" w:hAnsi="Calibri"/>
        </w:rPr>
        <w:t xml:space="preserve"> for Internet Sites Enterprise </w:t>
      </w:r>
      <w:r w:rsidRPr="009C4712">
        <w:rPr>
          <w:rFonts w:ascii="Calibri" w:eastAsia="SimSun" w:hAnsi="Calibri"/>
        </w:rPr>
        <w:t>客户，可以升级到</w:t>
      </w:r>
      <w:r w:rsidRPr="009C4712">
        <w:rPr>
          <w:rFonts w:ascii="Calibri" w:eastAsia="SimSun" w:hAnsi="Calibri"/>
        </w:rPr>
        <w:t xml:space="preserve"> SharePoint Server 2013</w:t>
      </w:r>
      <w:r w:rsidRPr="009C4712">
        <w:rPr>
          <w:rFonts w:ascii="Calibri" w:eastAsia="SimSun" w:hAnsi="Calibri"/>
        </w:rPr>
        <w:t>（按照以上授权方式的规定），并根据</w:t>
      </w:r>
      <w:r w:rsidRPr="009C4712">
        <w:rPr>
          <w:rFonts w:ascii="Calibri" w:eastAsia="SimSun" w:hAnsi="Calibri"/>
        </w:rPr>
        <w:t xml:space="preserve"> SharePoint Server 2013 </w:t>
      </w:r>
      <w:r w:rsidRPr="009C4712">
        <w:rPr>
          <w:rFonts w:ascii="Calibri" w:eastAsia="SimSun" w:hAnsi="Calibri"/>
        </w:rPr>
        <w:t>产品使用权利以及</w:t>
      </w:r>
      <w:r w:rsidRPr="009C4712">
        <w:rPr>
          <w:rFonts w:ascii="Calibri" w:eastAsia="SimSun" w:hAnsi="Calibri"/>
        </w:rPr>
        <w:t xml:space="preserve"> PUR </w:t>
      </w:r>
      <w:r w:rsidRPr="009C4712">
        <w:rPr>
          <w:rFonts w:ascii="Calibri" w:eastAsia="SimSun" w:hAnsi="Calibri"/>
        </w:rPr>
        <w:t>的</w:t>
      </w:r>
      <w:r w:rsidRPr="00116960">
        <w:rPr>
          <w:rFonts w:ascii="SimSun" w:eastAsia="SimSun" w:hAnsi="SimSun"/>
        </w:rPr>
        <w:t>“</w:t>
      </w:r>
      <w:r w:rsidRPr="009C4712">
        <w:rPr>
          <w:rFonts w:ascii="Calibri" w:eastAsia="SimSun" w:hAnsi="Calibri"/>
        </w:rPr>
        <w:t>服务器</w:t>
      </w:r>
      <w:r w:rsidRPr="009C4712">
        <w:rPr>
          <w:rFonts w:ascii="Calibri" w:eastAsia="SimSun" w:hAnsi="Calibri"/>
        </w:rPr>
        <w:t xml:space="preserve"> – </w:t>
      </w:r>
      <w:r w:rsidRPr="009C4712">
        <w:rPr>
          <w:rFonts w:ascii="Calibri" w:eastAsia="SimSun" w:hAnsi="Calibri"/>
        </w:rPr>
        <w:t>自托管应用程序</w:t>
      </w:r>
      <w:r w:rsidRPr="00116960">
        <w:rPr>
          <w:rFonts w:ascii="SimSun" w:eastAsia="SimSun" w:hAnsi="SimSun"/>
        </w:rPr>
        <w:t>”</w:t>
      </w:r>
      <w:r w:rsidRPr="009C4712">
        <w:rPr>
          <w:rFonts w:ascii="Calibri" w:eastAsia="SimSun" w:hAnsi="Calibri"/>
        </w:rPr>
        <w:t>一节的条款和条件来使用</w:t>
      </w:r>
      <w:r w:rsidRPr="009C4712">
        <w:rPr>
          <w:rFonts w:ascii="Calibri" w:eastAsia="SimSun" w:hAnsi="Calibri"/>
        </w:rPr>
        <w:t xml:space="preserve"> SharePoint Server 2013</w:t>
      </w:r>
      <w:r w:rsidRPr="009C4712">
        <w:rPr>
          <w:rFonts w:ascii="Calibri" w:eastAsia="SimSun" w:hAnsi="Calibri"/>
        </w:rPr>
        <w:t>。如果客户维持免费</w:t>
      </w:r>
      <w:r w:rsidRPr="009C4712">
        <w:rPr>
          <w:rFonts w:ascii="Calibri" w:eastAsia="SimSun" w:hAnsi="Calibri"/>
        </w:rPr>
        <w:t xml:space="preserve"> SharePoint Server 2013 </w:t>
      </w:r>
      <w:r w:rsidRPr="009C4712">
        <w:rPr>
          <w:rFonts w:ascii="Calibri" w:eastAsia="SimSun" w:hAnsi="Calibri"/>
        </w:rPr>
        <w:t>许可的</w:t>
      </w:r>
      <w:r w:rsidRPr="009C4712">
        <w:rPr>
          <w:rFonts w:ascii="Calibri" w:eastAsia="SimSun" w:hAnsi="Calibri"/>
        </w:rPr>
        <w:t xml:space="preserve"> SA </w:t>
      </w:r>
      <w:r w:rsidRPr="009C4712">
        <w:rPr>
          <w:rFonts w:ascii="Calibri" w:eastAsia="SimSun" w:hAnsi="Calibri"/>
        </w:rPr>
        <w:t>范围，则他们通过此方式使用</w:t>
      </w:r>
      <w:r w:rsidRPr="009C4712">
        <w:rPr>
          <w:rFonts w:ascii="Calibri" w:eastAsia="SimSun" w:hAnsi="Calibri"/>
        </w:rPr>
        <w:t xml:space="preserve"> SharePoint Server 2013 </w:t>
      </w:r>
      <w:r w:rsidRPr="009C4712">
        <w:rPr>
          <w:rFonts w:ascii="Calibri" w:eastAsia="SimSun" w:hAnsi="Calibri"/>
        </w:rPr>
        <w:t>的权利将一直适用，直至</w:t>
      </w:r>
      <w:r w:rsidRPr="009C4712">
        <w:rPr>
          <w:rFonts w:ascii="Calibri" w:eastAsia="SimSun" w:hAnsi="Calibri"/>
        </w:rPr>
        <w:t xml:space="preserve"> SharePoint Server 2013 </w:t>
      </w:r>
      <w:r w:rsidRPr="009C4712">
        <w:rPr>
          <w:rFonts w:ascii="Calibri" w:eastAsia="SimSun" w:hAnsi="Calibri"/>
        </w:rPr>
        <w:t>的后续版本发布。</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919D2" w:rsidRPr="009C4712" w:rsidRDefault="009919D2" w:rsidP="00680B4D">
      <w:pPr>
        <w:pStyle w:val="ProductList-Offering1Heading"/>
        <w:outlineLvl w:val="1"/>
        <w:rPr>
          <w:rFonts w:ascii="Calibri" w:eastAsia="SimSun" w:hAnsi="Calibri"/>
        </w:rPr>
      </w:pPr>
      <w:bookmarkStart w:id="476" w:name="_Toc379797195"/>
      <w:bookmarkStart w:id="477" w:name="_Toc380513220"/>
      <w:bookmarkStart w:id="478" w:name="_Toc380655262"/>
      <w:bookmarkStart w:id="479" w:name="_Toc383687559"/>
      <w:r w:rsidRPr="009C4712">
        <w:rPr>
          <w:rFonts w:ascii="Calibri" w:eastAsia="SimSun" w:hAnsi="Calibri"/>
        </w:rPr>
        <w:t>租赁权</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95A6A" w:rsidRPr="009C4712" w:rsidTr="00AA483D">
        <w:trPr>
          <w:tblHeader/>
        </w:trPr>
        <w:tc>
          <w:tcPr>
            <w:tcW w:w="3060" w:type="dxa"/>
            <w:tcBorders>
              <w:bottom w:val="nil"/>
            </w:tcBorders>
            <w:shd w:val="clear" w:color="auto" w:fill="00188F"/>
          </w:tcPr>
          <w:p w:rsidR="00095A6A" w:rsidRPr="009C4712" w:rsidRDefault="00095A6A"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95A6A" w:rsidRPr="008A5933" w:rsidRDefault="00095A6A" w:rsidP="00372488">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C05A53" w:rsidRPr="009C4712" w:rsidTr="001B25E0">
        <w:tc>
          <w:tcPr>
            <w:tcW w:w="3060" w:type="dxa"/>
            <w:tcBorders>
              <w:top w:val="nil"/>
              <w:left w:val="nil"/>
              <w:bottom w:val="dashSmallGap" w:sz="4" w:space="0" w:color="BFBFBF" w:themeColor="background1" w:themeShade="BF"/>
              <w:right w:val="nil"/>
            </w:tcBorders>
          </w:tcPr>
          <w:p w:rsidR="00C05A53" w:rsidRPr="008A5933" w:rsidRDefault="001B25E0" w:rsidP="00C05A53">
            <w:pPr>
              <w:pStyle w:val="ProductList-Offering1"/>
              <w:rPr>
                <w:rFonts w:eastAsia="SimSun"/>
              </w:rPr>
            </w:pPr>
            <w:bookmarkStart w:id="480" w:name="_Toc379797196"/>
            <w:bookmarkStart w:id="481" w:name="_Toc380513221"/>
            <w:bookmarkStart w:id="482" w:name="_Toc380655263"/>
            <w:bookmarkStart w:id="483" w:name="_Toc383687560"/>
            <w:r w:rsidRPr="008A5933">
              <w:rPr>
                <w:rFonts w:eastAsia="SimSun"/>
              </w:rPr>
              <w:t xml:space="preserve">Office Professional </w:t>
            </w:r>
            <w:r w:rsidRPr="008A5933">
              <w:rPr>
                <w:rFonts w:eastAsia="SimSun"/>
              </w:rPr>
              <w:t>的出租权利</w:t>
            </w:r>
            <w:bookmarkEnd w:id="480"/>
            <w:bookmarkEnd w:id="481"/>
            <w:bookmarkEnd w:id="482"/>
            <w:bookmarkEnd w:id="483"/>
            <w:r w:rsidRPr="008A5933">
              <w:rPr>
                <w:rFonts w:eastAsia="SimSun"/>
              </w:rPr>
              <w:fldChar w:fldCharType="begin"/>
            </w:r>
            <w:r w:rsidRPr="008A5933">
              <w:rPr>
                <w:rFonts w:eastAsia="SimSun"/>
              </w:rPr>
              <w:instrText xml:space="preserve">XE "Office Professional </w:instrText>
            </w:r>
            <w:r w:rsidRPr="008A5933">
              <w:rPr>
                <w:rFonts w:eastAsia="SimSun"/>
              </w:rPr>
              <w:instrText>的出租权利</w:instrText>
            </w:r>
            <w:r w:rsidRPr="008A5933">
              <w:rPr>
                <w:rFonts w:eastAsia="SimSun"/>
              </w:rPr>
              <w:instrText>"</w:instrText>
            </w:r>
            <w:r w:rsidRPr="008A5933">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05A53" w:rsidRPr="009C4712" w:rsidRDefault="001B25E0" w:rsidP="00C05A53">
            <w:pPr>
              <w:pStyle w:val="ProductList-OfferingBody"/>
              <w:ind w:left="-113"/>
              <w:jc w:val="center"/>
              <w:rPr>
                <w:rFonts w:ascii="Calibri" w:eastAsia="SimSun" w:hAnsi="Calibri"/>
              </w:rPr>
            </w:pPr>
            <w:r w:rsidRPr="009C4712">
              <w:rPr>
                <w:rFonts w:ascii="Calibri" w:eastAsia="SimSun" w:hAnsi="Calibri"/>
              </w:rPr>
              <w:t>4/09</w:t>
            </w:r>
          </w:p>
        </w:tc>
        <w:tc>
          <w:tcPr>
            <w:tcW w:w="595" w:type="dxa"/>
            <w:tcBorders>
              <w:top w:val="nil"/>
              <w:left w:val="nil"/>
              <w:bottom w:val="dashSmallGap" w:sz="4" w:space="0" w:color="BFBFBF" w:themeColor="background1" w:themeShade="BF"/>
              <w:right w:val="nil"/>
            </w:tcBorders>
            <w:vAlign w:val="center"/>
          </w:tcPr>
          <w:p w:rsidR="00C05A53" w:rsidRPr="009C4712" w:rsidRDefault="001B25E0"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r w:rsidR="00C05A53" w:rsidRPr="009C4712"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8A5933" w:rsidRDefault="001B25E0" w:rsidP="00C05A53">
            <w:pPr>
              <w:pStyle w:val="ProductList-Offering1"/>
              <w:rPr>
                <w:rFonts w:eastAsia="SimSun"/>
              </w:rPr>
            </w:pPr>
            <w:bookmarkStart w:id="484" w:name="_Toc379797197"/>
            <w:bookmarkStart w:id="485" w:name="_Toc380513222"/>
            <w:bookmarkStart w:id="486" w:name="_Toc380655264"/>
            <w:bookmarkStart w:id="487" w:name="_Toc383687561"/>
            <w:r w:rsidRPr="008A5933">
              <w:rPr>
                <w:rFonts w:eastAsia="SimSun"/>
              </w:rPr>
              <w:t xml:space="preserve">Office Standard </w:t>
            </w:r>
            <w:r w:rsidRPr="008A5933">
              <w:rPr>
                <w:rFonts w:eastAsia="SimSun"/>
              </w:rPr>
              <w:t>的出租权利</w:t>
            </w:r>
            <w:bookmarkEnd w:id="484"/>
            <w:bookmarkEnd w:id="485"/>
            <w:bookmarkEnd w:id="486"/>
            <w:bookmarkEnd w:id="487"/>
            <w:r w:rsidRPr="008A5933">
              <w:rPr>
                <w:rFonts w:eastAsia="SimSun"/>
              </w:rPr>
              <w:fldChar w:fldCharType="begin"/>
            </w:r>
            <w:r w:rsidRPr="008A5933">
              <w:rPr>
                <w:rFonts w:eastAsia="SimSun"/>
              </w:rPr>
              <w:instrText xml:space="preserve">XE "Office Standard </w:instrText>
            </w:r>
            <w:r w:rsidRPr="008A5933">
              <w:rPr>
                <w:rFonts w:eastAsia="SimSun"/>
              </w:rPr>
              <w:instrText>的出租权利</w:instrText>
            </w:r>
            <w:r w:rsidRPr="008A5933">
              <w:rPr>
                <w:rFonts w:eastAsia="SimSun"/>
              </w:rPr>
              <w:instrText>"</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1B25E0" w:rsidP="00C05A53">
            <w:pPr>
              <w:pStyle w:val="ProductList-OfferingBody"/>
              <w:ind w:left="-113"/>
              <w:jc w:val="center"/>
              <w:rPr>
                <w:rFonts w:ascii="Calibri" w:eastAsia="SimSun" w:hAnsi="Calibri"/>
              </w:rPr>
            </w:pPr>
            <w:r w:rsidRPr="009C4712">
              <w:rPr>
                <w:rFonts w:ascii="Calibri" w:eastAsia="SimSun"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1B25E0"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r w:rsidR="00C05A53" w:rsidRPr="009C4712" w:rsidTr="001B25E0">
        <w:tc>
          <w:tcPr>
            <w:tcW w:w="3060" w:type="dxa"/>
            <w:tcBorders>
              <w:top w:val="dashSmallGap" w:sz="4" w:space="0" w:color="BFBFBF" w:themeColor="background1" w:themeShade="BF"/>
              <w:left w:val="nil"/>
              <w:bottom w:val="nil"/>
              <w:right w:val="nil"/>
            </w:tcBorders>
          </w:tcPr>
          <w:p w:rsidR="00C05A53" w:rsidRPr="008A5933" w:rsidRDefault="001B25E0" w:rsidP="00C05A53">
            <w:pPr>
              <w:pStyle w:val="ProductList-Offering1"/>
              <w:rPr>
                <w:rFonts w:eastAsia="SimSun"/>
              </w:rPr>
            </w:pPr>
            <w:bookmarkStart w:id="488" w:name="_Toc379797198"/>
            <w:bookmarkStart w:id="489" w:name="_Toc380513223"/>
            <w:bookmarkStart w:id="490" w:name="_Toc380655265"/>
            <w:bookmarkStart w:id="491" w:name="_Toc383687562"/>
            <w:r w:rsidRPr="008A5933">
              <w:rPr>
                <w:rFonts w:eastAsia="SimSun"/>
              </w:rPr>
              <w:t xml:space="preserve">Windows </w:t>
            </w:r>
            <w:r w:rsidRPr="008A5933">
              <w:rPr>
                <w:rFonts w:eastAsia="SimSun"/>
              </w:rPr>
              <w:t>的出租权利</w:t>
            </w:r>
            <w:bookmarkEnd w:id="488"/>
            <w:bookmarkEnd w:id="489"/>
            <w:bookmarkEnd w:id="490"/>
            <w:bookmarkEnd w:id="491"/>
            <w:r w:rsidRPr="008A5933">
              <w:rPr>
                <w:rFonts w:eastAsia="SimSun"/>
              </w:rPr>
              <w:fldChar w:fldCharType="begin"/>
            </w:r>
            <w:r w:rsidRPr="008A5933">
              <w:rPr>
                <w:rFonts w:eastAsia="SimSun"/>
              </w:rPr>
              <w:instrText xml:space="preserve">XE "Windows </w:instrText>
            </w:r>
            <w:r w:rsidRPr="008A5933">
              <w:rPr>
                <w:rFonts w:eastAsia="SimSun"/>
              </w:rPr>
              <w:instrText>的出租权利</w:instrText>
            </w:r>
            <w:r w:rsidRPr="008A5933">
              <w:rPr>
                <w:rFonts w:eastAsia="SimSun"/>
              </w:rPr>
              <w:instrText>"</w:instrText>
            </w:r>
            <w:r w:rsidRPr="008A5933">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05A53" w:rsidRPr="009C4712" w:rsidRDefault="001B25E0" w:rsidP="00C05A53">
            <w:pPr>
              <w:pStyle w:val="ProductList-OfferingBody"/>
              <w:ind w:left="-113"/>
              <w:jc w:val="center"/>
              <w:rPr>
                <w:rFonts w:ascii="Calibri" w:eastAsia="SimSun" w:hAnsi="Calibri"/>
              </w:rPr>
            </w:pPr>
            <w:r w:rsidRPr="009C4712">
              <w:rPr>
                <w:rFonts w:ascii="Calibri" w:eastAsia="SimSun" w:hAnsi="Calibri"/>
              </w:rPr>
              <w:t>4/09</w:t>
            </w:r>
          </w:p>
        </w:tc>
        <w:tc>
          <w:tcPr>
            <w:tcW w:w="595" w:type="dxa"/>
            <w:tcBorders>
              <w:top w:val="dashSmallGap" w:sz="4" w:space="0" w:color="BFBFBF" w:themeColor="background1" w:themeShade="BF"/>
              <w:left w:val="nil"/>
              <w:bottom w:val="nil"/>
              <w:right w:val="nil"/>
            </w:tcBorders>
            <w:vAlign w:val="center"/>
          </w:tcPr>
          <w:p w:rsidR="00C05A53" w:rsidRPr="009C4712" w:rsidRDefault="001B25E0"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bl>
    <w:p w:rsidR="009919D2" w:rsidRPr="009C4712" w:rsidRDefault="009919D2" w:rsidP="004F3C6D">
      <w:pPr>
        <w:pStyle w:val="ProductList-Body"/>
        <w:rPr>
          <w:rFonts w:ascii="Calibri" w:eastAsia="SimSun" w:hAnsi="Calibri"/>
        </w:rPr>
      </w:pPr>
    </w:p>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1B25E0" w:rsidRPr="009C4712" w:rsidRDefault="001B25E0" w:rsidP="001B25E0">
      <w:pPr>
        <w:pStyle w:val="ProductList-Body"/>
        <w:rPr>
          <w:rFonts w:ascii="Calibri" w:eastAsia="SimSun" w:hAnsi="Calibri"/>
          <w:lang w:eastAsia="zh-CN"/>
        </w:rPr>
      </w:pPr>
      <w:r w:rsidRPr="009C4712">
        <w:rPr>
          <w:rFonts w:ascii="Calibri" w:eastAsia="SimSun" w:hAnsi="Calibri"/>
          <w:lang w:eastAsia="zh-CN"/>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1B25E0" w:rsidRPr="009C4712" w:rsidRDefault="001B25E0" w:rsidP="001B25E0">
      <w:pPr>
        <w:pStyle w:val="ProductList-Body"/>
        <w:rPr>
          <w:rFonts w:ascii="Calibri" w:eastAsia="SimSun" w:hAnsi="Calibri"/>
          <w:lang w:eastAsia="zh-CN"/>
        </w:rPr>
      </w:pPr>
    </w:p>
    <w:p w:rsidR="001B25E0" w:rsidRPr="009C4712" w:rsidRDefault="001B25E0" w:rsidP="001B25E0">
      <w:pPr>
        <w:pStyle w:val="ProductList-Body"/>
        <w:rPr>
          <w:rFonts w:ascii="Calibri" w:eastAsia="SimSun" w:hAnsi="Calibri"/>
          <w:b/>
          <w:lang w:eastAsia="zh-CN"/>
        </w:rPr>
      </w:pPr>
      <w:r w:rsidRPr="009C4712">
        <w:rPr>
          <w:rFonts w:ascii="Calibri" w:eastAsia="SimSun" w:hAnsi="Calibri"/>
          <w:b/>
          <w:color w:val="00188F"/>
          <w:lang w:eastAsia="zh-CN"/>
        </w:rPr>
        <w:t>合格的</w:t>
      </w:r>
      <w:r w:rsidRPr="009C4712">
        <w:rPr>
          <w:rFonts w:ascii="Calibri" w:eastAsia="SimSun" w:hAnsi="Calibri"/>
          <w:b/>
          <w:color w:val="00188F"/>
          <w:lang w:eastAsia="zh-CN"/>
        </w:rPr>
        <w:t xml:space="preserve"> Office </w:t>
      </w:r>
      <w:r w:rsidRPr="009C4712">
        <w:rPr>
          <w:rFonts w:ascii="Calibri" w:eastAsia="SimSun" w:hAnsi="Calibri"/>
          <w:b/>
          <w:color w:val="00188F"/>
          <w:lang w:eastAsia="zh-CN"/>
        </w:rPr>
        <w:t>应用程序</w:t>
      </w:r>
    </w:p>
    <w:p w:rsidR="00782C7B" w:rsidRPr="009C4712" w:rsidRDefault="001B25E0" w:rsidP="001B25E0">
      <w:pPr>
        <w:pStyle w:val="ProductList-Body"/>
        <w:rPr>
          <w:rFonts w:ascii="Calibri" w:eastAsia="SimSun" w:hAnsi="Calibri"/>
          <w:lang w:eastAsia="zh-CN"/>
        </w:rPr>
      </w:pPr>
      <w:r w:rsidRPr="009C4712">
        <w:rPr>
          <w:rFonts w:ascii="Calibri" w:eastAsia="SimSun" w:hAnsi="Calibri"/>
          <w:lang w:eastAsia="zh-CN"/>
        </w:rPr>
        <w:t>合格应用程序许可必须分配给将会作为</w:t>
      </w:r>
      <w:r w:rsidRPr="009C4712">
        <w:rPr>
          <w:rFonts w:ascii="Calibri" w:eastAsia="SimSun" w:hAnsi="Calibri"/>
          <w:lang w:eastAsia="zh-CN"/>
        </w:rPr>
        <w:t xml:space="preserve"> VL </w:t>
      </w:r>
      <w:r w:rsidRPr="009C4712">
        <w:rPr>
          <w:rFonts w:ascii="Calibri" w:eastAsia="SimSun" w:hAnsi="Calibri"/>
          <w:lang w:eastAsia="zh-CN"/>
        </w:rPr>
        <w:t>出租权利许可分配对象的同一台设备。按计划类型划分的合格应用程序：</w:t>
      </w:r>
      <w:r w:rsidRPr="009C4712">
        <w:rPr>
          <w:rFonts w:ascii="Calibri" w:eastAsia="SimSun" w:hAnsi="Calibri"/>
          <w:lang w:eastAsia="zh-CN"/>
        </w:rPr>
        <w:tab/>
      </w:r>
    </w:p>
    <w:p w:rsidR="009919D2" w:rsidRPr="009C4712" w:rsidRDefault="009919D2" w:rsidP="004F3C6D">
      <w:pPr>
        <w:pStyle w:val="ProductList-Body"/>
        <w:rPr>
          <w:rFonts w:ascii="Calibri" w:eastAsia="SimSun" w:hAnsi="Calibri"/>
          <w:lang w:eastAsia="zh-CN"/>
        </w:rPr>
      </w:pPr>
    </w:p>
    <w:tbl>
      <w:tblPr>
        <w:tblStyle w:val="TableGrid"/>
        <w:tblW w:w="10800" w:type="dxa"/>
        <w:tblInd w:w="-5" w:type="dxa"/>
        <w:tblLayout w:type="fixed"/>
        <w:tblLook w:val="04A0" w:firstRow="1" w:lastRow="0" w:firstColumn="1" w:lastColumn="0" w:noHBand="0" w:noVBand="1"/>
      </w:tblPr>
      <w:tblGrid>
        <w:gridCol w:w="5760"/>
        <w:gridCol w:w="1260"/>
        <w:gridCol w:w="1328"/>
        <w:gridCol w:w="1192"/>
        <w:gridCol w:w="1260"/>
      </w:tblGrid>
      <w:tr w:rsidR="001B25E0" w:rsidRPr="009C4712" w:rsidTr="008A5933">
        <w:trPr>
          <w:tblHeader/>
        </w:trPr>
        <w:tc>
          <w:tcPr>
            <w:tcW w:w="5760" w:type="dxa"/>
            <w:shd w:val="clear" w:color="auto" w:fill="0072C6"/>
            <w:vAlign w:val="center"/>
          </w:tcPr>
          <w:p w:rsidR="001B25E0" w:rsidRPr="009C4712" w:rsidRDefault="001B25E0" w:rsidP="00F8687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用于购买</w:t>
            </w:r>
            <w:r w:rsidRPr="009C4712">
              <w:rPr>
                <w:rFonts w:ascii="Calibri" w:eastAsia="SimSun" w:hAnsi="Calibri"/>
                <w:color w:val="FFFFFF" w:themeColor="background1"/>
              </w:rPr>
              <w:t xml:space="preserve"> Office </w:t>
            </w:r>
            <w:r w:rsidRPr="009C4712">
              <w:rPr>
                <w:rFonts w:ascii="Calibri" w:eastAsia="SimSun" w:hAnsi="Calibri"/>
                <w:color w:val="FFFFFF" w:themeColor="background1"/>
              </w:rPr>
              <w:t>出租权利的合格应用程序</w:t>
            </w:r>
            <w:r w:rsidRPr="009C4712">
              <w:rPr>
                <w:rFonts w:ascii="Calibri" w:eastAsia="SimSun" w:hAnsi="Calibri"/>
              </w:rPr>
              <w:fldChar w:fldCharType="begin"/>
            </w:r>
            <w:r w:rsidRPr="009C4712">
              <w:rPr>
                <w:rFonts w:ascii="Calibri" w:eastAsia="SimSun" w:hAnsi="Calibri"/>
              </w:rPr>
              <w:instrText xml:space="preserve">XE "Office Standard </w:instrText>
            </w:r>
            <w:r w:rsidRPr="009C4712">
              <w:rPr>
                <w:rFonts w:ascii="Calibri" w:eastAsia="SimSun" w:hAnsi="Calibri"/>
              </w:rPr>
              <w:instrText>的出租权利</w:instrText>
            </w:r>
            <w:r w:rsidRPr="009C4712">
              <w:rPr>
                <w:rFonts w:ascii="Calibri" w:eastAsia="SimSun" w:hAnsi="Calibri"/>
              </w:rPr>
              <w:instrText>"</w:instrText>
            </w:r>
            <w:r w:rsidRPr="009C4712">
              <w:rPr>
                <w:rFonts w:ascii="Calibri" w:eastAsia="SimSun" w:hAnsi="Calibri"/>
              </w:rPr>
              <w:fldChar w:fldCharType="end"/>
            </w:r>
          </w:p>
        </w:tc>
        <w:tc>
          <w:tcPr>
            <w:tcW w:w="1260" w:type="dxa"/>
            <w:shd w:val="clear" w:color="auto" w:fill="0072C6"/>
            <w:vAlign w:val="center"/>
          </w:tcPr>
          <w:p w:rsidR="001B25E0" w:rsidRPr="009C4712" w:rsidRDefault="001B25E0" w:rsidP="008E15EC">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t>OEM</w:t>
            </w:r>
          </w:p>
        </w:tc>
        <w:tc>
          <w:tcPr>
            <w:tcW w:w="1328" w:type="dxa"/>
            <w:shd w:val="clear" w:color="auto" w:fill="0072C6"/>
            <w:vAlign w:val="center"/>
          </w:tcPr>
          <w:p w:rsidR="001B25E0" w:rsidRPr="009C4712" w:rsidRDefault="001B25E0" w:rsidP="008E15EC">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t>PIPC</w:t>
            </w:r>
            <w:r w:rsidRPr="009C4712">
              <w:rPr>
                <w:rFonts w:ascii="Calibri" w:eastAsia="SimSun" w:hAnsi="Calibri"/>
                <w:color w:val="FFFFFF" w:themeColor="background1"/>
              </w:rPr>
              <w:br/>
            </w:r>
            <w:r w:rsidRPr="009C4712">
              <w:rPr>
                <w:rFonts w:ascii="Calibri" w:eastAsia="SimSun" w:hAnsi="Calibri"/>
                <w:color w:val="FFFFFF" w:themeColor="background1"/>
              </w:rPr>
              <w:t>（仅限日本）</w:t>
            </w:r>
          </w:p>
        </w:tc>
        <w:tc>
          <w:tcPr>
            <w:tcW w:w="1192" w:type="dxa"/>
            <w:shd w:val="clear" w:color="auto" w:fill="0072C6"/>
            <w:vAlign w:val="center"/>
          </w:tcPr>
          <w:p w:rsidR="001B25E0" w:rsidRPr="009C4712" w:rsidRDefault="003B51B1" w:rsidP="008E15EC">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fldChar w:fldCharType="begin"/>
            </w:r>
            <w:r w:rsidR="001B25E0" w:rsidRPr="009C4712">
              <w:rPr>
                <w:rFonts w:ascii="Calibri" w:eastAsia="SimSun" w:hAnsi="Calibri"/>
                <w:color w:val="FFFFFF" w:themeColor="background1"/>
              </w:rPr>
              <w:instrText xml:space="preserve"> AutoTextList  \sNoStyle\t “Select and Select Plus” </w:instrText>
            </w:r>
            <w:r w:rsidRPr="009C4712">
              <w:rPr>
                <w:rFonts w:ascii="Calibri" w:eastAsia="SimSun" w:hAnsi="Calibri"/>
                <w:color w:val="FFFFFF" w:themeColor="background1"/>
              </w:rPr>
              <w:fldChar w:fldCharType="separate"/>
            </w:r>
            <w:r w:rsidR="001B25E0" w:rsidRPr="009C4712">
              <w:rPr>
                <w:rFonts w:ascii="Calibri" w:eastAsia="SimSun" w:hAnsi="Calibri"/>
                <w:color w:val="FFFFFF" w:themeColor="background1"/>
              </w:rPr>
              <w:t>S/S+</w:t>
            </w:r>
            <w:r w:rsidRPr="009C4712">
              <w:rPr>
                <w:rFonts w:ascii="Calibri" w:eastAsia="SimSun" w:hAnsi="Calibri"/>
              </w:rPr>
              <w:fldChar w:fldCharType="end"/>
            </w:r>
          </w:p>
        </w:tc>
        <w:tc>
          <w:tcPr>
            <w:tcW w:w="1260" w:type="dxa"/>
            <w:shd w:val="clear" w:color="auto" w:fill="0072C6"/>
            <w:vAlign w:val="center"/>
          </w:tcPr>
          <w:p w:rsidR="001B25E0" w:rsidRPr="009C4712" w:rsidRDefault="003B51B1" w:rsidP="008E15EC">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fldChar w:fldCharType="begin"/>
            </w:r>
            <w:r w:rsidR="001B25E0" w:rsidRPr="009C4712">
              <w:rPr>
                <w:rFonts w:ascii="Calibri" w:eastAsia="SimSun" w:hAnsi="Calibri"/>
                <w:color w:val="FFFFFF" w:themeColor="background1"/>
              </w:rPr>
              <w:instrText xml:space="preserve"> AutoTextList  \sNoStyle\t “Open License” </w:instrText>
            </w:r>
            <w:r w:rsidRPr="009C4712">
              <w:rPr>
                <w:rFonts w:ascii="Calibri" w:eastAsia="SimSun" w:hAnsi="Calibri"/>
                <w:color w:val="FFFFFF" w:themeColor="background1"/>
              </w:rPr>
              <w:fldChar w:fldCharType="separate"/>
            </w:r>
            <w:r w:rsidR="001B25E0" w:rsidRPr="009C4712">
              <w:rPr>
                <w:rFonts w:ascii="Calibri" w:eastAsia="SimSun" w:hAnsi="Calibri"/>
                <w:color w:val="FFFFFF" w:themeColor="background1"/>
              </w:rPr>
              <w:t>OL</w:t>
            </w:r>
            <w:r w:rsidRPr="009C4712">
              <w:rPr>
                <w:rFonts w:ascii="Calibri" w:eastAsia="SimSun" w:hAnsi="Calibri"/>
              </w:rPr>
              <w:fldChar w:fldCharType="end"/>
            </w:r>
          </w:p>
        </w:tc>
      </w:tr>
      <w:tr w:rsidR="00F86874" w:rsidRPr="009C4712" w:rsidTr="00397EB0">
        <w:tc>
          <w:tcPr>
            <w:tcW w:w="10800" w:type="dxa"/>
            <w:gridSpan w:val="5"/>
          </w:tcPr>
          <w:p w:rsidR="00F86874" w:rsidRPr="009C4712" w:rsidRDefault="00F86874" w:rsidP="00F86874">
            <w:pPr>
              <w:pStyle w:val="ProductList-Body"/>
              <w:rPr>
                <w:rFonts w:ascii="Calibri" w:eastAsia="SimSun" w:hAnsi="Calibri"/>
              </w:rPr>
            </w:pPr>
            <w:r w:rsidRPr="009C4712">
              <w:rPr>
                <w:rFonts w:ascii="Calibri" w:eastAsia="SimSun" w:hAnsi="Calibri"/>
                <w:b/>
              </w:rPr>
              <w:t>Office Standard</w:t>
            </w:r>
          </w:p>
        </w:tc>
      </w:tr>
      <w:tr w:rsidR="001B25E0" w:rsidRPr="009C4712" w:rsidTr="008A5933">
        <w:tc>
          <w:tcPr>
            <w:tcW w:w="5760" w:type="dxa"/>
          </w:tcPr>
          <w:p w:rsidR="001B25E0" w:rsidRPr="009C4712" w:rsidRDefault="008E15EC" w:rsidP="00F86874">
            <w:pPr>
              <w:pStyle w:val="ProductList-Body"/>
              <w:ind w:left="162"/>
              <w:rPr>
                <w:rFonts w:ascii="Calibri" w:eastAsia="SimSun" w:hAnsi="Calibri"/>
              </w:rPr>
            </w:pPr>
            <w:r w:rsidRPr="009C4712">
              <w:rPr>
                <w:rFonts w:ascii="Calibri" w:eastAsia="SimSun" w:hAnsi="Calibri"/>
              </w:rPr>
              <w:t>Office Standard 2013</w:t>
            </w:r>
            <w:r w:rsidRPr="009C4712">
              <w:rPr>
                <w:rFonts w:ascii="Calibri" w:eastAsia="SimSun" w:hAnsi="Calibri"/>
              </w:rPr>
              <w:fldChar w:fldCharType="begin"/>
            </w:r>
            <w:r w:rsidRPr="009C4712">
              <w:rPr>
                <w:rFonts w:ascii="Calibri" w:eastAsia="SimSun" w:hAnsi="Calibri"/>
              </w:rPr>
              <w:instrText>XE "Office Standard 2013"</w:instrText>
            </w:r>
            <w:r w:rsidRPr="009C4712">
              <w:rPr>
                <w:rFonts w:ascii="Calibri" w:eastAsia="SimSun" w:hAnsi="Calibri"/>
              </w:rPr>
              <w:fldChar w:fldCharType="end"/>
            </w:r>
          </w:p>
        </w:tc>
        <w:tc>
          <w:tcPr>
            <w:tcW w:w="1260" w:type="dxa"/>
            <w:vAlign w:val="center"/>
          </w:tcPr>
          <w:p w:rsidR="001B25E0" w:rsidRPr="009C4712" w:rsidRDefault="001B25E0" w:rsidP="008E15EC">
            <w:pPr>
              <w:pStyle w:val="ProductList-Body"/>
              <w:jc w:val="center"/>
              <w:rPr>
                <w:rFonts w:ascii="Calibri" w:eastAsia="SimSun" w:hAnsi="Calibri"/>
              </w:rPr>
            </w:pPr>
          </w:p>
        </w:tc>
        <w:tc>
          <w:tcPr>
            <w:tcW w:w="1328" w:type="dxa"/>
            <w:vAlign w:val="center"/>
          </w:tcPr>
          <w:p w:rsidR="001B25E0" w:rsidRPr="009C4712" w:rsidRDefault="001B25E0" w:rsidP="008E15EC">
            <w:pPr>
              <w:pStyle w:val="ProductList-Body"/>
              <w:jc w:val="center"/>
              <w:rPr>
                <w:rFonts w:ascii="Calibri" w:eastAsia="SimSun" w:hAnsi="Calibri"/>
              </w:rPr>
            </w:pPr>
          </w:p>
        </w:tc>
        <w:tc>
          <w:tcPr>
            <w:tcW w:w="1192" w:type="dxa"/>
            <w:vAlign w:val="center"/>
          </w:tcPr>
          <w:p w:rsidR="001B25E0" w:rsidRPr="009C4712" w:rsidRDefault="008E15EC" w:rsidP="008E15EC">
            <w:pPr>
              <w:pStyle w:val="ProductList-Body"/>
              <w:jc w:val="center"/>
              <w:rPr>
                <w:rFonts w:ascii="Calibri" w:eastAsia="SimSun" w:hAnsi="Calibri"/>
              </w:rPr>
            </w:pPr>
            <w:r w:rsidRPr="009C4712">
              <w:rPr>
                <w:rFonts w:ascii="Calibri" w:eastAsia="SimSun" w:hAnsi="Calibri"/>
              </w:rPr>
              <w:t>X</w:t>
            </w:r>
          </w:p>
        </w:tc>
        <w:tc>
          <w:tcPr>
            <w:tcW w:w="1260" w:type="dxa"/>
            <w:vAlign w:val="center"/>
          </w:tcPr>
          <w:p w:rsidR="001B25E0" w:rsidRPr="009C4712" w:rsidRDefault="008E15EC" w:rsidP="008E15EC">
            <w:pPr>
              <w:pStyle w:val="ProductList-Body"/>
              <w:jc w:val="center"/>
              <w:rPr>
                <w:rFonts w:ascii="Calibri" w:eastAsia="SimSun" w:hAnsi="Calibri"/>
              </w:rPr>
            </w:pPr>
            <w:r w:rsidRPr="009C4712">
              <w:rPr>
                <w:rFonts w:ascii="Calibri" w:eastAsia="SimSun" w:hAnsi="Calibri"/>
              </w:rPr>
              <w:t>X</w:t>
            </w:r>
          </w:p>
        </w:tc>
      </w:tr>
      <w:tr w:rsidR="001B25E0" w:rsidRPr="009C4712" w:rsidTr="008A5933">
        <w:tc>
          <w:tcPr>
            <w:tcW w:w="5760" w:type="dxa"/>
          </w:tcPr>
          <w:p w:rsidR="001B25E0" w:rsidRPr="009C4712" w:rsidRDefault="008E15EC" w:rsidP="00F86874">
            <w:pPr>
              <w:pStyle w:val="ProductList-Body"/>
              <w:ind w:left="162"/>
              <w:rPr>
                <w:rFonts w:ascii="Calibri" w:eastAsia="SimSun" w:hAnsi="Calibri"/>
              </w:rPr>
            </w:pPr>
            <w:r w:rsidRPr="009C4712">
              <w:rPr>
                <w:rFonts w:ascii="Calibri" w:eastAsia="SimSun" w:hAnsi="Calibri"/>
              </w:rPr>
              <w:t>Office Standard 2010</w:t>
            </w:r>
          </w:p>
        </w:tc>
        <w:tc>
          <w:tcPr>
            <w:tcW w:w="1260" w:type="dxa"/>
            <w:vAlign w:val="center"/>
          </w:tcPr>
          <w:p w:rsidR="001B25E0" w:rsidRPr="009C4712" w:rsidRDefault="001B25E0" w:rsidP="008E15EC">
            <w:pPr>
              <w:pStyle w:val="ProductList-Body"/>
              <w:jc w:val="center"/>
              <w:rPr>
                <w:rFonts w:ascii="Calibri" w:eastAsia="SimSun" w:hAnsi="Calibri"/>
              </w:rPr>
            </w:pPr>
          </w:p>
        </w:tc>
        <w:tc>
          <w:tcPr>
            <w:tcW w:w="1328" w:type="dxa"/>
            <w:vAlign w:val="center"/>
          </w:tcPr>
          <w:p w:rsidR="001B25E0" w:rsidRPr="009C4712" w:rsidRDefault="001B25E0" w:rsidP="008E15EC">
            <w:pPr>
              <w:pStyle w:val="ProductList-Body"/>
              <w:jc w:val="center"/>
              <w:rPr>
                <w:rFonts w:ascii="Calibri" w:eastAsia="SimSun" w:hAnsi="Calibri"/>
              </w:rPr>
            </w:pPr>
          </w:p>
        </w:tc>
        <w:tc>
          <w:tcPr>
            <w:tcW w:w="1192" w:type="dxa"/>
            <w:vAlign w:val="center"/>
          </w:tcPr>
          <w:p w:rsidR="001B25E0" w:rsidRPr="009C4712" w:rsidRDefault="008E15EC" w:rsidP="008E15EC">
            <w:pPr>
              <w:pStyle w:val="ProductList-Body"/>
              <w:jc w:val="center"/>
              <w:rPr>
                <w:rFonts w:ascii="Calibri" w:eastAsia="SimSun" w:hAnsi="Calibri"/>
              </w:rPr>
            </w:pPr>
            <w:r w:rsidRPr="009C4712">
              <w:rPr>
                <w:rFonts w:ascii="Calibri" w:eastAsia="SimSun" w:hAnsi="Calibri"/>
              </w:rPr>
              <w:t>X</w:t>
            </w:r>
          </w:p>
        </w:tc>
        <w:tc>
          <w:tcPr>
            <w:tcW w:w="1260" w:type="dxa"/>
            <w:vAlign w:val="center"/>
          </w:tcPr>
          <w:p w:rsidR="001B25E0" w:rsidRPr="009C4712" w:rsidRDefault="008E15EC" w:rsidP="008E15EC">
            <w:pPr>
              <w:pStyle w:val="ProductList-Body"/>
              <w:jc w:val="center"/>
              <w:rPr>
                <w:rFonts w:ascii="Calibri" w:eastAsia="SimSun" w:hAnsi="Calibri"/>
              </w:rPr>
            </w:pPr>
            <w:r w:rsidRPr="009C4712">
              <w:rPr>
                <w:rFonts w:ascii="Calibri" w:eastAsia="SimSun" w:hAnsi="Calibri"/>
              </w:rPr>
              <w:t>X</w:t>
            </w:r>
          </w:p>
        </w:tc>
      </w:tr>
      <w:tr w:rsidR="00F86874" w:rsidRPr="009C4712" w:rsidTr="00397EB0">
        <w:tc>
          <w:tcPr>
            <w:tcW w:w="10800" w:type="dxa"/>
            <w:gridSpan w:val="5"/>
          </w:tcPr>
          <w:p w:rsidR="00F86874" w:rsidRPr="009C4712" w:rsidRDefault="00F86874" w:rsidP="00F86874">
            <w:pPr>
              <w:pStyle w:val="ProductList-Body"/>
              <w:rPr>
                <w:rFonts w:ascii="Calibri" w:eastAsia="SimSun" w:hAnsi="Calibri"/>
              </w:rPr>
            </w:pPr>
            <w:r w:rsidRPr="009C4712">
              <w:rPr>
                <w:rFonts w:ascii="Calibri" w:eastAsia="SimSun" w:hAnsi="Calibri"/>
                <w:b/>
              </w:rPr>
              <w:lastRenderedPageBreak/>
              <w:t>Office Professional Plus</w:t>
            </w:r>
          </w:p>
        </w:tc>
      </w:tr>
      <w:tr w:rsidR="008E15EC" w:rsidRPr="009C4712" w:rsidTr="008A5933">
        <w:tc>
          <w:tcPr>
            <w:tcW w:w="5760" w:type="dxa"/>
          </w:tcPr>
          <w:p w:rsidR="008E15EC" w:rsidRPr="009C4712" w:rsidRDefault="008E15EC" w:rsidP="00F86874">
            <w:pPr>
              <w:pStyle w:val="ProductList-Body"/>
              <w:ind w:left="162"/>
              <w:rPr>
                <w:rFonts w:ascii="Calibri" w:eastAsia="SimSun" w:hAnsi="Calibri"/>
              </w:rPr>
            </w:pPr>
            <w:r w:rsidRPr="009C4712">
              <w:rPr>
                <w:rFonts w:ascii="Calibri" w:eastAsia="SimSun" w:hAnsi="Calibri"/>
              </w:rPr>
              <w:t>Office Professional Plus 2013</w:t>
            </w:r>
            <w:r w:rsidRPr="009C4712">
              <w:rPr>
                <w:rFonts w:ascii="Calibri" w:eastAsia="SimSun" w:hAnsi="Calibri"/>
              </w:rPr>
              <w:fldChar w:fldCharType="begin"/>
            </w:r>
            <w:r w:rsidRPr="009C4712">
              <w:rPr>
                <w:rFonts w:ascii="Calibri" w:eastAsia="SimSun" w:hAnsi="Calibri"/>
              </w:rPr>
              <w:instrText>XE "Office Professional Plus 2013"</w:instrText>
            </w:r>
            <w:r w:rsidRPr="009C4712">
              <w:rPr>
                <w:rFonts w:ascii="Calibri" w:eastAsia="SimSun" w:hAnsi="Calibri"/>
              </w:rPr>
              <w:fldChar w:fldCharType="end"/>
            </w:r>
          </w:p>
        </w:tc>
        <w:tc>
          <w:tcPr>
            <w:tcW w:w="1260" w:type="dxa"/>
            <w:vAlign w:val="center"/>
          </w:tcPr>
          <w:p w:rsidR="008E15EC" w:rsidRPr="009C4712" w:rsidRDefault="008E15EC" w:rsidP="00F94EE1">
            <w:pPr>
              <w:pStyle w:val="ProductList-Body"/>
              <w:jc w:val="center"/>
              <w:rPr>
                <w:rFonts w:ascii="Calibri" w:eastAsia="SimSun" w:hAnsi="Calibri"/>
              </w:rPr>
            </w:pPr>
          </w:p>
        </w:tc>
        <w:tc>
          <w:tcPr>
            <w:tcW w:w="1328" w:type="dxa"/>
            <w:vAlign w:val="center"/>
          </w:tcPr>
          <w:p w:rsidR="008E15EC" w:rsidRPr="009C4712" w:rsidRDefault="008E15EC" w:rsidP="00F94EE1">
            <w:pPr>
              <w:pStyle w:val="ProductList-Body"/>
              <w:jc w:val="center"/>
              <w:rPr>
                <w:rFonts w:ascii="Calibri" w:eastAsia="SimSun" w:hAnsi="Calibri"/>
              </w:rPr>
            </w:pPr>
          </w:p>
        </w:tc>
        <w:tc>
          <w:tcPr>
            <w:tcW w:w="1192" w:type="dxa"/>
            <w:vAlign w:val="center"/>
          </w:tcPr>
          <w:p w:rsidR="008E15EC" w:rsidRPr="009C4712" w:rsidRDefault="008E15EC" w:rsidP="00F94EE1">
            <w:pPr>
              <w:pStyle w:val="ProductList-Body"/>
              <w:jc w:val="center"/>
              <w:rPr>
                <w:rFonts w:ascii="Calibri" w:eastAsia="SimSun" w:hAnsi="Calibri"/>
              </w:rPr>
            </w:pPr>
            <w:r w:rsidRPr="009C4712">
              <w:rPr>
                <w:rFonts w:ascii="Calibri" w:eastAsia="SimSun" w:hAnsi="Calibri"/>
              </w:rPr>
              <w:t>X</w:t>
            </w:r>
          </w:p>
        </w:tc>
        <w:tc>
          <w:tcPr>
            <w:tcW w:w="1260" w:type="dxa"/>
            <w:vAlign w:val="center"/>
          </w:tcPr>
          <w:p w:rsidR="008E15EC" w:rsidRPr="009C4712" w:rsidRDefault="008E15EC" w:rsidP="00F94EE1">
            <w:pPr>
              <w:pStyle w:val="ProductList-Body"/>
              <w:jc w:val="center"/>
              <w:rPr>
                <w:rFonts w:ascii="Calibri" w:eastAsia="SimSun" w:hAnsi="Calibri"/>
              </w:rPr>
            </w:pPr>
            <w:r w:rsidRPr="009C4712">
              <w:rPr>
                <w:rFonts w:ascii="Calibri" w:eastAsia="SimSun" w:hAnsi="Calibri"/>
              </w:rPr>
              <w:t>X</w:t>
            </w:r>
          </w:p>
        </w:tc>
      </w:tr>
      <w:tr w:rsidR="008E15EC" w:rsidRPr="009C4712" w:rsidTr="008A5933">
        <w:tc>
          <w:tcPr>
            <w:tcW w:w="5760" w:type="dxa"/>
          </w:tcPr>
          <w:p w:rsidR="008E15EC" w:rsidRPr="009C4712" w:rsidRDefault="008E15EC" w:rsidP="00F86874">
            <w:pPr>
              <w:pStyle w:val="ProductList-Body"/>
              <w:ind w:left="162"/>
              <w:rPr>
                <w:rFonts w:ascii="Calibri" w:eastAsia="SimSun" w:hAnsi="Calibri"/>
              </w:rPr>
            </w:pPr>
            <w:r w:rsidRPr="009C4712">
              <w:rPr>
                <w:rFonts w:ascii="Calibri" w:eastAsia="SimSun" w:hAnsi="Calibri"/>
              </w:rPr>
              <w:t>Office Professional Plus 2010</w:t>
            </w:r>
            <w:r w:rsidRPr="009C4712">
              <w:rPr>
                <w:rFonts w:ascii="Calibri" w:eastAsia="SimSun" w:hAnsi="Calibri"/>
              </w:rPr>
              <w:fldChar w:fldCharType="begin"/>
            </w:r>
            <w:r w:rsidRPr="009C4712">
              <w:rPr>
                <w:rFonts w:ascii="Calibri" w:eastAsia="SimSun" w:hAnsi="Calibri"/>
              </w:rPr>
              <w:instrText>XE "Office Professional Plus 2010"</w:instrText>
            </w:r>
            <w:r w:rsidRPr="009C4712">
              <w:rPr>
                <w:rFonts w:ascii="Calibri" w:eastAsia="SimSun" w:hAnsi="Calibri"/>
              </w:rPr>
              <w:fldChar w:fldCharType="end"/>
            </w:r>
          </w:p>
        </w:tc>
        <w:tc>
          <w:tcPr>
            <w:tcW w:w="1260" w:type="dxa"/>
            <w:vAlign w:val="center"/>
          </w:tcPr>
          <w:p w:rsidR="008E15EC" w:rsidRPr="009C4712" w:rsidRDefault="008E15EC" w:rsidP="00F94EE1">
            <w:pPr>
              <w:pStyle w:val="ProductList-Body"/>
              <w:jc w:val="center"/>
              <w:rPr>
                <w:rFonts w:ascii="Calibri" w:eastAsia="SimSun" w:hAnsi="Calibri"/>
              </w:rPr>
            </w:pPr>
          </w:p>
        </w:tc>
        <w:tc>
          <w:tcPr>
            <w:tcW w:w="1328" w:type="dxa"/>
            <w:vAlign w:val="center"/>
          </w:tcPr>
          <w:p w:rsidR="008E15EC" w:rsidRPr="009C4712" w:rsidRDefault="008E15EC" w:rsidP="00F94EE1">
            <w:pPr>
              <w:pStyle w:val="ProductList-Body"/>
              <w:jc w:val="center"/>
              <w:rPr>
                <w:rFonts w:ascii="Calibri" w:eastAsia="SimSun" w:hAnsi="Calibri"/>
              </w:rPr>
            </w:pPr>
          </w:p>
        </w:tc>
        <w:tc>
          <w:tcPr>
            <w:tcW w:w="1192" w:type="dxa"/>
            <w:vAlign w:val="center"/>
          </w:tcPr>
          <w:p w:rsidR="008E15EC" w:rsidRPr="009C4712" w:rsidRDefault="008E15EC" w:rsidP="00F94EE1">
            <w:pPr>
              <w:pStyle w:val="ProductList-Body"/>
              <w:jc w:val="center"/>
              <w:rPr>
                <w:rFonts w:ascii="Calibri" w:eastAsia="SimSun" w:hAnsi="Calibri"/>
              </w:rPr>
            </w:pPr>
            <w:r w:rsidRPr="009C4712">
              <w:rPr>
                <w:rFonts w:ascii="Calibri" w:eastAsia="SimSun" w:hAnsi="Calibri"/>
              </w:rPr>
              <w:t>X</w:t>
            </w:r>
          </w:p>
        </w:tc>
        <w:tc>
          <w:tcPr>
            <w:tcW w:w="1260" w:type="dxa"/>
            <w:vAlign w:val="center"/>
          </w:tcPr>
          <w:p w:rsidR="008E15EC" w:rsidRPr="009C4712" w:rsidRDefault="008E15EC" w:rsidP="00F94EE1">
            <w:pPr>
              <w:pStyle w:val="ProductList-Body"/>
              <w:jc w:val="center"/>
              <w:rPr>
                <w:rFonts w:ascii="Calibri" w:eastAsia="SimSun" w:hAnsi="Calibri"/>
              </w:rPr>
            </w:pPr>
            <w:r w:rsidRPr="009C4712">
              <w:rPr>
                <w:rFonts w:ascii="Calibri" w:eastAsia="SimSun" w:hAnsi="Calibri"/>
              </w:rPr>
              <w:t>X</w:t>
            </w:r>
          </w:p>
        </w:tc>
      </w:tr>
      <w:tr w:rsidR="008E15EC" w:rsidRPr="009C4712" w:rsidTr="008A5933">
        <w:tc>
          <w:tcPr>
            <w:tcW w:w="5760" w:type="dxa"/>
          </w:tcPr>
          <w:p w:rsidR="008E15EC" w:rsidRPr="009C4712" w:rsidRDefault="008E15EC" w:rsidP="00F86874">
            <w:pPr>
              <w:pStyle w:val="ProductList-Body"/>
              <w:ind w:left="162"/>
              <w:rPr>
                <w:rFonts w:ascii="Calibri" w:eastAsia="SimSun" w:hAnsi="Calibri"/>
              </w:rPr>
            </w:pPr>
            <w:r w:rsidRPr="009C4712">
              <w:rPr>
                <w:rFonts w:ascii="Calibri" w:eastAsia="SimSun" w:hAnsi="Calibri"/>
              </w:rPr>
              <w:t>Office Personal 2013</w:t>
            </w:r>
          </w:p>
        </w:tc>
        <w:tc>
          <w:tcPr>
            <w:tcW w:w="1260" w:type="dxa"/>
            <w:vAlign w:val="center"/>
          </w:tcPr>
          <w:p w:rsidR="008E15EC" w:rsidRPr="009C4712" w:rsidRDefault="008E15EC" w:rsidP="00F94EE1">
            <w:pPr>
              <w:pStyle w:val="ProductList-Body"/>
              <w:jc w:val="center"/>
              <w:rPr>
                <w:rFonts w:ascii="Calibri" w:eastAsia="SimSun" w:hAnsi="Calibri"/>
              </w:rPr>
            </w:pPr>
          </w:p>
        </w:tc>
        <w:tc>
          <w:tcPr>
            <w:tcW w:w="1328" w:type="dxa"/>
            <w:vAlign w:val="center"/>
          </w:tcPr>
          <w:p w:rsidR="008E15EC" w:rsidRPr="009C4712" w:rsidRDefault="008E15EC" w:rsidP="00F94EE1">
            <w:pPr>
              <w:pStyle w:val="ProductList-Body"/>
              <w:jc w:val="center"/>
              <w:rPr>
                <w:rFonts w:ascii="Calibri" w:eastAsia="SimSun" w:hAnsi="Calibri"/>
              </w:rPr>
            </w:pPr>
            <w:r w:rsidRPr="009C4712">
              <w:rPr>
                <w:rFonts w:ascii="Calibri" w:eastAsia="SimSun" w:hAnsi="Calibri"/>
              </w:rPr>
              <w:t>X</w:t>
            </w:r>
          </w:p>
        </w:tc>
        <w:tc>
          <w:tcPr>
            <w:tcW w:w="1192" w:type="dxa"/>
            <w:vAlign w:val="center"/>
          </w:tcPr>
          <w:p w:rsidR="008E15EC" w:rsidRPr="009C4712" w:rsidRDefault="008E15EC" w:rsidP="00F94EE1">
            <w:pPr>
              <w:pStyle w:val="ProductList-Body"/>
              <w:jc w:val="center"/>
              <w:rPr>
                <w:rFonts w:ascii="Calibri" w:eastAsia="SimSun" w:hAnsi="Calibri"/>
              </w:rPr>
            </w:pPr>
          </w:p>
        </w:tc>
        <w:tc>
          <w:tcPr>
            <w:tcW w:w="1260" w:type="dxa"/>
            <w:vAlign w:val="center"/>
          </w:tcPr>
          <w:p w:rsidR="008E15EC" w:rsidRPr="009C4712" w:rsidRDefault="008E15EC" w:rsidP="00F94EE1">
            <w:pPr>
              <w:pStyle w:val="ProductList-Body"/>
              <w:jc w:val="center"/>
              <w:rPr>
                <w:rFonts w:ascii="Calibri" w:eastAsia="SimSun" w:hAnsi="Calibri"/>
              </w:rPr>
            </w:pPr>
          </w:p>
        </w:tc>
      </w:tr>
      <w:tr w:rsidR="008E15EC" w:rsidRPr="009C4712" w:rsidTr="008A5933">
        <w:tc>
          <w:tcPr>
            <w:tcW w:w="5760" w:type="dxa"/>
          </w:tcPr>
          <w:p w:rsidR="008E15EC" w:rsidRPr="009C4712" w:rsidRDefault="008E15EC" w:rsidP="00F86874">
            <w:pPr>
              <w:pStyle w:val="ProductList-Body"/>
              <w:ind w:left="162"/>
              <w:rPr>
                <w:rFonts w:ascii="Calibri" w:eastAsia="SimSun" w:hAnsi="Calibri"/>
              </w:rPr>
            </w:pPr>
            <w:r w:rsidRPr="009C4712">
              <w:rPr>
                <w:rFonts w:ascii="Calibri" w:eastAsia="SimSun" w:hAnsi="Calibri"/>
              </w:rPr>
              <w:t>Office Home &amp; Business 2013</w:t>
            </w:r>
          </w:p>
        </w:tc>
        <w:tc>
          <w:tcPr>
            <w:tcW w:w="1260" w:type="dxa"/>
            <w:vAlign w:val="center"/>
          </w:tcPr>
          <w:p w:rsidR="008E15EC" w:rsidRPr="009C4712" w:rsidRDefault="008E15EC" w:rsidP="00F94EE1">
            <w:pPr>
              <w:pStyle w:val="ProductList-Body"/>
              <w:jc w:val="center"/>
              <w:rPr>
                <w:rFonts w:ascii="Calibri" w:eastAsia="SimSun" w:hAnsi="Calibri"/>
              </w:rPr>
            </w:pPr>
          </w:p>
        </w:tc>
        <w:tc>
          <w:tcPr>
            <w:tcW w:w="1328" w:type="dxa"/>
            <w:vAlign w:val="center"/>
          </w:tcPr>
          <w:p w:rsidR="008E15EC" w:rsidRPr="009C4712" w:rsidRDefault="008E15EC" w:rsidP="00F94EE1">
            <w:pPr>
              <w:pStyle w:val="ProductList-Body"/>
              <w:jc w:val="center"/>
              <w:rPr>
                <w:rFonts w:ascii="Calibri" w:eastAsia="SimSun" w:hAnsi="Calibri"/>
              </w:rPr>
            </w:pPr>
            <w:r w:rsidRPr="009C4712">
              <w:rPr>
                <w:rFonts w:ascii="Calibri" w:eastAsia="SimSun" w:hAnsi="Calibri"/>
              </w:rPr>
              <w:t>X</w:t>
            </w:r>
          </w:p>
        </w:tc>
        <w:tc>
          <w:tcPr>
            <w:tcW w:w="1192" w:type="dxa"/>
            <w:vAlign w:val="center"/>
          </w:tcPr>
          <w:p w:rsidR="008E15EC" w:rsidRPr="009C4712" w:rsidRDefault="008E15EC" w:rsidP="00F94EE1">
            <w:pPr>
              <w:pStyle w:val="ProductList-Body"/>
              <w:jc w:val="center"/>
              <w:rPr>
                <w:rFonts w:ascii="Calibri" w:eastAsia="SimSun" w:hAnsi="Calibri"/>
              </w:rPr>
            </w:pPr>
          </w:p>
        </w:tc>
        <w:tc>
          <w:tcPr>
            <w:tcW w:w="1260" w:type="dxa"/>
            <w:vAlign w:val="center"/>
          </w:tcPr>
          <w:p w:rsidR="008E15EC" w:rsidRPr="009C4712" w:rsidRDefault="008E15EC" w:rsidP="00F94EE1">
            <w:pPr>
              <w:pStyle w:val="ProductList-Body"/>
              <w:jc w:val="center"/>
              <w:rPr>
                <w:rFonts w:ascii="Calibri" w:eastAsia="SimSun" w:hAnsi="Calibri"/>
              </w:rPr>
            </w:pPr>
          </w:p>
        </w:tc>
      </w:tr>
      <w:tr w:rsidR="008E15EC" w:rsidRPr="009C4712" w:rsidTr="008A5933">
        <w:tc>
          <w:tcPr>
            <w:tcW w:w="5760" w:type="dxa"/>
          </w:tcPr>
          <w:p w:rsidR="008E15EC" w:rsidRPr="009C4712" w:rsidRDefault="008E15EC" w:rsidP="00F86874">
            <w:pPr>
              <w:pStyle w:val="ProductList-Body"/>
              <w:ind w:left="162"/>
              <w:rPr>
                <w:rFonts w:ascii="Calibri" w:eastAsia="SimSun" w:hAnsi="Calibri"/>
              </w:rPr>
            </w:pPr>
            <w:r w:rsidRPr="009C4712">
              <w:rPr>
                <w:rFonts w:ascii="Calibri" w:eastAsia="SimSun" w:hAnsi="Calibri"/>
              </w:rPr>
              <w:t>Office Professional 2013</w:t>
            </w:r>
          </w:p>
        </w:tc>
        <w:tc>
          <w:tcPr>
            <w:tcW w:w="1260" w:type="dxa"/>
            <w:vAlign w:val="center"/>
          </w:tcPr>
          <w:p w:rsidR="008E15EC" w:rsidRPr="009C4712" w:rsidRDefault="008E15EC" w:rsidP="00F94EE1">
            <w:pPr>
              <w:pStyle w:val="ProductList-Body"/>
              <w:jc w:val="center"/>
              <w:rPr>
                <w:rFonts w:ascii="Calibri" w:eastAsia="SimSun" w:hAnsi="Calibri"/>
              </w:rPr>
            </w:pPr>
          </w:p>
        </w:tc>
        <w:tc>
          <w:tcPr>
            <w:tcW w:w="1328" w:type="dxa"/>
            <w:vAlign w:val="center"/>
          </w:tcPr>
          <w:p w:rsidR="008E15EC" w:rsidRPr="009C4712" w:rsidRDefault="008E15EC" w:rsidP="00F94EE1">
            <w:pPr>
              <w:pStyle w:val="ProductList-Body"/>
              <w:jc w:val="center"/>
              <w:rPr>
                <w:rFonts w:ascii="Calibri" w:eastAsia="SimSun" w:hAnsi="Calibri"/>
              </w:rPr>
            </w:pPr>
            <w:r w:rsidRPr="009C4712">
              <w:rPr>
                <w:rFonts w:ascii="Calibri" w:eastAsia="SimSun" w:hAnsi="Calibri"/>
              </w:rPr>
              <w:t>X</w:t>
            </w:r>
          </w:p>
        </w:tc>
        <w:tc>
          <w:tcPr>
            <w:tcW w:w="1192" w:type="dxa"/>
            <w:vAlign w:val="center"/>
          </w:tcPr>
          <w:p w:rsidR="008E15EC" w:rsidRPr="009C4712" w:rsidRDefault="008E15EC" w:rsidP="00F94EE1">
            <w:pPr>
              <w:pStyle w:val="ProductList-Body"/>
              <w:jc w:val="center"/>
              <w:rPr>
                <w:rFonts w:ascii="Calibri" w:eastAsia="SimSun" w:hAnsi="Calibri"/>
              </w:rPr>
            </w:pPr>
          </w:p>
        </w:tc>
        <w:tc>
          <w:tcPr>
            <w:tcW w:w="1260" w:type="dxa"/>
            <w:vAlign w:val="center"/>
          </w:tcPr>
          <w:p w:rsidR="008E15EC" w:rsidRPr="009C4712" w:rsidRDefault="008E15EC" w:rsidP="00F94EE1">
            <w:pPr>
              <w:pStyle w:val="ProductList-Body"/>
              <w:jc w:val="center"/>
              <w:rPr>
                <w:rFonts w:ascii="Calibri" w:eastAsia="SimSun" w:hAnsi="Calibri"/>
              </w:rPr>
            </w:pPr>
          </w:p>
        </w:tc>
      </w:tr>
    </w:tbl>
    <w:p w:rsidR="001B25E0" w:rsidRPr="009C4712" w:rsidRDefault="001B25E0" w:rsidP="004F3C6D">
      <w:pPr>
        <w:pStyle w:val="ProductList-Body"/>
        <w:rPr>
          <w:rFonts w:ascii="Calibri" w:eastAsia="SimSun" w:hAnsi="Calibri"/>
        </w:rPr>
      </w:pPr>
    </w:p>
    <w:p w:rsidR="008E15EC" w:rsidRPr="009C4712" w:rsidRDefault="008E15EC" w:rsidP="008E15EC">
      <w:pPr>
        <w:pStyle w:val="ProductList-Body"/>
        <w:rPr>
          <w:rFonts w:ascii="Calibri" w:eastAsia="SimSun" w:hAnsi="Calibri"/>
          <w:b/>
        </w:rPr>
      </w:pPr>
      <w:r w:rsidRPr="009C4712">
        <w:rPr>
          <w:rFonts w:ascii="Calibri" w:eastAsia="SimSun" w:hAnsi="Calibri"/>
          <w:b/>
          <w:color w:val="00188F"/>
        </w:rPr>
        <w:t>合格</w:t>
      </w:r>
      <w:r w:rsidRPr="009C4712">
        <w:rPr>
          <w:rFonts w:ascii="Calibri" w:eastAsia="SimSun" w:hAnsi="Calibri"/>
          <w:b/>
          <w:color w:val="00188F"/>
        </w:rPr>
        <w:t xml:space="preserve"> Windows </w:t>
      </w:r>
      <w:r w:rsidRPr="009C4712">
        <w:rPr>
          <w:rFonts w:ascii="Calibri" w:eastAsia="SimSun" w:hAnsi="Calibri"/>
          <w:b/>
          <w:color w:val="00188F"/>
        </w:rPr>
        <w:t>操作系统</w:t>
      </w:r>
    </w:p>
    <w:p w:rsidR="001B25E0" w:rsidRPr="009C4712" w:rsidRDefault="008E15EC" w:rsidP="008A5933">
      <w:pPr>
        <w:pStyle w:val="ProductList-Body"/>
        <w:rPr>
          <w:rFonts w:ascii="Calibri" w:eastAsia="SimSun" w:hAnsi="Calibri"/>
        </w:rPr>
      </w:pPr>
      <w:r w:rsidRPr="009C4712">
        <w:rPr>
          <w:rFonts w:ascii="Calibri" w:eastAsia="SimSun" w:hAnsi="Calibri"/>
          <w:lang w:eastAsia="zh-CN"/>
        </w:rPr>
        <w:t>客户如果试图通过选择许可或开放许可获得出租权利许可，则必须首先为一个合格操作系统授予许可并将该系统安装在其台式计算机上。已获得许可的合格操作系统还包括依照这些计划通过</w:t>
      </w:r>
      <w:r w:rsidRPr="009C4712">
        <w:rPr>
          <w:rFonts w:ascii="Calibri" w:eastAsia="SimSun" w:hAnsi="Calibri"/>
          <w:lang w:eastAsia="zh-CN"/>
        </w:rPr>
        <w:t xml:space="preserve"> Windows </w:t>
      </w:r>
      <w:r w:rsidRPr="009C4712">
        <w:rPr>
          <w:rFonts w:ascii="Calibri" w:eastAsia="SimSun" w:hAnsi="Calibri"/>
          <w:lang w:eastAsia="zh-CN"/>
        </w:rPr>
        <w:t>正版化协议获得的许可。作为合格操作系统许可分配对象的设备必须与</w:t>
      </w:r>
      <w:r w:rsidRPr="009C4712">
        <w:rPr>
          <w:rFonts w:ascii="Calibri" w:eastAsia="SimSun" w:hAnsi="Calibri"/>
          <w:lang w:eastAsia="zh-CN"/>
        </w:rPr>
        <w:t xml:space="preserve"> VL</w:t>
      </w:r>
      <w:r w:rsidR="008A5933">
        <w:rPr>
          <w:rFonts w:ascii="Calibri" w:eastAsia="SimSun" w:hAnsi="Calibri"/>
          <w:lang w:eastAsia="zh-CN"/>
        </w:rPr>
        <w:t> </w:t>
      </w:r>
      <w:r w:rsidRPr="009C4712">
        <w:rPr>
          <w:rFonts w:ascii="Calibri" w:eastAsia="SimSun" w:hAnsi="Calibri"/>
          <w:lang w:eastAsia="zh-CN"/>
        </w:rPr>
        <w:t>出租权利许可要分配到的设备相同。</w:t>
      </w:r>
      <w:r w:rsidRPr="009C4712">
        <w:rPr>
          <w:rFonts w:ascii="Calibri" w:eastAsia="SimSun" w:hAnsi="Calibri"/>
        </w:rPr>
        <w:t>按计划类型划分的合格操作系统：</w:t>
      </w:r>
    </w:p>
    <w:p w:rsidR="001B25E0" w:rsidRPr="009C4712" w:rsidRDefault="001B25E0" w:rsidP="004F3C6D">
      <w:pPr>
        <w:pStyle w:val="ProductList-Body"/>
        <w:rPr>
          <w:rFonts w:ascii="Calibri" w:eastAsia="SimSun" w:hAnsi="Calibri"/>
        </w:rPr>
      </w:pPr>
    </w:p>
    <w:tbl>
      <w:tblPr>
        <w:tblStyle w:val="TableGrid"/>
        <w:tblW w:w="10800" w:type="dxa"/>
        <w:tblInd w:w="-5" w:type="dxa"/>
        <w:tblLayout w:type="fixed"/>
        <w:tblLook w:val="04A0" w:firstRow="1" w:lastRow="0" w:firstColumn="1" w:lastColumn="0" w:noHBand="0" w:noVBand="1"/>
      </w:tblPr>
      <w:tblGrid>
        <w:gridCol w:w="5760"/>
        <w:gridCol w:w="1260"/>
        <w:gridCol w:w="1346"/>
        <w:gridCol w:w="1174"/>
        <w:gridCol w:w="1260"/>
      </w:tblGrid>
      <w:tr w:rsidR="008E15EC" w:rsidRPr="009C4712" w:rsidTr="0001125C">
        <w:trPr>
          <w:tblHeader/>
        </w:trPr>
        <w:tc>
          <w:tcPr>
            <w:tcW w:w="5760" w:type="dxa"/>
            <w:shd w:val="clear" w:color="auto" w:fill="0072C6"/>
            <w:vAlign w:val="center"/>
          </w:tcPr>
          <w:p w:rsidR="008E15EC" w:rsidRPr="009C4712" w:rsidRDefault="008E15EC" w:rsidP="00C347FF">
            <w:pPr>
              <w:pStyle w:val="ProductList-Body"/>
              <w:spacing w:before="20" w:after="20"/>
              <w:rPr>
                <w:rFonts w:ascii="Calibri" w:eastAsia="SimSun" w:hAnsi="Calibri"/>
                <w:color w:val="FFFFFF" w:themeColor="background1"/>
                <w:lang w:eastAsia="zh-CN"/>
              </w:rPr>
            </w:pPr>
            <w:r w:rsidRPr="009C4712">
              <w:rPr>
                <w:rFonts w:ascii="Calibri" w:eastAsia="SimSun" w:hAnsi="Calibri"/>
                <w:color w:val="FFFFFF" w:themeColor="background1"/>
                <w:lang w:eastAsia="zh-CN"/>
              </w:rPr>
              <w:t>用于购买</w:t>
            </w:r>
            <w:r w:rsidRPr="009C4712">
              <w:rPr>
                <w:rFonts w:ascii="Calibri" w:eastAsia="SimSun" w:hAnsi="Calibri"/>
                <w:color w:val="FFFFFF" w:themeColor="background1"/>
                <w:lang w:eastAsia="zh-CN"/>
              </w:rPr>
              <w:t xml:space="preserve"> Windows </w:t>
            </w:r>
            <w:r w:rsidRPr="009C4712">
              <w:rPr>
                <w:rFonts w:ascii="Calibri" w:eastAsia="SimSun" w:hAnsi="Calibri"/>
                <w:color w:val="FFFFFF" w:themeColor="background1"/>
                <w:lang w:eastAsia="zh-CN"/>
              </w:rPr>
              <w:t>的出租权利的合格操作系统</w:t>
            </w:r>
            <w:r w:rsidRPr="009C4712">
              <w:rPr>
                <w:rFonts w:ascii="Calibri" w:eastAsia="SimSun" w:hAnsi="Calibri"/>
              </w:rPr>
              <w:fldChar w:fldCharType="begin"/>
            </w:r>
            <w:r w:rsidRPr="009C4712">
              <w:rPr>
                <w:rFonts w:ascii="Calibri" w:eastAsia="SimSun" w:hAnsi="Calibri"/>
                <w:lang w:eastAsia="zh-CN"/>
              </w:rPr>
              <w:instrText xml:space="preserve">XE "Windows </w:instrText>
            </w:r>
            <w:r w:rsidRPr="009C4712">
              <w:rPr>
                <w:rFonts w:ascii="Calibri" w:eastAsia="SimSun" w:hAnsi="Calibri"/>
                <w:lang w:eastAsia="zh-CN"/>
              </w:rPr>
              <w:instrText>的出租权利</w:instrText>
            </w:r>
            <w:r w:rsidRPr="009C4712">
              <w:rPr>
                <w:rFonts w:ascii="Calibri" w:eastAsia="SimSun" w:hAnsi="Calibri"/>
                <w:lang w:eastAsia="zh-CN"/>
              </w:rPr>
              <w:instrText>"</w:instrText>
            </w:r>
            <w:r w:rsidRPr="009C4712">
              <w:rPr>
                <w:rFonts w:ascii="Calibri" w:eastAsia="SimSun" w:hAnsi="Calibri"/>
              </w:rPr>
              <w:fldChar w:fldCharType="end"/>
            </w:r>
          </w:p>
        </w:tc>
        <w:tc>
          <w:tcPr>
            <w:tcW w:w="1260" w:type="dxa"/>
            <w:shd w:val="clear" w:color="auto" w:fill="0072C6"/>
            <w:vAlign w:val="center"/>
          </w:tcPr>
          <w:p w:rsidR="008E15EC" w:rsidRPr="009C4712" w:rsidRDefault="008E15EC" w:rsidP="00F94EE1">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t>OEM</w:t>
            </w:r>
          </w:p>
        </w:tc>
        <w:tc>
          <w:tcPr>
            <w:tcW w:w="1346" w:type="dxa"/>
            <w:shd w:val="clear" w:color="auto" w:fill="0072C6"/>
            <w:vAlign w:val="center"/>
          </w:tcPr>
          <w:p w:rsidR="008E15EC" w:rsidRPr="009C4712" w:rsidRDefault="008E15EC" w:rsidP="00F94EE1">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t>PIPC</w:t>
            </w:r>
            <w:r w:rsidRPr="009C4712">
              <w:rPr>
                <w:rFonts w:ascii="Calibri" w:eastAsia="SimSun" w:hAnsi="Calibri"/>
                <w:color w:val="FFFFFF" w:themeColor="background1"/>
              </w:rPr>
              <w:br/>
            </w:r>
            <w:r w:rsidRPr="009C4712">
              <w:rPr>
                <w:rFonts w:ascii="Calibri" w:eastAsia="SimSun" w:hAnsi="Calibri"/>
                <w:color w:val="FFFFFF" w:themeColor="background1"/>
              </w:rPr>
              <w:t>（仅限日本）</w:t>
            </w:r>
          </w:p>
        </w:tc>
        <w:tc>
          <w:tcPr>
            <w:tcW w:w="1174" w:type="dxa"/>
            <w:shd w:val="clear" w:color="auto" w:fill="0072C6"/>
            <w:vAlign w:val="center"/>
          </w:tcPr>
          <w:p w:rsidR="008E15EC" w:rsidRPr="009C4712" w:rsidRDefault="003B51B1" w:rsidP="00F94EE1">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fldChar w:fldCharType="begin"/>
            </w:r>
            <w:r w:rsidR="008E15EC" w:rsidRPr="009C4712">
              <w:rPr>
                <w:rFonts w:ascii="Calibri" w:eastAsia="SimSun" w:hAnsi="Calibri"/>
                <w:color w:val="FFFFFF" w:themeColor="background1"/>
              </w:rPr>
              <w:instrText xml:space="preserve"> AutoTextList  \sNoStyle\t “Select and Select Plus” </w:instrText>
            </w:r>
            <w:r w:rsidRPr="009C4712">
              <w:rPr>
                <w:rFonts w:ascii="Calibri" w:eastAsia="SimSun" w:hAnsi="Calibri"/>
                <w:color w:val="FFFFFF" w:themeColor="background1"/>
              </w:rPr>
              <w:fldChar w:fldCharType="separate"/>
            </w:r>
            <w:r w:rsidR="008E15EC" w:rsidRPr="009C4712">
              <w:rPr>
                <w:rFonts w:ascii="Calibri" w:eastAsia="SimSun" w:hAnsi="Calibri"/>
                <w:color w:val="FFFFFF" w:themeColor="background1"/>
              </w:rPr>
              <w:t>S/S+</w:t>
            </w:r>
            <w:r w:rsidRPr="009C4712">
              <w:rPr>
                <w:rFonts w:ascii="Calibri" w:eastAsia="SimSun" w:hAnsi="Calibri"/>
              </w:rPr>
              <w:fldChar w:fldCharType="end"/>
            </w:r>
          </w:p>
        </w:tc>
        <w:tc>
          <w:tcPr>
            <w:tcW w:w="1260" w:type="dxa"/>
            <w:shd w:val="clear" w:color="auto" w:fill="0072C6"/>
            <w:vAlign w:val="center"/>
          </w:tcPr>
          <w:p w:rsidR="008E15EC" w:rsidRPr="009C4712" w:rsidRDefault="003B51B1" w:rsidP="00F94EE1">
            <w:pPr>
              <w:pStyle w:val="ProductList-Body"/>
              <w:spacing w:before="20" w:after="20"/>
              <w:jc w:val="center"/>
              <w:rPr>
                <w:rFonts w:ascii="Calibri" w:eastAsia="SimSun" w:hAnsi="Calibri"/>
                <w:color w:val="FFFFFF" w:themeColor="background1"/>
              </w:rPr>
            </w:pPr>
            <w:r w:rsidRPr="009C4712">
              <w:rPr>
                <w:rFonts w:ascii="Calibri" w:eastAsia="SimSun" w:hAnsi="Calibri"/>
                <w:color w:val="FFFFFF" w:themeColor="background1"/>
              </w:rPr>
              <w:fldChar w:fldCharType="begin"/>
            </w:r>
            <w:r w:rsidR="008E15EC" w:rsidRPr="009C4712">
              <w:rPr>
                <w:rFonts w:ascii="Calibri" w:eastAsia="SimSun" w:hAnsi="Calibri"/>
                <w:color w:val="FFFFFF" w:themeColor="background1"/>
              </w:rPr>
              <w:instrText xml:space="preserve"> AutoTextList  \sNoStyle\t “Open License” </w:instrText>
            </w:r>
            <w:r w:rsidRPr="009C4712">
              <w:rPr>
                <w:rFonts w:ascii="Calibri" w:eastAsia="SimSun" w:hAnsi="Calibri"/>
                <w:color w:val="FFFFFF" w:themeColor="background1"/>
              </w:rPr>
              <w:fldChar w:fldCharType="separate"/>
            </w:r>
            <w:r w:rsidR="008E15EC" w:rsidRPr="009C4712">
              <w:rPr>
                <w:rFonts w:ascii="Calibri" w:eastAsia="SimSun" w:hAnsi="Calibri"/>
                <w:color w:val="FFFFFF" w:themeColor="background1"/>
              </w:rPr>
              <w:t>OL</w:t>
            </w:r>
            <w:r w:rsidRPr="009C4712">
              <w:rPr>
                <w:rFonts w:ascii="Calibri" w:eastAsia="SimSun" w:hAnsi="Calibri"/>
              </w:rPr>
              <w:fldChar w:fldCharType="end"/>
            </w:r>
          </w:p>
        </w:tc>
      </w:tr>
      <w:tr w:rsidR="00F86874" w:rsidRPr="009C4712" w:rsidTr="00397EB0">
        <w:tc>
          <w:tcPr>
            <w:tcW w:w="10800" w:type="dxa"/>
            <w:gridSpan w:val="5"/>
          </w:tcPr>
          <w:p w:rsidR="00F86874" w:rsidRPr="009C4712" w:rsidRDefault="00F86874" w:rsidP="00F86874">
            <w:pPr>
              <w:pStyle w:val="ProductList-Body"/>
              <w:rPr>
                <w:rFonts w:ascii="Calibri" w:eastAsia="SimSun" w:hAnsi="Calibri"/>
              </w:rPr>
            </w:pPr>
            <w:r w:rsidRPr="009C4712">
              <w:rPr>
                <w:rFonts w:ascii="Calibri" w:eastAsia="SimSun" w:hAnsi="Calibri"/>
                <w:b/>
              </w:rPr>
              <w:t xml:space="preserve">Windows 8 </w:t>
            </w:r>
            <w:r w:rsidRPr="009C4712">
              <w:rPr>
                <w:rFonts w:ascii="Calibri" w:eastAsia="SimSun" w:hAnsi="Calibri"/>
                <w:b/>
              </w:rPr>
              <w:t>和</w:t>
            </w:r>
            <w:r w:rsidRPr="009C4712">
              <w:rPr>
                <w:rFonts w:ascii="Calibri" w:eastAsia="SimSun" w:hAnsi="Calibri"/>
                <w:b/>
              </w:rPr>
              <w:t xml:space="preserve"> Windows 8.1</w:t>
            </w:r>
            <w:r w:rsidRPr="009C4712">
              <w:rPr>
                <w:rFonts w:ascii="Calibri" w:eastAsia="SimSun" w:hAnsi="Calibri"/>
                <w:b/>
              </w:rPr>
              <w:t>（</w:t>
            </w:r>
            <w:r w:rsidRPr="009C4712">
              <w:rPr>
                <w:rFonts w:ascii="Calibri" w:eastAsia="SimSun" w:hAnsi="Calibri"/>
                <w:b/>
              </w:rPr>
              <w:t xml:space="preserve">32 </w:t>
            </w:r>
            <w:r w:rsidRPr="009C4712">
              <w:rPr>
                <w:rFonts w:ascii="Calibri" w:eastAsia="SimSun" w:hAnsi="Calibri"/>
                <w:b/>
              </w:rPr>
              <w:t>位或</w:t>
            </w:r>
            <w:r w:rsidRPr="009C4712">
              <w:rPr>
                <w:rFonts w:ascii="Calibri" w:eastAsia="SimSun" w:hAnsi="Calibri"/>
                <w:b/>
              </w:rPr>
              <w:t xml:space="preserve"> 64 </w:t>
            </w:r>
            <w:r w:rsidRPr="009C4712">
              <w:rPr>
                <w:rFonts w:ascii="Calibri" w:eastAsia="SimSun" w:hAnsi="Calibri"/>
                <w:b/>
              </w:rPr>
              <w:t>位）</w:t>
            </w:r>
            <w:r w:rsidRPr="009C4712">
              <w:rPr>
                <w:rFonts w:ascii="Calibri" w:eastAsia="SimSun" w:hAnsi="Calibri"/>
                <w:b/>
              </w:rPr>
              <w:t>*</w:t>
            </w:r>
          </w:p>
        </w:tc>
      </w:tr>
      <w:tr w:rsidR="008E15EC" w:rsidRPr="009C4712" w:rsidTr="0001125C">
        <w:tc>
          <w:tcPr>
            <w:tcW w:w="5760" w:type="dxa"/>
          </w:tcPr>
          <w:p w:rsidR="008E15EC" w:rsidRPr="009C4712" w:rsidRDefault="00C347FF" w:rsidP="00F86874">
            <w:pPr>
              <w:pStyle w:val="ProductList-Body"/>
              <w:ind w:left="162"/>
              <w:rPr>
                <w:rFonts w:ascii="Calibri" w:eastAsia="SimSun" w:hAnsi="Calibri"/>
              </w:rPr>
            </w:pPr>
            <w:r w:rsidRPr="009C4712">
              <w:rPr>
                <w:rFonts w:ascii="Calibri" w:eastAsia="SimSun" w:hAnsi="Calibri"/>
              </w:rPr>
              <w:t>Pro (K, KN)</w:t>
            </w:r>
          </w:p>
        </w:tc>
        <w:tc>
          <w:tcPr>
            <w:tcW w:w="1260"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346"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174"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260"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r>
      <w:tr w:rsidR="00F86874" w:rsidRPr="009C4712" w:rsidTr="00397EB0">
        <w:tc>
          <w:tcPr>
            <w:tcW w:w="10800" w:type="dxa"/>
            <w:gridSpan w:val="5"/>
          </w:tcPr>
          <w:p w:rsidR="00F86874" w:rsidRPr="009C4712" w:rsidRDefault="00F86874" w:rsidP="00F86874">
            <w:pPr>
              <w:pStyle w:val="ProductList-Body"/>
              <w:rPr>
                <w:rFonts w:ascii="Calibri" w:eastAsia="SimSun" w:hAnsi="Calibri"/>
              </w:rPr>
            </w:pPr>
            <w:r w:rsidRPr="009C4712">
              <w:rPr>
                <w:rFonts w:ascii="Calibri" w:eastAsia="SimSun" w:hAnsi="Calibri"/>
                <w:b/>
              </w:rPr>
              <w:t>Windows 7</w:t>
            </w:r>
            <w:r w:rsidRPr="009C4712">
              <w:rPr>
                <w:rFonts w:ascii="Calibri" w:eastAsia="SimSun" w:hAnsi="Calibri"/>
                <w:b/>
              </w:rPr>
              <w:t>（</w:t>
            </w:r>
            <w:r w:rsidRPr="009C4712">
              <w:rPr>
                <w:rFonts w:ascii="Calibri" w:eastAsia="SimSun" w:hAnsi="Calibri"/>
                <w:b/>
              </w:rPr>
              <w:t xml:space="preserve">32 </w:t>
            </w:r>
            <w:r w:rsidRPr="009C4712">
              <w:rPr>
                <w:rFonts w:ascii="Calibri" w:eastAsia="SimSun" w:hAnsi="Calibri"/>
                <w:b/>
              </w:rPr>
              <w:t>位或</w:t>
            </w:r>
            <w:r w:rsidRPr="009C4712">
              <w:rPr>
                <w:rFonts w:ascii="Calibri" w:eastAsia="SimSun" w:hAnsi="Calibri"/>
                <w:b/>
              </w:rPr>
              <w:t xml:space="preserve"> 64 </w:t>
            </w:r>
            <w:r w:rsidRPr="009C4712">
              <w:rPr>
                <w:rFonts w:ascii="Calibri" w:eastAsia="SimSun" w:hAnsi="Calibri"/>
                <w:b/>
              </w:rPr>
              <w:t>位）</w:t>
            </w:r>
          </w:p>
        </w:tc>
      </w:tr>
      <w:tr w:rsidR="008E15EC" w:rsidRPr="009C4712" w:rsidTr="0001125C">
        <w:tc>
          <w:tcPr>
            <w:tcW w:w="5760" w:type="dxa"/>
          </w:tcPr>
          <w:p w:rsidR="008E15EC" w:rsidRPr="009C4712" w:rsidRDefault="00C347FF" w:rsidP="00F86874">
            <w:pPr>
              <w:pStyle w:val="ProductList-Body"/>
              <w:ind w:left="162"/>
              <w:rPr>
                <w:rFonts w:ascii="Calibri" w:eastAsia="SimSun" w:hAnsi="Calibri"/>
              </w:rPr>
            </w:pPr>
            <w:r w:rsidRPr="009C4712">
              <w:rPr>
                <w:rFonts w:ascii="Calibri" w:eastAsia="SimSun" w:hAnsi="Calibri"/>
              </w:rPr>
              <w:t>Professional (K, KN)</w:t>
            </w:r>
          </w:p>
        </w:tc>
        <w:tc>
          <w:tcPr>
            <w:tcW w:w="1260"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346"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174"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260" w:type="dxa"/>
            <w:vAlign w:val="center"/>
          </w:tcPr>
          <w:p w:rsidR="008E15EC" w:rsidRPr="009C4712" w:rsidRDefault="00C347FF" w:rsidP="00F94EE1">
            <w:pPr>
              <w:pStyle w:val="ProductList-Body"/>
              <w:jc w:val="center"/>
              <w:rPr>
                <w:rFonts w:ascii="Calibri" w:eastAsia="SimSun" w:hAnsi="Calibri"/>
              </w:rPr>
            </w:pPr>
            <w:r w:rsidRPr="009C4712">
              <w:rPr>
                <w:rFonts w:ascii="Calibri" w:eastAsia="SimSun" w:hAnsi="Calibri"/>
              </w:rPr>
              <w:t>X</w:t>
            </w:r>
          </w:p>
        </w:tc>
      </w:tr>
      <w:tr w:rsidR="00F86874" w:rsidRPr="009C4712" w:rsidTr="00397EB0">
        <w:tc>
          <w:tcPr>
            <w:tcW w:w="10800" w:type="dxa"/>
            <w:gridSpan w:val="5"/>
          </w:tcPr>
          <w:p w:rsidR="00F86874" w:rsidRPr="009C4712" w:rsidRDefault="00F86874" w:rsidP="00F86874">
            <w:pPr>
              <w:pStyle w:val="ProductList-Body"/>
              <w:rPr>
                <w:rFonts w:ascii="Calibri" w:eastAsia="SimSun" w:hAnsi="Calibri"/>
              </w:rPr>
            </w:pPr>
            <w:r w:rsidRPr="009C4712">
              <w:rPr>
                <w:rFonts w:ascii="Calibri" w:eastAsia="SimSun" w:hAnsi="Calibri"/>
                <w:b/>
              </w:rPr>
              <w:t>Windows Vista</w:t>
            </w:r>
            <w:r w:rsidRPr="009C4712">
              <w:rPr>
                <w:rFonts w:ascii="Calibri" w:eastAsia="SimSun" w:hAnsi="Calibri"/>
                <w:b/>
              </w:rPr>
              <w:t>（</w:t>
            </w:r>
            <w:r w:rsidRPr="009C4712">
              <w:rPr>
                <w:rFonts w:ascii="Calibri" w:eastAsia="SimSun" w:hAnsi="Calibri"/>
                <w:b/>
              </w:rPr>
              <w:t xml:space="preserve">32 </w:t>
            </w:r>
            <w:r w:rsidRPr="009C4712">
              <w:rPr>
                <w:rFonts w:ascii="Calibri" w:eastAsia="SimSun" w:hAnsi="Calibri"/>
                <w:b/>
              </w:rPr>
              <w:t>位或</w:t>
            </w:r>
            <w:r w:rsidRPr="009C4712">
              <w:rPr>
                <w:rFonts w:ascii="Calibri" w:eastAsia="SimSun" w:hAnsi="Calibri"/>
                <w:b/>
              </w:rPr>
              <w:t xml:space="preserve"> 64 </w:t>
            </w:r>
            <w:r w:rsidRPr="009C4712">
              <w:rPr>
                <w:rFonts w:ascii="Calibri" w:eastAsia="SimSun" w:hAnsi="Calibri"/>
                <w:b/>
              </w:rPr>
              <w:t>位）</w:t>
            </w:r>
          </w:p>
        </w:tc>
      </w:tr>
      <w:tr w:rsidR="00C347FF" w:rsidRPr="009C4712" w:rsidTr="0001125C">
        <w:tc>
          <w:tcPr>
            <w:tcW w:w="5760" w:type="dxa"/>
          </w:tcPr>
          <w:p w:rsidR="00C347FF" w:rsidRPr="009C4712" w:rsidRDefault="00C347FF" w:rsidP="00F86874">
            <w:pPr>
              <w:pStyle w:val="ProductList-Body"/>
              <w:ind w:left="162"/>
              <w:rPr>
                <w:rFonts w:ascii="Calibri" w:eastAsia="SimSun" w:hAnsi="Calibri"/>
              </w:rPr>
            </w:pPr>
            <w:r w:rsidRPr="009C4712">
              <w:rPr>
                <w:rFonts w:ascii="Calibri" w:eastAsia="SimSun" w:hAnsi="Calibri"/>
              </w:rPr>
              <w:t>Business (K, KN)</w:t>
            </w:r>
          </w:p>
        </w:tc>
        <w:tc>
          <w:tcPr>
            <w:tcW w:w="1260" w:type="dxa"/>
            <w:vAlign w:val="center"/>
          </w:tcPr>
          <w:p w:rsidR="00C347FF"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346" w:type="dxa"/>
            <w:vAlign w:val="center"/>
          </w:tcPr>
          <w:p w:rsidR="00C347FF"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174" w:type="dxa"/>
            <w:vAlign w:val="center"/>
          </w:tcPr>
          <w:p w:rsidR="00C347FF" w:rsidRPr="009C4712" w:rsidRDefault="00C347FF" w:rsidP="00F94EE1">
            <w:pPr>
              <w:pStyle w:val="ProductList-Body"/>
              <w:jc w:val="center"/>
              <w:rPr>
                <w:rFonts w:ascii="Calibri" w:eastAsia="SimSun" w:hAnsi="Calibri"/>
              </w:rPr>
            </w:pPr>
            <w:r w:rsidRPr="009C4712">
              <w:rPr>
                <w:rFonts w:ascii="Calibri" w:eastAsia="SimSun" w:hAnsi="Calibri"/>
              </w:rPr>
              <w:t>X</w:t>
            </w:r>
          </w:p>
        </w:tc>
        <w:tc>
          <w:tcPr>
            <w:tcW w:w="1260" w:type="dxa"/>
            <w:vAlign w:val="center"/>
          </w:tcPr>
          <w:p w:rsidR="00C347FF" w:rsidRPr="009C4712" w:rsidRDefault="00C347FF" w:rsidP="00F94EE1">
            <w:pPr>
              <w:pStyle w:val="ProductList-Body"/>
              <w:jc w:val="center"/>
              <w:rPr>
                <w:rFonts w:ascii="Calibri" w:eastAsia="SimSun" w:hAnsi="Calibri"/>
              </w:rPr>
            </w:pPr>
            <w:r w:rsidRPr="009C4712">
              <w:rPr>
                <w:rFonts w:ascii="Calibri" w:eastAsia="SimSun" w:hAnsi="Calibri"/>
              </w:rPr>
              <w:t>X</w:t>
            </w:r>
          </w:p>
        </w:tc>
      </w:tr>
    </w:tbl>
    <w:p w:rsidR="001B25E0" w:rsidRPr="009C4712" w:rsidRDefault="00965777" w:rsidP="004F3C6D">
      <w:pPr>
        <w:pStyle w:val="ProductList-Body"/>
        <w:rPr>
          <w:rFonts w:ascii="Calibri" w:eastAsia="SimSun" w:hAnsi="Calibri"/>
          <w:lang w:eastAsia="zh-CN"/>
        </w:rPr>
      </w:pPr>
      <w:r w:rsidRPr="009C4712">
        <w:rPr>
          <w:rFonts w:ascii="Calibri" w:eastAsia="SimSun" w:hAnsi="Calibri"/>
          <w:lang w:eastAsia="zh-CN"/>
        </w:rPr>
        <w:t>*</w:t>
      </w:r>
      <w:r w:rsidRPr="009C4712">
        <w:rPr>
          <w:rFonts w:ascii="Calibri" w:eastAsia="SimSun" w:hAnsi="Calibri"/>
          <w:lang w:eastAsia="zh-CN"/>
        </w:rPr>
        <w:t>客户如果希望出租已获得</w:t>
      </w:r>
      <w:r w:rsidRPr="009C4712">
        <w:rPr>
          <w:rFonts w:ascii="Calibri" w:eastAsia="SimSun" w:hAnsi="Calibri"/>
          <w:lang w:eastAsia="zh-CN"/>
        </w:rPr>
        <w:t xml:space="preserve"> Windows Enterprise </w:t>
      </w:r>
      <w:r w:rsidRPr="009C4712">
        <w:rPr>
          <w:rFonts w:ascii="Calibri" w:eastAsia="SimSun" w:hAnsi="Calibri"/>
          <w:lang w:eastAsia="zh-CN"/>
        </w:rPr>
        <w:t>许可的设备，则必须降级到上面列出的某个合格操作系统之后，才可以出租该设备。</w:t>
      </w:r>
    </w:p>
    <w:p w:rsidR="00965777" w:rsidRPr="009C4712" w:rsidRDefault="00965777" w:rsidP="004F3C6D">
      <w:pPr>
        <w:pStyle w:val="ProductList-Body"/>
        <w:rPr>
          <w:rFonts w:ascii="Calibri" w:eastAsia="SimSun" w:hAnsi="Calibri"/>
          <w:lang w:eastAsia="zh-CN"/>
        </w:rPr>
      </w:pPr>
    </w:p>
    <w:p w:rsidR="00C347FF" w:rsidRPr="009C4712" w:rsidRDefault="00C347FF" w:rsidP="00C347FF">
      <w:pPr>
        <w:pStyle w:val="ProductList-Body"/>
        <w:rPr>
          <w:rFonts w:ascii="Calibri" w:eastAsia="SimSun" w:hAnsi="Calibri"/>
          <w:b/>
          <w:lang w:eastAsia="zh-CN"/>
        </w:rPr>
      </w:pPr>
      <w:r w:rsidRPr="009C4712">
        <w:rPr>
          <w:rFonts w:ascii="Calibri" w:eastAsia="SimSun" w:hAnsi="Calibri"/>
          <w:b/>
          <w:color w:val="00188F"/>
          <w:lang w:eastAsia="zh-CN"/>
        </w:rPr>
        <w:t>软件保障</w:t>
      </w:r>
    </w:p>
    <w:p w:rsidR="001B25E0" w:rsidRPr="009C4712" w:rsidRDefault="00C347FF" w:rsidP="00C347FF">
      <w:pPr>
        <w:pStyle w:val="ProductList-Body"/>
        <w:rPr>
          <w:rFonts w:ascii="Calibri" w:eastAsia="SimSun" w:hAnsi="Calibri"/>
          <w:lang w:eastAsia="zh-CN"/>
        </w:rPr>
      </w:pPr>
      <w:r w:rsidRPr="009C4712">
        <w:rPr>
          <w:rFonts w:ascii="Calibri" w:eastAsia="SimSun" w:hAnsi="Calibri"/>
          <w:lang w:eastAsia="zh-CN"/>
        </w:rPr>
        <w:t>正在申请获得出租权利许可的客户没有资格获得出租权利许可和基础合格软件许可的</w:t>
      </w:r>
      <w:r w:rsidRPr="009C4712">
        <w:rPr>
          <w:rFonts w:ascii="Calibri" w:eastAsia="SimSun" w:hAnsi="Calibri"/>
          <w:lang w:eastAsia="zh-CN"/>
        </w:rPr>
        <w:t xml:space="preserve"> SA</w:t>
      </w:r>
      <w:r w:rsidRPr="009C4712">
        <w:rPr>
          <w:rFonts w:ascii="Calibri" w:eastAsia="SimSun" w:hAnsi="Calibri"/>
          <w:lang w:eastAsia="zh-CN"/>
        </w:rPr>
        <w:t>。但是，对于出租</w:t>
      </w:r>
      <w:r w:rsidRPr="009C4712">
        <w:rPr>
          <w:rFonts w:ascii="Calibri" w:eastAsia="SimSun" w:hAnsi="Calibri"/>
          <w:lang w:eastAsia="zh-CN"/>
        </w:rPr>
        <w:t>/</w:t>
      </w:r>
      <w:r w:rsidRPr="009C4712">
        <w:rPr>
          <w:rFonts w:ascii="Calibri" w:eastAsia="SimSun" w:hAnsi="Calibri"/>
          <w:lang w:eastAsia="zh-CN"/>
        </w:rPr>
        <w:t>租赁和使用作为</w:t>
      </w:r>
      <w:r w:rsidRPr="009C4712">
        <w:rPr>
          <w:rFonts w:ascii="Calibri" w:eastAsia="SimSun" w:hAnsi="Calibri"/>
          <w:lang w:eastAsia="zh-CN"/>
        </w:rPr>
        <w:t xml:space="preserve"> Windows </w:t>
      </w:r>
      <w:r w:rsidRPr="009C4712">
        <w:rPr>
          <w:rFonts w:ascii="Calibri" w:eastAsia="SimSun" w:hAnsi="Calibri"/>
          <w:lang w:eastAsia="zh-CN"/>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92" w:name="_Toc378147635"/>
    <w:bookmarkStart w:id="493" w:name="_Toc378151537"/>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r w:rsidRPr="009C4712">
        <w:rPr>
          <w:rFonts w:ascii="Calibri" w:eastAsia="SimSun" w:hAnsi="Calibri"/>
        </w:rPr>
        <w:fldChar w:fldCharType="begin"/>
      </w:r>
      <w:r>
        <w:rPr>
          <w:rFonts w:ascii="Calibri" w:eastAsia="SimSun" w:hAnsi="Calibri"/>
          <w:lang w:eastAsia="zh-CN"/>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lang w:eastAsia="zh-CN"/>
        </w:rPr>
        <w:t>目录</w:t>
      </w:r>
      <w:r w:rsidRPr="009C4712">
        <w:rPr>
          <w:rFonts w:ascii="Calibri" w:eastAsia="SimSun" w:hAnsi="Calibri"/>
        </w:rPr>
        <w:fldChar w:fldCharType="end"/>
      </w:r>
      <w:r w:rsidRPr="009C4712">
        <w:rPr>
          <w:rFonts w:ascii="Calibri" w:eastAsia="SimSun" w:hAnsi="Calibri"/>
          <w:sz w:val="16"/>
          <w:szCs w:val="16"/>
          <w:lang w:eastAsia="zh-CN"/>
        </w:rPr>
        <w:t xml:space="preserve"> / </w:t>
      </w:r>
      <w:hyperlink w:anchor="ChartKey" w:history="1">
        <w:r w:rsidRPr="009C4712">
          <w:rPr>
            <w:rStyle w:val="Hyperlink"/>
            <w:rFonts w:ascii="Calibri" w:eastAsia="SimSun" w:hAnsi="Calibri"/>
            <w:sz w:val="16"/>
            <w:szCs w:val="16"/>
            <w:lang w:eastAsia="zh-CN"/>
          </w:rPr>
          <w:t>图表键值</w:t>
        </w:r>
      </w:hyperlink>
      <w:r w:rsidRPr="009C4712">
        <w:rPr>
          <w:rFonts w:ascii="Calibri" w:eastAsia="SimSun" w:hAnsi="Calibri"/>
          <w:sz w:val="16"/>
          <w:szCs w:val="16"/>
          <w:lang w:eastAsia="zh-CN"/>
        </w:rPr>
        <w:t xml:space="preserve"> / </w:t>
      </w:r>
      <w:hyperlink w:anchor="Index" w:history="1">
        <w:r w:rsidRPr="009C4712">
          <w:rPr>
            <w:rStyle w:val="Hyperlink"/>
            <w:rFonts w:ascii="Calibri" w:eastAsia="SimSun" w:hAnsi="Calibri"/>
            <w:sz w:val="16"/>
            <w:szCs w:val="16"/>
            <w:lang w:eastAsia="zh-CN"/>
          </w:rPr>
          <w:t>索引</w:t>
        </w:r>
      </w:hyperlink>
    </w:p>
    <w:p w:rsidR="009708AE" w:rsidRPr="008A5933" w:rsidRDefault="009708AE" w:rsidP="009708AE">
      <w:pPr>
        <w:pStyle w:val="ProductList-OfferingGroupHeading"/>
        <w:outlineLvl w:val="1"/>
        <w:rPr>
          <w:rFonts w:eastAsia="SimSun"/>
          <w:lang w:eastAsia="zh-CN"/>
        </w:rPr>
      </w:pPr>
      <w:bookmarkStart w:id="494" w:name="_Toc379797199"/>
      <w:bookmarkStart w:id="495" w:name="_Toc380513224"/>
      <w:bookmarkStart w:id="496" w:name="_Toc380655266"/>
      <w:bookmarkStart w:id="497" w:name="_Toc383687563"/>
      <w:r w:rsidRPr="008A5933">
        <w:rPr>
          <w:rFonts w:eastAsia="SimSun"/>
          <w:lang w:eastAsia="zh-CN"/>
        </w:rPr>
        <w:t>SQL</w:t>
      </w:r>
      <w:bookmarkEnd w:id="494"/>
      <w:bookmarkEnd w:id="495"/>
      <w:bookmarkEnd w:id="496"/>
      <w:bookmarkEnd w:id="497"/>
    </w:p>
    <w:p w:rsidR="009708AE" w:rsidRPr="008A5933" w:rsidRDefault="009708AE" w:rsidP="00B26BEF">
      <w:pPr>
        <w:pStyle w:val="ProductList-Offering2Heading"/>
        <w:outlineLvl w:val="2"/>
        <w:rPr>
          <w:rFonts w:eastAsia="SimSun"/>
        </w:rPr>
      </w:pPr>
      <w:bookmarkStart w:id="498" w:name="_Toc378147620"/>
      <w:bookmarkStart w:id="499" w:name="_Toc378151522"/>
      <w:r w:rsidRPr="008A5933">
        <w:rPr>
          <w:rFonts w:eastAsia="SimSun"/>
          <w:lang w:eastAsia="zh-CN"/>
        </w:rPr>
        <w:tab/>
      </w:r>
      <w:bookmarkStart w:id="500" w:name="_Toc379797200"/>
      <w:bookmarkStart w:id="501" w:name="_Toc380513225"/>
      <w:bookmarkStart w:id="502" w:name="_Toc380655267"/>
      <w:bookmarkStart w:id="503" w:name="_Toc383687564"/>
      <w:r w:rsidRPr="008A5933">
        <w:rPr>
          <w:rFonts w:eastAsia="SimSun"/>
        </w:rPr>
        <w:t>Business Intelligence Appliance</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95A6A" w:rsidRPr="009C4712" w:rsidTr="00AA483D">
        <w:trPr>
          <w:tblHeader/>
        </w:trPr>
        <w:tc>
          <w:tcPr>
            <w:tcW w:w="3060" w:type="dxa"/>
            <w:tcBorders>
              <w:bottom w:val="nil"/>
            </w:tcBorders>
            <w:shd w:val="clear" w:color="auto" w:fill="00188F"/>
          </w:tcPr>
          <w:p w:rsidR="00095A6A" w:rsidRPr="009C4712" w:rsidRDefault="00095A6A"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95A6A" w:rsidRPr="008A5933" w:rsidRDefault="00095A6A" w:rsidP="00372488">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095A6A" w:rsidRPr="009C4712" w:rsidTr="005A483A">
        <w:tc>
          <w:tcPr>
            <w:tcW w:w="3060" w:type="dxa"/>
            <w:tcBorders>
              <w:top w:val="nil"/>
              <w:left w:val="nil"/>
              <w:bottom w:val="nil"/>
              <w:right w:val="nil"/>
            </w:tcBorders>
          </w:tcPr>
          <w:p w:rsidR="00095A6A" w:rsidRPr="008A5933" w:rsidRDefault="00095A6A" w:rsidP="005F17AF">
            <w:pPr>
              <w:pStyle w:val="ProductList-Offering2"/>
              <w:rPr>
                <w:rFonts w:eastAsia="SimSun"/>
              </w:rPr>
            </w:pPr>
            <w:bookmarkStart w:id="504" w:name="_Toc379797201"/>
            <w:bookmarkStart w:id="505" w:name="_Toc380513226"/>
            <w:bookmarkStart w:id="506" w:name="_Toc380655268"/>
            <w:bookmarkStart w:id="507" w:name="_Toc383687565"/>
            <w:r w:rsidRPr="008A5933">
              <w:rPr>
                <w:rFonts w:eastAsia="SimSun"/>
              </w:rPr>
              <w:t>Business Intelligence Appliance 2013</w:t>
            </w:r>
            <w:bookmarkEnd w:id="504"/>
            <w:bookmarkEnd w:id="505"/>
            <w:bookmarkEnd w:id="506"/>
            <w:bookmarkEnd w:id="507"/>
            <w:r w:rsidRPr="008A5933">
              <w:rPr>
                <w:rFonts w:eastAsia="SimSun"/>
              </w:rPr>
              <w:fldChar w:fldCharType="begin"/>
            </w:r>
            <w:r w:rsidRPr="008A5933">
              <w:rPr>
                <w:rFonts w:eastAsia="SimSun"/>
              </w:rPr>
              <w:instrText>XE "Business Intelligence Appliance 2013"</w:instrText>
            </w:r>
            <w:r w:rsidRPr="008A5933">
              <w:rPr>
                <w:rFonts w:eastAsia="SimSun"/>
              </w:rPr>
              <w:fldChar w:fldCharType="end"/>
            </w:r>
          </w:p>
        </w:tc>
        <w:tc>
          <w:tcPr>
            <w:tcW w:w="595" w:type="dxa"/>
            <w:tcBorders>
              <w:top w:val="nil"/>
              <w:left w:val="nil"/>
              <w:bottom w:val="nil"/>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11/11</w:t>
            </w:r>
          </w:p>
        </w:tc>
        <w:tc>
          <w:tcPr>
            <w:tcW w:w="595" w:type="dxa"/>
            <w:tcBorders>
              <w:top w:val="nil"/>
              <w:left w:val="nil"/>
              <w:bottom w:val="nil"/>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tcBorders>
              <w:top w:val="nil"/>
              <w:left w:val="nil"/>
              <w:bottom w:val="nil"/>
              <w:right w:val="nil"/>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188</w:t>
            </w:r>
          </w:p>
        </w:tc>
        <w:tc>
          <w:tcPr>
            <w:tcW w:w="595" w:type="dxa"/>
            <w:tcBorders>
              <w:top w:val="nil"/>
              <w:left w:val="nil"/>
              <w:bottom w:val="nil"/>
              <w:right w:val="single" w:sz="12" w:space="0" w:color="FFFFFF" w:themeColor="background1"/>
            </w:tcBorders>
            <w:vAlign w:val="center"/>
          </w:tcPr>
          <w:p w:rsidR="00095A6A" w:rsidRPr="009C4712" w:rsidRDefault="00095A6A" w:rsidP="00C05A53">
            <w:pPr>
              <w:pStyle w:val="ProductList-OfferingBody"/>
              <w:ind w:left="-113"/>
              <w:jc w:val="center"/>
              <w:rPr>
                <w:rFonts w:ascii="Calibri" w:eastAsia="SimSun" w:hAnsi="Calibri"/>
              </w:rPr>
            </w:pPr>
            <w:r w:rsidRPr="009C4712">
              <w:rPr>
                <w:rFonts w:ascii="Calibri" w:eastAsia="SimSun" w:hAnsi="Calibri"/>
              </w:rPr>
              <w:t>63</w:t>
            </w:r>
          </w:p>
        </w:tc>
        <w:tc>
          <w:tcPr>
            <w:tcW w:w="595" w:type="dxa"/>
            <w:tcBorders>
              <w:left w:val="single" w:sz="12" w:space="0" w:color="FFFFFF" w:themeColor="background1"/>
            </w:tcBorders>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5A6A" w:rsidRPr="009C4712" w:rsidRDefault="00E11407"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5A6A" w:rsidRPr="009C4712" w:rsidRDefault="00095A6A"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5A6A" w:rsidRPr="009C4712" w:rsidRDefault="00E11407"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095A6A" w:rsidRPr="009C4712" w:rsidRDefault="00095A6A" w:rsidP="00C05A53">
            <w:pPr>
              <w:pStyle w:val="ProductList-OfferingBody"/>
              <w:ind w:left="-113"/>
              <w:jc w:val="center"/>
              <w:rPr>
                <w:rFonts w:ascii="Calibri" w:eastAsia="SimSun" w:hAnsi="Calibri"/>
              </w:rPr>
            </w:pPr>
          </w:p>
        </w:tc>
      </w:tr>
    </w:tbl>
    <w:p w:rsidR="009708AE" w:rsidRPr="009C4712" w:rsidRDefault="009708AE" w:rsidP="009708AE">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9C4712" w:rsidTr="000C0ACA">
        <w:tc>
          <w:tcPr>
            <w:tcW w:w="3596" w:type="dxa"/>
          </w:tcPr>
          <w:p w:rsidR="000C0ACA" w:rsidRPr="009C4712" w:rsidRDefault="000C0ACA" w:rsidP="005F17AF">
            <w:pPr>
              <w:pStyle w:val="ProductList-Body"/>
              <w:rPr>
                <w:rFonts w:ascii="Calibri" w:eastAsia="SimSun" w:hAnsi="Calibri"/>
              </w:rPr>
            </w:pPr>
          </w:p>
        </w:tc>
        <w:tc>
          <w:tcPr>
            <w:tcW w:w="3597" w:type="dxa"/>
          </w:tcPr>
          <w:p w:rsidR="000C0ACA" w:rsidRPr="009C4712" w:rsidRDefault="000C0ACA" w:rsidP="005F17AF">
            <w:pPr>
              <w:pStyle w:val="ProductList-Body"/>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0C0ACA" w:rsidRPr="009C4712" w:rsidRDefault="000C0ACA" w:rsidP="005F17AF">
            <w:pPr>
              <w:pStyle w:val="ProductList-Body"/>
              <w:rPr>
                <w:rFonts w:ascii="Calibri" w:eastAsia="SimSun" w:hAnsi="Calibri"/>
              </w:rPr>
            </w:pPr>
          </w:p>
        </w:tc>
      </w:tr>
      <w:tr w:rsidR="000C0ACA" w:rsidRPr="009C4712" w:rsidTr="000C0ACA">
        <w:tc>
          <w:tcPr>
            <w:tcW w:w="3596" w:type="dxa"/>
          </w:tcPr>
          <w:p w:rsidR="000C0ACA" w:rsidRPr="009C4712" w:rsidRDefault="000C0ACA" w:rsidP="005F17AF">
            <w:pPr>
              <w:pStyle w:val="ProductList-Body"/>
              <w:rPr>
                <w:rFonts w:ascii="Calibri" w:eastAsia="SimSun" w:hAnsi="Calibri"/>
              </w:rPr>
            </w:pPr>
          </w:p>
        </w:tc>
        <w:tc>
          <w:tcPr>
            <w:tcW w:w="3597" w:type="dxa"/>
          </w:tcPr>
          <w:p w:rsidR="000C0ACA" w:rsidRPr="009C4712" w:rsidRDefault="00026C9F" w:rsidP="005F17AF">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0C0ACA" w:rsidRPr="009C4712" w:rsidRDefault="000C0ACA" w:rsidP="005F17AF">
            <w:pPr>
              <w:pStyle w:val="ProductList-Body"/>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782C7B" w:rsidRPr="009C4712" w:rsidRDefault="005F17AF" w:rsidP="00782C7B">
      <w:pPr>
        <w:pStyle w:val="ProductList-Body"/>
        <w:rPr>
          <w:rFonts w:ascii="Calibri" w:eastAsia="SimSun" w:hAnsi="Calibri"/>
        </w:rPr>
      </w:pPr>
      <w:r w:rsidRPr="009C4712">
        <w:rPr>
          <w:rFonts w:ascii="Calibri" w:eastAsia="SimSun" w:hAnsi="Calibri"/>
        </w:rPr>
        <w:t>包含</w:t>
      </w:r>
      <w:r w:rsidRPr="009C4712">
        <w:rPr>
          <w:rFonts w:ascii="Calibri" w:eastAsia="SimSun" w:hAnsi="Calibri"/>
        </w:rPr>
        <w:t xml:space="preserve"> SQL Server 2008 R2</w:t>
      </w:r>
      <w:r w:rsidRPr="009C4712">
        <w:rPr>
          <w:rFonts w:ascii="Calibri" w:eastAsia="SimSun" w:hAnsi="Calibri"/>
        </w:rPr>
        <w:fldChar w:fldCharType="begin"/>
      </w:r>
      <w:r w:rsidRPr="009C4712">
        <w:rPr>
          <w:rFonts w:ascii="Calibri" w:eastAsia="SimSun" w:hAnsi="Calibri"/>
        </w:rPr>
        <w:instrText>XE "Business Intelligence Appliance 2012"</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SharePoint Server 2010</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w:t>
      </w:r>
      <w:r w:rsidRPr="009C4712">
        <w:rPr>
          <w:rFonts w:ascii="Calibri" w:eastAsia="SimSun" w:hAnsi="Calibri"/>
        </w:rPr>
        <w:t xml:space="preserve"> Business Intelligence Appliance 2012</w:t>
      </w:r>
      <w:r w:rsidRPr="009C4712">
        <w:rPr>
          <w:rFonts w:ascii="Calibri" w:eastAsia="SimSun" w:hAnsi="Calibri"/>
        </w:rPr>
        <w:fldChar w:fldCharType="begin"/>
      </w:r>
      <w:r w:rsidRPr="009C4712">
        <w:rPr>
          <w:rFonts w:ascii="Calibri" w:eastAsia="SimSun" w:hAnsi="Calibri"/>
        </w:rPr>
        <w:instrText>XE "SharePoint Server 2010"</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软件仅在微软认可的硬件和软件配置中提供。不支持在其他配置中使用此软件，否则可能会影响性能。有关详细信息，请访问</w:t>
      </w:r>
      <w:r w:rsidRPr="009C4712">
        <w:rPr>
          <w:rFonts w:ascii="Calibri" w:eastAsia="SimSun" w:hAnsi="Calibri"/>
        </w:rPr>
        <w:t xml:space="preserve"> </w:t>
      </w:r>
      <w:hyperlink r:id="rId29" w:history="1">
        <w:r w:rsidRPr="009C4712">
          <w:rPr>
            <w:rStyle w:val="Hyperlink"/>
            <w:rFonts w:ascii="Calibri" w:eastAsia="SimSun" w:hAnsi="Calibri"/>
          </w:rPr>
          <w:t>http://www.microsoft.com/sqlserver/en/us/get-sql-server/how-to-buy.aspx</w:t>
        </w:r>
      </w:hyperlink>
      <w:r w:rsidRPr="009C4712">
        <w:rPr>
          <w:rFonts w:ascii="Calibri" w:eastAsia="SimSun" w:hAnsi="Calibri"/>
        </w:rPr>
        <w:t>。</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919D2" w:rsidRPr="008A5933" w:rsidRDefault="009708AE" w:rsidP="00B26BEF">
      <w:pPr>
        <w:pStyle w:val="ProductList-Offering2Heading"/>
        <w:outlineLvl w:val="2"/>
        <w:rPr>
          <w:rFonts w:eastAsia="SimSun"/>
        </w:rPr>
      </w:pPr>
      <w:r w:rsidRPr="008A5933">
        <w:rPr>
          <w:rFonts w:eastAsia="SimSun"/>
        </w:rPr>
        <w:tab/>
      </w:r>
      <w:bookmarkStart w:id="508" w:name="_Toc379797202"/>
      <w:bookmarkStart w:id="509" w:name="_Toc380513227"/>
      <w:bookmarkStart w:id="510" w:name="_Toc380655269"/>
      <w:bookmarkStart w:id="511" w:name="_Toc383687566"/>
      <w:r w:rsidRPr="008A5933">
        <w:rPr>
          <w:rFonts w:eastAsia="SimSun"/>
        </w:rPr>
        <w:t>SQL Server</w:t>
      </w:r>
      <w:bookmarkEnd w:id="492"/>
      <w:bookmarkEnd w:id="493"/>
      <w:bookmarkEnd w:id="508"/>
      <w:bookmarkEnd w:id="509"/>
      <w:bookmarkEnd w:id="510"/>
      <w:bookmarkEnd w:id="5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29"/>
        <w:gridCol w:w="639"/>
        <w:gridCol w:w="519"/>
        <w:gridCol w:w="595"/>
        <w:gridCol w:w="595"/>
        <w:gridCol w:w="640"/>
        <w:gridCol w:w="551"/>
        <w:gridCol w:w="596"/>
      </w:tblGrid>
      <w:tr w:rsidR="00095A6A" w:rsidRPr="009C4712" w:rsidTr="002232D6">
        <w:trPr>
          <w:tblHeader/>
        </w:trPr>
        <w:tc>
          <w:tcPr>
            <w:tcW w:w="3060" w:type="dxa"/>
            <w:tcBorders>
              <w:bottom w:val="nil"/>
            </w:tcBorders>
            <w:shd w:val="clear" w:color="auto" w:fill="00188F"/>
          </w:tcPr>
          <w:p w:rsidR="00095A6A" w:rsidRPr="009C4712" w:rsidRDefault="00095A6A"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95A6A" w:rsidRPr="008A5933" w:rsidRDefault="00095A6A" w:rsidP="00372488">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629"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639"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19"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640"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51"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95A6A" w:rsidRPr="008A5933" w:rsidRDefault="00095A6A"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E11407" w:rsidRPr="009C4712" w:rsidTr="002232D6">
        <w:tc>
          <w:tcPr>
            <w:tcW w:w="3060" w:type="dxa"/>
            <w:tcBorders>
              <w:top w:val="nil"/>
              <w:left w:val="nil"/>
              <w:bottom w:val="dashSmallGap" w:sz="4" w:space="0" w:color="BFBFBF" w:themeColor="background1" w:themeShade="BF"/>
              <w:right w:val="nil"/>
            </w:tcBorders>
          </w:tcPr>
          <w:p w:rsidR="00E11407" w:rsidRPr="008A5933" w:rsidRDefault="00E11407" w:rsidP="0085720F">
            <w:pPr>
              <w:pStyle w:val="ProductList-Offering2"/>
              <w:rPr>
                <w:rFonts w:eastAsia="SimSun"/>
              </w:rPr>
            </w:pPr>
            <w:bookmarkStart w:id="512" w:name="_Toc379797203"/>
            <w:bookmarkStart w:id="513" w:name="_Toc380513228"/>
            <w:bookmarkStart w:id="514" w:name="_Toc380655270"/>
            <w:bookmarkStart w:id="515" w:name="_Toc383687567"/>
            <w:r w:rsidRPr="008A5933">
              <w:rPr>
                <w:rFonts w:eastAsia="SimSun"/>
              </w:rPr>
              <w:t>SQL Server 2014 Business Intelligence</w:t>
            </w:r>
            <w:bookmarkEnd w:id="512"/>
            <w:bookmarkEnd w:id="513"/>
            <w:bookmarkEnd w:id="514"/>
            <w:bookmarkEnd w:id="515"/>
            <w:r w:rsidRPr="008A5933">
              <w:rPr>
                <w:rFonts w:eastAsia="SimSun"/>
              </w:rPr>
              <w:fldChar w:fldCharType="begin"/>
            </w:r>
            <w:r w:rsidRPr="008A5933">
              <w:rPr>
                <w:rFonts w:eastAsia="SimSun"/>
              </w:rPr>
              <w:instrText>XE "SQL Server 2014 Business Intelligence"</w:instrText>
            </w:r>
            <w:r w:rsidRPr="008A5933">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E11407" w:rsidRPr="009C4712" w:rsidRDefault="00C320B3" w:rsidP="00C320B3">
            <w:pPr>
              <w:pStyle w:val="ProductList-OfferingBody"/>
              <w:ind w:left="-113"/>
              <w:jc w:val="center"/>
              <w:rPr>
                <w:rFonts w:ascii="Calibri" w:eastAsia="SimSun" w:hAnsi="Calibri"/>
              </w:rPr>
            </w:pPr>
            <w:r>
              <w:rPr>
                <w:rFonts w:ascii="Calibri" w:eastAsia="SimSun" w:hAnsi="Calibri"/>
              </w:rPr>
              <w:t>4</w:t>
            </w:r>
            <w:r w:rsidR="00E11407" w:rsidRPr="009C4712">
              <w:rPr>
                <w:rFonts w:ascii="Calibri" w:eastAsia="SimSun" w:hAnsi="Calibri"/>
              </w:rPr>
              <w:t>/1</w:t>
            </w:r>
            <w:r>
              <w:rPr>
                <w:rFonts w:ascii="Calibri" w:eastAsia="SimSun" w:hAnsi="Calibri"/>
              </w:rPr>
              <w:t>4</w:t>
            </w:r>
          </w:p>
        </w:tc>
        <w:tc>
          <w:tcPr>
            <w:tcW w:w="595" w:type="dxa"/>
            <w:tcBorders>
              <w:top w:val="nil"/>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75</w:t>
            </w:r>
          </w:p>
        </w:tc>
        <w:tc>
          <w:tcPr>
            <w:tcW w:w="62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63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1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11407" w:rsidRPr="00E11407" w:rsidRDefault="00E11407" w:rsidP="00E11407">
            <w:pPr>
              <w:pStyle w:val="ProductList-OfferingBody"/>
              <w:ind w:left="-113"/>
              <w:jc w:val="center"/>
              <w:rPr>
                <w:rFonts w:ascii="Calibri" w:eastAsia="SimSun" w:hAnsi="Calibri"/>
                <w:szCs w:val="16"/>
              </w:rPr>
            </w:pPr>
          </w:p>
        </w:tc>
        <w:tc>
          <w:tcPr>
            <w:tcW w:w="640"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51"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E11407" w:rsidRPr="009C4712" w:rsidTr="002232D6">
        <w:tc>
          <w:tcPr>
            <w:tcW w:w="3060" w:type="dxa"/>
            <w:tcBorders>
              <w:top w:val="dashSmallGap" w:sz="4" w:space="0" w:color="BFBFBF" w:themeColor="background1" w:themeShade="BF"/>
              <w:left w:val="nil"/>
              <w:bottom w:val="dashSmallGap" w:sz="4" w:space="0" w:color="BFBFBF" w:themeColor="background1" w:themeShade="BF"/>
              <w:right w:val="nil"/>
            </w:tcBorders>
          </w:tcPr>
          <w:p w:rsidR="00E11407" w:rsidRPr="008A5933" w:rsidRDefault="00E11407" w:rsidP="0085720F">
            <w:pPr>
              <w:pStyle w:val="ProductList-Offering2"/>
              <w:rPr>
                <w:rFonts w:eastAsia="SimSun"/>
              </w:rPr>
            </w:pPr>
            <w:bookmarkStart w:id="516" w:name="_Toc379797204"/>
            <w:bookmarkStart w:id="517" w:name="_Toc380513229"/>
            <w:bookmarkStart w:id="518" w:name="_Toc380655271"/>
            <w:bookmarkStart w:id="519" w:name="_Toc383687568"/>
            <w:r w:rsidRPr="008A5933">
              <w:rPr>
                <w:rFonts w:eastAsia="SimSun"/>
              </w:rPr>
              <w:t>SQL Server 2014 CAL</w:t>
            </w:r>
            <w:r w:rsidRPr="008A5933">
              <w:rPr>
                <w:rFonts w:eastAsia="SimSun"/>
              </w:rPr>
              <w:fldChar w:fldCharType="begin"/>
            </w:r>
            <w:r w:rsidRPr="008A5933">
              <w:rPr>
                <w:rFonts w:eastAsia="SimSun"/>
              </w:rPr>
              <w:instrText>XE "SQL Server 2014 CAL"</w:instrText>
            </w:r>
            <w:r w:rsidRPr="008A5933">
              <w:rPr>
                <w:rFonts w:eastAsia="SimSun"/>
              </w:rPr>
              <w:fldChar w:fldCharType="end"/>
            </w:r>
            <w:r w:rsidRPr="008A5933">
              <w:rPr>
                <w:rFonts w:eastAsia="SimSun"/>
              </w:rPr>
              <w:t>（设备和用户）</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C320B3" w:rsidP="00C05A53">
            <w:pPr>
              <w:pStyle w:val="ProductList-OfferingBody"/>
              <w:ind w:left="-113"/>
              <w:jc w:val="center"/>
              <w:rPr>
                <w:rFonts w:ascii="Calibri" w:eastAsia="SimSun" w:hAnsi="Calibri"/>
              </w:rPr>
            </w:pPr>
            <w:r>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w:t>
            </w:r>
          </w:p>
        </w:tc>
        <w:tc>
          <w:tcPr>
            <w:tcW w:w="62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w:t>
            </w:r>
            <w:r w:rsidRPr="00E11407">
              <w:rPr>
                <w:rFonts w:ascii="Calibri" w:eastAsia="SimSun" w:hAnsi="Calibri"/>
                <w:bCs/>
                <w:szCs w:val="16"/>
                <w:lang w:eastAsia="zh-CN"/>
              </w:rPr>
              <w:fldChar w:fldCharType="end"/>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w:instrText>
            </w:r>
            <w:r w:rsidRPr="00E11407">
              <w:rPr>
                <w:color w:val="1F497D"/>
                <w:szCs w:val="16"/>
                <w:lang w:eastAsia="zh-CN"/>
              </w:rPr>
              <w:instrText>AutoTextList  \s NoStyle \t "</w:instrText>
            </w:r>
            <w:r w:rsidRPr="00E11407">
              <w:rPr>
                <w:rFonts w:ascii="Calibri" w:eastAsia="SimSun" w:hAnsi="Calibri"/>
                <w:szCs w:val="16"/>
                <w:lang w:eastAsia="zh-CN"/>
              </w:rPr>
              <w:instrText>应用程序平台产品</w:instrText>
            </w:r>
            <w:r w:rsidRPr="00E11407">
              <w:rPr>
                <w:color w:val="1F497D"/>
                <w:szCs w:val="16"/>
                <w:lang w:eastAsia="zh-CN"/>
              </w:rPr>
              <w:instrText>"</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AP</w:t>
            </w:r>
            <w:r w:rsidRPr="00E11407">
              <w:rPr>
                <w:rFonts w:ascii="Calibri" w:eastAsia="SimSun" w:hAnsi="Calibri"/>
                <w:szCs w:val="16"/>
                <w:lang w:eastAsia="zh-CN"/>
              </w:rPr>
              <w:fldChar w:fldCharType="end"/>
            </w:r>
            <w:r w:rsidRPr="00E11407">
              <w:rPr>
                <w:rFonts w:ascii="Calibri" w:eastAsia="SimSun" w:hAnsi="Calibri"/>
                <w:szCs w:val="16"/>
              </w:rPr>
              <w:t>,</w:t>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行业设备</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ID</w:t>
            </w:r>
            <w:r w:rsidRPr="00E11407">
              <w:rPr>
                <w:rFonts w:ascii="Calibri" w:eastAsia="SimSun" w:hAnsi="Calibri"/>
                <w:szCs w:val="16"/>
                <w:lang w:eastAsia="zh-CN"/>
              </w:rPr>
              <w:fldChar w:fldCharType="end"/>
            </w:r>
          </w:p>
        </w:tc>
        <w:tc>
          <w:tcPr>
            <w:tcW w:w="63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w:t>
            </w:r>
            <w:r w:rsidRPr="00E11407">
              <w:rPr>
                <w:rFonts w:ascii="Calibri" w:eastAsia="SimSun" w:hAnsi="Calibri"/>
                <w:bCs/>
                <w:szCs w:val="16"/>
                <w:lang w:eastAsia="zh-CN"/>
              </w:rPr>
              <w:fldChar w:fldCharType="end"/>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w:instrText>
            </w:r>
            <w:r w:rsidRPr="00E11407">
              <w:rPr>
                <w:color w:val="1F497D"/>
                <w:szCs w:val="16"/>
                <w:lang w:eastAsia="zh-CN"/>
              </w:rPr>
              <w:instrText>AutoTextList  \s NoStyle \t "</w:instrText>
            </w:r>
            <w:r w:rsidRPr="00E11407">
              <w:rPr>
                <w:rFonts w:ascii="Calibri" w:eastAsia="SimSun" w:hAnsi="Calibri"/>
                <w:szCs w:val="16"/>
                <w:lang w:eastAsia="zh-CN"/>
              </w:rPr>
              <w:instrText>附加产品（组织范围）</w:instrText>
            </w:r>
            <w:r w:rsidRPr="00E11407">
              <w:rPr>
                <w:color w:val="1F497D"/>
                <w:szCs w:val="16"/>
                <w:lang w:eastAsia="zh-CN"/>
              </w:rPr>
              <w:instrText>"</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AO</w:t>
            </w:r>
            <w:r w:rsidRPr="00E11407">
              <w:rPr>
                <w:rFonts w:ascii="Calibri" w:eastAsia="SimSun" w:hAnsi="Calibri"/>
                <w:szCs w:val="16"/>
                <w:lang w:eastAsia="zh-CN"/>
              </w:rPr>
              <w:fldChar w:fldCharType="end"/>
            </w:r>
            <w:r w:rsidRPr="00E11407">
              <w:rPr>
                <w:rFonts w:ascii="Calibri" w:eastAsia="SimSun" w:hAnsi="Calibri"/>
                <w:szCs w:val="16"/>
              </w:rPr>
              <w:t>,</w:t>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教育版产品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ST</w:t>
            </w:r>
            <w:r w:rsidRPr="00E11407">
              <w:rPr>
                <w:rFonts w:ascii="Calibri" w:eastAsia="SimSun" w:hAnsi="Calibri"/>
                <w:szCs w:val="16"/>
                <w:lang w:eastAsia="zh-CN"/>
              </w:rPr>
              <w:fldChar w:fldCharType="end"/>
            </w:r>
          </w:p>
        </w:tc>
        <w:tc>
          <w:tcPr>
            <w:tcW w:w="51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11407" w:rsidRPr="00E11407" w:rsidRDefault="00E11407" w:rsidP="00E11407">
            <w:pPr>
              <w:pStyle w:val="ProductList-OfferingBody"/>
              <w:ind w:left="-113"/>
              <w:jc w:val="center"/>
              <w:rPr>
                <w:rFonts w:ascii="Calibri" w:eastAsia="SimSun" w:hAnsi="Calibri"/>
                <w:szCs w:val="16"/>
              </w:rPr>
            </w:pPr>
          </w:p>
        </w:tc>
        <w:tc>
          <w:tcPr>
            <w:tcW w:w="640"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51"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BE396A" w:rsidRPr="009C4712" w:rsidTr="002232D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8A5933" w:rsidRDefault="00BE396A" w:rsidP="0085720F">
            <w:pPr>
              <w:pStyle w:val="ProductList-Offering2"/>
              <w:rPr>
                <w:rFonts w:eastAsia="SimSun"/>
              </w:rPr>
            </w:pPr>
            <w:bookmarkStart w:id="520" w:name="_Toc379797205"/>
            <w:bookmarkStart w:id="521" w:name="_Toc380513230"/>
            <w:bookmarkStart w:id="522" w:name="_Toc380655272"/>
            <w:bookmarkStart w:id="523" w:name="_Toc383687569"/>
            <w:r w:rsidRPr="008A5933">
              <w:rPr>
                <w:rFonts w:eastAsia="SimSun"/>
              </w:rPr>
              <w:t>SQL Server 2014 Developer</w:t>
            </w:r>
            <w:bookmarkEnd w:id="520"/>
            <w:bookmarkEnd w:id="521"/>
            <w:bookmarkEnd w:id="522"/>
            <w:bookmarkEnd w:id="523"/>
            <w:r w:rsidRPr="008A5933">
              <w:rPr>
                <w:rFonts w:eastAsia="SimSun"/>
              </w:rPr>
              <w:fldChar w:fldCharType="begin"/>
            </w:r>
            <w:r w:rsidRPr="008A5933">
              <w:rPr>
                <w:rFonts w:eastAsia="SimSun"/>
              </w:rPr>
              <w:instrText>XE "SQL Server 2014 Developer"</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C320B3" w:rsidP="00C320B3">
            <w:pPr>
              <w:pStyle w:val="ProductList-OfferingBody"/>
              <w:ind w:left="-113"/>
              <w:jc w:val="center"/>
              <w:rPr>
                <w:rFonts w:ascii="Calibri" w:eastAsia="SimSun" w:hAnsi="Calibri"/>
              </w:rPr>
            </w:pPr>
            <w:r>
              <w:rPr>
                <w:rFonts w:ascii="Calibri" w:eastAsia="SimSun" w:hAnsi="Calibri"/>
              </w:rPr>
              <w:t>4</w:t>
            </w:r>
            <w:r w:rsidR="00BE396A" w:rsidRPr="009C4712">
              <w:rPr>
                <w:rFonts w:ascii="Calibri" w:eastAsia="SimSun" w:hAnsi="Calibri"/>
              </w:rPr>
              <w:t>/1</w:t>
            </w:r>
            <w:r>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BE396A"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9C4712" w:rsidRDefault="00BE396A"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1</w:t>
            </w:r>
          </w:p>
        </w:tc>
        <w:tc>
          <w:tcPr>
            <w:tcW w:w="629"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639"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19" w:type="dxa"/>
            <w:shd w:val="clear" w:color="auto" w:fill="70AD47" w:themeFill="accent6"/>
            <w:vAlign w:val="center"/>
          </w:tcPr>
          <w:p w:rsidR="00BE396A" w:rsidRPr="00E11407" w:rsidRDefault="00BE396A"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BE396A" w:rsidRPr="00E11407" w:rsidRDefault="00BE396A"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640"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51" w:type="dxa"/>
            <w:shd w:val="clear" w:color="auto" w:fill="70AD47" w:themeFill="accent6"/>
            <w:vAlign w:val="center"/>
          </w:tcPr>
          <w:p w:rsidR="00BE396A" w:rsidRPr="00E11407" w:rsidRDefault="00BE396A" w:rsidP="00E11407">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r>
      <w:tr w:rsidR="00E11407" w:rsidRPr="009C4712" w:rsidTr="002232D6">
        <w:tc>
          <w:tcPr>
            <w:tcW w:w="3060" w:type="dxa"/>
            <w:tcBorders>
              <w:top w:val="dashSmallGap" w:sz="4" w:space="0" w:color="BFBFBF" w:themeColor="background1" w:themeShade="BF"/>
              <w:left w:val="nil"/>
              <w:bottom w:val="dashSmallGap" w:sz="4" w:space="0" w:color="BFBFBF" w:themeColor="background1" w:themeShade="BF"/>
              <w:right w:val="nil"/>
            </w:tcBorders>
          </w:tcPr>
          <w:p w:rsidR="00E11407" w:rsidRPr="008A5933" w:rsidRDefault="00E11407" w:rsidP="0085720F">
            <w:pPr>
              <w:pStyle w:val="ProductList-Offering2"/>
              <w:rPr>
                <w:rFonts w:eastAsia="SimSun"/>
              </w:rPr>
            </w:pPr>
            <w:bookmarkStart w:id="524" w:name="_Toc379797206"/>
            <w:bookmarkStart w:id="525" w:name="_Toc380513231"/>
            <w:bookmarkStart w:id="526" w:name="_Toc380655273"/>
            <w:bookmarkStart w:id="527" w:name="_Toc383687570"/>
            <w:r w:rsidRPr="008A5933">
              <w:rPr>
                <w:rFonts w:eastAsia="SimSun"/>
              </w:rPr>
              <w:lastRenderedPageBreak/>
              <w:t>SQL Server 2014 Enterprise</w:t>
            </w:r>
            <w:bookmarkEnd w:id="524"/>
            <w:bookmarkEnd w:id="525"/>
            <w:bookmarkEnd w:id="526"/>
            <w:bookmarkEnd w:id="527"/>
            <w:r w:rsidRPr="008A5933">
              <w:rPr>
                <w:rFonts w:eastAsia="SimSun"/>
              </w:rPr>
              <w:fldChar w:fldCharType="begin"/>
            </w:r>
            <w:r w:rsidRPr="008A5933">
              <w:rPr>
                <w:rFonts w:eastAsia="SimSun"/>
              </w:rPr>
              <w:instrText>XE "SQL Server 2014 Enterprise"</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C320B3" w:rsidP="00C05A53">
            <w:pPr>
              <w:pStyle w:val="ProductList-OfferingBody"/>
              <w:ind w:left="-113"/>
              <w:jc w:val="center"/>
              <w:rPr>
                <w:rFonts w:ascii="Calibri" w:eastAsia="SimSun" w:hAnsi="Calibri"/>
              </w:rPr>
            </w:pPr>
            <w:r>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75</w:t>
            </w:r>
          </w:p>
        </w:tc>
        <w:tc>
          <w:tcPr>
            <w:tcW w:w="62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63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19" w:type="dxa"/>
            <w:shd w:val="clear" w:color="auto" w:fill="BFBFBF" w:themeFill="background1" w:themeFillShade="BF"/>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11407" w:rsidRPr="00E11407" w:rsidRDefault="00E11407" w:rsidP="00E11407">
            <w:pPr>
              <w:pStyle w:val="ProductList-OfferingBody"/>
              <w:ind w:left="-113"/>
              <w:jc w:val="center"/>
              <w:rPr>
                <w:rFonts w:ascii="Calibri" w:eastAsia="SimSun" w:hAnsi="Calibri"/>
                <w:szCs w:val="16"/>
              </w:rPr>
            </w:pPr>
          </w:p>
        </w:tc>
        <w:tc>
          <w:tcPr>
            <w:tcW w:w="640"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开放式价值中的非组织范围</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AutoTextList  \s NoStyle \t "</w:instrText>
            </w:r>
            <w:r w:rsidRPr="00E11407">
              <w:rPr>
                <w:rFonts w:ascii="Calibri" w:eastAsia="SimSun" w:hAnsi="Calibri"/>
                <w:bCs/>
                <w:szCs w:val="16"/>
                <w:lang w:eastAsia="zh-CN"/>
              </w:rPr>
              <w:instrText>开放式价值中的非组织范围</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P</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51"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w:instrText>
            </w:r>
            <w:r w:rsidRPr="00E11407">
              <w:rPr>
                <w:rFonts w:ascii="Calibri" w:hAnsi="Calibri"/>
                <w:color w:val="1F497D"/>
                <w:szCs w:val="16"/>
                <w:lang w:eastAsia="zh-CN"/>
              </w:rPr>
              <w:instrText>AutoTextList  \s NoStyle \t “</w:instrText>
            </w:r>
            <w:r w:rsidRPr="00E11407">
              <w:rPr>
                <w:rFonts w:ascii="Calibri" w:eastAsia="SimSun" w:hAnsi="Calibri"/>
                <w:szCs w:val="16"/>
                <w:lang w:eastAsia="zh-CN"/>
              </w:rPr>
              <w:instrText>附加产品</w:instrText>
            </w:r>
            <w:r w:rsidRPr="00E11407">
              <w:rPr>
                <w:rFonts w:ascii="Calibri" w:hAnsi="Calibri"/>
                <w:color w:val="1F497D"/>
                <w:szCs w:val="16"/>
                <w:lang w:eastAsia="zh-CN"/>
              </w:rPr>
              <w:instrText>”</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A</w:t>
            </w:r>
            <w:r w:rsidRPr="00E11407">
              <w:rPr>
                <w:rFonts w:ascii="Calibri" w:eastAsia="SimSun" w:hAnsi="Calibri"/>
                <w:szCs w:val="16"/>
                <w:lang w:eastAsia="zh-CN"/>
              </w:rPr>
              <w:fldChar w:fldCharType="end"/>
            </w:r>
          </w:p>
        </w:tc>
      </w:tr>
      <w:tr w:rsidR="00E11407" w:rsidRPr="009C4712" w:rsidTr="002232D6">
        <w:tc>
          <w:tcPr>
            <w:tcW w:w="3060" w:type="dxa"/>
            <w:tcBorders>
              <w:top w:val="dashSmallGap" w:sz="4" w:space="0" w:color="BFBFBF" w:themeColor="background1" w:themeShade="BF"/>
              <w:left w:val="nil"/>
              <w:bottom w:val="dashSmallGap" w:sz="4" w:space="0" w:color="BFBFBF" w:themeColor="background1" w:themeShade="BF"/>
              <w:right w:val="nil"/>
            </w:tcBorders>
          </w:tcPr>
          <w:p w:rsidR="00E11407" w:rsidRPr="008A5933" w:rsidRDefault="00E11407" w:rsidP="0085720F">
            <w:pPr>
              <w:pStyle w:val="ProductList-Offering2"/>
              <w:rPr>
                <w:rFonts w:eastAsia="SimSun"/>
              </w:rPr>
            </w:pPr>
            <w:bookmarkStart w:id="528" w:name="_Toc379797207"/>
            <w:bookmarkStart w:id="529" w:name="_Toc380513232"/>
            <w:bookmarkStart w:id="530" w:name="_Toc380655274"/>
            <w:bookmarkStart w:id="531" w:name="_Toc383687571"/>
            <w:r w:rsidRPr="008A5933">
              <w:rPr>
                <w:rFonts w:eastAsia="SimSun"/>
              </w:rPr>
              <w:t>SQL Server 2014 Enterprise</w:t>
            </w:r>
            <w:r w:rsidRPr="008A5933">
              <w:rPr>
                <w:rFonts w:eastAsia="SimSun"/>
              </w:rPr>
              <w:fldChar w:fldCharType="begin"/>
            </w:r>
            <w:r w:rsidRPr="008A5933">
              <w:rPr>
                <w:rFonts w:eastAsia="SimSun"/>
              </w:rPr>
              <w:instrText>XE "SQL Server 2014 Enterprise"</w:instrText>
            </w:r>
            <w:r w:rsidRPr="008A5933">
              <w:rPr>
                <w:rFonts w:eastAsia="SimSun"/>
              </w:rPr>
              <w:fldChar w:fldCharType="end"/>
            </w:r>
            <w:r w:rsidRPr="008A5933">
              <w:rPr>
                <w:rFonts w:eastAsia="SimSun"/>
              </w:rPr>
              <w:t xml:space="preserve"> Core</w:t>
            </w:r>
            <w:r w:rsidR="008C02E2">
              <w:rPr>
                <w:rFonts w:eastAsia="SimSun"/>
              </w:rPr>
              <w:br/>
            </w:r>
            <w:r w:rsidRPr="008A5933">
              <w:rPr>
                <w:rFonts w:eastAsia="SimSun"/>
              </w:rPr>
              <w:fldChar w:fldCharType="begin"/>
            </w:r>
            <w:r w:rsidRPr="008A5933">
              <w:rPr>
                <w:rFonts w:eastAsia="SimSun"/>
              </w:rPr>
              <w:instrText>XE "SQL Server 2014 Enterprise Core"</w:instrText>
            </w:r>
            <w:r w:rsidRPr="008A5933">
              <w:rPr>
                <w:rFonts w:eastAsia="SimSun"/>
              </w:rPr>
              <w:fldChar w:fldCharType="end"/>
            </w:r>
            <w:r w:rsidRPr="008A5933">
              <w:rPr>
                <w:rFonts w:eastAsia="SimSun"/>
              </w:rPr>
              <w:t>（</w:t>
            </w:r>
            <w:r w:rsidRPr="008A5933">
              <w:rPr>
                <w:rFonts w:eastAsia="SimSun"/>
              </w:rPr>
              <w:t xml:space="preserve">2 </w:t>
            </w:r>
            <w:r w:rsidRPr="008A5933">
              <w:rPr>
                <w:rFonts w:eastAsia="SimSun"/>
              </w:rPr>
              <w:t>个包内核许可）</w:t>
            </w:r>
            <w:bookmarkEnd w:id="528"/>
            <w:bookmarkEnd w:id="529"/>
            <w:bookmarkEnd w:id="530"/>
            <w:bookmarkEnd w:id="5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C320B3" w:rsidP="00C320B3">
            <w:pPr>
              <w:pStyle w:val="ProductList-OfferingBody"/>
              <w:ind w:left="-113"/>
              <w:jc w:val="center"/>
              <w:rPr>
                <w:rFonts w:ascii="Calibri" w:eastAsia="SimSun" w:hAnsi="Calibri"/>
              </w:rPr>
            </w:pPr>
            <w:r>
              <w:rPr>
                <w:rFonts w:ascii="Calibri" w:eastAsia="SimSun" w:hAnsi="Calibri"/>
              </w:rPr>
              <w:t>4</w:t>
            </w:r>
            <w:r w:rsidR="00E11407" w:rsidRPr="009C4712">
              <w:rPr>
                <w:rFonts w:ascii="Calibri" w:eastAsia="SimSun" w:hAnsi="Calibri"/>
              </w:rPr>
              <w:t>/1</w:t>
            </w:r>
            <w:r>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125</w:t>
            </w:r>
          </w:p>
        </w:tc>
        <w:tc>
          <w:tcPr>
            <w:tcW w:w="629"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639"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1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开放许可和开放式价值</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OF</w:t>
            </w:r>
            <w:r w:rsidRPr="00E11407">
              <w:rPr>
                <w:rFonts w:ascii="Calibri" w:eastAsia="SimSun" w:hAnsi="Calibri"/>
                <w:szCs w:val="16"/>
                <w:lang w:eastAsia="zh-CN"/>
              </w:rPr>
              <w:fldChar w:fldCharType="end"/>
            </w:r>
          </w:p>
        </w:tc>
        <w:tc>
          <w:tcPr>
            <w:tcW w:w="640"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开放式价值中的非组织范围</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AutoTextList  \s NoStyle \t "</w:instrText>
            </w:r>
            <w:r w:rsidRPr="00E11407">
              <w:rPr>
                <w:rFonts w:ascii="Calibri" w:eastAsia="SimSun" w:hAnsi="Calibri"/>
                <w:bCs/>
                <w:szCs w:val="16"/>
                <w:lang w:eastAsia="zh-CN"/>
              </w:rPr>
              <w:instrText>开放式价值中的非组织范围</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P</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51"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BE396A" w:rsidRPr="009C4712" w:rsidTr="002232D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8A5933" w:rsidRDefault="00BE396A" w:rsidP="0085720F">
            <w:pPr>
              <w:pStyle w:val="ProductList-Offering2"/>
              <w:rPr>
                <w:rFonts w:eastAsia="SimSun"/>
              </w:rPr>
            </w:pPr>
            <w:bookmarkStart w:id="532" w:name="_Toc379797208"/>
            <w:bookmarkStart w:id="533" w:name="_Toc380513233"/>
            <w:bookmarkStart w:id="534" w:name="_Toc380655275"/>
            <w:bookmarkStart w:id="535" w:name="_Toc383687572"/>
            <w:r w:rsidRPr="008A5933">
              <w:rPr>
                <w:rFonts w:eastAsia="SimSun"/>
              </w:rPr>
              <w:t>SQL Server 2012 Parallel Data Warehouse</w:t>
            </w:r>
            <w:bookmarkEnd w:id="532"/>
            <w:bookmarkEnd w:id="533"/>
            <w:bookmarkEnd w:id="534"/>
            <w:bookmarkEnd w:id="535"/>
            <w:r w:rsidRPr="008A5933">
              <w:rPr>
                <w:rFonts w:eastAsia="SimSun"/>
              </w:rPr>
              <w:fldChar w:fldCharType="begin"/>
            </w:r>
            <w:r w:rsidRPr="008A5933">
              <w:rPr>
                <w:rFonts w:eastAsia="SimSun"/>
              </w:rPr>
              <w:instrText>XE "SQL Server 2012 Parallel Data Warehouse"</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C320B3" w:rsidP="00C05A53">
            <w:pPr>
              <w:pStyle w:val="ProductList-OfferingBody"/>
              <w:ind w:left="-113"/>
              <w:jc w:val="center"/>
              <w:rPr>
                <w:rFonts w:ascii="Calibri" w:eastAsia="SimSun" w:hAnsi="Calibri"/>
              </w:rPr>
            </w:pPr>
            <w:r>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100</w:t>
            </w:r>
          </w:p>
        </w:tc>
        <w:tc>
          <w:tcPr>
            <w:tcW w:w="595" w:type="dxa"/>
            <w:tcBorders>
              <w:left w:val="single" w:sz="12" w:space="0" w:color="FFFFFF" w:themeColor="background1"/>
            </w:tcBorders>
            <w:shd w:val="clear" w:color="auto" w:fill="BFBFBF" w:themeFill="background1" w:themeFillShade="BF"/>
            <w:vAlign w:val="center"/>
          </w:tcPr>
          <w:p w:rsidR="00BE396A" w:rsidRPr="009C4712" w:rsidRDefault="00BE396A" w:rsidP="00C05A53">
            <w:pPr>
              <w:pStyle w:val="ProductList-OfferingBody"/>
              <w:ind w:left="-113"/>
              <w:jc w:val="center"/>
              <w:rPr>
                <w:rFonts w:ascii="Calibri" w:eastAsia="SimSun" w:hAnsi="Calibri"/>
              </w:rPr>
            </w:pPr>
          </w:p>
        </w:tc>
        <w:tc>
          <w:tcPr>
            <w:tcW w:w="629" w:type="dxa"/>
            <w:shd w:val="clear" w:color="auto" w:fill="70AD47" w:themeFill="accent6"/>
            <w:vAlign w:val="center"/>
          </w:tcPr>
          <w:p w:rsidR="00BE396A" w:rsidRPr="00E11407" w:rsidRDefault="00E11407" w:rsidP="00E11407">
            <w:pPr>
              <w:pStyle w:val="ProductList-OfferingBody"/>
              <w:ind w:left="-113"/>
              <w:jc w:val="center"/>
              <w:rPr>
                <w:rFonts w:ascii="Calibri" w:eastAsia="SimSun" w:hAnsi="Calibri"/>
                <w:szCs w:val="16"/>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0020558D" w:rsidRPr="00E11407">
              <w:rPr>
                <w:rFonts w:ascii="Calibri" w:eastAsia="SimSun" w:hAnsi="Calibri"/>
                <w:szCs w:val="16"/>
                <w:lang w:eastAsia="zh-CN"/>
              </w:rPr>
              <w:fldChar w:fldCharType="begin"/>
            </w:r>
            <w:r w:rsidR="0020558D" w:rsidRPr="00E11407">
              <w:rPr>
                <w:rFonts w:ascii="Calibri" w:eastAsia="SimSun" w:hAnsi="Calibri"/>
                <w:szCs w:val="16"/>
                <w:lang w:eastAsia="zh-CN"/>
              </w:rPr>
              <w:instrText xml:space="preserve"> </w:instrText>
            </w:r>
            <w:r w:rsidR="0020558D" w:rsidRPr="00E11407">
              <w:rPr>
                <w:color w:val="1F497D"/>
                <w:szCs w:val="16"/>
                <w:lang w:eastAsia="zh-CN"/>
              </w:rPr>
              <w:instrText>AutoTextList  \s NoStyle \t "</w:instrText>
            </w:r>
            <w:r w:rsidR="0020558D" w:rsidRPr="00E11407">
              <w:rPr>
                <w:rFonts w:ascii="Calibri" w:eastAsia="SimSun" w:hAnsi="Calibri"/>
                <w:szCs w:val="16"/>
                <w:lang w:eastAsia="zh-CN"/>
              </w:rPr>
              <w:instrText>应用程序平台产品</w:instrText>
            </w:r>
            <w:r w:rsidR="0020558D" w:rsidRPr="00E11407">
              <w:rPr>
                <w:color w:val="1F497D"/>
                <w:szCs w:val="16"/>
                <w:lang w:eastAsia="zh-CN"/>
              </w:rPr>
              <w:instrText>"</w:instrText>
            </w:r>
            <w:r w:rsidR="0020558D" w:rsidRPr="00E11407">
              <w:rPr>
                <w:rFonts w:ascii="Calibri" w:eastAsia="SimSun" w:hAnsi="Calibri"/>
                <w:szCs w:val="16"/>
                <w:lang w:eastAsia="zh-CN"/>
              </w:rPr>
              <w:instrText xml:space="preserve"> </w:instrText>
            </w:r>
            <w:r w:rsidR="0020558D" w:rsidRPr="00E11407">
              <w:rPr>
                <w:rFonts w:ascii="Calibri" w:eastAsia="SimSun" w:hAnsi="Calibri"/>
                <w:szCs w:val="16"/>
                <w:lang w:eastAsia="zh-CN"/>
              </w:rPr>
              <w:fldChar w:fldCharType="separate"/>
            </w:r>
            <w:r w:rsidR="0020558D" w:rsidRPr="00E11407">
              <w:rPr>
                <w:rFonts w:ascii="Calibri" w:eastAsia="SimSun" w:hAnsi="Calibri"/>
                <w:szCs w:val="16"/>
                <w:lang w:eastAsia="zh-CN"/>
              </w:rPr>
              <w:t>AP</w:t>
            </w:r>
            <w:r w:rsidR="0020558D" w:rsidRPr="00E11407">
              <w:rPr>
                <w:rFonts w:ascii="Calibri" w:eastAsia="SimSun" w:hAnsi="Calibri"/>
                <w:szCs w:val="16"/>
                <w:lang w:eastAsia="zh-CN"/>
              </w:rPr>
              <w:fldChar w:fldCharType="end"/>
            </w:r>
          </w:p>
        </w:tc>
        <w:tc>
          <w:tcPr>
            <w:tcW w:w="639"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19" w:type="dxa"/>
            <w:shd w:val="clear" w:color="auto" w:fill="70AD47" w:themeFill="accent6"/>
            <w:vAlign w:val="center"/>
          </w:tcPr>
          <w:p w:rsidR="00BE396A" w:rsidRPr="00E11407" w:rsidRDefault="00BE396A"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BE396A" w:rsidRPr="00E11407" w:rsidRDefault="00BE396A"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640"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51" w:type="dxa"/>
            <w:shd w:val="clear" w:color="auto" w:fill="70AD47" w:themeFill="accent6"/>
            <w:vAlign w:val="center"/>
          </w:tcPr>
          <w:p w:rsidR="00BE396A" w:rsidRPr="00E11407" w:rsidRDefault="00BE396A" w:rsidP="00E1140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BE396A" w:rsidRPr="00E11407" w:rsidRDefault="0020558D"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BE396A" w:rsidRPr="009C4712" w:rsidTr="002232D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8A5933" w:rsidRDefault="00BE396A" w:rsidP="0085720F">
            <w:pPr>
              <w:pStyle w:val="ProductList-Offering2"/>
              <w:rPr>
                <w:rFonts w:eastAsia="SimSun"/>
              </w:rPr>
            </w:pPr>
            <w:bookmarkStart w:id="536" w:name="_Toc379797209"/>
            <w:bookmarkStart w:id="537" w:name="_Toc380513234"/>
            <w:bookmarkStart w:id="538" w:name="_Toc380655276"/>
            <w:bookmarkStart w:id="539" w:name="_Toc383687573"/>
            <w:r w:rsidRPr="008A5933">
              <w:rPr>
                <w:rFonts w:eastAsia="SimSun"/>
              </w:rPr>
              <w:t>SQL Server 2012 Parallel Data Warehouse</w:t>
            </w:r>
            <w:r w:rsidRPr="008A5933">
              <w:rPr>
                <w:rFonts w:eastAsia="SimSun"/>
              </w:rPr>
              <w:fldChar w:fldCharType="begin"/>
            </w:r>
            <w:r w:rsidRPr="008A5933">
              <w:rPr>
                <w:rFonts w:eastAsia="SimSun"/>
              </w:rPr>
              <w:instrText>XE "SQL Server 2012 Parallel Data Warehouse"</w:instrText>
            </w:r>
            <w:r w:rsidRPr="008A5933">
              <w:rPr>
                <w:rFonts w:eastAsia="SimSun"/>
              </w:rPr>
              <w:fldChar w:fldCharType="end"/>
            </w:r>
            <w:r w:rsidRPr="008A5933">
              <w:rPr>
                <w:rFonts w:eastAsia="SimSun"/>
              </w:rPr>
              <w:t xml:space="preserve"> Developer</w:t>
            </w:r>
            <w:bookmarkEnd w:id="536"/>
            <w:bookmarkEnd w:id="537"/>
            <w:bookmarkEnd w:id="538"/>
            <w:bookmarkEnd w:id="539"/>
            <w:r w:rsidRPr="008A5933">
              <w:rPr>
                <w:rFonts w:eastAsia="SimSun"/>
              </w:rPr>
              <w:fldChar w:fldCharType="begin"/>
            </w:r>
            <w:r w:rsidRPr="008A5933">
              <w:rPr>
                <w:rFonts w:eastAsia="SimSun"/>
              </w:rPr>
              <w:instrText>XE "SQL Server 2012 Parallel Data Warehouse Developer"</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C320B3" w:rsidP="00C05A53">
            <w:pPr>
              <w:pStyle w:val="ProductList-OfferingBody"/>
              <w:ind w:left="-113"/>
              <w:jc w:val="center"/>
              <w:rPr>
                <w:rFonts w:ascii="Calibri" w:eastAsia="SimSun" w:hAnsi="Calibri"/>
              </w:rPr>
            </w:pPr>
            <w:r>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9C4712" w:rsidRDefault="00BE396A"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BE396A" w:rsidRPr="009C4712" w:rsidRDefault="00BE396A" w:rsidP="00C05A53">
            <w:pPr>
              <w:pStyle w:val="ProductList-OfferingBody"/>
              <w:ind w:left="-113"/>
              <w:jc w:val="center"/>
              <w:rPr>
                <w:rFonts w:ascii="Calibri" w:eastAsia="SimSun" w:hAnsi="Calibri"/>
              </w:rPr>
            </w:pPr>
          </w:p>
        </w:tc>
        <w:tc>
          <w:tcPr>
            <w:tcW w:w="629"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639"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19"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640"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c>
          <w:tcPr>
            <w:tcW w:w="551" w:type="dxa"/>
            <w:shd w:val="clear" w:color="auto" w:fill="70AD47" w:themeFill="accent6"/>
            <w:vAlign w:val="center"/>
          </w:tcPr>
          <w:p w:rsidR="00BE396A" w:rsidRPr="00E11407" w:rsidRDefault="00BE396A" w:rsidP="00E11407">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E396A" w:rsidRPr="00E11407" w:rsidRDefault="00BE396A" w:rsidP="00E11407">
            <w:pPr>
              <w:pStyle w:val="ProductList-OfferingBody"/>
              <w:ind w:left="-113"/>
              <w:jc w:val="center"/>
              <w:rPr>
                <w:rFonts w:ascii="Calibri" w:eastAsia="SimSun" w:hAnsi="Calibri"/>
                <w:szCs w:val="16"/>
              </w:rPr>
            </w:pPr>
          </w:p>
        </w:tc>
      </w:tr>
      <w:tr w:rsidR="00E11407" w:rsidRPr="009C4712" w:rsidTr="002232D6">
        <w:tc>
          <w:tcPr>
            <w:tcW w:w="3060" w:type="dxa"/>
            <w:tcBorders>
              <w:top w:val="dashSmallGap" w:sz="4" w:space="0" w:color="BFBFBF" w:themeColor="background1" w:themeShade="BF"/>
              <w:left w:val="nil"/>
              <w:bottom w:val="dashSmallGap" w:sz="4" w:space="0" w:color="BFBFBF" w:themeColor="background1" w:themeShade="BF"/>
              <w:right w:val="nil"/>
            </w:tcBorders>
          </w:tcPr>
          <w:p w:rsidR="00E11407" w:rsidRPr="008A5933" w:rsidRDefault="00E11407" w:rsidP="0085720F">
            <w:pPr>
              <w:pStyle w:val="ProductList-Offering2"/>
              <w:rPr>
                <w:rFonts w:eastAsia="SimSun"/>
              </w:rPr>
            </w:pPr>
            <w:bookmarkStart w:id="540" w:name="_Toc379797210"/>
            <w:bookmarkStart w:id="541" w:name="_Toc380513235"/>
            <w:bookmarkStart w:id="542" w:name="_Toc380655277"/>
            <w:bookmarkStart w:id="543" w:name="_Toc383687574"/>
            <w:r w:rsidRPr="008A5933">
              <w:rPr>
                <w:rFonts w:eastAsia="SimSun"/>
              </w:rPr>
              <w:t>SQL Server 2014 Standard</w:t>
            </w:r>
            <w:bookmarkEnd w:id="540"/>
            <w:bookmarkEnd w:id="541"/>
            <w:bookmarkEnd w:id="542"/>
            <w:bookmarkEnd w:id="543"/>
            <w:r w:rsidRPr="008A5933">
              <w:rPr>
                <w:rFonts w:eastAsia="SimSun"/>
              </w:rPr>
              <w:fldChar w:fldCharType="begin"/>
            </w:r>
            <w:r w:rsidRPr="008A5933">
              <w:rPr>
                <w:rFonts w:eastAsia="SimSun"/>
              </w:rPr>
              <w:instrText>XE "SQL Server 2014 Standard"</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C320B3" w:rsidP="00C05A53">
            <w:pPr>
              <w:pStyle w:val="ProductList-OfferingBody"/>
              <w:ind w:left="-113"/>
              <w:jc w:val="center"/>
              <w:rPr>
                <w:rFonts w:ascii="Calibri" w:eastAsia="SimSun" w:hAnsi="Calibri"/>
              </w:rPr>
            </w:pPr>
            <w:r>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15</w:t>
            </w:r>
          </w:p>
        </w:tc>
        <w:tc>
          <w:tcPr>
            <w:tcW w:w="629"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639"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1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11407" w:rsidRPr="00E11407" w:rsidRDefault="00E11407" w:rsidP="00E11407">
            <w:pPr>
              <w:pStyle w:val="ProductList-OfferingBody"/>
              <w:ind w:left="-113"/>
              <w:jc w:val="center"/>
              <w:rPr>
                <w:rFonts w:ascii="Calibri" w:eastAsia="SimSun" w:hAnsi="Calibri"/>
                <w:szCs w:val="16"/>
              </w:rPr>
            </w:pPr>
          </w:p>
        </w:tc>
        <w:tc>
          <w:tcPr>
            <w:tcW w:w="640"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51"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E11407" w:rsidRPr="009C4712" w:rsidTr="002232D6">
        <w:tc>
          <w:tcPr>
            <w:tcW w:w="3060" w:type="dxa"/>
            <w:tcBorders>
              <w:top w:val="dashSmallGap" w:sz="4" w:space="0" w:color="BFBFBF" w:themeColor="background1" w:themeShade="BF"/>
              <w:left w:val="nil"/>
              <w:bottom w:val="nil"/>
              <w:right w:val="nil"/>
            </w:tcBorders>
          </w:tcPr>
          <w:p w:rsidR="00E11407" w:rsidRPr="008A5933" w:rsidRDefault="00E11407" w:rsidP="0085720F">
            <w:pPr>
              <w:pStyle w:val="ProductList-Offering2"/>
              <w:rPr>
                <w:rFonts w:eastAsia="SimSun"/>
              </w:rPr>
            </w:pPr>
            <w:bookmarkStart w:id="544" w:name="_Toc379797211"/>
            <w:bookmarkStart w:id="545" w:name="_Toc380513236"/>
            <w:bookmarkStart w:id="546" w:name="_Toc380655278"/>
            <w:bookmarkStart w:id="547" w:name="_Toc383687575"/>
            <w:r w:rsidRPr="008A5933">
              <w:rPr>
                <w:rFonts w:eastAsia="SimSun"/>
              </w:rPr>
              <w:t>SQL Server 2014 Standard</w:t>
            </w:r>
            <w:r w:rsidRPr="008A5933">
              <w:rPr>
                <w:rFonts w:eastAsia="SimSun"/>
              </w:rPr>
              <w:fldChar w:fldCharType="begin"/>
            </w:r>
            <w:r w:rsidRPr="008A5933">
              <w:rPr>
                <w:rFonts w:eastAsia="SimSun"/>
              </w:rPr>
              <w:instrText>XE "SQL Server 2014 Standard"</w:instrText>
            </w:r>
            <w:r w:rsidRPr="008A5933">
              <w:rPr>
                <w:rFonts w:eastAsia="SimSun"/>
              </w:rPr>
              <w:fldChar w:fldCharType="end"/>
            </w:r>
            <w:r w:rsidRPr="008A5933">
              <w:rPr>
                <w:rFonts w:eastAsia="SimSun"/>
              </w:rPr>
              <w:t xml:space="preserve"> Core</w:t>
            </w:r>
            <w:r w:rsidR="008C02E2">
              <w:rPr>
                <w:rFonts w:eastAsia="SimSun"/>
              </w:rPr>
              <w:br/>
            </w:r>
            <w:r w:rsidRPr="008A5933">
              <w:rPr>
                <w:rFonts w:eastAsia="SimSun"/>
              </w:rPr>
              <w:fldChar w:fldCharType="begin"/>
            </w:r>
            <w:r w:rsidRPr="008A5933">
              <w:rPr>
                <w:rFonts w:eastAsia="SimSun"/>
              </w:rPr>
              <w:instrText>XE "SQL Server 2014 Standard Core"</w:instrText>
            </w:r>
            <w:r w:rsidRPr="008A5933">
              <w:rPr>
                <w:rFonts w:eastAsia="SimSun"/>
              </w:rPr>
              <w:fldChar w:fldCharType="end"/>
            </w:r>
            <w:r w:rsidRPr="008A5933">
              <w:rPr>
                <w:rFonts w:eastAsia="SimSun"/>
              </w:rPr>
              <w:t>（</w:t>
            </w:r>
            <w:r w:rsidRPr="008A5933">
              <w:rPr>
                <w:rFonts w:eastAsia="SimSun"/>
              </w:rPr>
              <w:t xml:space="preserve">2 </w:t>
            </w:r>
            <w:r w:rsidRPr="008A5933">
              <w:rPr>
                <w:rFonts w:eastAsia="SimSun"/>
              </w:rPr>
              <w:t>个包内核许可）</w:t>
            </w:r>
            <w:bookmarkEnd w:id="544"/>
            <w:bookmarkEnd w:id="545"/>
            <w:bookmarkEnd w:id="546"/>
            <w:bookmarkEnd w:id="547"/>
          </w:p>
        </w:tc>
        <w:tc>
          <w:tcPr>
            <w:tcW w:w="595" w:type="dxa"/>
            <w:tcBorders>
              <w:top w:val="dashSmallGap" w:sz="4" w:space="0" w:color="BFBFBF" w:themeColor="background1" w:themeShade="BF"/>
              <w:left w:val="nil"/>
              <w:bottom w:val="nil"/>
              <w:right w:val="nil"/>
            </w:tcBorders>
            <w:vAlign w:val="center"/>
          </w:tcPr>
          <w:p w:rsidR="00E11407" w:rsidRPr="009C4712" w:rsidRDefault="00C320B3" w:rsidP="00C320B3">
            <w:pPr>
              <w:pStyle w:val="ProductList-OfferingBody"/>
              <w:ind w:left="-113"/>
              <w:jc w:val="center"/>
              <w:rPr>
                <w:rFonts w:ascii="Calibri" w:eastAsia="SimSun" w:hAnsi="Calibri"/>
              </w:rPr>
            </w:pPr>
            <w:r>
              <w:rPr>
                <w:rFonts w:ascii="Calibri" w:eastAsia="SimSun" w:hAnsi="Calibri"/>
              </w:rPr>
              <w:t>4</w:t>
            </w:r>
            <w:r w:rsidR="00E11407" w:rsidRPr="009C4712">
              <w:rPr>
                <w:rFonts w:ascii="Calibri" w:eastAsia="SimSun" w:hAnsi="Calibri"/>
              </w:rPr>
              <w:t>/1</w:t>
            </w:r>
            <w:r>
              <w:rPr>
                <w:rFonts w:ascii="Calibri" w:eastAsia="SimSun" w:hAnsi="Calibri"/>
              </w:rPr>
              <w:t>4</w:t>
            </w:r>
          </w:p>
        </w:tc>
        <w:tc>
          <w:tcPr>
            <w:tcW w:w="595" w:type="dxa"/>
            <w:tcBorders>
              <w:top w:val="dashSmallGap" w:sz="4" w:space="0" w:color="BFBFBF" w:themeColor="background1" w:themeShade="BF"/>
              <w:left w:val="nil"/>
              <w:bottom w:val="nil"/>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dashSmallGap" w:sz="4" w:space="0" w:color="BFBFBF" w:themeColor="background1" w:themeShade="BF"/>
              <w:left w:val="nil"/>
              <w:bottom w:val="nil"/>
              <w:right w:val="nil"/>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E11407" w:rsidRPr="009C4712" w:rsidRDefault="00E11407" w:rsidP="00C05A53">
            <w:pPr>
              <w:pStyle w:val="ProductList-OfferingBody"/>
              <w:ind w:left="-113"/>
              <w:jc w:val="center"/>
              <w:rPr>
                <w:rFonts w:ascii="Calibri" w:eastAsia="SimSun" w:hAnsi="Calibri"/>
              </w:rPr>
            </w:pPr>
            <w:r w:rsidRPr="009C4712">
              <w:rPr>
                <w:rFonts w:ascii="Calibri" w:eastAsia="SimSun" w:hAnsi="Calibri"/>
              </w:rPr>
              <w:t>50</w:t>
            </w:r>
          </w:p>
        </w:tc>
        <w:tc>
          <w:tcPr>
            <w:tcW w:w="629"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639"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19"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开放许可和开放式价值</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OF</w:t>
            </w:r>
            <w:r w:rsidRPr="00E11407">
              <w:rPr>
                <w:rFonts w:ascii="Calibri" w:eastAsia="SimSun" w:hAnsi="Calibri"/>
                <w:szCs w:val="16"/>
                <w:lang w:eastAsia="zh-CN"/>
              </w:rPr>
              <w:fldChar w:fldCharType="end"/>
            </w:r>
          </w:p>
        </w:tc>
        <w:tc>
          <w:tcPr>
            <w:tcW w:w="640" w:type="dxa"/>
            <w:shd w:val="clear" w:color="auto" w:fill="70AD47" w:themeFill="accent6"/>
            <w:vAlign w:val="center"/>
          </w:tcPr>
          <w:p w:rsidR="00E11407" w:rsidRPr="00E11407" w:rsidRDefault="00E11407" w:rsidP="00E11407">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51"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11407" w:rsidRPr="00E11407" w:rsidRDefault="00E11407" w:rsidP="00E11407">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bl>
    <w:p w:rsidR="009919D2" w:rsidRPr="009C4712" w:rsidRDefault="009919D2" w:rsidP="0085720F">
      <w:pPr>
        <w:pStyle w:val="ProductList-Body"/>
        <w:tabs>
          <w:tab w:val="clear" w:pos="158"/>
          <w:tab w:val="left" w:pos="1170"/>
        </w:tabs>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9C4712" w:rsidTr="0085720F">
        <w:tc>
          <w:tcPr>
            <w:tcW w:w="3596" w:type="dxa"/>
          </w:tcPr>
          <w:p w:rsidR="0085720F" w:rsidRPr="009C4712" w:rsidRDefault="0085720F" w:rsidP="002232D6">
            <w:pPr>
              <w:pStyle w:val="ProductList-Body"/>
              <w:tabs>
                <w:tab w:val="clear" w:pos="158"/>
                <w:tab w:val="left" w:pos="1062"/>
              </w:tabs>
              <w:spacing w:before="20" w:after="20"/>
              <w:rPr>
                <w:rFonts w:ascii="Calibri" w:eastAsia="SimSun" w:hAnsi="Calibri"/>
                <w:lang w:val="pt-BR"/>
              </w:rPr>
            </w:pPr>
            <w:r w:rsidRPr="009C4712">
              <w:rPr>
                <w:rFonts w:ascii="Calibri" w:eastAsia="SimSun" w:hAnsi="Calibri"/>
              </w:rPr>
              <w:t>早期版本</w:t>
            </w:r>
            <w:r w:rsidRPr="009C4712">
              <w:rPr>
                <w:rFonts w:ascii="Calibri" w:eastAsia="SimSun" w:hAnsi="Calibri"/>
                <w:lang w:val="pt-BR"/>
              </w:rPr>
              <w:t>：</w:t>
            </w:r>
            <w:r w:rsidR="002232D6" w:rsidRPr="009C4712">
              <w:rPr>
                <w:rFonts w:ascii="Calibri" w:eastAsia="SimSun" w:hAnsi="Calibri"/>
                <w:b/>
                <w:lang w:val="pt-BR"/>
              </w:rPr>
              <w:t xml:space="preserve"> </w:t>
            </w:r>
            <w:r w:rsidRPr="009C4712">
              <w:rPr>
                <w:rFonts w:ascii="Calibri" w:eastAsia="SimSun" w:hAnsi="Calibri"/>
                <w:b/>
                <w:lang w:val="pt-BR"/>
              </w:rPr>
              <w:t>SQL Server 2008 R2</w:t>
            </w:r>
            <w:r w:rsidRPr="009C4712">
              <w:rPr>
                <w:rFonts w:ascii="Calibri" w:eastAsia="SimSun" w:hAnsi="Calibri"/>
              </w:rPr>
              <w:fldChar w:fldCharType="begin"/>
            </w:r>
            <w:r w:rsidRPr="009C4712">
              <w:rPr>
                <w:rFonts w:ascii="Calibri" w:eastAsia="SimSun" w:hAnsi="Calibri"/>
                <w:lang w:val="pt-BR"/>
              </w:rPr>
              <w:instrText>XE "SQL Server 2008 R2"</w:instrText>
            </w:r>
            <w:r w:rsidRPr="009C4712">
              <w:rPr>
                <w:rFonts w:ascii="Calibri" w:eastAsia="SimSun" w:hAnsi="Calibri"/>
              </w:rPr>
              <w:fldChar w:fldCharType="end"/>
            </w:r>
            <w:r w:rsidRPr="009C4712">
              <w:rPr>
                <w:rFonts w:ascii="Calibri" w:eastAsia="SimSun" w:hAnsi="Calibri"/>
                <w:b/>
                <w:lang w:val="pt-BR"/>
              </w:rPr>
              <w:t xml:space="preserve"> (6/08)</w:t>
            </w:r>
          </w:p>
        </w:tc>
        <w:tc>
          <w:tcPr>
            <w:tcW w:w="3597" w:type="dxa"/>
          </w:tcPr>
          <w:p w:rsidR="0085720F" w:rsidRPr="009C4712" w:rsidRDefault="0085720F" w:rsidP="00BA49EA">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服务器、应用程序</w:t>
            </w:r>
            <w:r w:rsidRPr="009C4712">
              <w:rPr>
                <w:rFonts w:ascii="Calibri" w:eastAsia="SimSun" w:hAnsi="Calibri"/>
                <w:b/>
              </w:rPr>
              <w:t xml:space="preserve"> (Developer)</w:t>
            </w:r>
          </w:p>
        </w:tc>
        <w:tc>
          <w:tcPr>
            <w:tcW w:w="3597" w:type="dxa"/>
          </w:tcPr>
          <w:p w:rsidR="0085720F" w:rsidRPr="009C4712" w:rsidRDefault="0053069E" w:rsidP="0085720F">
            <w:pPr>
              <w:pStyle w:val="ProductList-Body"/>
              <w:spacing w:before="20" w:after="20"/>
              <w:rPr>
                <w:rFonts w:ascii="Calibri" w:eastAsia="SimSun" w:hAnsi="Calibri"/>
                <w:lang w:eastAsia="zh-CN"/>
              </w:rPr>
            </w:pPr>
            <w:r w:rsidRPr="009C4712">
              <w:rPr>
                <w:rFonts w:ascii="Calibri" w:eastAsia="SimSun" w:hAnsi="Calibri"/>
                <w:lang w:eastAsia="zh-CN"/>
              </w:rPr>
              <w:t>合格用户免除：</w:t>
            </w:r>
            <w:r w:rsidRPr="009C4712">
              <w:rPr>
                <w:rFonts w:ascii="Calibri" w:eastAsia="SimSun" w:hAnsi="Calibri"/>
                <w:b/>
                <w:lang w:eastAsia="zh-CN"/>
              </w:rPr>
              <w:t>每核心产品</w:t>
            </w:r>
          </w:p>
        </w:tc>
      </w:tr>
      <w:tr w:rsidR="0085720F" w:rsidRPr="009C4712" w:rsidTr="0085720F">
        <w:tc>
          <w:tcPr>
            <w:tcW w:w="3596" w:type="dxa"/>
          </w:tcPr>
          <w:p w:rsidR="0085720F" w:rsidRPr="009C4712" w:rsidRDefault="000C4BD0" w:rsidP="000C4BD0">
            <w:pPr>
              <w:pStyle w:val="ProductList-Body"/>
              <w:tabs>
                <w:tab w:val="clear" w:pos="158"/>
                <w:tab w:val="left" w:pos="1062"/>
              </w:tabs>
              <w:spacing w:before="20" w:after="20"/>
              <w:ind w:left="162"/>
              <w:rPr>
                <w:rFonts w:ascii="Calibri" w:eastAsia="SimSun" w:hAnsi="Calibri"/>
              </w:rPr>
            </w:pPr>
            <w:r w:rsidRPr="009C4712">
              <w:rPr>
                <w:rFonts w:ascii="Calibri" w:eastAsia="SimSun" w:hAnsi="Calibri"/>
                <w:b/>
              </w:rPr>
              <w:t>SQL Server 2012</w:t>
            </w:r>
            <w:r w:rsidRPr="009C4712">
              <w:rPr>
                <w:rFonts w:ascii="Calibri" w:eastAsia="SimSun" w:hAnsi="Calibri"/>
              </w:rPr>
              <w:t xml:space="preserve"> (4/12)</w:t>
            </w:r>
          </w:p>
        </w:tc>
        <w:tc>
          <w:tcPr>
            <w:tcW w:w="3597" w:type="dxa"/>
          </w:tcPr>
          <w:p w:rsidR="0085720F" w:rsidRPr="009C4712" w:rsidRDefault="00026C9F" w:rsidP="0085720F">
            <w:pPr>
              <w:pStyle w:val="ProductList-Body"/>
              <w:spacing w:before="20" w:after="20"/>
              <w:rPr>
                <w:rFonts w:ascii="Calibri" w:eastAsia="SimSun" w:hAnsi="Calibri"/>
              </w:rPr>
            </w:pPr>
            <w:hyperlink w:anchor="SoftwareAssurance" w:history="1">
              <w:r w:rsidR="003B51B1" w:rsidRPr="009C4712">
                <w:rPr>
                  <w:rStyle w:val="Hyperlink"/>
                  <w:rFonts w:ascii="Calibri" w:eastAsia="SimSun" w:hAnsi="Calibri"/>
                  <w:color w:val="000000" w:themeColor="text1"/>
                  <w:u w:val="none"/>
                </w:rPr>
                <w:t>软件保障权益</w:t>
              </w:r>
            </w:hyperlink>
            <w:r w:rsidR="003B51B1" w:rsidRPr="009C4712">
              <w:rPr>
                <w:rFonts w:ascii="Calibri" w:eastAsia="SimSun" w:hAnsi="Calibri"/>
              </w:rPr>
              <w:t>：</w:t>
            </w:r>
            <w:r w:rsidR="003B51B1" w:rsidRPr="009C4712">
              <w:rPr>
                <w:rFonts w:ascii="Calibri" w:eastAsia="SimSun" w:hAnsi="Calibri"/>
                <w:b/>
              </w:rPr>
              <w:t>服务器（全部，但</w:t>
            </w:r>
            <w:r w:rsidR="003B51B1" w:rsidRPr="009C4712">
              <w:rPr>
                <w:rFonts w:ascii="Calibri" w:eastAsia="SimSun" w:hAnsi="Calibri"/>
                <w:b/>
              </w:rPr>
              <w:t xml:space="preserve"> Developer </w:t>
            </w:r>
            <w:r w:rsidR="003B51B1" w:rsidRPr="009C4712">
              <w:rPr>
                <w:rFonts w:ascii="Calibri" w:eastAsia="SimSun" w:hAnsi="Calibri"/>
                <w:b/>
              </w:rPr>
              <w:t>除外）</w:t>
            </w:r>
          </w:p>
        </w:tc>
        <w:tc>
          <w:tcPr>
            <w:tcW w:w="3597" w:type="dxa"/>
          </w:tcPr>
          <w:p w:rsidR="0085720F" w:rsidRPr="009C4712" w:rsidRDefault="0085720F" w:rsidP="0085720F">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rPr>
              <w:t xml:space="preserve"> (SCE)</w:t>
            </w:r>
            <w:r w:rsidRPr="009C4712">
              <w:rPr>
                <w:rFonts w:ascii="Calibri" w:eastAsia="SimSun" w:hAnsi="Calibri"/>
              </w:rPr>
              <w:t>：</w:t>
            </w:r>
            <w:r w:rsidRPr="009C4712">
              <w:rPr>
                <w:rFonts w:ascii="Calibri" w:eastAsia="SimSun" w:hAnsi="Calibri"/>
                <w:b/>
              </w:rPr>
              <w:t>全部，但</w:t>
            </w:r>
            <w:r w:rsidRPr="009C4712">
              <w:rPr>
                <w:rFonts w:ascii="Calibri" w:eastAsia="SimSun" w:hAnsi="Calibri"/>
                <w:b/>
              </w:rPr>
              <w:t xml:space="preserve"> Developer </w:t>
            </w:r>
            <w:r w:rsidRPr="009C4712">
              <w:rPr>
                <w:rFonts w:ascii="Calibri" w:eastAsia="SimSun" w:hAnsi="Calibri"/>
                <w:b/>
              </w:rPr>
              <w:t>和</w:t>
            </w:r>
            <w:r w:rsidRPr="009C4712">
              <w:rPr>
                <w:rFonts w:ascii="Calibri" w:eastAsia="SimSun" w:hAnsi="Calibri"/>
                <w:b/>
              </w:rPr>
              <w:t xml:space="preserve"> PDW </w:t>
            </w:r>
            <w:r w:rsidRPr="009C4712">
              <w:rPr>
                <w:rFonts w:ascii="Calibri" w:eastAsia="SimSun" w:hAnsi="Calibri"/>
                <w:b/>
              </w:rPr>
              <w:t>除外</w:t>
            </w:r>
          </w:p>
        </w:tc>
      </w:tr>
    </w:tbl>
    <w:p w:rsidR="00782C7B" w:rsidRPr="009C4712" w:rsidRDefault="00782C7B" w:rsidP="008C02E2">
      <w:pPr>
        <w:pStyle w:val="ProductList-Body"/>
        <w:shd w:val="clear" w:color="auto" w:fill="D9D9D9" w:themeFill="background1" w:themeFillShade="D9"/>
        <w:spacing w:before="100" w:after="100"/>
        <w:rPr>
          <w:rFonts w:ascii="Calibri" w:eastAsia="SimSun" w:hAnsi="Calibri"/>
          <w:b/>
        </w:rPr>
      </w:pPr>
      <w:r w:rsidRPr="009C4712">
        <w:rPr>
          <w:rFonts w:ascii="Calibri" w:eastAsia="SimSun" w:hAnsi="Calibri"/>
          <w:b/>
        </w:rPr>
        <w:t>其他信息</w:t>
      </w:r>
    </w:p>
    <w:p w:rsidR="0085720F" w:rsidRPr="009C4712" w:rsidRDefault="0085720F" w:rsidP="0085720F">
      <w:pPr>
        <w:pStyle w:val="ProductList-Body"/>
        <w:rPr>
          <w:rFonts w:ascii="Calibri" w:eastAsia="SimSun" w:hAnsi="Calibri"/>
          <w:b/>
        </w:rPr>
      </w:pPr>
      <w:r w:rsidRPr="009C4712">
        <w:rPr>
          <w:rFonts w:ascii="Calibri" w:eastAsia="SimSun" w:hAnsi="Calibri"/>
          <w:b/>
          <w:color w:val="00188F"/>
        </w:rPr>
        <w:t xml:space="preserve">SQL Server </w:t>
      </w:r>
      <w:r w:rsidRPr="009C4712">
        <w:rPr>
          <w:rFonts w:ascii="Calibri" w:eastAsia="SimSun" w:hAnsi="Calibri"/>
          <w:b/>
          <w:color w:val="00188F"/>
        </w:rPr>
        <w:t>产品交付选项</w:t>
      </w:r>
    </w:p>
    <w:p w:rsidR="0085720F" w:rsidRPr="009C4712" w:rsidRDefault="0085720F" w:rsidP="0085720F">
      <w:pPr>
        <w:pStyle w:val="ProductList-Body"/>
        <w:rPr>
          <w:rFonts w:ascii="Calibri" w:eastAsia="SimSun" w:hAnsi="Calibri"/>
          <w:lang w:eastAsia="zh-CN"/>
        </w:rPr>
      </w:pPr>
      <w:r w:rsidRPr="009C4712">
        <w:rPr>
          <w:rFonts w:ascii="Calibri" w:eastAsia="SimSun" w:hAnsi="Calibri"/>
          <w:lang w:eastAsia="zh-CN"/>
        </w:rPr>
        <w:t>客户只能使用与获取其</w:t>
      </w:r>
      <w:r w:rsidRPr="009C4712">
        <w:rPr>
          <w:rFonts w:ascii="Calibri" w:eastAsia="SimSun" w:hAnsi="Calibri"/>
          <w:lang w:eastAsia="zh-CN"/>
        </w:rPr>
        <w:t xml:space="preserve"> SQL Server </w:t>
      </w:r>
      <w:r w:rsidRPr="009C4712">
        <w:rPr>
          <w:rFonts w:ascii="Calibri" w:eastAsia="SimSun" w:hAnsi="Calibri"/>
          <w:lang w:eastAsia="zh-CN"/>
        </w:rPr>
        <w:t>许可所依据的许可模式对应的软件。</w:t>
      </w:r>
    </w:p>
    <w:p w:rsidR="0085720F" w:rsidRPr="009C4712" w:rsidRDefault="0085720F" w:rsidP="0085720F">
      <w:pPr>
        <w:pStyle w:val="ProductList-Body"/>
        <w:rPr>
          <w:rFonts w:ascii="Calibri" w:eastAsia="SimSun" w:hAnsi="Calibri"/>
          <w:lang w:eastAsia="zh-CN"/>
        </w:rPr>
      </w:pPr>
    </w:p>
    <w:p w:rsidR="0085720F" w:rsidRPr="009C4712" w:rsidRDefault="0085720F" w:rsidP="008A5933">
      <w:pPr>
        <w:pStyle w:val="ProductList-Body"/>
        <w:tabs>
          <w:tab w:val="left" w:pos="9442"/>
        </w:tabs>
        <w:rPr>
          <w:rFonts w:ascii="Calibri" w:eastAsia="SimSun" w:hAnsi="Calibri"/>
          <w:b/>
        </w:rPr>
      </w:pPr>
      <w:r w:rsidRPr="009C4712">
        <w:rPr>
          <w:rFonts w:ascii="Calibri" w:eastAsia="SimSun" w:hAnsi="Calibri"/>
          <w:b/>
          <w:color w:val="00188F"/>
        </w:rPr>
        <w:t xml:space="preserve">EAP </w:t>
      </w:r>
      <w:r w:rsidRPr="009C4712">
        <w:rPr>
          <w:rFonts w:ascii="Calibri" w:eastAsia="SimSun" w:hAnsi="Calibri"/>
          <w:b/>
          <w:color w:val="00188F"/>
        </w:rPr>
        <w:t>下的</w:t>
      </w:r>
      <w:r w:rsidRPr="009C4712">
        <w:rPr>
          <w:rFonts w:ascii="Calibri" w:eastAsia="SimSun" w:hAnsi="Calibri"/>
          <w:b/>
          <w:color w:val="00188F"/>
        </w:rPr>
        <w:t xml:space="preserve"> SQL Server </w:t>
      </w:r>
      <w:r w:rsidRPr="009C4712">
        <w:rPr>
          <w:rFonts w:ascii="Calibri" w:eastAsia="SimSun" w:hAnsi="Calibri"/>
          <w:b/>
          <w:color w:val="00188F"/>
        </w:rPr>
        <w:t>买断选项</w:t>
      </w:r>
      <w:r w:rsidR="008A5933">
        <w:rPr>
          <w:rFonts w:ascii="Calibri" w:eastAsia="SimSun" w:hAnsi="Calibri"/>
          <w:b/>
          <w:color w:val="00188F"/>
        </w:rPr>
        <w:tab/>
      </w:r>
    </w:p>
    <w:p w:rsidR="0085720F" w:rsidRPr="009C4712" w:rsidRDefault="0085720F" w:rsidP="0085720F">
      <w:pPr>
        <w:pStyle w:val="ProductList-Body"/>
        <w:rPr>
          <w:rFonts w:ascii="Calibri" w:eastAsia="SimSun" w:hAnsi="Calibri"/>
        </w:rPr>
      </w:pPr>
      <w:r w:rsidRPr="009C4712">
        <w:rPr>
          <w:rFonts w:ascii="Calibri" w:eastAsia="SimSun" w:hAnsi="Calibri"/>
        </w:rPr>
        <w:t>客户将有权在</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6 </w:t>
      </w:r>
      <w:r w:rsidRPr="009C4712">
        <w:rPr>
          <w:rFonts w:ascii="Calibri" w:eastAsia="SimSun" w:hAnsi="Calibri"/>
        </w:rPr>
        <w:t>月</w:t>
      </w:r>
      <w:r w:rsidRPr="009C4712">
        <w:rPr>
          <w:rFonts w:ascii="Calibri" w:eastAsia="SimSun" w:hAnsi="Calibri"/>
        </w:rPr>
        <w:t xml:space="preserve"> 30 </w:t>
      </w:r>
      <w:r w:rsidRPr="009C4712">
        <w:rPr>
          <w:rFonts w:ascii="Calibri" w:eastAsia="SimSun" w:hAnsi="Calibri"/>
        </w:rPr>
        <w:t>日后续签</w:t>
      </w:r>
      <w:r w:rsidRPr="009C4712">
        <w:rPr>
          <w:rFonts w:ascii="Calibri" w:eastAsia="SimSun" w:hAnsi="Calibri"/>
        </w:rPr>
        <w:t xml:space="preserve"> SQL Server Enterprise Server/CAL </w:t>
      </w:r>
      <w:r w:rsidRPr="009C4712">
        <w:rPr>
          <w:rFonts w:ascii="Calibri" w:eastAsia="SimSun" w:hAnsi="Calibri"/>
        </w:rPr>
        <w:t>许可的</w:t>
      </w:r>
      <w:r w:rsidRPr="009C4712">
        <w:rPr>
          <w:rFonts w:ascii="Calibri" w:eastAsia="SimSun" w:hAnsi="Calibri"/>
        </w:rPr>
        <w:t xml:space="preserve"> SA</w:t>
      </w:r>
      <w:r w:rsidRPr="009C4712">
        <w:rPr>
          <w:rFonts w:ascii="Calibri" w:eastAsia="SimSun" w:hAnsi="Calibri"/>
        </w:rPr>
        <w:t>，但是其在登记有效期结束时的唯一买断选项将可用于核心许可。</w:t>
      </w:r>
    </w:p>
    <w:p w:rsidR="0085720F" w:rsidRPr="009C4712" w:rsidRDefault="003B51B1" w:rsidP="0085720F">
      <w:pPr>
        <w:pStyle w:val="ProductList-Body"/>
        <w:rPr>
          <w:rFonts w:ascii="Calibri" w:eastAsia="SimSun" w:hAnsi="Calibri"/>
        </w:rPr>
      </w:pP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p>
    <w:p w:rsidR="0085720F" w:rsidRPr="009C4712" w:rsidRDefault="0085720F" w:rsidP="0085720F">
      <w:pPr>
        <w:pStyle w:val="ProductList-Body"/>
        <w:rPr>
          <w:rFonts w:ascii="Calibri" w:eastAsia="SimSun" w:hAnsi="Calibri"/>
          <w:b/>
        </w:rPr>
      </w:pPr>
      <w:r w:rsidRPr="009C4712">
        <w:rPr>
          <w:rFonts w:ascii="Calibri" w:eastAsia="SimSun" w:hAnsi="Calibri"/>
          <w:b/>
          <w:color w:val="00188F"/>
        </w:rPr>
        <w:t xml:space="preserve">SQL Server </w:t>
      </w:r>
      <w:r w:rsidRPr="009C4712">
        <w:rPr>
          <w:rFonts w:ascii="Calibri" w:eastAsia="SimSun" w:hAnsi="Calibri"/>
          <w:b/>
          <w:color w:val="00188F"/>
        </w:rPr>
        <w:t>早期版本的软件保障升级权利</w:t>
      </w:r>
    </w:p>
    <w:p w:rsidR="0085720F" w:rsidRPr="009C4712" w:rsidRDefault="0085720F" w:rsidP="0085720F">
      <w:pPr>
        <w:pStyle w:val="ProductList-Body"/>
        <w:rPr>
          <w:rFonts w:ascii="Calibri" w:eastAsia="SimSun" w:hAnsi="Calibri"/>
          <w:lang w:eastAsia="zh-CN"/>
        </w:rPr>
      </w:pPr>
      <w:r w:rsidRPr="009C4712">
        <w:rPr>
          <w:rFonts w:ascii="Calibri" w:eastAsia="SimSun" w:hAnsi="Calibri"/>
          <w:lang w:eastAsia="zh-CN"/>
        </w:rPr>
        <w:t>截至</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日拥有下列产品的</w:t>
      </w:r>
      <w:r w:rsidRPr="009C4712">
        <w:rPr>
          <w:rFonts w:ascii="Calibri" w:eastAsia="SimSun" w:hAnsi="Calibri"/>
          <w:lang w:eastAsia="zh-CN"/>
        </w:rPr>
        <w:t xml:space="preserve"> SA </w:t>
      </w:r>
      <w:r w:rsidRPr="009C4712">
        <w:rPr>
          <w:rFonts w:ascii="Calibri" w:eastAsia="SimSun" w:hAnsi="Calibri"/>
          <w:lang w:eastAsia="zh-CN"/>
        </w:rPr>
        <w:t>范围的客户有资格依据特殊条款升级到</w:t>
      </w:r>
      <w:r w:rsidRPr="009C4712">
        <w:rPr>
          <w:rFonts w:ascii="Calibri" w:eastAsia="SimSun" w:hAnsi="Calibri"/>
          <w:lang w:eastAsia="zh-CN"/>
        </w:rPr>
        <w:t xml:space="preserve"> 2012 </w:t>
      </w:r>
      <w:r w:rsidRPr="009C4712">
        <w:rPr>
          <w:rFonts w:ascii="Calibri" w:eastAsia="SimSun" w:hAnsi="Calibri"/>
          <w:lang w:eastAsia="zh-CN"/>
        </w:rPr>
        <w:t>版本。拥有</w:t>
      </w:r>
      <w:r w:rsidRPr="009C4712">
        <w:rPr>
          <w:rFonts w:ascii="Calibri" w:eastAsia="SimSun" w:hAnsi="Calibri"/>
          <w:lang w:eastAsia="zh-CN"/>
        </w:rPr>
        <w:t xml:space="preserve"> SA </w:t>
      </w:r>
      <w:r w:rsidRPr="009C4712">
        <w:rPr>
          <w:rFonts w:ascii="Calibri" w:eastAsia="SimSun" w:hAnsi="Calibri"/>
          <w:lang w:eastAsia="zh-CN"/>
        </w:rPr>
        <w:t>范围的</w:t>
      </w:r>
      <w:r w:rsidRPr="009C4712">
        <w:rPr>
          <w:rFonts w:ascii="Calibri" w:eastAsia="SimSun" w:hAnsi="Calibri"/>
          <w:lang w:eastAsia="zh-CN"/>
        </w:rPr>
        <w:t xml:space="preserve"> SQL Server 2008 R2</w:t>
      </w:r>
      <w:r w:rsidRPr="009C4712">
        <w:rPr>
          <w:rFonts w:ascii="Calibri" w:eastAsia="SimSun" w:hAnsi="Calibri"/>
        </w:rPr>
        <w:fldChar w:fldCharType="begin"/>
      </w:r>
      <w:r w:rsidRPr="009C4712">
        <w:rPr>
          <w:rFonts w:ascii="Calibri" w:eastAsia="SimSun" w:hAnsi="Calibri"/>
          <w:lang w:eastAsia="zh-CN"/>
        </w:rPr>
        <w:instrText>XE "SQL Server 2008 R2"</w:instrText>
      </w:r>
      <w:r w:rsidRPr="009C4712">
        <w:rPr>
          <w:rFonts w:ascii="Calibri" w:eastAsia="SimSun" w:hAnsi="Calibri"/>
        </w:rPr>
        <w:fldChar w:fldCharType="end"/>
      </w:r>
      <w:r w:rsidRPr="009C4712">
        <w:rPr>
          <w:rFonts w:ascii="Calibri" w:eastAsia="SimSun" w:hAnsi="Calibri"/>
          <w:lang w:eastAsia="zh-CN"/>
        </w:rPr>
        <w:t xml:space="preserve"> Enterprise </w:t>
      </w:r>
      <w:r w:rsidRPr="009C4712">
        <w:rPr>
          <w:rFonts w:ascii="Calibri" w:eastAsia="SimSun" w:hAnsi="Calibri"/>
          <w:lang w:eastAsia="zh-CN"/>
        </w:rPr>
        <w:t>客户可能还有资格获得</w:t>
      </w:r>
      <w:r w:rsidRPr="00116960">
        <w:rPr>
          <w:rFonts w:ascii="SimSun" w:eastAsia="SimSun" w:hAnsi="SimSun"/>
          <w:lang w:eastAsia="zh-CN"/>
        </w:rPr>
        <w:t>“</w:t>
      </w:r>
      <w:r w:rsidRPr="009C4712">
        <w:rPr>
          <w:rFonts w:ascii="Calibri" w:eastAsia="SimSun" w:hAnsi="Calibri"/>
          <w:lang w:eastAsia="zh-CN"/>
        </w:rPr>
        <w:t>无限虚拟化</w:t>
      </w:r>
      <w:r w:rsidRPr="00116960">
        <w:rPr>
          <w:rFonts w:ascii="SimSun" w:eastAsia="SimSun" w:hAnsi="SimSun"/>
          <w:lang w:eastAsia="zh-CN"/>
        </w:rPr>
        <w:t>”</w:t>
      </w:r>
      <w:r w:rsidRPr="009C4712">
        <w:rPr>
          <w:rFonts w:ascii="Calibri" w:eastAsia="SimSun" w:hAnsi="Calibri"/>
          <w:lang w:eastAsia="zh-CN"/>
        </w:rPr>
        <w:t>使用权利的延期。有关详细信息，请参阅位于</w:t>
      </w:r>
      <w:r w:rsidRPr="009C4712">
        <w:rPr>
          <w:rFonts w:ascii="Calibri" w:eastAsia="SimSun" w:hAnsi="Calibri"/>
          <w:lang w:eastAsia="zh-CN"/>
        </w:rPr>
        <w:t xml:space="preserve"> </w:t>
      </w:r>
      <w:hyperlink r:id="rId30" w:history="1">
        <w:r w:rsidRPr="009C4712">
          <w:rPr>
            <w:rStyle w:val="Hyperlink"/>
            <w:rFonts w:ascii="Calibri" w:eastAsia="SimSun" w:hAnsi="Calibri"/>
            <w:lang w:eastAsia="zh-CN"/>
          </w:rPr>
          <w:t>http://go.microsoft.com/?linkid=9839207</w:t>
        </w:r>
      </w:hyperlink>
      <w:r w:rsidRPr="009C4712">
        <w:rPr>
          <w:rFonts w:ascii="Calibri" w:eastAsia="SimSun" w:hAnsi="Calibri"/>
          <w:lang w:eastAsia="zh-CN"/>
        </w:rPr>
        <w:t xml:space="preserve"> </w:t>
      </w:r>
      <w:r w:rsidRPr="009C4712">
        <w:rPr>
          <w:rFonts w:ascii="Calibri" w:eastAsia="SimSun" w:hAnsi="Calibri"/>
          <w:lang w:eastAsia="zh-CN"/>
        </w:rPr>
        <w:t>上的</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月产品列表。</w:t>
      </w:r>
    </w:p>
    <w:p w:rsidR="0085720F" w:rsidRPr="009C4712" w:rsidRDefault="0085720F" w:rsidP="0085720F">
      <w:pPr>
        <w:pStyle w:val="ProductList-Body"/>
        <w:numPr>
          <w:ilvl w:val="0"/>
          <w:numId w:val="8"/>
        </w:numPr>
        <w:ind w:left="450" w:hanging="270"/>
        <w:rPr>
          <w:rFonts w:ascii="Calibri" w:eastAsia="SimSun" w:hAnsi="Calibri"/>
        </w:rPr>
      </w:pPr>
      <w:r w:rsidRPr="009C4712">
        <w:rPr>
          <w:rFonts w:ascii="Calibri" w:eastAsia="SimSun" w:hAnsi="Calibri"/>
        </w:rPr>
        <w:t>SQL Server 2008 R2</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Enterprise </w:t>
      </w:r>
      <w:r w:rsidRPr="009C4712">
        <w:rPr>
          <w:rFonts w:ascii="Calibri" w:eastAsia="SimSun" w:hAnsi="Calibri"/>
        </w:rPr>
        <w:t>处理器许可和</w:t>
      </w:r>
      <w:r w:rsidRPr="009C4712">
        <w:rPr>
          <w:rFonts w:ascii="Calibri" w:eastAsia="SimSun" w:hAnsi="Calibri"/>
        </w:rPr>
        <w:t xml:space="preserve"> Server/CAL</w:t>
      </w:r>
    </w:p>
    <w:p w:rsidR="0085720F" w:rsidRPr="009C4712" w:rsidRDefault="0085720F" w:rsidP="0085720F">
      <w:pPr>
        <w:pStyle w:val="ProductList-Body"/>
        <w:numPr>
          <w:ilvl w:val="0"/>
          <w:numId w:val="8"/>
        </w:numPr>
        <w:ind w:left="450" w:hanging="270"/>
        <w:rPr>
          <w:rFonts w:ascii="Calibri" w:eastAsia="SimSun" w:hAnsi="Calibri"/>
        </w:rPr>
      </w:pPr>
      <w:r w:rsidRPr="009C4712">
        <w:rPr>
          <w:rFonts w:ascii="Calibri" w:eastAsia="SimSun" w:hAnsi="Calibri"/>
        </w:rPr>
        <w:t>SQL Server 2008 R2</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Standard </w:t>
      </w:r>
      <w:r w:rsidRPr="009C4712">
        <w:rPr>
          <w:rFonts w:ascii="Calibri" w:eastAsia="SimSun" w:hAnsi="Calibri"/>
        </w:rPr>
        <w:t>处理器许可</w:t>
      </w:r>
    </w:p>
    <w:p w:rsidR="0085720F" w:rsidRPr="009C4712" w:rsidRDefault="0085720F" w:rsidP="0085720F">
      <w:pPr>
        <w:pStyle w:val="ProductList-Body"/>
        <w:numPr>
          <w:ilvl w:val="0"/>
          <w:numId w:val="8"/>
        </w:numPr>
        <w:ind w:left="450" w:hanging="270"/>
        <w:rPr>
          <w:rFonts w:ascii="Calibri" w:eastAsia="SimSun" w:hAnsi="Calibri"/>
        </w:rPr>
      </w:pPr>
      <w:r w:rsidRPr="009C4712">
        <w:rPr>
          <w:rFonts w:ascii="Calibri" w:eastAsia="SimSun" w:hAnsi="Calibri"/>
        </w:rPr>
        <w:t>SQL Server 2008 R2</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Web </w:t>
      </w:r>
      <w:r w:rsidRPr="009C4712">
        <w:rPr>
          <w:rFonts w:ascii="Calibri" w:eastAsia="SimSun" w:hAnsi="Calibri"/>
        </w:rPr>
        <w:t>处理器许可</w:t>
      </w:r>
    </w:p>
    <w:p w:rsidR="0085720F" w:rsidRPr="009C4712" w:rsidRDefault="0085720F" w:rsidP="0085720F">
      <w:pPr>
        <w:pStyle w:val="ProductList-Body"/>
        <w:numPr>
          <w:ilvl w:val="0"/>
          <w:numId w:val="8"/>
        </w:numPr>
        <w:ind w:left="450" w:hanging="270"/>
        <w:rPr>
          <w:rFonts w:ascii="Calibri" w:eastAsia="SimSun" w:hAnsi="Calibri"/>
        </w:rPr>
      </w:pPr>
      <w:r w:rsidRPr="009C4712">
        <w:rPr>
          <w:rFonts w:ascii="Calibri" w:eastAsia="SimSun" w:hAnsi="Calibri"/>
        </w:rPr>
        <w:t>SQL Server 2008 R2</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Workgroup</w:t>
      </w:r>
    </w:p>
    <w:p w:rsidR="00F86874" w:rsidRPr="009C4712" w:rsidRDefault="00F86874" w:rsidP="0085720F">
      <w:pPr>
        <w:pStyle w:val="ProductList-Body"/>
        <w:rPr>
          <w:rFonts w:ascii="Calibri" w:eastAsia="SimSun" w:hAnsi="Calibri"/>
        </w:rPr>
      </w:pPr>
    </w:p>
    <w:p w:rsidR="00C320B3" w:rsidRPr="00C8300C" w:rsidRDefault="00C320B3" w:rsidP="00C320B3">
      <w:pPr>
        <w:rPr>
          <w:sz w:val="18"/>
          <w:szCs w:val="18"/>
          <w:lang w:eastAsia="zh-CN"/>
        </w:rPr>
      </w:pPr>
      <w:r w:rsidRPr="00C8300C">
        <w:rPr>
          <w:rFonts w:ascii="SimSun" w:eastAsia="SimSun" w:hint="eastAsia"/>
          <w:sz w:val="18"/>
          <w:szCs w:val="18"/>
          <w:lang w:val="zh-CN" w:eastAsia="zh-CN"/>
        </w:rPr>
        <w:t>如果客户在</w:t>
      </w:r>
      <w:r w:rsidRPr="00C8300C">
        <w:rPr>
          <w:rFonts w:ascii="Arial" w:eastAsia="SimSun" w:hAnsi="Arial"/>
          <w:sz w:val="18"/>
          <w:szCs w:val="18"/>
          <w:lang w:val="zh-CN" w:eastAsia="zh-CN"/>
        </w:rPr>
        <w:t xml:space="preserve"> </w:t>
      </w:r>
      <w:r w:rsidRPr="00C8300C">
        <w:rPr>
          <w:rFonts w:ascii="Calibri" w:eastAsia="SimSun" w:hAnsi="Calibri"/>
          <w:sz w:val="18"/>
          <w:szCs w:val="18"/>
          <w:lang w:val="zh-CN" w:eastAsia="zh-CN"/>
        </w:rPr>
        <w:t xml:space="preserve">2014 </w:t>
      </w:r>
      <w:r w:rsidRPr="00C8300C">
        <w:rPr>
          <w:rFonts w:ascii="SimSun" w:eastAsia="SimSun" w:hint="eastAsia"/>
          <w:sz w:val="18"/>
          <w:szCs w:val="18"/>
          <w:lang w:val="zh-CN" w:eastAsia="zh-CN"/>
        </w:rPr>
        <w:t>年</w:t>
      </w:r>
      <w:r w:rsidRPr="00C8300C">
        <w:rPr>
          <w:rFonts w:ascii="Calibri" w:eastAsia="SimSun" w:hAnsi="Calibri"/>
          <w:sz w:val="18"/>
          <w:szCs w:val="18"/>
          <w:lang w:val="zh-CN" w:eastAsia="zh-CN"/>
        </w:rPr>
        <w:t xml:space="preserve"> 4 </w:t>
      </w:r>
      <w:r w:rsidRPr="00C8300C">
        <w:rPr>
          <w:rFonts w:ascii="SimSun" w:eastAsia="SimSun" w:hint="eastAsia"/>
          <w:sz w:val="18"/>
          <w:szCs w:val="18"/>
          <w:lang w:val="zh-CN" w:eastAsia="zh-CN"/>
        </w:rPr>
        <w:t>月</w:t>
      </w:r>
      <w:r w:rsidRPr="00C8300C">
        <w:rPr>
          <w:rFonts w:ascii="Calibri" w:eastAsia="SimSun" w:hAnsi="Calibri"/>
          <w:sz w:val="18"/>
          <w:szCs w:val="18"/>
          <w:lang w:val="zh-CN" w:eastAsia="zh-CN"/>
        </w:rPr>
        <w:t xml:space="preserve"> 1 </w:t>
      </w:r>
      <w:r w:rsidRPr="00C8300C">
        <w:rPr>
          <w:rFonts w:ascii="SimSun" w:eastAsia="SimSun" w:hint="eastAsia"/>
          <w:sz w:val="18"/>
          <w:szCs w:val="18"/>
          <w:lang w:val="zh-CN" w:eastAsia="zh-CN"/>
        </w:rPr>
        <w:t>日或之后享有上述产品的有效软件保障范围，则有资格按照相同特定条款的规定升级到</w:t>
      </w:r>
      <w:r w:rsidRPr="00C8300C">
        <w:rPr>
          <w:rFonts w:ascii="Arial" w:eastAsia="SimSun" w:hAnsi="Arial"/>
          <w:sz w:val="18"/>
          <w:szCs w:val="18"/>
          <w:lang w:val="zh-CN" w:eastAsia="zh-CN"/>
        </w:rPr>
        <w:t xml:space="preserve"> </w:t>
      </w:r>
      <w:r w:rsidRPr="00C8300C">
        <w:rPr>
          <w:rFonts w:ascii="Calibri" w:eastAsia="SimSun" w:hAnsi="Calibri"/>
          <w:sz w:val="18"/>
          <w:szCs w:val="18"/>
          <w:lang w:val="zh-CN" w:eastAsia="zh-CN"/>
        </w:rPr>
        <w:t>SQL Server 2014</w:t>
      </w:r>
      <w:r w:rsidRPr="00C8300C">
        <w:rPr>
          <w:rFonts w:ascii="SimSun" w:eastAsia="SimSun" w:hint="eastAsia"/>
          <w:sz w:val="18"/>
          <w:szCs w:val="18"/>
          <w:lang w:val="zh-CN" w:eastAsia="zh-CN"/>
        </w:rPr>
        <w:t>，前提是客户自</w:t>
      </w:r>
      <w:r w:rsidRPr="00C8300C">
        <w:rPr>
          <w:rFonts w:ascii="Calibri" w:eastAsia="SimSun" w:hAnsi="Calibri"/>
          <w:sz w:val="18"/>
          <w:szCs w:val="18"/>
          <w:lang w:val="zh-CN" w:eastAsia="zh-CN"/>
        </w:rPr>
        <w:t xml:space="preserve"> 2012 </w:t>
      </w:r>
      <w:r w:rsidRPr="00C8300C">
        <w:rPr>
          <w:rFonts w:ascii="SimSun" w:eastAsia="SimSun" w:hint="eastAsia"/>
          <w:sz w:val="18"/>
          <w:szCs w:val="18"/>
          <w:lang w:val="zh-CN" w:eastAsia="zh-CN"/>
        </w:rPr>
        <w:t>年</w:t>
      </w:r>
      <w:r w:rsidRPr="00C8300C">
        <w:rPr>
          <w:rFonts w:ascii="Calibri" w:eastAsia="SimSun" w:hAnsi="Calibri"/>
          <w:sz w:val="18"/>
          <w:szCs w:val="18"/>
          <w:lang w:val="zh-CN" w:eastAsia="zh-CN"/>
        </w:rPr>
        <w:t xml:space="preserve"> 4 </w:t>
      </w:r>
      <w:r w:rsidRPr="00C8300C">
        <w:rPr>
          <w:rFonts w:ascii="SimSun" w:eastAsia="SimSun" w:hint="eastAsia"/>
          <w:sz w:val="18"/>
          <w:szCs w:val="18"/>
          <w:lang w:val="zh-CN" w:eastAsia="zh-CN"/>
        </w:rPr>
        <w:t>月</w:t>
      </w:r>
      <w:r w:rsidRPr="00C8300C">
        <w:rPr>
          <w:rFonts w:ascii="Calibri" w:eastAsia="SimSun" w:hAnsi="Calibri"/>
          <w:sz w:val="18"/>
          <w:szCs w:val="18"/>
          <w:lang w:val="zh-CN" w:eastAsia="zh-CN"/>
        </w:rPr>
        <w:t xml:space="preserve"> 1 </w:t>
      </w:r>
      <w:r w:rsidRPr="00C8300C">
        <w:rPr>
          <w:rFonts w:ascii="SimSun" w:eastAsia="SimSun" w:hint="eastAsia"/>
          <w:sz w:val="18"/>
          <w:szCs w:val="18"/>
          <w:lang w:val="zh-CN" w:eastAsia="zh-CN"/>
        </w:rPr>
        <w:t>日或更早时间以来，同期连续享有软件保障范围。</w:t>
      </w:r>
      <w:r w:rsidRPr="00C8300C">
        <w:rPr>
          <w:rFonts w:ascii="Calibri" w:eastAsia="SimSun" w:hAnsi="Calibri"/>
          <w:sz w:val="18"/>
          <w:szCs w:val="18"/>
          <w:lang w:val="zh-CN" w:eastAsia="zh-CN"/>
        </w:rPr>
        <w:t xml:space="preserve">2012 </w:t>
      </w:r>
      <w:r w:rsidRPr="00C8300C">
        <w:rPr>
          <w:rFonts w:ascii="SimSun" w:eastAsia="SimSun" w:hint="eastAsia"/>
          <w:sz w:val="18"/>
          <w:szCs w:val="18"/>
          <w:lang w:val="zh-CN" w:eastAsia="zh-CN"/>
        </w:rPr>
        <w:t>年</w:t>
      </w:r>
      <w:r w:rsidRPr="00C8300C">
        <w:rPr>
          <w:rFonts w:ascii="Calibri" w:eastAsia="SimSun" w:hAnsi="Calibri"/>
          <w:sz w:val="18"/>
          <w:szCs w:val="18"/>
          <w:lang w:val="zh-CN" w:eastAsia="zh-CN"/>
        </w:rPr>
        <w:t xml:space="preserve"> 4 </w:t>
      </w:r>
      <w:r w:rsidRPr="00C8300C">
        <w:rPr>
          <w:rFonts w:ascii="SimSun" w:eastAsia="SimSun" w:hint="eastAsia"/>
          <w:sz w:val="18"/>
          <w:szCs w:val="18"/>
          <w:lang w:val="zh-CN" w:eastAsia="zh-CN"/>
        </w:rPr>
        <w:t>月</w:t>
      </w:r>
      <w:r w:rsidRPr="00C8300C">
        <w:rPr>
          <w:rFonts w:ascii="Calibri" w:eastAsia="SimSun" w:hAnsi="Calibri"/>
          <w:sz w:val="18"/>
          <w:szCs w:val="18"/>
          <w:lang w:val="zh-CN" w:eastAsia="zh-CN"/>
        </w:rPr>
        <w:t xml:space="preserve"> 1 </w:t>
      </w:r>
      <w:r w:rsidRPr="00C8300C">
        <w:rPr>
          <w:rFonts w:ascii="SimSun" w:eastAsia="SimSun" w:hint="eastAsia"/>
          <w:sz w:val="18"/>
          <w:szCs w:val="18"/>
          <w:lang w:val="zh-CN" w:eastAsia="zh-CN"/>
        </w:rPr>
        <w:t>日或之后续签上述产品的软件保障范围的客户，只能依据带有有效软件保障范围的现有核心许可库存进行升级</w:t>
      </w:r>
      <w:r w:rsidRPr="00C8300C">
        <w:rPr>
          <w:rFonts w:ascii="SimSun" w:eastAsia="SimSun" w:hint="eastAsia"/>
          <w:color w:val="000000"/>
          <w:sz w:val="18"/>
          <w:szCs w:val="18"/>
          <w:lang w:val="zh-CN" w:eastAsia="zh-CN"/>
        </w:rPr>
        <w:t>。</w:t>
      </w:r>
    </w:p>
    <w:p w:rsidR="0085720F" w:rsidRPr="009C4712" w:rsidRDefault="00FF2556" w:rsidP="0085720F">
      <w:pPr>
        <w:pStyle w:val="ProductList-Body"/>
        <w:rPr>
          <w:rFonts w:ascii="Calibri" w:eastAsia="SimSun" w:hAnsi="Calibri"/>
          <w:lang w:eastAsia="zh-CN"/>
        </w:rPr>
      </w:pPr>
      <w:r w:rsidRPr="009C4712">
        <w:rPr>
          <w:rFonts w:ascii="Calibri" w:eastAsia="SimSun" w:hAnsi="Calibri"/>
          <w:lang w:eastAsia="zh-CN"/>
        </w:rPr>
        <w:t>依照</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月的产品列表中所描述的选项，无论</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月的产品使用权利中发布的</w:t>
      </w:r>
      <w:r w:rsidRPr="00116960">
        <w:rPr>
          <w:rFonts w:ascii="SimSun" w:eastAsia="SimSun" w:hAnsi="SimSun"/>
          <w:lang w:eastAsia="zh-CN"/>
        </w:rPr>
        <w:t>“</w:t>
      </w:r>
      <w:r w:rsidRPr="009C4712">
        <w:rPr>
          <w:rFonts w:ascii="Calibri" w:eastAsia="SimSun" w:hAnsi="Calibri"/>
          <w:lang w:eastAsia="zh-CN"/>
        </w:rPr>
        <w:t>通过</w:t>
      </w:r>
      <w:r w:rsidRPr="009C4712">
        <w:rPr>
          <w:rFonts w:ascii="Calibri" w:eastAsia="SimSun" w:hAnsi="Calibri"/>
          <w:lang w:eastAsia="zh-CN"/>
        </w:rPr>
        <w:t xml:space="preserve"> SA </w:t>
      </w:r>
      <w:r w:rsidRPr="009C4712">
        <w:rPr>
          <w:rFonts w:ascii="Calibri" w:eastAsia="SimSun" w:hAnsi="Calibri"/>
          <w:lang w:eastAsia="zh-CN"/>
        </w:rPr>
        <w:t>获得的许可移动性</w:t>
      </w:r>
      <w:r w:rsidRPr="00116960">
        <w:rPr>
          <w:rFonts w:ascii="SimSun" w:eastAsia="SimSun" w:hAnsi="SimSun"/>
          <w:lang w:eastAsia="zh-CN"/>
        </w:rPr>
        <w:t>”</w:t>
      </w:r>
      <w:r w:rsidRPr="009C4712">
        <w:rPr>
          <w:rFonts w:ascii="Calibri" w:eastAsia="SimSun" w:hAnsi="Calibri"/>
          <w:lang w:eastAsia="zh-CN"/>
        </w:rPr>
        <w:t>条款和条件中有任何相反的规定，尚未迁移到每内核许可的客户还有资格将</w:t>
      </w:r>
      <w:r w:rsidRPr="009C4712">
        <w:rPr>
          <w:rFonts w:ascii="Calibri" w:eastAsia="SimSun" w:hAnsi="Calibri"/>
          <w:lang w:eastAsia="zh-CN"/>
        </w:rPr>
        <w:t xml:space="preserve"> SQL Server </w:t>
      </w:r>
      <w:r w:rsidRPr="009C4712">
        <w:rPr>
          <w:rFonts w:ascii="Calibri" w:eastAsia="SimSun" w:hAnsi="Calibri"/>
          <w:lang w:eastAsia="zh-CN"/>
        </w:rPr>
        <w:t>每处理器许可部署到共享的第三方服务器。依照</w:t>
      </w:r>
      <w:r w:rsidRPr="00116960">
        <w:rPr>
          <w:rFonts w:ascii="SimSun" w:eastAsia="SimSun" w:hAnsi="SimSun"/>
          <w:lang w:eastAsia="zh-CN"/>
        </w:rPr>
        <w:t>“</w:t>
      </w:r>
      <w:r w:rsidRPr="009C4712">
        <w:rPr>
          <w:rFonts w:ascii="Calibri" w:eastAsia="SimSun" w:hAnsi="Calibri"/>
          <w:lang w:eastAsia="zh-CN"/>
        </w:rPr>
        <w:t>通过</w:t>
      </w:r>
      <w:r w:rsidRPr="009C4712">
        <w:rPr>
          <w:rFonts w:ascii="Calibri" w:eastAsia="SimSun" w:hAnsi="Calibri"/>
          <w:lang w:eastAsia="zh-CN"/>
        </w:rPr>
        <w:t xml:space="preserve"> SA </w:t>
      </w:r>
      <w:r w:rsidRPr="009C4712">
        <w:rPr>
          <w:rFonts w:ascii="Calibri" w:eastAsia="SimSun" w:hAnsi="Calibri"/>
          <w:lang w:eastAsia="zh-CN"/>
        </w:rPr>
        <w:t>获得的许可移动性</w:t>
      </w:r>
      <w:r w:rsidRPr="00116960">
        <w:rPr>
          <w:rFonts w:ascii="SimSun" w:eastAsia="SimSun" w:hAnsi="SimSun"/>
          <w:lang w:eastAsia="zh-CN"/>
        </w:rPr>
        <w:t>”</w:t>
      </w:r>
      <w:r w:rsidRPr="009C4712">
        <w:rPr>
          <w:rFonts w:ascii="Calibri" w:eastAsia="SimSun" w:hAnsi="Calibri"/>
          <w:lang w:eastAsia="zh-CN"/>
        </w:rPr>
        <w:t>部署处理器许可的权利将于客户当前的</w:t>
      </w:r>
      <w:r w:rsidRPr="009C4712">
        <w:rPr>
          <w:rFonts w:ascii="Calibri" w:eastAsia="SimSun" w:hAnsi="Calibri"/>
          <w:lang w:eastAsia="zh-CN"/>
        </w:rPr>
        <w:t xml:space="preserve"> SA </w:t>
      </w:r>
      <w:r w:rsidRPr="009C4712">
        <w:rPr>
          <w:rFonts w:ascii="Calibri" w:eastAsia="SimSun" w:hAnsi="Calibri"/>
          <w:lang w:eastAsia="zh-CN"/>
        </w:rPr>
        <w:t>范围期满时到期。</w:t>
      </w:r>
    </w:p>
    <w:p w:rsidR="00FF2556" w:rsidRPr="009C4712" w:rsidRDefault="00FF2556" w:rsidP="0085720F">
      <w:pPr>
        <w:pStyle w:val="ProductList-Body"/>
        <w:rPr>
          <w:rFonts w:ascii="Calibri" w:eastAsia="SimSun" w:hAnsi="Calibri"/>
          <w:lang w:eastAsia="zh-CN"/>
        </w:rPr>
      </w:pPr>
    </w:p>
    <w:p w:rsidR="005535A4" w:rsidRPr="009C4712" w:rsidRDefault="005535A4" w:rsidP="005535A4">
      <w:pPr>
        <w:pStyle w:val="ProductList-Body"/>
        <w:rPr>
          <w:rFonts w:ascii="Calibri" w:eastAsia="SimSun" w:hAnsi="Calibri"/>
          <w:b/>
          <w:lang w:eastAsia="zh-CN"/>
        </w:rPr>
      </w:pPr>
      <w:r w:rsidRPr="009C4712">
        <w:rPr>
          <w:rFonts w:ascii="Calibri" w:eastAsia="SimSun" w:hAnsi="Calibri"/>
          <w:b/>
          <w:color w:val="00188F"/>
          <w:lang w:eastAsia="zh-CN"/>
        </w:rPr>
        <w:t xml:space="preserve">SQL Server 2012 Parallel Data Warehouse </w:t>
      </w:r>
      <w:r w:rsidRPr="009C4712">
        <w:rPr>
          <w:rFonts w:ascii="Calibri" w:eastAsia="SimSun" w:hAnsi="Calibri"/>
          <w:b/>
          <w:color w:val="00188F"/>
          <w:lang w:eastAsia="zh-CN"/>
        </w:rPr>
        <w:t>可选版本（无</w:t>
      </w:r>
      <w:r w:rsidRPr="009C4712">
        <w:rPr>
          <w:rFonts w:ascii="Calibri" w:eastAsia="SimSun" w:hAnsi="Calibri"/>
          <w:b/>
          <w:color w:val="00188F"/>
          <w:lang w:eastAsia="zh-CN"/>
        </w:rPr>
        <w:t xml:space="preserve"> Oracle Java</w:t>
      </w:r>
      <w:r w:rsidRPr="009C4712">
        <w:rPr>
          <w:rFonts w:ascii="Calibri" w:eastAsia="SimSun" w:hAnsi="Calibri"/>
          <w:b/>
          <w:color w:val="00188F"/>
          <w:lang w:eastAsia="zh-CN"/>
        </w:rPr>
        <w:t>）</w:t>
      </w:r>
      <w:r w:rsidRPr="009C4712">
        <w:rPr>
          <w:rFonts w:ascii="Calibri" w:eastAsia="SimSun" w:hAnsi="Calibri"/>
          <w:b/>
          <w:lang w:eastAsia="zh-CN"/>
        </w:rPr>
        <w:t xml:space="preserve"> </w:t>
      </w:r>
    </w:p>
    <w:p w:rsidR="005535A4" w:rsidRPr="009C4712" w:rsidRDefault="005535A4" w:rsidP="0085720F">
      <w:pPr>
        <w:pStyle w:val="ProductList-Body"/>
        <w:rPr>
          <w:rFonts w:ascii="Calibri" w:eastAsia="SimSun" w:hAnsi="Calibri"/>
          <w:lang w:eastAsia="zh-CN"/>
        </w:rPr>
      </w:pPr>
      <w:r w:rsidRPr="009C4712">
        <w:rPr>
          <w:rFonts w:ascii="Calibri" w:eastAsia="SimSun" w:hAnsi="Calibri"/>
        </w:rPr>
        <w:t>在</w:t>
      </w:r>
      <w:r w:rsidRPr="009C4712">
        <w:rPr>
          <w:rFonts w:ascii="Calibri" w:eastAsia="SimSun" w:hAnsi="Calibri"/>
        </w:rPr>
        <w:t xml:space="preserve"> Appliance Update 1 (AU 1) </w:t>
      </w:r>
      <w:r w:rsidRPr="009C4712">
        <w:rPr>
          <w:rFonts w:ascii="Calibri" w:eastAsia="SimSun" w:hAnsi="Calibri"/>
        </w:rPr>
        <w:t>正式面世之后购买</w:t>
      </w:r>
      <w:r w:rsidRPr="009C4712">
        <w:rPr>
          <w:rFonts w:ascii="Calibri" w:eastAsia="SimSun" w:hAnsi="Calibri"/>
        </w:rPr>
        <w:t xml:space="preserve"> SQL Server 2012 Parallel Data Warehouse (PDW) </w:t>
      </w:r>
      <w:r w:rsidRPr="009C4712">
        <w:rPr>
          <w:rFonts w:ascii="Calibri" w:eastAsia="SimSun" w:hAnsi="Calibri"/>
        </w:rPr>
        <w:t>新许可的客户，可以获得带</w:t>
      </w:r>
      <w:r w:rsidRPr="009C4712">
        <w:rPr>
          <w:rFonts w:ascii="Calibri" w:eastAsia="SimSun" w:hAnsi="Calibri"/>
        </w:rPr>
        <w:t xml:space="preserve"> Oracle Java</w:t>
      </w:r>
      <w:r w:rsidR="008A5933">
        <w:rPr>
          <w:rFonts w:ascii="Calibri" w:eastAsia="SimSun" w:hAnsi="Calibri"/>
        </w:rPr>
        <w:br/>
      </w:r>
      <w:r w:rsidRPr="009C4712">
        <w:rPr>
          <w:rFonts w:ascii="Calibri" w:eastAsia="SimSun" w:hAnsi="Calibri"/>
        </w:rPr>
        <w:t>（需申请）或不带</w:t>
      </w:r>
      <w:r w:rsidRPr="009C4712">
        <w:rPr>
          <w:rFonts w:ascii="Calibri" w:eastAsia="SimSun" w:hAnsi="Calibri"/>
        </w:rPr>
        <w:t xml:space="preserve"> Oracle Java </w:t>
      </w:r>
      <w:r w:rsidRPr="009C4712">
        <w:rPr>
          <w:rFonts w:ascii="Calibri" w:eastAsia="SimSun" w:hAnsi="Calibri"/>
        </w:rPr>
        <w:t>的版本。</w:t>
      </w:r>
      <w:r w:rsidRPr="009C4712">
        <w:rPr>
          <w:rFonts w:ascii="Calibri" w:eastAsia="SimSun" w:hAnsi="Calibri"/>
          <w:lang w:eastAsia="zh-CN"/>
        </w:rPr>
        <w:t>在</w:t>
      </w:r>
      <w:r w:rsidRPr="009C4712">
        <w:rPr>
          <w:rFonts w:ascii="Calibri" w:eastAsia="SimSun" w:hAnsi="Calibri"/>
          <w:lang w:eastAsia="zh-CN"/>
        </w:rPr>
        <w:t xml:space="preserve"> AU 1 </w:t>
      </w:r>
      <w:r w:rsidRPr="009C4712">
        <w:rPr>
          <w:rFonts w:ascii="Calibri" w:eastAsia="SimSun" w:hAnsi="Calibri"/>
          <w:lang w:eastAsia="zh-CN"/>
        </w:rPr>
        <w:t>正式面世之时具有</w:t>
      </w:r>
      <w:r w:rsidRPr="009C4712">
        <w:rPr>
          <w:rFonts w:ascii="Calibri" w:eastAsia="SimSun" w:hAnsi="Calibri"/>
          <w:lang w:eastAsia="zh-CN"/>
        </w:rPr>
        <w:t xml:space="preserve"> SQL Server 2012 PDW </w:t>
      </w:r>
      <w:r w:rsidRPr="009C4712">
        <w:rPr>
          <w:rFonts w:ascii="Calibri" w:eastAsia="SimSun" w:hAnsi="Calibri"/>
          <w:lang w:eastAsia="zh-CN"/>
        </w:rPr>
        <w:t>许可有效</w:t>
      </w:r>
      <w:r w:rsidRPr="009C4712">
        <w:rPr>
          <w:rFonts w:ascii="Calibri" w:eastAsia="SimSun" w:hAnsi="Calibri"/>
          <w:lang w:eastAsia="zh-CN"/>
        </w:rPr>
        <w:t xml:space="preserve"> SA </w:t>
      </w:r>
      <w:r w:rsidRPr="009C4712">
        <w:rPr>
          <w:rFonts w:ascii="Calibri" w:eastAsia="SimSun" w:hAnsi="Calibri"/>
          <w:lang w:eastAsia="zh-CN"/>
        </w:rPr>
        <w:t>的现有客户，也同样具有上述选项。有关详细信息，客户请访问</w:t>
      </w:r>
      <w:r w:rsidRPr="009C4712">
        <w:rPr>
          <w:rFonts w:ascii="Calibri" w:eastAsia="SimSun" w:hAnsi="Calibri"/>
          <w:lang w:eastAsia="zh-CN"/>
        </w:rPr>
        <w:t xml:space="preserve"> </w:t>
      </w:r>
      <w:hyperlink r:id="rId31" w:history="1">
        <w:r w:rsidR="00C320B3" w:rsidRPr="00871BAC">
          <w:rPr>
            <w:rStyle w:val="Hyperlink"/>
            <w:rFonts w:ascii="Calibri" w:eastAsia="SimSun" w:hAnsi="Calibri"/>
            <w:lang w:eastAsia="zh-CN"/>
          </w:rPr>
          <w:t>http://www.microsoft.com/en-us/sqlserver/solutions-technologies/data-warehousing/pdw.aspx</w:t>
        </w:r>
      </w:hyperlink>
      <w:r w:rsidRPr="009C4712">
        <w:rPr>
          <w:rFonts w:ascii="Calibri" w:eastAsia="SimSun" w:hAnsi="Calibri"/>
          <w:lang w:eastAsia="zh-CN"/>
        </w:rPr>
        <w:t>。</w:t>
      </w:r>
    </w:p>
    <w:p w:rsidR="005535A4" w:rsidRPr="009C4712" w:rsidRDefault="005535A4" w:rsidP="0085720F">
      <w:pPr>
        <w:pStyle w:val="ProductList-Body"/>
        <w:rPr>
          <w:rFonts w:ascii="Calibri" w:eastAsia="SimSun" w:hAnsi="Calibri"/>
          <w:b/>
          <w:lang w:eastAsia="zh-CN"/>
        </w:rPr>
      </w:pPr>
    </w:p>
    <w:p w:rsidR="0085720F" w:rsidRPr="009C4712" w:rsidRDefault="005535A4" w:rsidP="0085720F">
      <w:pPr>
        <w:pStyle w:val="ProductList-Body"/>
        <w:rPr>
          <w:rFonts w:ascii="Calibri" w:eastAsia="SimSun" w:hAnsi="Calibri"/>
          <w:b/>
        </w:rPr>
      </w:pPr>
      <w:r w:rsidRPr="009C4712">
        <w:rPr>
          <w:rFonts w:ascii="Calibri" w:eastAsia="SimSun" w:hAnsi="Calibri"/>
          <w:b/>
          <w:color w:val="00188F"/>
        </w:rPr>
        <w:t>适用于软件保障客户的</w:t>
      </w:r>
      <w:r w:rsidRPr="009C4712">
        <w:rPr>
          <w:rFonts w:ascii="Calibri" w:eastAsia="SimSun" w:hAnsi="Calibri"/>
          <w:b/>
          <w:color w:val="00188F"/>
        </w:rPr>
        <w:t xml:space="preserve"> SQL Server 2012 Parallel Data Warehouse </w:t>
      </w:r>
      <w:r w:rsidRPr="009C4712">
        <w:rPr>
          <w:rFonts w:ascii="Calibri" w:eastAsia="SimSun" w:hAnsi="Calibri"/>
          <w:b/>
          <w:color w:val="00188F"/>
        </w:rPr>
        <w:t>特殊部署和使用选项</w:t>
      </w:r>
      <w:r w:rsidRPr="009C4712">
        <w:rPr>
          <w:rFonts w:ascii="Calibri" w:eastAsia="SimSun" w:hAnsi="Calibri"/>
          <w:b/>
        </w:rPr>
        <w:t xml:space="preserve"> </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p>
    <w:p w:rsidR="0085720F" w:rsidRPr="009C4712" w:rsidRDefault="0085720F" w:rsidP="0085720F">
      <w:pPr>
        <w:pStyle w:val="ProductList-Body"/>
        <w:rPr>
          <w:rFonts w:ascii="Calibri" w:eastAsia="SimSun" w:hAnsi="Calibri"/>
        </w:rPr>
      </w:pPr>
      <w:r w:rsidRPr="009C4712">
        <w:rPr>
          <w:rFonts w:ascii="Calibri" w:eastAsia="SimSun" w:hAnsi="Calibri"/>
        </w:rPr>
        <w:t>SQL Server 2008 R2</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将是在每处理器许可模式下授予许可的</w:t>
      </w:r>
      <w:r w:rsidRPr="009C4712">
        <w:rPr>
          <w:rFonts w:ascii="Calibri" w:eastAsia="SimSun" w:hAnsi="Calibri"/>
        </w:rPr>
        <w:t xml:space="preserve"> SQL Server Parallel Data Warehouse </w:t>
      </w:r>
      <w:r w:rsidRPr="009C4712">
        <w:rPr>
          <w:rFonts w:ascii="Calibri" w:eastAsia="SimSun" w:hAnsi="Calibri"/>
        </w:rPr>
        <w:t>的最后一个版本。作为例外，截至</w:t>
      </w:r>
      <w:r w:rsidRPr="009C4712">
        <w:rPr>
          <w:rFonts w:ascii="Calibri" w:eastAsia="SimSun" w:hAnsi="Calibri"/>
        </w:rPr>
        <w:t xml:space="preserve"> 2013 </w:t>
      </w:r>
      <w:r w:rsidRPr="009C4712">
        <w:rPr>
          <w:rFonts w:ascii="Calibri" w:eastAsia="SimSun" w:hAnsi="Calibri"/>
        </w:rPr>
        <w:t>年</w:t>
      </w:r>
      <w:r w:rsidRPr="009C4712">
        <w:rPr>
          <w:rFonts w:ascii="Calibri" w:eastAsia="SimSun" w:hAnsi="Calibri"/>
        </w:rPr>
        <w:t xml:space="preserve"> 3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日拥有</w:t>
      </w:r>
      <w:r w:rsidRPr="009C4712">
        <w:rPr>
          <w:rFonts w:ascii="Calibri" w:eastAsia="SimSun" w:hAnsi="Calibri"/>
        </w:rPr>
        <w:t xml:space="preserve"> SQL Server 2008 R2 Parallel Data Warehouse </w:t>
      </w:r>
      <w:r w:rsidRPr="009C4712">
        <w:rPr>
          <w:rFonts w:ascii="Calibri" w:eastAsia="SimSun" w:hAnsi="Calibri"/>
        </w:rPr>
        <w:t>许可（以下简称</w:t>
      </w:r>
      <w:r w:rsidRPr="00116960">
        <w:rPr>
          <w:rFonts w:ascii="SimSun" w:eastAsia="SimSun" w:hAnsi="SimSun"/>
        </w:rPr>
        <w:t>“</w:t>
      </w:r>
      <w:r w:rsidRPr="009C4712">
        <w:rPr>
          <w:rFonts w:ascii="Calibri" w:eastAsia="SimSun" w:hAnsi="Calibri"/>
        </w:rPr>
        <w:t>合格许可</w:t>
      </w:r>
      <w:r w:rsidRPr="00116960">
        <w:rPr>
          <w:rFonts w:ascii="SimSun" w:eastAsia="SimSun" w:hAnsi="SimSun"/>
        </w:rPr>
        <w:t>”</w:t>
      </w:r>
      <w:r w:rsidRPr="009C4712">
        <w:rPr>
          <w:rFonts w:ascii="Calibri" w:eastAsia="SimSun" w:hAnsi="Calibri"/>
        </w:rPr>
        <w:t>）的有效</w:t>
      </w:r>
      <w:r w:rsidRPr="009C4712">
        <w:rPr>
          <w:rFonts w:ascii="Calibri" w:eastAsia="SimSun" w:hAnsi="Calibri"/>
        </w:rPr>
        <w:t xml:space="preserve"> SA </w:t>
      </w:r>
      <w:r w:rsidRPr="009C4712">
        <w:rPr>
          <w:rFonts w:ascii="Calibri" w:eastAsia="SimSun" w:hAnsi="Calibri"/>
        </w:rPr>
        <w:t>的批量许可客户可获得下列选项。在相同的登记有效期内，通过企业客户或企业订购客户的定期校正流程后续获得的</w:t>
      </w:r>
      <w:r w:rsidRPr="009C4712">
        <w:rPr>
          <w:rFonts w:ascii="Calibri" w:eastAsia="SimSun" w:hAnsi="Calibri"/>
        </w:rPr>
        <w:t xml:space="preserve"> SQL Server 2008 R2 Parallel Data Warehouse </w:t>
      </w:r>
      <w:r w:rsidRPr="009C4712">
        <w:rPr>
          <w:rFonts w:ascii="Calibri" w:eastAsia="SimSun" w:hAnsi="Calibri"/>
        </w:rPr>
        <w:t>许可在这些选项中也是合格许可。</w:t>
      </w:r>
    </w:p>
    <w:p w:rsidR="0085720F" w:rsidRPr="009C4712" w:rsidRDefault="0085720F" w:rsidP="0085720F">
      <w:pPr>
        <w:pStyle w:val="ProductList-Body"/>
        <w:rPr>
          <w:rFonts w:ascii="Calibri" w:eastAsia="SimSun" w:hAnsi="Calibri"/>
        </w:rPr>
      </w:pPr>
    </w:p>
    <w:p w:rsidR="0085720F" w:rsidRPr="009C4712" w:rsidRDefault="0085720F" w:rsidP="0085720F">
      <w:pPr>
        <w:pStyle w:val="ProductList-Body"/>
        <w:rPr>
          <w:rFonts w:ascii="Calibri" w:eastAsia="SimSun" w:hAnsi="Calibri"/>
        </w:rPr>
      </w:pPr>
      <w:r w:rsidRPr="009C4712">
        <w:rPr>
          <w:rFonts w:ascii="Calibri" w:eastAsia="SimSun" w:hAnsi="Calibri"/>
        </w:rPr>
        <w:t>对于客户拥有的每个合格许可，客户可为</w:t>
      </w:r>
      <w:r w:rsidRPr="009C4712">
        <w:rPr>
          <w:rFonts w:ascii="Calibri" w:eastAsia="SimSun" w:hAnsi="Calibri"/>
        </w:rPr>
        <w:t xml:space="preserve"> SQL Server 2012 Parallel Data Warehouse</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升级到</w:t>
      </w:r>
      <w:r w:rsidRPr="009C4712">
        <w:rPr>
          <w:rFonts w:ascii="Calibri" w:eastAsia="SimSun" w:hAnsi="Calibri"/>
        </w:rPr>
        <w:t xml:space="preserve"> 8 </w:t>
      </w:r>
      <w:r w:rsidRPr="009C4712">
        <w:rPr>
          <w:rFonts w:ascii="Calibri" w:eastAsia="SimSun" w:hAnsi="Calibri"/>
        </w:rPr>
        <w:t>个内核许可。升级到</w:t>
      </w:r>
      <w:r w:rsidRPr="009C4712">
        <w:rPr>
          <w:rFonts w:ascii="Calibri" w:eastAsia="SimSun" w:hAnsi="Calibri"/>
        </w:rPr>
        <w:t xml:space="preserve"> SQL Server 2012 </w:t>
      </w:r>
      <w:r w:rsidRPr="009C4712">
        <w:rPr>
          <w:rFonts w:ascii="Calibri" w:eastAsia="SimSun" w:hAnsi="Calibri"/>
        </w:rPr>
        <w:t>后，客户的基础</w:t>
      </w:r>
      <w:r w:rsidRPr="009C4712">
        <w:rPr>
          <w:rFonts w:ascii="Calibri" w:eastAsia="SimSun" w:hAnsi="Calibri"/>
        </w:rPr>
        <w:t xml:space="preserve"> SQL Server 2008 R2</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许可不再有效。</w:t>
      </w:r>
    </w:p>
    <w:p w:rsidR="0085720F" w:rsidRPr="009C4712" w:rsidRDefault="0085720F" w:rsidP="0085720F">
      <w:pPr>
        <w:pStyle w:val="ProductList-Body"/>
        <w:rPr>
          <w:rFonts w:ascii="Calibri" w:eastAsia="SimSun" w:hAnsi="Calibri"/>
        </w:rPr>
      </w:pPr>
    </w:p>
    <w:p w:rsidR="0085720F" w:rsidRPr="009C4712" w:rsidRDefault="0085720F" w:rsidP="0085720F">
      <w:pPr>
        <w:pStyle w:val="ProductList-Body"/>
        <w:rPr>
          <w:rFonts w:ascii="Calibri" w:eastAsia="SimSun" w:hAnsi="Calibri"/>
          <w:b/>
          <w:color w:val="00188F"/>
        </w:rPr>
      </w:pPr>
      <w:r w:rsidRPr="009C4712">
        <w:rPr>
          <w:rFonts w:ascii="Calibri" w:eastAsia="SimSun" w:hAnsi="Calibri"/>
          <w:b/>
          <w:color w:val="00188F"/>
        </w:rPr>
        <w:t xml:space="preserve">System Center Standard </w:t>
      </w:r>
      <w:r w:rsidRPr="009C4712">
        <w:rPr>
          <w:rFonts w:ascii="Calibri" w:eastAsia="SimSun" w:hAnsi="Calibri"/>
          <w:b/>
          <w:color w:val="00188F"/>
        </w:rPr>
        <w:t>许可授予</w:t>
      </w:r>
    </w:p>
    <w:p w:rsidR="0085720F" w:rsidRPr="009C4712" w:rsidRDefault="0085720F" w:rsidP="0085720F">
      <w:pPr>
        <w:pStyle w:val="ProductList-Body"/>
        <w:rPr>
          <w:rFonts w:ascii="Calibri" w:eastAsia="SimSun" w:hAnsi="Calibri"/>
        </w:rPr>
      </w:pPr>
      <w:r w:rsidRPr="009C4712">
        <w:rPr>
          <w:rFonts w:ascii="Calibri" w:eastAsia="SimSun" w:hAnsi="Calibri"/>
        </w:rPr>
        <w:lastRenderedPageBreak/>
        <w:t>此外，在合格许可下升级到</w:t>
      </w:r>
      <w:r w:rsidRPr="009C4712">
        <w:rPr>
          <w:rFonts w:ascii="Calibri" w:eastAsia="SimSun" w:hAnsi="Calibri"/>
        </w:rPr>
        <w:t xml:space="preserve"> SQL Server 2012 Parallel Data Warehouse</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的客户在升级到</w:t>
      </w:r>
      <w:r w:rsidRPr="009C4712">
        <w:rPr>
          <w:rFonts w:ascii="Calibri" w:eastAsia="SimSun" w:hAnsi="Calibri"/>
        </w:rPr>
        <w:t xml:space="preserve"> SQL Server 2012 Parallel Data Warehouse </w:t>
      </w:r>
      <w:r w:rsidRPr="009C4712">
        <w:rPr>
          <w:rFonts w:ascii="Calibri" w:eastAsia="SimSun" w:hAnsi="Calibri"/>
        </w:rPr>
        <w:t>时，有资格申请以下</w:t>
      </w:r>
      <w:r w:rsidRPr="009C4712">
        <w:rPr>
          <w:rFonts w:ascii="Calibri" w:eastAsia="SimSun" w:hAnsi="Calibri"/>
        </w:rPr>
        <w:t xml:space="preserve"> System Center </w:t>
      </w:r>
      <w:r w:rsidRPr="009C4712">
        <w:rPr>
          <w:rFonts w:ascii="Calibri" w:eastAsia="SimSun" w:hAnsi="Calibri"/>
        </w:rPr>
        <w:t>许可授予：</w:t>
      </w:r>
    </w:p>
    <w:p w:rsidR="0085720F" w:rsidRPr="009C4712" w:rsidRDefault="0085720F" w:rsidP="002F3FF6">
      <w:pPr>
        <w:pStyle w:val="ProductList-Body"/>
        <w:numPr>
          <w:ilvl w:val="0"/>
          <w:numId w:val="54"/>
        </w:numPr>
        <w:ind w:left="450" w:hanging="270"/>
        <w:rPr>
          <w:rFonts w:ascii="Calibri" w:eastAsia="SimSun" w:hAnsi="Calibri"/>
        </w:rPr>
      </w:pPr>
      <w:r w:rsidRPr="009C4712">
        <w:rPr>
          <w:rFonts w:ascii="Calibri" w:eastAsia="SimSun" w:hAnsi="Calibri"/>
        </w:rPr>
        <w:t>对于运行</w:t>
      </w:r>
      <w:r w:rsidRPr="009C4712">
        <w:rPr>
          <w:rFonts w:ascii="Calibri" w:eastAsia="SimSun" w:hAnsi="Calibri"/>
        </w:rPr>
        <w:t xml:space="preserve"> SQL Server 2012 Parallel Data Warehouse</w:t>
      </w:r>
      <w:r w:rsidRPr="009C4712">
        <w:rPr>
          <w:rFonts w:ascii="Calibri" w:eastAsia="SimSun" w:hAnsi="Calibri"/>
        </w:rPr>
        <w:fldChar w:fldCharType="begin"/>
      </w:r>
      <w:r w:rsidRPr="009C4712">
        <w:rPr>
          <w:rFonts w:ascii="Calibri" w:eastAsia="SimSun" w:hAnsi="Calibri"/>
        </w:rPr>
        <w:instrText>XE "System Center 2012 Standard"</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软件的每台服务器，每台服务器一份</w:t>
      </w:r>
      <w:r w:rsidRPr="009C4712">
        <w:rPr>
          <w:rFonts w:ascii="Calibri" w:eastAsia="SimSun" w:hAnsi="Calibri"/>
        </w:rPr>
        <w:t xml:space="preserve"> System Center 2012 Standard</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p>
    <w:p w:rsidR="0085720F" w:rsidRPr="009C4712" w:rsidRDefault="0085720F" w:rsidP="002F3FF6">
      <w:pPr>
        <w:pStyle w:val="ProductList-Body"/>
        <w:numPr>
          <w:ilvl w:val="0"/>
          <w:numId w:val="54"/>
        </w:numPr>
        <w:ind w:left="450" w:hanging="270"/>
        <w:rPr>
          <w:rFonts w:ascii="Calibri" w:eastAsia="SimSun" w:hAnsi="Calibri"/>
        </w:rPr>
      </w:pPr>
      <w:r w:rsidRPr="009C4712">
        <w:rPr>
          <w:rFonts w:ascii="Calibri" w:eastAsia="SimSun" w:hAnsi="Calibri"/>
        </w:rPr>
        <w:t>对于</w:t>
      </w:r>
      <w:r w:rsidRPr="009C4712">
        <w:rPr>
          <w:rFonts w:ascii="Calibri" w:eastAsia="SimSun" w:hAnsi="Calibri"/>
        </w:rPr>
        <w:t xml:space="preserve"> SQL Server 2012 Parallel Data Warehouse</w:t>
      </w:r>
      <w:r w:rsidRPr="009C4712">
        <w:rPr>
          <w:rFonts w:ascii="Calibri" w:eastAsia="SimSun" w:hAnsi="Calibri"/>
        </w:rPr>
        <w:fldChar w:fldCharType="begin"/>
      </w:r>
      <w:r w:rsidRPr="009C4712">
        <w:rPr>
          <w:rFonts w:ascii="Calibri" w:eastAsia="SimSun" w:hAnsi="Calibri"/>
        </w:rPr>
        <w:instrText>XE "System Center 2012 Standard"</w:instrText>
      </w:r>
      <w:r w:rsidRPr="009C4712">
        <w:rPr>
          <w:rFonts w:ascii="Calibri" w:eastAsia="SimSun" w:hAnsi="Calibri"/>
        </w:rPr>
        <w:fldChar w:fldCharType="end"/>
      </w:r>
      <w:r w:rsidRPr="009C4712">
        <w:rPr>
          <w:rFonts w:ascii="Calibri" w:eastAsia="SimSun" w:hAnsi="Calibri"/>
        </w:rPr>
        <w:t xml:space="preserve"> Appliance </w:t>
      </w:r>
      <w:r w:rsidRPr="009C4712">
        <w:rPr>
          <w:rFonts w:ascii="Calibri" w:eastAsia="SimSun" w:hAnsi="Calibri"/>
        </w:rPr>
        <w:t>中其余的所有服务器，每台服务器两份</w:t>
      </w:r>
      <w:r w:rsidRPr="009C4712">
        <w:rPr>
          <w:rFonts w:ascii="Calibri" w:eastAsia="SimSun" w:hAnsi="Calibri"/>
        </w:rPr>
        <w:t xml:space="preserve"> System Center 2012 Standard</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p>
    <w:p w:rsidR="0085720F" w:rsidRPr="009C4712" w:rsidRDefault="0085720F" w:rsidP="0085720F">
      <w:pPr>
        <w:pStyle w:val="ProductList-Body"/>
        <w:rPr>
          <w:rFonts w:ascii="Calibri" w:eastAsia="SimSun" w:hAnsi="Calibri"/>
        </w:rPr>
      </w:pPr>
      <w:r w:rsidRPr="009C4712">
        <w:rPr>
          <w:rFonts w:ascii="Calibri" w:eastAsia="SimSun" w:hAnsi="Calibri"/>
        </w:rPr>
        <w:t>该软件仅可用于支持</w:t>
      </w:r>
      <w:r w:rsidRPr="009C4712">
        <w:rPr>
          <w:rFonts w:ascii="Calibri" w:eastAsia="SimSun" w:hAnsi="Calibri"/>
        </w:rPr>
        <w:t xml:space="preserve"> SQL Server 2012 Parallel Data Warehouse</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r w:rsidRPr="009C4712">
        <w:rPr>
          <w:rFonts w:ascii="Calibri" w:eastAsia="SimSun" w:hAnsi="Calibri"/>
        </w:rPr>
        <w:t xml:space="preserve"> Appliance</w:t>
      </w:r>
      <w:r w:rsidRPr="009C4712">
        <w:rPr>
          <w:rFonts w:ascii="Calibri" w:eastAsia="SimSun" w:hAnsi="Calibri"/>
        </w:rPr>
        <w:t>。</w:t>
      </w:r>
    </w:p>
    <w:p w:rsidR="0085720F" w:rsidRPr="009C4712" w:rsidRDefault="0085720F" w:rsidP="0085720F">
      <w:pPr>
        <w:pStyle w:val="ProductList-Body"/>
        <w:rPr>
          <w:rFonts w:ascii="Calibri" w:eastAsia="SimSun" w:hAnsi="Calibri"/>
        </w:rPr>
      </w:pPr>
    </w:p>
    <w:p w:rsidR="0085720F" w:rsidRPr="009C4712" w:rsidRDefault="0085720F" w:rsidP="0085720F">
      <w:pPr>
        <w:pStyle w:val="ProductList-Body"/>
        <w:rPr>
          <w:rFonts w:ascii="Calibri" w:eastAsia="SimSun" w:hAnsi="Calibri"/>
          <w:b/>
          <w:color w:val="00188F"/>
          <w:lang w:eastAsia="zh-CN"/>
        </w:rPr>
      </w:pPr>
      <w:r w:rsidRPr="009C4712">
        <w:rPr>
          <w:rFonts w:ascii="Calibri" w:eastAsia="SimSun" w:hAnsi="Calibri"/>
          <w:b/>
          <w:color w:val="00188F"/>
          <w:lang w:eastAsia="zh-CN"/>
        </w:rPr>
        <w:t>对于拥有软件保障范围但选择不续签的客户</w:t>
      </w:r>
    </w:p>
    <w:p w:rsidR="0085720F" w:rsidRPr="009C4712" w:rsidRDefault="0085720F" w:rsidP="0085720F">
      <w:pPr>
        <w:pStyle w:val="ProductList-Body"/>
        <w:rPr>
          <w:rFonts w:ascii="Calibri" w:eastAsia="SimSun" w:hAnsi="Calibri"/>
          <w:lang w:eastAsia="zh-CN"/>
        </w:rPr>
      </w:pPr>
      <w:r w:rsidRPr="009C4712">
        <w:rPr>
          <w:rFonts w:ascii="Calibri" w:eastAsia="SimSun" w:hAnsi="Calibri"/>
          <w:lang w:eastAsia="zh-CN"/>
        </w:rPr>
        <w:t>保障范围在</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日之前期满且选择买断处理器许可的企业订购客户以及任何其他依据其协议获得永久许可且选择不续签</w:t>
      </w:r>
      <w:r w:rsidRPr="009C4712">
        <w:rPr>
          <w:rFonts w:ascii="Calibri" w:eastAsia="SimSun" w:hAnsi="Calibri"/>
          <w:lang w:eastAsia="zh-CN"/>
        </w:rPr>
        <w:t xml:space="preserve"> SA </w:t>
      </w:r>
      <w:r w:rsidRPr="009C4712">
        <w:rPr>
          <w:rFonts w:ascii="Calibri" w:eastAsia="SimSun" w:hAnsi="Calibri"/>
          <w:lang w:eastAsia="zh-CN"/>
        </w:rPr>
        <w:t>的客户，可依据这些许可运行</w:t>
      </w:r>
      <w:r w:rsidRPr="009C4712">
        <w:rPr>
          <w:rFonts w:ascii="Calibri" w:eastAsia="SimSun" w:hAnsi="Calibri"/>
          <w:lang w:eastAsia="zh-CN"/>
        </w:rPr>
        <w:t xml:space="preserve"> SQL Server 2008 R2</w:t>
      </w:r>
      <w:r w:rsidRPr="009C4712">
        <w:rPr>
          <w:rFonts w:ascii="Calibri" w:eastAsia="SimSun" w:hAnsi="Calibri"/>
        </w:rPr>
        <w:fldChar w:fldCharType="begin"/>
      </w:r>
      <w:r w:rsidRPr="009C4712">
        <w:rPr>
          <w:rFonts w:ascii="Calibri" w:eastAsia="SimSun" w:hAnsi="Calibri"/>
          <w:lang w:eastAsia="zh-CN"/>
        </w:rPr>
        <w:instrText>XE "SQL Server 2008 R2"</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或</w:t>
      </w:r>
      <w:r w:rsidRPr="009C4712">
        <w:rPr>
          <w:rFonts w:ascii="Calibri" w:eastAsia="SimSun" w:hAnsi="Calibri"/>
          <w:lang w:eastAsia="zh-CN"/>
        </w:rPr>
        <w:t xml:space="preserve"> SQL Server 2012</w:t>
      </w:r>
      <w:r w:rsidRPr="009C4712">
        <w:rPr>
          <w:rFonts w:ascii="Calibri" w:eastAsia="SimSun" w:hAnsi="Calibri"/>
          <w:lang w:eastAsia="zh-CN"/>
        </w:rPr>
        <w:t>，如下所示：</w:t>
      </w:r>
    </w:p>
    <w:p w:rsidR="0085720F" w:rsidRPr="009C4712" w:rsidRDefault="0085720F" w:rsidP="00481542">
      <w:pPr>
        <w:pStyle w:val="ProductList-Body"/>
        <w:numPr>
          <w:ilvl w:val="0"/>
          <w:numId w:val="40"/>
        </w:numPr>
        <w:ind w:left="450" w:hanging="270"/>
        <w:rPr>
          <w:rFonts w:ascii="Calibri" w:eastAsia="SimSun" w:hAnsi="Calibri"/>
        </w:rPr>
      </w:pPr>
      <w:r w:rsidRPr="009C4712">
        <w:rPr>
          <w:rFonts w:ascii="Calibri" w:eastAsia="SimSun" w:hAnsi="Calibri"/>
        </w:rPr>
        <w:t>SQL Server 2008 R2</w:t>
      </w:r>
      <w:r w:rsidRPr="009C4712">
        <w:rPr>
          <w:rFonts w:ascii="Calibri" w:eastAsia="SimSun" w:hAnsi="Calibri"/>
        </w:rPr>
        <w:fldChar w:fldCharType="begin"/>
      </w:r>
      <w:r w:rsidRPr="009C4712">
        <w:rPr>
          <w:rFonts w:ascii="Calibri" w:eastAsia="SimSun" w:hAnsi="Calibri"/>
        </w:rPr>
        <w:instrText>XE "SQL Server 2008 R2"</w:instrText>
      </w:r>
      <w:r w:rsidRPr="009C4712">
        <w:rPr>
          <w:rFonts w:ascii="Calibri" w:eastAsia="SimSun" w:hAnsi="Calibri"/>
        </w:rPr>
        <w:fldChar w:fldCharType="end"/>
      </w:r>
      <w:r w:rsidRPr="009C4712">
        <w:rPr>
          <w:rFonts w:ascii="Calibri" w:eastAsia="SimSun" w:hAnsi="Calibri"/>
        </w:rPr>
        <w:t xml:space="preserve"> Parallel Data Warehouse</w:t>
      </w:r>
      <w:r w:rsidRPr="009C4712">
        <w:rPr>
          <w:rFonts w:ascii="Calibri" w:eastAsia="SimSun" w:hAnsi="Calibri"/>
        </w:rPr>
        <w:t>：对软件的此版本的继续使用受</w:t>
      </w:r>
      <w:r w:rsidRPr="009C4712">
        <w:rPr>
          <w:rFonts w:ascii="Calibri" w:eastAsia="SimSun" w:hAnsi="Calibri"/>
        </w:rPr>
        <w:t xml:space="preserve"> SQL Server 2008 R2 </w:t>
      </w:r>
      <w:r w:rsidRPr="009C4712">
        <w:rPr>
          <w:rFonts w:ascii="Calibri" w:eastAsia="SimSun" w:hAnsi="Calibri"/>
        </w:rPr>
        <w:t>许可产品使用权利的约束。</w:t>
      </w:r>
    </w:p>
    <w:p w:rsidR="0085720F" w:rsidRPr="009C4712" w:rsidRDefault="0085720F" w:rsidP="00481542">
      <w:pPr>
        <w:pStyle w:val="ProductList-Body"/>
        <w:numPr>
          <w:ilvl w:val="0"/>
          <w:numId w:val="40"/>
        </w:numPr>
        <w:ind w:left="450" w:hanging="270"/>
        <w:rPr>
          <w:rFonts w:ascii="Calibri" w:eastAsia="SimSun" w:hAnsi="Calibri"/>
        </w:rPr>
      </w:pPr>
      <w:r w:rsidRPr="009C4712">
        <w:rPr>
          <w:rFonts w:ascii="Calibri" w:eastAsia="SimSun" w:hAnsi="Calibri"/>
        </w:rPr>
        <w:t>SQL Server 2012 Parallel Data Warehouse</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r w:rsidRPr="009C4712">
        <w:rPr>
          <w:rFonts w:ascii="Calibri" w:eastAsia="SimSun" w:hAnsi="Calibri"/>
        </w:rPr>
        <w:t>：对软件的此版本的继续使用受</w:t>
      </w:r>
      <w:r w:rsidRPr="009C4712">
        <w:rPr>
          <w:rFonts w:ascii="Calibri" w:eastAsia="SimSun" w:hAnsi="Calibri"/>
        </w:rPr>
        <w:t xml:space="preserve"> SQL Server 2012 Parallel Data Warehouse </w:t>
      </w:r>
      <w:r w:rsidRPr="009C4712">
        <w:rPr>
          <w:rFonts w:ascii="Calibri" w:eastAsia="SimSun" w:hAnsi="Calibri"/>
        </w:rPr>
        <w:t>许可产品使用权利的约束。</w:t>
      </w:r>
    </w:p>
    <w:p w:rsidR="0085720F" w:rsidRPr="009C4712" w:rsidRDefault="0085720F" w:rsidP="0085720F">
      <w:pPr>
        <w:pStyle w:val="ProductList-Body"/>
        <w:rPr>
          <w:rFonts w:ascii="Calibri" w:eastAsia="SimSun" w:hAnsi="Calibri"/>
        </w:rPr>
      </w:pPr>
    </w:p>
    <w:p w:rsidR="0085720F" w:rsidRPr="009C4712" w:rsidRDefault="0085720F" w:rsidP="0085720F">
      <w:pPr>
        <w:pStyle w:val="ProductList-Body"/>
        <w:rPr>
          <w:rFonts w:ascii="Calibri" w:eastAsia="SimSun" w:hAnsi="Calibri"/>
        </w:rPr>
      </w:pPr>
      <w:r w:rsidRPr="009C4712">
        <w:rPr>
          <w:rFonts w:ascii="Calibri" w:eastAsia="SimSun" w:hAnsi="Calibri"/>
        </w:rPr>
        <w:t>在此优惠活动中授予的所有</w:t>
      </w:r>
      <w:r w:rsidRPr="009C4712">
        <w:rPr>
          <w:rFonts w:ascii="Calibri" w:eastAsia="SimSun" w:hAnsi="Calibri"/>
        </w:rPr>
        <w:t xml:space="preserve"> SQL Server Parallel Data Warehouse </w:t>
      </w:r>
      <w:r w:rsidRPr="009C4712">
        <w:rPr>
          <w:rFonts w:ascii="Calibri" w:eastAsia="SimSun" w:hAnsi="Calibri"/>
        </w:rPr>
        <w:t>和</w:t>
      </w:r>
      <w:r w:rsidRPr="009C4712">
        <w:rPr>
          <w:rFonts w:ascii="Calibri" w:eastAsia="SimSun" w:hAnsi="Calibri"/>
        </w:rPr>
        <w:t xml:space="preserve"> System Center </w:t>
      </w:r>
      <w:r w:rsidRPr="009C4712">
        <w:rPr>
          <w:rFonts w:ascii="Calibri" w:eastAsia="SimSun" w:hAnsi="Calibri"/>
        </w:rPr>
        <w:t>许可将包含</w:t>
      </w:r>
      <w:r w:rsidRPr="009C4712">
        <w:rPr>
          <w:rFonts w:ascii="Calibri" w:eastAsia="SimSun" w:hAnsi="Calibri"/>
        </w:rPr>
        <w:t xml:space="preserve"> SA </w:t>
      </w:r>
      <w:r w:rsidRPr="009C4712">
        <w:rPr>
          <w:rFonts w:ascii="Calibri" w:eastAsia="SimSun" w:hAnsi="Calibri"/>
        </w:rPr>
        <w:t>范围。当相应的合格许可的</w:t>
      </w:r>
      <w:r w:rsidRPr="009C4712">
        <w:rPr>
          <w:rFonts w:ascii="Calibri" w:eastAsia="SimSun" w:hAnsi="Calibri"/>
        </w:rPr>
        <w:t xml:space="preserve"> SA </w:t>
      </w:r>
      <w:r w:rsidRPr="009C4712">
        <w:rPr>
          <w:rFonts w:ascii="Calibri" w:eastAsia="SimSun" w:hAnsi="Calibri"/>
        </w:rPr>
        <w:t>范围</w:t>
      </w:r>
      <w:r w:rsidR="008A5933">
        <w:rPr>
          <w:rFonts w:ascii="Calibri" w:eastAsia="SimSun" w:hAnsi="Calibri"/>
        </w:rPr>
        <w:br/>
      </w:r>
      <w:r w:rsidRPr="009C4712">
        <w:rPr>
          <w:rFonts w:ascii="Calibri" w:eastAsia="SimSun" w:hAnsi="Calibri"/>
        </w:rPr>
        <w:t>期满时，此保障范围也将期满。当该保障范围期满时，客户可以对所授予的许可续签</w:t>
      </w:r>
      <w:r w:rsidRPr="009C4712">
        <w:rPr>
          <w:rFonts w:ascii="Calibri" w:eastAsia="SimSun" w:hAnsi="Calibri"/>
        </w:rPr>
        <w:t xml:space="preserve"> SA</w:t>
      </w:r>
      <w:r w:rsidRPr="009C4712">
        <w:rPr>
          <w:rFonts w:ascii="Calibri" w:eastAsia="SimSun" w:hAnsi="Calibri"/>
        </w:rPr>
        <w:t>。</w:t>
      </w:r>
    </w:p>
    <w:p w:rsidR="0085720F" w:rsidRPr="009C4712" w:rsidRDefault="0085720F" w:rsidP="0085720F">
      <w:pPr>
        <w:pStyle w:val="ProductList-Body"/>
        <w:rPr>
          <w:rFonts w:ascii="Calibri" w:eastAsia="SimSun" w:hAnsi="Calibri"/>
        </w:rPr>
      </w:pPr>
    </w:p>
    <w:p w:rsidR="00782C7B" w:rsidRPr="009C4712" w:rsidRDefault="0085720F" w:rsidP="0085720F">
      <w:pPr>
        <w:pStyle w:val="ProductList-Body"/>
        <w:rPr>
          <w:rFonts w:ascii="Calibri" w:eastAsia="SimSun" w:hAnsi="Calibri"/>
          <w:lang w:eastAsia="zh-CN"/>
        </w:rPr>
      </w:pPr>
      <w:r w:rsidRPr="009C4712">
        <w:rPr>
          <w:rFonts w:ascii="Calibri" w:eastAsia="SimSun" w:hAnsi="Calibri"/>
          <w:lang w:eastAsia="zh-CN"/>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9C4712">
        <w:rPr>
          <w:rFonts w:ascii="Calibri" w:eastAsia="SimSun" w:hAnsi="Calibri"/>
          <w:lang w:eastAsia="zh-CN"/>
        </w:rPr>
        <w:t xml:space="preserve"> SQL Server 2012 Parallel Data Warehouse</w:t>
      </w:r>
      <w:r w:rsidRPr="009C4712">
        <w:rPr>
          <w:rFonts w:ascii="Calibri" w:eastAsia="SimSun" w:hAnsi="Calibri"/>
        </w:rPr>
        <w:fldChar w:fldCharType="begin"/>
      </w:r>
      <w:r w:rsidRPr="009C4712">
        <w:rPr>
          <w:rFonts w:ascii="Calibri" w:eastAsia="SimSun" w:hAnsi="Calibri"/>
          <w:lang w:eastAsia="zh-CN"/>
        </w:rPr>
        <w:instrText>XE "SQL Server 2012 Parallel Data Warehouse"</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和</w:t>
      </w:r>
      <w:r w:rsidRPr="009C4712">
        <w:rPr>
          <w:rFonts w:ascii="Calibri" w:eastAsia="SimSun" w:hAnsi="Calibri"/>
          <w:lang w:eastAsia="zh-CN"/>
        </w:rPr>
        <w:t xml:space="preserve"> System Center 2012 </w:t>
      </w:r>
      <w:r w:rsidRPr="009C4712">
        <w:rPr>
          <w:rFonts w:ascii="Calibri" w:eastAsia="SimSun" w:hAnsi="Calibri"/>
          <w:lang w:eastAsia="zh-CN"/>
        </w:rPr>
        <w:t>的权利。客户不得将此次优惠活动中授予的许可独立于相应的合格许可进行转让。</w:t>
      </w:r>
    </w:p>
    <w:bookmarkStart w:id="548" w:name="_Toc378147636"/>
    <w:bookmarkStart w:id="549" w:name="_Toc378151538"/>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r w:rsidRPr="009C4712">
        <w:rPr>
          <w:rFonts w:ascii="Calibri" w:eastAsia="SimSun" w:hAnsi="Calibri"/>
        </w:rPr>
        <w:fldChar w:fldCharType="begin"/>
      </w:r>
      <w:r>
        <w:rPr>
          <w:rFonts w:ascii="Calibri" w:eastAsia="SimSun" w:hAnsi="Calibri"/>
          <w:lang w:eastAsia="zh-CN"/>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lang w:eastAsia="zh-CN"/>
        </w:rPr>
        <w:t>目录</w:t>
      </w:r>
      <w:r w:rsidRPr="009C4712">
        <w:rPr>
          <w:rFonts w:ascii="Calibri" w:eastAsia="SimSun" w:hAnsi="Calibri"/>
        </w:rPr>
        <w:fldChar w:fldCharType="end"/>
      </w:r>
      <w:r w:rsidRPr="009C4712">
        <w:rPr>
          <w:rFonts w:ascii="Calibri" w:eastAsia="SimSun" w:hAnsi="Calibri"/>
          <w:sz w:val="16"/>
          <w:szCs w:val="16"/>
          <w:lang w:eastAsia="zh-CN"/>
        </w:rPr>
        <w:t xml:space="preserve"> / </w:t>
      </w:r>
      <w:hyperlink w:anchor="ChartKey" w:history="1">
        <w:r w:rsidRPr="009C4712">
          <w:rPr>
            <w:rStyle w:val="Hyperlink"/>
            <w:rFonts w:ascii="Calibri" w:eastAsia="SimSun" w:hAnsi="Calibri"/>
            <w:sz w:val="16"/>
            <w:szCs w:val="16"/>
            <w:lang w:eastAsia="zh-CN"/>
          </w:rPr>
          <w:t>图表键值</w:t>
        </w:r>
      </w:hyperlink>
      <w:r w:rsidRPr="009C4712">
        <w:rPr>
          <w:rFonts w:ascii="Calibri" w:eastAsia="SimSun" w:hAnsi="Calibri"/>
          <w:sz w:val="16"/>
          <w:szCs w:val="16"/>
          <w:lang w:eastAsia="zh-CN"/>
        </w:rPr>
        <w:t xml:space="preserve"> / </w:t>
      </w:r>
      <w:hyperlink w:anchor="Index" w:history="1">
        <w:r w:rsidRPr="009C4712">
          <w:rPr>
            <w:rStyle w:val="Hyperlink"/>
            <w:rFonts w:ascii="Calibri" w:eastAsia="SimSun" w:hAnsi="Calibri"/>
            <w:sz w:val="16"/>
            <w:szCs w:val="16"/>
            <w:lang w:eastAsia="zh-CN"/>
          </w:rPr>
          <w:t>索引</w:t>
        </w:r>
      </w:hyperlink>
    </w:p>
    <w:p w:rsidR="009919D2" w:rsidRPr="008A5933" w:rsidRDefault="009919D2" w:rsidP="00680B4D">
      <w:pPr>
        <w:pStyle w:val="ProductList-Offering1Heading"/>
        <w:outlineLvl w:val="1"/>
        <w:rPr>
          <w:rFonts w:eastAsia="SimSun"/>
        </w:rPr>
      </w:pPr>
      <w:bookmarkStart w:id="550" w:name="_Toc379797212"/>
      <w:bookmarkStart w:id="551" w:name="_Toc380513237"/>
      <w:bookmarkStart w:id="552" w:name="_Toc380655279"/>
      <w:bookmarkStart w:id="553" w:name="_Toc383687576"/>
      <w:r w:rsidRPr="008A5933">
        <w:rPr>
          <w:rFonts w:eastAsia="SimSun"/>
        </w:rPr>
        <w:t>Street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7"/>
        <w:gridCol w:w="634"/>
        <w:gridCol w:w="595"/>
        <w:gridCol w:w="596"/>
      </w:tblGrid>
      <w:tr w:rsidR="0020558D" w:rsidRPr="009C4712" w:rsidTr="00E11407">
        <w:trPr>
          <w:tblHeader/>
        </w:trPr>
        <w:tc>
          <w:tcPr>
            <w:tcW w:w="3060" w:type="dxa"/>
            <w:tcBorders>
              <w:bottom w:val="nil"/>
            </w:tcBorders>
            <w:shd w:val="clear" w:color="auto" w:fill="00188F"/>
          </w:tcPr>
          <w:p w:rsidR="0020558D" w:rsidRPr="009C4712" w:rsidRDefault="0020558D"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20558D" w:rsidRPr="008A5933" w:rsidRDefault="0020558D" w:rsidP="00372488">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57"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634"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20558D" w:rsidRPr="009C4712" w:rsidTr="00E11407">
        <w:tc>
          <w:tcPr>
            <w:tcW w:w="3060" w:type="dxa"/>
            <w:tcBorders>
              <w:top w:val="nil"/>
              <w:left w:val="nil"/>
              <w:bottom w:val="nil"/>
              <w:right w:val="nil"/>
            </w:tcBorders>
          </w:tcPr>
          <w:p w:rsidR="0020558D" w:rsidRPr="008A5933" w:rsidRDefault="0020558D" w:rsidP="00C05A53">
            <w:pPr>
              <w:pStyle w:val="ProductList-Offering1"/>
              <w:rPr>
                <w:rFonts w:eastAsia="SimSun"/>
              </w:rPr>
            </w:pPr>
            <w:bookmarkStart w:id="554" w:name="_Toc379797213"/>
            <w:bookmarkStart w:id="555" w:name="_Toc380513238"/>
            <w:bookmarkStart w:id="556" w:name="_Toc380655280"/>
            <w:bookmarkStart w:id="557" w:name="_Toc383687577"/>
            <w:r w:rsidRPr="008A5933">
              <w:rPr>
                <w:rFonts w:eastAsia="SimSun"/>
              </w:rPr>
              <w:t>Street and Trips 2013</w:t>
            </w:r>
            <w:bookmarkEnd w:id="554"/>
            <w:bookmarkEnd w:id="555"/>
            <w:bookmarkEnd w:id="556"/>
            <w:bookmarkEnd w:id="557"/>
            <w:r w:rsidRPr="008A5933">
              <w:rPr>
                <w:rFonts w:eastAsia="SimSun"/>
              </w:rPr>
              <w:fldChar w:fldCharType="begin"/>
            </w:r>
            <w:r w:rsidRPr="008A5933">
              <w:rPr>
                <w:rFonts w:eastAsia="SimSun"/>
              </w:rPr>
              <w:instrText>XE "Street and Trips 2013"</w:instrText>
            </w:r>
            <w:r w:rsidRPr="008A5933">
              <w:rPr>
                <w:rFonts w:eastAsia="SimSun"/>
              </w:rPr>
              <w:fldChar w:fldCharType="end"/>
            </w:r>
          </w:p>
        </w:tc>
        <w:tc>
          <w:tcPr>
            <w:tcW w:w="595" w:type="dxa"/>
            <w:tcBorders>
              <w:top w:val="nil"/>
              <w:left w:val="nil"/>
              <w:bottom w:val="nil"/>
              <w:right w:val="nil"/>
            </w:tcBorders>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7/12</w:t>
            </w:r>
          </w:p>
        </w:tc>
        <w:tc>
          <w:tcPr>
            <w:tcW w:w="595" w:type="dxa"/>
            <w:tcBorders>
              <w:top w:val="nil"/>
              <w:left w:val="nil"/>
              <w:bottom w:val="nil"/>
              <w:right w:val="nil"/>
            </w:tcBorders>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nil"/>
              <w:right w:val="nil"/>
            </w:tcBorders>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nil"/>
              <w:right w:val="single" w:sz="12" w:space="0" w:color="FFFFFF" w:themeColor="background1"/>
            </w:tcBorders>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20558D" w:rsidRPr="009C4712" w:rsidRDefault="00E11407"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20558D" w:rsidRPr="009C4712" w:rsidRDefault="00E11407" w:rsidP="00321BD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20558D" w:rsidRPr="009C4712" w:rsidRDefault="0020558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20558D" w:rsidRPr="009C4712" w:rsidRDefault="0020558D" w:rsidP="00C05A53">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20558D" w:rsidRPr="009C4712" w:rsidRDefault="0020558D" w:rsidP="00C05A53">
            <w:pPr>
              <w:pStyle w:val="ProductList-OfferingBody"/>
              <w:ind w:left="-113"/>
              <w:jc w:val="center"/>
              <w:rPr>
                <w:rFonts w:ascii="Calibri" w:eastAsia="SimSun" w:hAnsi="Calibri"/>
              </w:rPr>
            </w:pPr>
          </w:p>
        </w:tc>
        <w:tc>
          <w:tcPr>
            <w:tcW w:w="634" w:type="dxa"/>
            <w:shd w:val="clear" w:color="auto" w:fill="70AD47" w:themeFill="accent6"/>
            <w:vAlign w:val="center"/>
          </w:tcPr>
          <w:p w:rsidR="0020558D" w:rsidRPr="0020558D" w:rsidRDefault="00E11407"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20558D" w:rsidRPr="009C4712" w:rsidRDefault="0020558D"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20558D" w:rsidRPr="009C4712" w:rsidRDefault="0020558D" w:rsidP="00C05A53">
            <w:pPr>
              <w:pStyle w:val="ProductList-OfferingBody"/>
              <w:ind w:left="-113"/>
              <w:jc w:val="center"/>
              <w:rPr>
                <w:rFonts w:ascii="Calibri" w:eastAsia="SimSun" w:hAnsi="Calibri"/>
              </w:rPr>
            </w:pPr>
          </w:p>
        </w:tc>
      </w:tr>
    </w:tbl>
    <w:p w:rsidR="009919D2" w:rsidRPr="009C4712" w:rsidRDefault="009919D2"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RPr="009C4712" w:rsidTr="00321BDB">
        <w:tc>
          <w:tcPr>
            <w:tcW w:w="3596" w:type="dxa"/>
          </w:tcPr>
          <w:p w:rsidR="00321BDB" w:rsidRPr="009C4712" w:rsidRDefault="00321BDB" w:rsidP="00321BDB">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Street and Trips 2011</w:t>
            </w:r>
            <w:r w:rsidRPr="009C4712">
              <w:rPr>
                <w:rFonts w:ascii="Calibri" w:eastAsia="SimSun" w:hAnsi="Calibri"/>
              </w:rPr>
              <w:t xml:space="preserve"> (3/11)</w:t>
            </w:r>
          </w:p>
        </w:tc>
        <w:tc>
          <w:tcPr>
            <w:tcW w:w="3597" w:type="dxa"/>
          </w:tcPr>
          <w:p w:rsidR="00321BDB" w:rsidRPr="009C4712" w:rsidRDefault="00321BDB" w:rsidP="0049363D">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应用程序</w:t>
            </w:r>
          </w:p>
        </w:tc>
        <w:tc>
          <w:tcPr>
            <w:tcW w:w="3597" w:type="dxa"/>
          </w:tcPr>
          <w:p w:rsidR="00321BDB" w:rsidRPr="009C4712" w:rsidRDefault="00321BDB" w:rsidP="00321BDB">
            <w:pPr>
              <w:pStyle w:val="ProductList-Body"/>
              <w:spacing w:before="20" w:after="20"/>
              <w:rPr>
                <w:rFonts w:ascii="Calibri" w:eastAsia="SimSun" w:hAnsi="Calibri"/>
              </w:rPr>
            </w:pPr>
          </w:p>
        </w:tc>
      </w:tr>
      <w:tr w:rsidR="00321BDB" w:rsidRPr="009C4712" w:rsidTr="00321BDB">
        <w:tc>
          <w:tcPr>
            <w:tcW w:w="3596" w:type="dxa"/>
          </w:tcPr>
          <w:p w:rsidR="00321BDB" w:rsidRPr="009C4712" w:rsidRDefault="00321BDB" w:rsidP="00321BDB">
            <w:pPr>
              <w:pStyle w:val="ProductList-Body"/>
              <w:spacing w:before="20" w:after="20"/>
              <w:rPr>
                <w:rFonts w:ascii="Calibri" w:eastAsia="SimSun" w:hAnsi="Calibri"/>
              </w:rPr>
            </w:pPr>
          </w:p>
        </w:tc>
        <w:tc>
          <w:tcPr>
            <w:tcW w:w="3597" w:type="dxa"/>
          </w:tcPr>
          <w:p w:rsidR="00321BDB" w:rsidRPr="009C4712" w:rsidRDefault="00026C9F" w:rsidP="00321BDB">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321BDB" w:rsidRPr="009C4712" w:rsidRDefault="00321BDB" w:rsidP="00321BDB">
            <w:pPr>
              <w:pStyle w:val="ProductList-Body"/>
              <w:spacing w:before="20" w:after="20"/>
              <w:rPr>
                <w:rFonts w:ascii="Calibri" w:eastAsia="SimSun" w:hAnsi="Calibri"/>
                <w:lang w:eastAsia="zh-CN"/>
              </w:rPr>
            </w:pPr>
          </w:p>
        </w:tc>
      </w:tr>
    </w:tbl>
    <w:bookmarkStart w:id="558" w:name="_Toc378147637"/>
    <w:bookmarkStart w:id="559" w:name="_Toc378151539"/>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9919D2" w:rsidRPr="008A5933" w:rsidRDefault="009919D2" w:rsidP="00680B4D">
      <w:pPr>
        <w:pStyle w:val="ProductList-OfferingGroupHeading"/>
        <w:outlineLvl w:val="1"/>
        <w:rPr>
          <w:rFonts w:eastAsia="SimSun"/>
        </w:rPr>
      </w:pPr>
      <w:bookmarkStart w:id="560" w:name="_Toc379797214"/>
      <w:bookmarkStart w:id="561" w:name="_Toc380513239"/>
      <w:bookmarkStart w:id="562" w:name="_Toc380655281"/>
      <w:bookmarkStart w:id="563" w:name="_Toc383687578"/>
      <w:r w:rsidRPr="008A5933">
        <w:rPr>
          <w:rFonts w:eastAsia="SimSun"/>
        </w:rPr>
        <w:t>System Center</w:t>
      </w:r>
      <w:bookmarkEnd w:id="558"/>
      <w:bookmarkEnd w:id="559"/>
      <w:bookmarkEnd w:id="560"/>
      <w:bookmarkEnd w:id="561"/>
      <w:bookmarkEnd w:id="562"/>
      <w:bookmarkEnd w:id="563"/>
    </w:p>
    <w:p w:rsidR="009919D2" w:rsidRPr="008A5933" w:rsidRDefault="00C13DF8" w:rsidP="00680B4D">
      <w:pPr>
        <w:pStyle w:val="ProductList-Offering2Heading"/>
        <w:outlineLvl w:val="2"/>
        <w:rPr>
          <w:rFonts w:eastAsia="SimSun"/>
        </w:rPr>
      </w:pPr>
      <w:r w:rsidRPr="008A5933">
        <w:rPr>
          <w:rFonts w:eastAsia="SimSun"/>
        </w:rPr>
        <w:tab/>
      </w:r>
      <w:bookmarkStart w:id="564" w:name="_Toc378147638"/>
      <w:bookmarkStart w:id="565" w:name="_Toc378151540"/>
      <w:bookmarkStart w:id="566" w:name="_Toc379797215"/>
      <w:bookmarkStart w:id="567" w:name="_Toc380513240"/>
      <w:bookmarkStart w:id="568" w:name="_Toc380655282"/>
      <w:bookmarkStart w:id="569" w:name="_Toc383687579"/>
      <w:r w:rsidRPr="008A5933">
        <w:rPr>
          <w:rFonts w:eastAsia="SimSun"/>
        </w:rP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558D" w:rsidRPr="009C4712" w:rsidTr="00AA483D">
        <w:trPr>
          <w:tblHeader/>
        </w:trPr>
        <w:tc>
          <w:tcPr>
            <w:tcW w:w="3060" w:type="dxa"/>
            <w:tcBorders>
              <w:bottom w:val="nil"/>
            </w:tcBorders>
            <w:shd w:val="clear" w:color="auto" w:fill="00188F"/>
          </w:tcPr>
          <w:p w:rsidR="0020558D" w:rsidRPr="009C4712" w:rsidRDefault="0020558D"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20558D" w:rsidRPr="008A5933" w:rsidRDefault="0020558D" w:rsidP="00372488">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20558D" w:rsidRPr="008A5933" w:rsidRDefault="0020558D"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20558D" w:rsidRPr="009C4712" w:rsidTr="00D70B5E">
        <w:tc>
          <w:tcPr>
            <w:tcW w:w="3060" w:type="dxa"/>
            <w:tcBorders>
              <w:top w:val="nil"/>
              <w:left w:val="nil"/>
              <w:bottom w:val="dashSmallGap" w:sz="4" w:space="0" w:color="BFBFBF" w:themeColor="background1" w:themeShade="BF"/>
              <w:right w:val="nil"/>
            </w:tcBorders>
          </w:tcPr>
          <w:p w:rsidR="0020558D" w:rsidRPr="008A5933" w:rsidRDefault="0020558D" w:rsidP="00F944EC">
            <w:pPr>
              <w:pStyle w:val="ProductList-Offering2"/>
              <w:rPr>
                <w:rFonts w:eastAsia="SimSun"/>
              </w:rPr>
            </w:pPr>
            <w:bookmarkStart w:id="570" w:name="_Toc379797216"/>
            <w:bookmarkStart w:id="571" w:name="_Toc380513241"/>
            <w:bookmarkStart w:id="572" w:name="_Toc380655283"/>
            <w:bookmarkStart w:id="573" w:name="_Toc383687580"/>
            <w:r w:rsidRPr="008A5933">
              <w:rPr>
                <w:rFonts w:eastAsia="SimSun"/>
              </w:rPr>
              <w:t>System Center 2012 R2 Client Management Suite</w:t>
            </w:r>
            <w:r w:rsidRPr="008A5933">
              <w:rPr>
                <w:rFonts w:eastAsia="SimSun"/>
              </w:rPr>
              <w:t>（客户端</w:t>
            </w:r>
            <w:r w:rsidRPr="008A5933">
              <w:rPr>
                <w:rFonts w:eastAsia="SimSun"/>
              </w:rPr>
              <w:t xml:space="preserve"> ML</w:t>
            </w:r>
            <w:r w:rsidRPr="008A5933">
              <w:rPr>
                <w:rFonts w:eastAsia="SimSun"/>
              </w:rPr>
              <w:t>）（每</w:t>
            </w:r>
            <w:r w:rsidRPr="008A5933">
              <w:rPr>
                <w:rFonts w:eastAsia="SimSun"/>
              </w:rPr>
              <w:t xml:space="preserve"> OSE</w:t>
            </w:r>
            <w:r w:rsidRPr="008A5933">
              <w:rPr>
                <w:rFonts w:eastAsia="SimSun"/>
              </w:rPr>
              <w:t>）</w:t>
            </w:r>
            <w:bookmarkEnd w:id="570"/>
            <w:bookmarkEnd w:id="571"/>
            <w:bookmarkEnd w:id="572"/>
            <w:bookmarkEnd w:id="573"/>
            <w:r w:rsidRPr="008A5933">
              <w:rPr>
                <w:rFonts w:eastAsia="SimSun"/>
              </w:rPr>
              <w:fldChar w:fldCharType="begin"/>
            </w:r>
            <w:r w:rsidRPr="008A5933">
              <w:rPr>
                <w:rFonts w:eastAsia="SimSun"/>
              </w:rPr>
              <w:instrText>XE "System Center 2012 R2 Client Management Suite</w:instrText>
            </w:r>
            <w:r w:rsidRPr="008A5933">
              <w:rPr>
                <w:rFonts w:eastAsia="SimSun"/>
              </w:rPr>
              <w:instrText>（客户端</w:instrText>
            </w:r>
            <w:r w:rsidRPr="008A5933">
              <w:rPr>
                <w:rFonts w:eastAsia="SimSun"/>
              </w:rPr>
              <w:instrText xml:space="preserve"> ML</w:instrText>
            </w:r>
            <w:r w:rsidRPr="008A5933">
              <w:rPr>
                <w:rFonts w:eastAsia="SimSun"/>
              </w:rPr>
              <w:instrText>）（每</w:instrText>
            </w:r>
            <w:r w:rsidRPr="008A5933">
              <w:rPr>
                <w:rFonts w:eastAsia="SimSun"/>
              </w:rPr>
              <w:instrText xml:space="preserve"> OSE</w:instrText>
            </w:r>
            <w:r w:rsidRPr="008A5933">
              <w:rPr>
                <w:rFonts w:eastAsia="SimSun"/>
              </w:rPr>
              <w:instrText>）</w:instrText>
            </w:r>
            <w:r w:rsidRPr="008A5933">
              <w:rPr>
                <w:rFonts w:eastAsia="SimSun"/>
              </w:rPr>
              <w:instrText>"</w:instrText>
            </w:r>
            <w:r w:rsidRPr="008A5933">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20558D" w:rsidRPr="009C4712" w:rsidRDefault="0020558D"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20558D" w:rsidRPr="009C4712" w:rsidRDefault="0020558D"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20558D" w:rsidRPr="009C4712" w:rsidRDefault="00E11407" w:rsidP="00D70B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sidRPr="00B648F5">
              <w:rPr>
                <w:rFonts w:ascii="Calibri" w:eastAsia="SimSun" w:hAnsi="Calibri"/>
                <w:szCs w:val="16"/>
                <w:lang w:eastAsia="zh-CN"/>
              </w:rPr>
              <w:t xml:space="preserve"> </w:t>
            </w:r>
            <w:r w:rsidRPr="00B648F5">
              <w:rPr>
                <w:rFonts w:ascii="Calibri" w:eastAsia="SimSun" w:hAnsi="Calibri"/>
                <w:szCs w:val="16"/>
                <w:lang w:eastAsia="zh-CN"/>
              </w:rPr>
              <w:fldChar w:fldCharType="end"/>
            </w:r>
          </w:p>
        </w:tc>
        <w:tc>
          <w:tcPr>
            <w:tcW w:w="595" w:type="dxa"/>
            <w:shd w:val="clear" w:color="auto" w:fill="70AD47" w:themeFill="accent6"/>
            <w:vAlign w:val="center"/>
          </w:tcPr>
          <w:p w:rsidR="0020558D" w:rsidRPr="009C4712" w:rsidRDefault="00372488" w:rsidP="00E11407">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E11407">
              <w:rPr>
                <w:rFonts w:ascii="Calibri" w:eastAsia="SimSun" w:hAnsi="Calibri"/>
              </w:rPr>
              <w:t>,</w:t>
            </w:r>
            <w:r w:rsidR="0020558D" w:rsidRPr="0020558D">
              <w:rPr>
                <w:rFonts w:ascii="Calibri" w:eastAsia="SimSun" w:hAnsi="Calibri"/>
                <w:lang w:eastAsia="zh-CN"/>
              </w:rPr>
              <w:fldChar w:fldCharType="begin"/>
            </w:r>
            <w:r w:rsidR="0020558D" w:rsidRPr="0020558D">
              <w:rPr>
                <w:rFonts w:ascii="Calibri" w:eastAsia="SimSun" w:hAnsi="Calibri"/>
                <w:lang w:eastAsia="zh-CN"/>
              </w:rPr>
              <w:instrText xml:space="preserve"> AutoTextList  \s NoStyle \t "</w:instrText>
            </w:r>
            <w:r w:rsidR="0020558D" w:rsidRPr="0020558D">
              <w:rPr>
                <w:rFonts w:ascii="Calibri" w:eastAsia="SimSun" w:hAnsi="Calibri"/>
                <w:lang w:eastAsia="zh-CN"/>
              </w:rPr>
              <w:instrText>教育版产品</w:instrText>
            </w:r>
            <w:r w:rsidR="0020558D" w:rsidRPr="0020558D">
              <w:rPr>
                <w:rFonts w:ascii="Calibri" w:eastAsia="SimSun" w:hAnsi="Calibri"/>
                <w:lang w:eastAsia="zh-CN"/>
              </w:rPr>
              <w:instrText xml:space="preserve">" </w:instrText>
            </w:r>
            <w:r w:rsidR="0020558D" w:rsidRPr="0020558D">
              <w:rPr>
                <w:rFonts w:ascii="Calibri" w:eastAsia="SimSun" w:hAnsi="Calibri"/>
                <w:lang w:eastAsia="zh-CN"/>
              </w:rPr>
              <w:fldChar w:fldCharType="separate"/>
            </w:r>
            <w:r w:rsidR="0020558D" w:rsidRPr="0020558D">
              <w:rPr>
                <w:rFonts w:ascii="Calibri" w:eastAsia="SimSun" w:hAnsi="Calibri"/>
                <w:lang w:eastAsia="zh-CN"/>
              </w:rPr>
              <w:t>ST</w:t>
            </w:r>
            <w:r w:rsidR="0020558D" w:rsidRPr="0020558D">
              <w:rPr>
                <w:rFonts w:ascii="Calibri" w:eastAsia="SimSun" w:hAnsi="Calibri"/>
                <w:lang w:eastAsia="zh-CN"/>
              </w:rPr>
              <w:fldChar w:fldCharType="end"/>
            </w:r>
          </w:p>
        </w:tc>
        <w:tc>
          <w:tcPr>
            <w:tcW w:w="596" w:type="dxa"/>
            <w:shd w:val="clear" w:color="auto" w:fill="BFBFBF" w:themeFill="background1" w:themeFillShade="BF"/>
            <w:vAlign w:val="center"/>
          </w:tcPr>
          <w:p w:rsidR="0020558D" w:rsidRPr="009C4712" w:rsidRDefault="0020558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20558D" w:rsidRPr="009C4712" w:rsidRDefault="0020558D"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20558D" w:rsidRPr="009C4712" w:rsidRDefault="0020558D"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20558D" w:rsidRPr="009C4712" w:rsidRDefault="00E11407"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20558D" w:rsidRPr="009C4712" w:rsidRDefault="0020558D"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20558D" w:rsidRPr="009C4712" w:rsidRDefault="00E11407"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05A53" w:rsidRPr="009C4712" w:rsidTr="00D70B5E">
        <w:tc>
          <w:tcPr>
            <w:tcW w:w="3060" w:type="dxa"/>
            <w:tcBorders>
              <w:top w:val="dashSmallGap" w:sz="4" w:space="0" w:color="BFBFBF" w:themeColor="background1" w:themeShade="BF"/>
              <w:left w:val="nil"/>
              <w:bottom w:val="nil"/>
              <w:right w:val="nil"/>
            </w:tcBorders>
          </w:tcPr>
          <w:p w:rsidR="00C05A53" w:rsidRPr="008A5933" w:rsidRDefault="00D70B5E" w:rsidP="00AC3BA6">
            <w:pPr>
              <w:pStyle w:val="ProductList-Offering2"/>
              <w:rPr>
                <w:rFonts w:eastAsia="SimSun"/>
              </w:rPr>
            </w:pPr>
            <w:bookmarkStart w:id="574" w:name="_Toc379797217"/>
            <w:bookmarkStart w:id="575" w:name="_Toc380513242"/>
            <w:bookmarkStart w:id="576" w:name="_Toc380655284"/>
            <w:bookmarkStart w:id="577" w:name="_Toc383687581"/>
            <w:r w:rsidRPr="008A5933">
              <w:rPr>
                <w:rFonts w:eastAsia="SimSun"/>
              </w:rPr>
              <w:t>System Center 2012 R2 Client Management Suite</w:t>
            </w:r>
            <w:r w:rsidRPr="008A5933">
              <w:rPr>
                <w:rFonts w:eastAsia="SimSun"/>
              </w:rPr>
              <w:t>（客户端</w:t>
            </w:r>
            <w:r w:rsidRPr="008A5933">
              <w:rPr>
                <w:rFonts w:eastAsia="SimSun"/>
              </w:rPr>
              <w:t xml:space="preserve"> ML</w:t>
            </w:r>
            <w:r w:rsidRPr="008A5933">
              <w:rPr>
                <w:rFonts w:eastAsia="SimSun"/>
              </w:rPr>
              <w:t>）（每用户）</w:t>
            </w:r>
            <w:bookmarkEnd w:id="574"/>
            <w:bookmarkEnd w:id="575"/>
            <w:bookmarkEnd w:id="576"/>
            <w:bookmarkEnd w:id="577"/>
            <w:r w:rsidRPr="008A5933">
              <w:rPr>
                <w:rFonts w:eastAsia="SimSun"/>
              </w:rPr>
              <w:fldChar w:fldCharType="begin"/>
            </w:r>
            <w:r w:rsidRPr="008A5933">
              <w:rPr>
                <w:rFonts w:eastAsia="SimSun"/>
              </w:rPr>
              <w:instrText>XE "System Center 2012 R2 Client Management Suite</w:instrText>
            </w:r>
            <w:r w:rsidRPr="008A5933">
              <w:rPr>
                <w:rFonts w:eastAsia="SimSun"/>
              </w:rPr>
              <w:instrText>（客户端</w:instrText>
            </w:r>
            <w:r w:rsidRPr="008A5933">
              <w:rPr>
                <w:rFonts w:eastAsia="SimSun"/>
              </w:rPr>
              <w:instrText xml:space="preserve"> ML</w:instrText>
            </w:r>
            <w:r w:rsidRPr="008A5933">
              <w:rPr>
                <w:rFonts w:eastAsia="SimSun"/>
              </w:rPr>
              <w:instrText>）（每用户）</w:instrText>
            </w:r>
            <w:r w:rsidRPr="008A5933">
              <w:rPr>
                <w:rFonts w:eastAsia="SimSun"/>
              </w:rPr>
              <w:instrText>"</w:instrText>
            </w:r>
            <w:r w:rsidRPr="008A5933">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05A53" w:rsidRPr="009C4712" w:rsidRDefault="00D70B5E"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05A53" w:rsidRPr="009C4712" w:rsidRDefault="00D70B5E"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9C4712" w:rsidRDefault="00D70B5E"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9C4712" w:rsidRDefault="00D70B5E"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bl>
    <w:p w:rsidR="009919D2" w:rsidRPr="009C4712" w:rsidRDefault="009919D2"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RPr="009C4712" w:rsidTr="00D70B5E">
        <w:tc>
          <w:tcPr>
            <w:tcW w:w="3596" w:type="dxa"/>
          </w:tcPr>
          <w:p w:rsidR="00D70B5E" w:rsidRPr="009C4712" w:rsidRDefault="00D70B5E" w:rsidP="00D70B5E">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 xml:space="preserve">System Center 2012 Client </w:t>
            </w:r>
          </w:p>
        </w:tc>
        <w:tc>
          <w:tcPr>
            <w:tcW w:w="3597" w:type="dxa"/>
          </w:tcPr>
          <w:p w:rsidR="00D70B5E" w:rsidRPr="009C4712" w:rsidRDefault="00D70B5E" w:rsidP="00D70B5E">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D70B5E" w:rsidRPr="009C4712" w:rsidRDefault="00D70B5E" w:rsidP="00D70B5E">
            <w:pPr>
              <w:pStyle w:val="ProductList-Body"/>
              <w:spacing w:before="20" w:after="20"/>
              <w:rPr>
                <w:rFonts w:ascii="Calibri" w:eastAsia="SimSun" w:hAnsi="Calibri"/>
              </w:rPr>
            </w:pPr>
            <w:r w:rsidRPr="009C4712">
              <w:rPr>
                <w:rFonts w:ascii="Calibri" w:eastAsia="SimSun" w:hAnsi="Calibri"/>
              </w:rPr>
              <w:t>套件：</w:t>
            </w:r>
            <w:r w:rsidRPr="009C4712">
              <w:rPr>
                <w:rFonts w:ascii="Calibri" w:eastAsia="SimSun" w:hAnsi="Calibri"/>
                <w:b/>
              </w:rPr>
              <w:t>是</w:t>
            </w:r>
          </w:p>
        </w:tc>
      </w:tr>
      <w:tr w:rsidR="00D70B5E" w:rsidRPr="009C4712" w:rsidTr="00D70B5E">
        <w:tc>
          <w:tcPr>
            <w:tcW w:w="3596" w:type="dxa"/>
          </w:tcPr>
          <w:p w:rsidR="00D70B5E" w:rsidRPr="009C4712" w:rsidRDefault="00D70B5E" w:rsidP="00BE27AD">
            <w:pPr>
              <w:pStyle w:val="ProductList-Body"/>
              <w:spacing w:before="20" w:after="20"/>
              <w:ind w:left="162"/>
              <w:rPr>
                <w:rFonts w:ascii="Calibri" w:eastAsia="SimSun" w:hAnsi="Calibri"/>
              </w:rPr>
            </w:pPr>
            <w:r w:rsidRPr="009C4712">
              <w:rPr>
                <w:rFonts w:ascii="Calibri" w:eastAsia="SimSun" w:hAnsi="Calibri"/>
                <w:b/>
              </w:rPr>
              <w:t>Management Suite</w:t>
            </w:r>
            <w:r w:rsidRPr="009C4712">
              <w:rPr>
                <w:rFonts w:ascii="Calibri" w:eastAsia="SimSun" w:hAnsi="Calibri"/>
              </w:rPr>
              <w:t xml:space="preserve"> (3/12)</w:t>
            </w:r>
          </w:p>
        </w:tc>
        <w:tc>
          <w:tcPr>
            <w:tcW w:w="3597" w:type="dxa"/>
          </w:tcPr>
          <w:p w:rsidR="00D70B5E" w:rsidRPr="009C4712" w:rsidRDefault="00026C9F" w:rsidP="00D70B5E">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D70B5E" w:rsidRPr="009C4712" w:rsidRDefault="00D70B5E" w:rsidP="00D70B5E">
            <w:pPr>
              <w:pStyle w:val="ProductList-Body"/>
              <w:spacing w:before="20" w:after="20"/>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782C7B" w:rsidRPr="009C4712" w:rsidRDefault="00D70B5E" w:rsidP="00782C7B">
      <w:pPr>
        <w:pStyle w:val="ProductList-Body"/>
        <w:rPr>
          <w:rFonts w:ascii="Calibri" w:eastAsia="SimSun" w:hAnsi="Calibri"/>
        </w:rPr>
      </w:pPr>
      <w:r w:rsidRPr="009C4712">
        <w:rPr>
          <w:rFonts w:ascii="Calibri" w:eastAsia="SimSun" w:hAnsi="Calibri"/>
        </w:rPr>
        <w:t>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4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日拥有有效</w:t>
      </w:r>
      <w:r w:rsidRPr="009C4712">
        <w:rPr>
          <w:rFonts w:ascii="Calibri" w:eastAsia="SimSun" w:hAnsi="Calibri"/>
        </w:rPr>
        <w:t xml:space="preserve"> System Center Client Management Suite SA </w:t>
      </w:r>
      <w:r w:rsidRPr="009C4712">
        <w:rPr>
          <w:rFonts w:ascii="Calibri" w:eastAsia="SimSun" w:hAnsi="Calibri"/>
        </w:rPr>
        <w:t>范围的</w:t>
      </w:r>
      <w:r w:rsidRPr="009C4712">
        <w:rPr>
          <w:rFonts w:ascii="Calibri" w:eastAsia="SimSun" w:hAnsi="Calibri"/>
        </w:rPr>
        <w:t xml:space="preserve"> System Center Client Management Suite </w:t>
      </w:r>
      <w:r w:rsidRPr="009C4712">
        <w:rPr>
          <w:rFonts w:ascii="Calibri" w:eastAsia="SimSun" w:hAnsi="Calibri"/>
        </w:rPr>
        <w:t>客户有资格依据特殊条款升级到</w:t>
      </w:r>
      <w:r w:rsidRPr="009C4712">
        <w:rPr>
          <w:rFonts w:ascii="Calibri" w:eastAsia="SimSun" w:hAnsi="Calibri"/>
        </w:rPr>
        <w:t xml:space="preserve"> 2012 </w:t>
      </w:r>
      <w:r w:rsidRPr="009C4712">
        <w:rPr>
          <w:rFonts w:ascii="Calibri" w:eastAsia="SimSun" w:hAnsi="Calibri"/>
        </w:rPr>
        <w:t>版本。有关详细信息，请参阅位于</w:t>
      </w:r>
      <w:r w:rsidRPr="009C4712">
        <w:rPr>
          <w:rFonts w:ascii="Calibri" w:eastAsia="SimSun" w:hAnsi="Calibri"/>
        </w:rPr>
        <w:t xml:space="preserve"> </w:t>
      </w:r>
      <w:hyperlink r:id="rId32" w:history="1">
        <w:r w:rsidRPr="009C4712">
          <w:rPr>
            <w:rStyle w:val="Hyperlink"/>
            <w:rFonts w:ascii="Calibri" w:eastAsia="SimSun" w:hAnsi="Calibri"/>
          </w:rPr>
          <w:t>http://go.microsoft.com/?linkid=9839207</w:t>
        </w:r>
      </w:hyperlink>
      <w:r w:rsidRPr="009C4712">
        <w:rPr>
          <w:rFonts w:ascii="Calibri" w:eastAsia="SimSun" w:hAnsi="Calibri"/>
        </w:rPr>
        <w:t xml:space="preserve"> </w:t>
      </w:r>
      <w:r w:rsidRPr="009C4712">
        <w:rPr>
          <w:rFonts w:ascii="Calibri" w:eastAsia="SimSun" w:hAnsi="Calibri"/>
        </w:rPr>
        <w:t>上的</w:t>
      </w:r>
      <w:r w:rsidRPr="009C4712">
        <w:rPr>
          <w:rFonts w:ascii="Calibri" w:eastAsia="SimSun" w:hAnsi="Calibri"/>
        </w:rPr>
        <w:t xml:space="preserve"> 2013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月产品列表。</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919D2" w:rsidRPr="008A5933" w:rsidRDefault="00C13DF8" w:rsidP="00680B4D">
      <w:pPr>
        <w:pStyle w:val="ProductList-Offering2Heading"/>
        <w:outlineLvl w:val="2"/>
        <w:rPr>
          <w:rFonts w:eastAsia="SimSun"/>
        </w:rPr>
      </w:pPr>
      <w:r w:rsidRPr="008A5933">
        <w:rPr>
          <w:rFonts w:eastAsia="SimSun"/>
        </w:rPr>
        <w:tab/>
      </w:r>
      <w:bookmarkStart w:id="578" w:name="_Toc378147639"/>
      <w:bookmarkStart w:id="579" w:name="_Toc378151541"/>
      <w:bookmarkStart w:id="580" w:name="_Toc379797218"/>
      <w:bookmarkStart w:id="581" w:name="_Toc380513243"/>
      <w:bookmarkStart w:id="582" w:name="_Toc380655285"/>
      <w:bookmarkStart w:id="583" w:name="_Toc383687582"/>
      <w:r w:rsidRPr="008A5933">
        <w:rPr>
          <w:rFonts w:eastAsia="SimSun"/>
        </w:rPr>
        <w:t>System Center Configuration Manager</w:t>
      </w:r>
      <w:bookmarkEnd w:id="578"/>
      <w:bookmarkEnd w:id="579"/>
      <w:bookmarkEnd w:id="580"/>
      <w:bookmarkEnd w:id="581"/>
      <w:bookmarkEnd w:id="582"/>
      <w:bookmarkEnd w:id="5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72488" w:rsidRPr="009C4712" w:rsidTr="00AA483D">
        <w:trPr>
          <w:tblHeader/>
        </w:trPr>
        <w:tc>
          <w:tcPr>
            <w:tcW w:w="3060" w:type="dxa"/>
            <w:tcBorders>
              <w:bottom w:val="nil"/>
            </w:tcBorders>
            <w:shd w:val="clear" w:color="auto" w:fill="00188F"/>
          </w:tcPr>
          <w:p w:rsidR="00372488" w:rsidRPr="009C4712" w:rsidRDefault="00372488"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72488" w:rsidRPr="008A5933" w:rsidRDefault="00372488" w:rsidP="00372488">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A5933" w:rsidRDefault="00372488" w:rsidP="00372488">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D70B5E" w:rsidRPr="009C4712" w:rsidTr="009B3FD1">
        <w:tc>
          <w:tcPr>
            <w:tcW w:w="3060" w:type="dxa"/>
            <w:tcBorders>
              <w:top w:val="nil"/>
              <w:left w:val="nil"/>
              <w:bottom w:val="dashSmallGap" w:sz="4" w:space="0" w:color="BFBFBF" w:themeColor="background1" w:themeShade="BF"/>
              <w:right w:val="nil"/>
            </w:tcBorders>
          </w:tcPr>
          <w:p w:rsidR="00D70B5E" w:rsidRPr="008A5933" w:rsidRDefault="00D70B5E" w:rsidP="00F944EC">
            <w:pPr>
              <w:pStyle w:val="ProductList-Offering2"/>
              <w:rPr>
                <w:rFonts w:eastAsia="SimSun"/>
              </w:rPr>
            </w:pPr>
            <w:bookmarkStart w:id="584" w:name="_Toc379797219"/>
            <w:bookmarkStart w:id="585" w:name="_Toc380513244"/>
            <w:bookmarkStart w:id="586" w:name="_Toc380655286"/>
            <w:bookmarkStart w:id="587" w:name="_Toc383687583"/>
            <w:r w:rsidRPr="008A5933">
              <w:rPr>
                <w:rFonts w:eastAsia="SimSun"/>
              </w:rPr>
              <w:t>System Center Configuration Manager 2007 R3</w:t>
            </w:r>
            <w:r w:rsidRPr="008A5933">
              <w:rPr>
                <w:rFonts w:eastAsia="SimSun"/>
              </w:rPr>
              <w:fldChar w:fldCharType="begin"/>
            </w:r>
            <w:r w:rsidRPr="008A5933">
              <w:rPr>
                <w:rFonts w:eastAsia="SimSun"/>
              </w:rPr>
              <w:instrText>XE "System Center Configuration Manager 2007 R3"</w:instrText>
            </w:r>
            <w:r w:rsidRPr="008A5933">
              <w:rPr>
                <w:rFonts w:eastAsia="SimSun"/>
              </w:rPr>
              <w:fldChar w:fldCharType="end"/>
            </w:r>
            <w:r w:rsidRPr="008A5933">
              <w:rPr>
                <w:rFonts w:eastAsia="SimSun"/>
              </w:rPr>
              <w:t xml:space="preserve"> Enterprise </w:t>
            </w:r>
            <w:r w:rsidRPr="008A5933">
              <w:rPr>
                <w:rFonts w:eastAsia="SimSun"/>
              </w:rPr>
              <w:t>服务器管理许可</w:t>
            </w:r>
            <w:bookmarkEnd w:id="584"/>
            <w:bookmarkEnd w:id="585"/>
            <w:bookmarkEnd w:id="586"/>
            <w:bookmarkEnd w:id="587"/>
            <w:r w:rsidRPr="008A5933">
              <w:rPr>
                <w:rFonts w:eastAsia="SimSun"/>
              </w:rPr>
              <w:fldChar w:fldCharType="begin"/>
            </w:r>
            <w:r w:rsidRPr="008A5933">
              <w:rPr>
                <w:rFonts w:eastAsia="SimSun"/>
              </w:rPr>
              <w:instrText xml:space="preserve">XE "System Center Configuration Manager 2007 R3 Enterprise </w:instrText>
            </w:r>
            <w:r w:rsidRPr="008A5933">
              <w:rPr>
                <w:rFonts w:eastAsia="SimSun"/>
              </w:rPr>
              <w:instrText>服务器管理许可</w:instrText>
            </w:r>
            <w:r w:rsidRPr="008A5933">
              <w:rPr>
                <w:rFonts w:eastAsia="SimSun"/>
              </w:rPr>
              <w:instrText>"</w:instrText>
            </w:r>
            <w:r w:rsidRPr="008A5933">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D70B5E" w:rsidRPr="009C4712" w:rsidRDefault="009B3FD1" w:rsidP="00C05A53">
            <w:pPr>
              <w:pStyle w:val="ProductList-OfferingBody"/>
              <w:ind w:left="-113"/>
              <w:jc w:val="center"/>
              <w:rPr>
                <w:rFonts w:ascii="Calibri" w:eastAsia="SimSun" w:hAnsi="Calibri"/>
              </w:rPr>
            </w:pPr>
            <w:r w:rsidRPr="009C4712">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rsidR="00D70B5E" w:rsidRPr="009C4712" w:rsidRDefault="00D70B5E"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70B5E" w:rsidRPr="009C4712" w:rsidRDefault="00D70B5E"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Pr="009C4712" w:rsidRDefault="00D70B5E"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B5E" w:rsidRPr="009C4712" w:rsidRDefault="009B3FD1" w:rsidP="00C05A53">
            <w:pPr>
              <w:pStyle w:val="ProductList-OfferingBody"/>
              <w:ind w:left="-113"/>
              <w:jc w:val="center"/>
              <w:rPr>
                <w:rFonts w:ascii="Calibri" w:eastAsia="SimSun" w:hAnsi="Calibri"/>
              </w:rPr>
            </w:pPr>
            <w:r w:rsidRPr="009C4712">
              <w:rPr>
                <w:rFonts w:ascii="Calibri" w:eastAsia="SimSun" w:hAnsi="Calibri"/>
              </w:rPr>
              <w:t>6</w:t>
            </w:r>
          </w:p>
        </w:tc>
        <w:tc>
          <w:tcPr>
            <w:tcW w:w="596" w:type="dxa"/>
            <w:shd w:val="clear" w:color="auto" w:fill="BFBFBF" w:themeFill="background1" w:themeFillShade="BF"/>
            <w:vAlign w:val="center"/>
          </w:tcPr>
          <w:p w:rsidR="00D70B5E" w:rsidRPr="009C4712" w:rsidRDefault="00D70B5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70B5E" w:rsidRPr="009C4712" w:rsidRDefault="0062486D"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D70B5E" w:rsidRPr="009C4712" w:rsidRDefault="00D70B5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B5E" w:rsidRPr="009C4712" w:rsidRDefault="00D70B5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70B5E" w:rsidRPr="009C4712" w:rsidRDefault="00D70B5E"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B5E" w:rsidRPr="009C4712" w:rsidRDefault="00D70B5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B5E" w:rsidRPr="009C4712" w:rsidRDefault="00D70B5E"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B5E" w:rsidRPr="009C4712" w:rsidRDefault="00D70B5E" w:rsidP="00C05A53">
            <w:pPr>
              <w:pStyle w:val="ProductList-OfferingBody"/>
              <w:ind w:left="-113"/>
              <w:jc w:val="center"/>
              <w:rPr>
                <w:rFonts w:ascii="Calibri" w:eastAsia="SimSun" w:hAnsi="Calibri"/>
              </w:rPr>
            </w:pPr>
          </w:p>
        </w:tc>
      </w:tr>
      <w:tr w:rsidR="00372488" w:rsidRPr="009C4712" w:rsidTr="009B3FD1">
        <w:tc>
          <w:tcPr>
            <w:tcW w:w="3060" w:type="dxa"/>
            <w:tcBorders>
              <w:top w:val="nil"/>
              <w:left w:val="nil"/>
              <w:bottom w:val="dashSmallGap" w:sz="4" w:space="0" w:color="BFBFBF" w:themeColor="background1" w:themeShade="BF"/>
              <w:right w:val="nil"/>
            </w:tcBorders>
          </w:tcPr>
          <w:p w:rsidR="00372488" w:rsidRPr="008A5933" w:rsidRDefault="00372488" w:rsidP="00514A8B">
            <w:pPr>
              <w:pStyle w:val="ProductList-Offering2"/>
              <w:rPr>
                <w:rFonts w:eastAsia="SimSun"/>
              </w:rPr>
            </w:pPr>
            <w:bookmarkStart w:id="588" w:name="_Toc379797220"/>
            <w:bookmarkStart w:id="589" w:name="_Toc380513245"/>
            <w:bookmarkStart w:id="590" w:name="_Toc380655287"/>
            <w:bookmarkStart w:id="591" w:name="_Toc383687584"/>
            <w:r w:rsidRPr="008A5933">
              <w:rPr>
                <w:rFonts w:eastAsia="SimSun"/>
              </w:rPr>
              <w:t>System Center Configuration Manager 2007 R3</w:t>
            </w:r>
            <w:r w:rsidRPr="008A5933">
              <w:rPr>
                <w:rFonts w:eastAsia="SimSun"/>
              </w:rPr>
              <w:fldChar w:fldCharType="begin"/>
            </w:r>
            <w:r w:rsidRPr="008A5933">
              <w:rPr>
                <w:rFonts w:eastAsia="SimSun"/>
              </w:rPr>
              <w:instrText>XE "System Center Configuration Manager 2007 R3"</w:instrText>
            </w:r>
            <w:r w:rsidRPr="008A5933">
              <w:rPr>
                <w:rFonts w:eastAsia="SimSun"/>
              </w:rPr>
              <w:fldChar w:fldCharType="end"/>
            </w:r>
            <w:r w:rsidRPr="008A5933">
              <w:rPr>
                <w:rFonts w:eastAsia="SimSun"/>
              </w:rPr>
              <w:t xml:space="preserve"> Standard </w:t>
            </w:r>
            <w:r w:rsidRPr="008A5933">
              <w:rPr>
                <w:rFonts w:eastAsia="SimSun"/>
              </w:rPr>
              <w:t>服务器管理许可</w:t>
            </w:r>
            <w:r w:rsidRPr="008A5933">
              <w:rPr>
                <w:rFonts w:eastAsia="SimSun"/>
              </w:rPr>
              <w:fldChar w:fldCharType="begin"/>
            </w:r>
            <w:r w:rsidRPr="008A5933">
              <w:rPr>
                <w:rFonts w:eastAsia="SimSun"/>
              </w:rPr>
              <w:instrText xml:space="preserve">XE "System Center Configuration Manager 2007 R3 Standard </w:instrText>
            </w:r>
            <w:r w:rsidRPr="008A5933">
              <w:rPr>
                <w:rFonts w:eastAsia="SimSun"/>
              </w:rPr>
              <w:instrText>服务器管理许可</w:instrText>
            </w:r>
            <w:r w:rsidRPr="008A5933">
              <w:rPr>
                <w:rFonts w:eastAsia="SimSun"/>
              </w:rPr>
              <w:instrText>"</w:instrText>
            </w:r>
            <w:r w:rsidRPr="008A5933">
              <w:rPr>
                <w:rFonts w:eastAsia="SimSun"/>
              </w:rPr>
              <w:fldChar w:fldCharType="end"/>
            </w:r>
            <w:r w:rsidRPr="008A5933">
              <w:rPr>
                <w:rFonts w:eastAsia="SimSun"/>
              </w:rPr>
              <w:t>（</w:t>
            </w:r>
            <w:r w:rsidRPr="008A5933">
              <w:rPr>
                <w:rFonts w:eastAsia="SimSun"/>
              </w:rPr>
              <w:t xml:space="preserve">Standard </w:t>
            </w:r>
            <w:r w:rsidRPr="008A5933">
              <w:rPr>
                <w:rFonts w:eastAsia="SimSun"/>
              </w:rPr>
              <w:t>服务器</w:t>
            </w:r>
            <w:r w:rsidRPr="008A5933">
              <w:rPr>
                <w:rFonts w:eastAsia="SimSun"/>
              </w:rPr>
              <w:t xml:space="preserve"> ML</w:t>
            </w:r>
            <w:r w:rsidRPr="008A5933">
              <w:rPr>
                <w:rFonts w:eastAsia="SimSun"/>
              </w:rPr>
              <w:t>）</w:t>
            </w:r>
            <w:bookmarkEnd w:id="588"/>
            <w:bookmarkEnd w:id="589"/>
            <w:bookmarkEnd w:id="590"/>
            <w:bookmarkEnd w:id="591"/>
          </w:p>
        </w:tc>
        <w:tc>
          <w:tcPr>
            <w:tcW w:w="595" w:type="dxa"/>
            <w:tcBorders>
              <w:top w:val="nil"/>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72488" w:rsidRPr="009C4712" w:rsidRDefault="0062486D"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r>
      <w:tr w:rsidR="00C05A53" w:rsidRPr="009C4712" w:rsidTr="009B3FD1">
        <w:tc>
          <w:tcPr>
            <w:tcW w:w="3060" w:type="dxa"/>
            <w:tcBorders>
              <w:top w:val="nil"/>
              <w:left w:val="nil"/>
              <w:bottom w:val="dashSmallGap" w:sz="4" w:space="0" w:color="BFBFBF" w:themeColor="background1" w:themeShade="BF"/>
              <w:right w:val="nil"/>
            </w:tcBorders>
          </w:tcPr>
          <w:p w:rsidR="00C05A53" w:rsidRPr="008A5933" w:rsidRDefault="009B3FD1" w:rsidP="00F944EC">
            <w:pPr>
              <w:pStyle w:val="ProductList-Offering2"/>
              <w:rPr>
                <w:rFonts w:eastAsia="SimSun"/>
              </w:rPr>
            </w:pPr>
            <w:bookmarkStart w:id="592" w:name="_Toc379797221"/>
            <w:bookmarkStart w:id="593" w:name="_Toc380513246"/>
            <w:bookmarkStart w:id="594" w:name="_Toc380655288"/>
            <w:bookmarkStart w:id="595" w:name="_Toc383687585"/>
            <w:r w:rsidRPr="008A5933">
              <w:rPr>
                <w:rFonts w:eastAsia="SimSun"/>
              </w:rPr>
              <w:t xml:space="preserve">System Center 2012 R2 Configuration Manager </w:t>
            </w:r>
            <w:r w:rsidRPr="008A5933">
              <w:rPr>
                <w:rFonts w:eastAsia="SimSun"/>
              </w:rPr>
              <w:t>客户端管理许可</w:t>
            </w:r>
            <w:r w:rsidRPr="008A5933">
              <w:rPr>
                <w:rFonts w:eastAsia="SimSun"/>
              </w:rPr>
              <w:fldChar w:fldCharType="begin"/>
            </w:r>
            <w:r w:rsidRPr="008A5933">
              <w:rPr>
                <w:rFonts w:eastAsia="SimSun"/>
              </w:rPr>
              <w:instrText xml:space="preserve">XE "System Center 2012 R2 Configuration Manager </w:instrText>
            </w:r>
            <w:r w:rsidRPr="008A5933">
              <w:rPr>
                <w:rFonts w:eastAsia="SimSun"/>
              </w:rPr>
              <w:instrText>客户端管理许可</w:instrText>
            </w:r>
            <w:r w:rsidRPr="008A5933">
              <w:rPr>
                <w:rFonts w:eastAsia="SimSun"/>
              </w:rPr>
              <w:instrText>"</w:instrText>
            </w:r>
            <w:r w:rsidRPr="008A5933">
              <w:rPr>
                <w:rFonts w:eastAsia="SimSun"/>
              </w:rPr>
              <w:fldChar w:fldCharType="end"/>
            </w:r>
            <w:r w:rsidRPr="008A5933">
              <w:rPr>
                <w:rFonts w:eastAsia="SimSun"/>
              </w:rPr>
              <w:t>（客户端</w:t>
            </w:r>
            <w:r w:rsidRPr="008A5933">
              <w:rPr>
                <w:rFonts w:eastAsia="SimSun"/>
              </w:rPr>
              <w:t xml:space="preserve"> ML</w:t>
            </w:r>
            <w:r w:rsidRPr="008A5933">
              <w:rPr>
                <w:rFonts w:eastAsia="SimSun"/>
              </w:rPr>
              <w:t>）</w:t>
            </w:r>
            <w:r w:rsidR="008C02E2">
              <w:rPr>
                <w:rFonts w:eastAsia="SimSun"/>
              </w:rPr>
              <w:br/>
            </w:r>
            <w:r w:rsidRPr="008A5933">
              <w:rPr>
                <w:rFonts w:eastAsia="SimSun"/>
              </w:rPr>
              <w:t>（仅限学生）</w:t>
            </w:r>
            <w:bookmarkEnd w:id="592"/>
            <w:bookmarkEnd w:id="593"/>
            <w:bookmarkEnd w:id="594"/>
            <w:bookmarkEnd w:id="595"/>
          </w:p>
        </w:tc>
        <w:tc>
          <w:tcPr>
            <w:tcW w:w="595" w:type="dxa"/>
            <w:tcBorders>
              <w:top w:val="nil"/>
              <w:left w:val="nil"/>
              <w:bottom w:val="dashSmallGap" w:sz="4" w:space="0" w:color="BFBFBF" w:themeColor="background1" w:themeShade="BF"/>
              <w:right w:val="nil"/>
            </w:tcBorders>
            <w:vAlign w:val="center"/>
          </w:tcPr>
          <w:p w:rsidR="00C05A53" w:rsidRPr="009C4712" w:rsidRDefault="009B3FD1" w:rsidP="00C05A53">
            <w:pPr>
              <w:pStyle w:val="ProductList-OfferingBody"/>
              <w:ind w:left="-113"/>
              <w:jc w:val="center"/>
              <w:rPr>
                <w:rFonts w:ascii="Calibri" w:eastAsia="SimSun" w:hAnsi="Calibri"/>
              </w:rPr>
            </w:pPr>
            <w:r w:rsidRPr="009C4712">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05A53" w:rsidRPr="009C4712" w:rsidRDefault="009B3FD1"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9B3FD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r w:rsidR="00C05A53" w:rsidRPr="009C4712"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8A5933" w:rsidRDefault="009B3FD1" w:rsidP="00F944EC">
            <w:pPr>
              <w:pStyle w:val="ProductList-Offering2"/>
              <w:rPr>
                <w:rFonts w:eastAsia="SimSun"/>
              </w:rPr>
            </w:pPr>
            <w:bookmarkStart w:id="596" w:name="_Toc379797222"/>
            <w:bookmarkStart w:id="597" w:name="_Toc380513247"/>
            <w:bookmarkStart w:id="598" w:name="_Toc380655289"/>
            <w:bookmarkStart w:id="599" w:name="_Toc383687586"/>
            <w:r w:rsidRPr="008A5933">
              <w:rPr>
                <w:rFonts w:eastAsia="SimSun"/>
              </w:rPr>
              <w:t xml:space="preserve">System Center 2012 R2 Configuration Manager </w:t>
            </w:r>
            <w:r w:rsidRPr="008A5933">
              <w:rPr>
                <w:rFonts w:eastAsia="SimSun"/>
              </w:rPr>
              <w:t>客户端管理许可</w:t>
            </w:r>
            <w:r w:rsidRPr="008A5933">
              <w:rPr>
                <w:rFonts w:eastAsia="SimSun"/>
              </w:rPr>
              <w:fldChar w:fldCharType="begin"/>
            </w:r>
            <w:r w:rsidRPr="008A5933">
              <w:rPr>
                <w:rFonts w:eastAsia="SimSun"/>
              </w:rPr>
              <w:instrText xml:space="preserve">XE "System Center 2012 R2 Configuration Manager </w:instrText>
            </w:r>
            <w:r w:rsidRPr="008A5933">
              <w:rPr>
                <w:rFonts w:eastAsia="SimSun"/>
              </w:rPr>
              <w:instrText>客户端管理许可</w:instrText>
            </w:r>
            <w:r w:rsidRPr="008A5933">
              <w:rPr>
                <w:rFonts w:eastAsia="SimSun"/>
              </w:rPr>
              <w:instrText>"</w:instrText>
            </w:r>
            <w:r w:rsidRPr="008A5933">
              <w:rPr>
                <w:rFonts w:eastAsia="SimSun"/>
              </w:rPr>
              <w:fldChar w:fldCharType="end"/>
            </w:r>
            <w:r w:rsidRPr="008A5933">
              <w:rPr>
                <w:rFonts w:eastAsia="SimSun"/>
              </w:rPr>
              <w:t>（每</w:t>
            </w:r>
            <w:r w:rsidRPr="008A5933">
              <w:rPr>
                <w:rFonts w:eastAsia="SimSun"/>
              </w:rPr>
              <w:t xml:space="preserve"> OSE</w:t>
            </w:r>
            <w:r w:rsidRPr="008A5933">
              <w:rPr>
                <w:rFonts w:eastAsia="SimSun"/>
              </w:rPr>
              <w:t>）</w:t>
            </w:r>
            <w:bookmarkEnd w:id="596"/>
            <w:bookmarkEnd w:id="597"/>
            <w:bookmarkEnd w:id="598"/>
            <w:bookmarkEnd w:id="599"/>
            <w:r w:rsidRPr="008A5933">
              <w:rPr>
                <w:rFonts w:eastAsia="SimSun"/>
              </w:rPr>
              <w:fldChar w:fldCharType="begin"/>
            </w:r>
            <w:r w:rsidRPr="008A5933">
              <w:rPr>
                <w:rFonts w:eastAsia="SimSun"/>
              </w:rPr>
              <w:instrText xml:space="preserve">XE "System Center 2012 R2 Configuration Manager </w:instrText>
            </w:r>
            <w:r w:rsidRPr="008A5933">
              <w:rPr>
                <w:rFonts w:eastAsia="SimSun"/>
              </w:rPr>
              <w:instrText>客户端管理许可（每</w:instrText>
            </w:r>
            <w:r w:rsidRPr="008A5933">
              <w:rPr>
                <w:rFonts w:eastAsia="SimSun"/>
              </w:rPr>
              <w:instrText xml:space="preserve"> OSE</w:instrText>
            </w:r>
            <w:r w:rsidRPr="008A5933">
              <w:rPr>
                <w:rFonts w:eastAsia="SimSun"/>
              </w:rPr>
              <w:instrText>）</w:instrText>
            </w:r>
            <w:r w:rsidRPr="008A5933">
              <w:rPr>
                <w:rFonts w:eastAsia="SimSun"/>
              </w:rPr>
              <w:instrText>"</w:instrText>
            </w:r>
            <w:r w:rsidRPr="008A593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9B3FD1" w:rsidP="00C05A53">
            <w:pPr>
              <w:pStyle w:val="ProductList-OfferingBody"/>
              <w:ind w:left="-113"/>
              <w:jc w:val="center"/>
              <w:rPr>
                <w:rFonts w:ascii="Calibri" w:eastAsia="SimSun" w:hAnsi="Calibri"/>
              </w:rPr>
            </w:pPr>
            <w:r w:rsidRPr="009C4712">
              <w:rPr>
                <w:rFonts w:ascii="Calibri" w:eastAsia="SimSun" w:hAnsi="Calibri"/>
              </w:rP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9B3FD1"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9C4712" w:rsidRDefault="009B3FD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9C4712" w:rsidRDefault="009B3FD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r w:rsidR="00372488" w:rsidRPr="009C4712" w:rsidTr="009B3FD1">
        <w:tc>
          <w:tcPr>
            <w:tcW w:w="3060" w:type="dxa"/>
            <w:tcBorders>
              <w:top w:val="dashSmallGap" w:sz="4" w:space="0" w:color="BFBFBF" w:themeColor="background1" w:themeShade="BF"/>
              <w:left w:val="nil"/>
              <w:bottom w:val="nil"/>
              <w:right w:val="nil"/>
            </w:tcBorders>
          </w:tcPr>
          <w:p w:rsidR="00372488" w:rsidRPr="008A5933" w:rsidRDefault="00372488" w:rsidP="00F944EC">
            <w:pPr>
              <w:pStyle w:val="ProductList-Offering2"/>
              <w:rPr>
                <w:rFonts w:eastAsia="SimSun"/>
              </w:rPr>
            </w:pPr>
            <w:bookmarkStart w:id="600" w:name="_Toc379797223"/>
            <w:bookmarkStart w:id="601" w:name="_Toc380513248"/>
            <w:bookmarkStart w:id="602" w:name="_Toc380655290"/>
            <w:bookmarkStart w:id="603" w:name="_Toc383687587"/>
            <w:r w:rsidRPr="008A5933">
              <w:rPr>
                <w:rFonts w:eastAsia="SimSun"/>
              </w:rPr>
              <w:t xml:space="preserve">System Center 2012 R2 Configuration Manager </w:t>
            </w:r>
            <w:r w:rsidRPr="008A5933">
              <w:rPr>
                <w:rFonts w:eastAsia="SimSun"/>
              </w:rPr>
              <w:t>客户端管理许可</w:t>
            </w:r>
            <w:r w:rsidRPr="008A5933">
              <w:rPr>
                <w:rFonts w:eastAsia="SimSun"/>
              </w:rPr>
              <w:fldChar w:fldCharType="begin"/>
            </w:r>
            <w:r w:rsidRPr="008A5933">
              <w:rPr>
                <w:rFonts w:eastAsia="SimSun"/>
              </w:rPr>
              <w:instrText xml:space="preserve">XE "System Center 2012 R2 Configuration Manager </w:instrText>
            </w:r>
            <w:r w:rsidRPr="008A5933">
              <w:rPr>
                <w:rFonts w:eastAsia="SimSun"/>
              </w:rPr>
              <w:instrText>客户端管理许可</w:instrText>
            </w:r>
            <w:r w:rsidRPr="008A5933">
              <w:rPr>
                <w:rFonts w:eastAsia="SimSun"/>
              </w:rPr>
              <w:instrText>"</w:instrText>
            </w:r>
            <w:r w:rsidRPr="008A5933">
              <w:rPr>
                <w:rFonts w:eastAsia="SimSun"/>
              </w:rPr>
              <w:fldChar w:fldCharType="end"/>
            </w:r>
            <w:r w:rsidRPr="008A5933">
              <w:rPr>
                <w:rFonts w:eastAsia="SimSun"/>
              </w:rPr>
              <w:t>（每用户）</w:t>
            </w:r>
            <w:bookmarkEnd w:id="600"/>
            <w:bookmarkEnd w:id="601"/>
            <w:bookmarkEnd w:id="602"/>
            <w:bookmarkEnd w:id="603"/>
            <w:r w:rsidRPr="008A5933">
              <w:rPr>
                <w:rFonts w:eastAsia="SimSun"/>
              </w:rPr>
              <w:fldChar w:fldCharType="begin"/>
            </w:r>
            <w:r w:rsidRPr="008A5933">
              <w:rPr>
                <w:rFonts w:eastAsia="SimSun"/>
              </w:rPr>
              <w:instrText xml:space="preserve">XE "System Center 2012 R2 Configuration Manager </w:instrText>
            </w:r>
            <w:r w:rsidRPr="008A5933">
              <w:rPr>
                <w:rFonts w:eastAsia="SimSun"/>
              </w:rPr>
              <w:instrText>客户端管理许可（每用户）</w:instrText>
            </w:r>
            <w:r w:rsidRPr="008A5933">
              <w:rPr>
                <w:rFonts w:eastAsia="SimSun"/>
              </w:rPr>
              <w:instrText>"</w:instrText>
            </w:r>
            <w:r w:rsidRPr="008A5933">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 xml:space="preserve"> </w:t>
            </w:r>
            <w:r w:rsidR="0062486D" w:rsidRPr="00F07A2F">
              <w:rPr>
                <w:rFonts w:ascii="Calibri" w:eastAsia="SimSun" w:hAnsi="Calibri"/>
                <w:bCs/>
                <w:lang w:eastAsia="zh-CN"/>
              </w:rPr>
              <w:fldChar w:fldCharType="begin"/>
            </w:r>
            <w:r w:rsidR="0062486D" w:rsidRPr="00F07A2F">
              <w:rPr>
                <w:rFonts w:ascii="Calibri" w:eastAsia="SimSun" w:hAnsi="Calibri"/>
                <w:bCs/>
                <w:lang w:eastAsia="zh-CN"/>
              </w:rPr>
              <w:instrText xml:space="preserve"> </w:instrText>
            </w:r>
            <w:r w:rsidR="0062486D" w:rsidRPr="00F07A2F">
              <w:rPr>
                <w:bCs/>
                <w:color w:val="1F497D"/>
              </w:rPr>
              <w:instrText>AutoTextList  \s NoStyle \t “</w:instrText>
            </w:r>
            <w:r w:rsidR="0062486D" w:rsidRPr="00F07A2F">
              <w:rPr>
                <w:rFonts w:ascii="Calibri" w:eastAsia="SimSun" w:hAnsi="Calibri"/>
                <w:bCs/>
                <w:lang w:eastAsia="zh-CN"/>
              </w:rPr>
              <w:instrText>附加产品</w:instrText>
            </w:r>
            <w:r w:rsidR="0062486D" w:rsidRPr="00F07A2F">
              <w:rPr>
                <w:bCs/>
                <w:color w:val="1F497D"/>
              </w:rPr>
              <w:instrText>”</w:instrText>
            </w:r>
            <w:r w:rsidR="0062486D" w:rsidRPr="00F07A2F">
              <w:rPr>
                <w:rFonts w:ascii="Calibri" w:eastAsia="SimSun" w:hAnsi="Calibri"/>
                <w:bCs/>
                <w:lang w:eastAsia="zh-CN"/>
              </w:rPr>
              <w:instrText xml:space="preserve"> </w:instrText>
            </w:r>
            <w:r w:rsidR="0062486D" w:rsidRPr="00F07A2F">
              <w:rPr>
                <w:rFonts w:ascii="Calibri" w:eastAsia="SimSun" w:hAnsi="Calibri"/>
                <w:bCs/>
                <w:lang w:eastAsia="zh-CN"/>
              </w:rPr>
              <w:fldChar w:fldCharType="separate"/>
            </w:r>
            <w:r w:rsidR="0062486D" w:rsidRPr="00F07A2F">
              <w:rPr>
                <w:rFonts w:ascii="Calibri" w:eastAsia="SimSun" w:hAnsi="Calibri"/>
                <w:bCs/>
                <w:lang w:eastAsia="zh-CN"/>
              </w:rPr>
              <w:fldChar w:fldCharType="begin"/>
            </w:r>
            <w:r w:rsidR="0062486D" w:rsidRPr="00F07A2F">
              <w:rPr>
                <w:rFonts w:ascii="Calibri" w:eastAsia="SimSun" w:hAnsi="Calibri"/>
                <w:bCs/>
                <w:lang w:eastAsia="zh-CN"/>
              </w:rPr>
              <w:instrText xml:space="preserve"> </w:instrText>
            </w:r>
            <w:r w:rsidR="0062486D" w:rsidRPr="00F07A2F">
              <w:rPr>
                <w:bCs/>
                <w:color w:val="1F497D"/>
                <w:lang w:eastAsia="zh-CN"/>
              </w:rPr>
              <w:instrText>AutoTextList  \s NoStyle \t “</w:instrText>
            </w:r>
            <w:r w:rsidR="0062486D" w:rsidRPr="00F07A2F">
              <w:rPr>
                <w:rFonts w:ascii="Calibri" w:eastAsia="SimSun" w:hAnsi="Calibri"/>
                <w:bCs/>
                <w:lang w:eastAsia="zh-CN"/>
              </w:rPr>
              <w:instrText>附加产品</w:instrText>
            </w:r>
            <w:r w:rsidR="0062486D" w:rsidRPr="00F07A2F">
              <w:rPr>
                <w:bCs/>
                <w:color w:val="1F497D"/>
                <w:lang w:eastAsia="zh-CN"/>
              </w:rPr>
              <w:instrText>”</w:instrText>
            </w:r>
            <w:r w:rsidR="0062486D" w:rsidRPr="00F07A2F">
              <w:rPr>
                <w:rFonts w:ascii="Calibri" w:eastAsia="SimSun" w:hAnsi="Calibri"/>
                <w:bCs/>
                <w:lang w:eastAsia="zh-CN"/>
              </w:rPr>
              <w:instrText xml:space="preserve"> </w:instrText>
            </w:r>
            <w:r w:rsidR="0062486D" w:rsidRPr="00F07A2F">
              <w:rPr>
                <w:rFonts w:ascii="Calibri" w:eastAsia="SimSun" w:hAnsi="Calibri"/>
                <w:bCs/>
                <w:lang w:eastAsia="zh-CN"/>
              </w:rPr>
              <w:fldChar w:fldCharType="separate"/>
            </w:r>
            <w:r w:rsidR="0062486D" w:rsidRPr="00F07A2F">
              <w:rPr>
                <w:rFonts w:ascii="Calibri" w:eastAsia="SimSun" w:hAnsi="Calibri"/>
                <w:bCs/>
                <w:lang w:eastAsia="zh-CN"/>
              </w:rPr>
              <w:t>A</w:t>
            </w:r>
            <w:r w:rsidR="0062486D" w:rsidRPr="00F07A2F">
              <w:rPr>
                <w:rFonts w:ascii="Calibri" w:eastAsia="SimSun" w:hAnsi="Calibri"/>
                <w:bCs/>
                <w:lang w:eastAsia="zh-CN"/>
              </w:rPr>
              <w:fldChar w:fldCharType="end"/>
            </w:r>
            <w:r w:rsidR="0062486D">
              <w:rPr>
                <w:rFonts w:ascii="Calibri" w:eastAsia="SimSun" w:hAnsi="Calibri"/>
                <w:bCs/>
                <w:lang w:eastAsia="zh-CN"/>
              </w:rPr>
              <w:t>,</w:t>
            </w:r>
            <w:r w:rsidR="0062486D" w:rsidRPr="00F07A2F">
              <w:rPr>
                <w:rFonts w:ascii="Calibri" w:eastAsia="SimSun" w:hAnsi="Calibri"/>
                <w:bCs/>
                <w:lang w:eastAsia="zh-CN"/>
              </w:rPr>
              <w:fldChar w:fldCharType="end"/>
            </w:r>
            <w:r w:rsidR="0062486D" w:rsidRPr="00B648F5">
              <w:rPr>
                <w:rFonts w:ascii="Calibri" w:eastAsia="SimSun" w:hAnsi="Calibri"/>
                <w:szCs w:val="16"/>
                <w:lang w:eastAsia="zh-CN"/>
              </w:rPr>
              <w:fldChar w:fldCharType="begin"/>
            </w:r>
            <w:r w:rsidR="0062486D" w:rsidRPr="00B648F5">
              <w:rPr>
                <w:rFonts w:ascii="Calibri" w:eastAsia="SimSun" w:hAnsi="Calibri"/>
                <w:szCs w:val="16"/>
                <w:lang w:eastAsia="zh-CN"/>
              </w:rPr>
              <w:instrText xml:space="preserve"> </w:instrText>
            </w:r>
            <w:r w:rsidR="0062486D" w:rsidRPr="00B648F5">
              <w:rPr>
                <w:color w:val="1F497D"/>
                <w:szCs w:val="16"/>
              </w:rPr>
              <w:instrText>AutoTextList  \s NoStyle \t “</w:instrText>
            </w:r>
            <w:r w:rsidR="0062486D" w:rsidRPr="00B648F5">
              <w:rPr>
                <w:rFonts w:ascii="Calibri" w:eastAsia="SimSun" w:hAnsi="Calibri"/>
                <w:szCs w:val="16"/>
                <w:lang w:eastAsia="zh-CN"/>
              </w:rPr>
              <w:instrText>企业产品</w:instrText>
            </w:r>
            <w:r w:rsidR="0062486D" w:rsidRPr="00B648F5">
              <w:rPr>
                <w:color w:val="1F497D"/>
                <w:szCs w:val="16"/>
              </w:rPr>
              <w:instrText>”</w:instrText>
            </w:r>
            <w:r w:rsidR="0062486D" w:rsidRPr="00B648F5">
              <w:rPr>
                <w:rFonts w:ascii="Calibri" w:eastAsia="SimSun" w:hAnsi="Calibri"/>
                <w:szCs w:val="16"/>
                <w:lang w:eastAsia="zh-CN"/>
              </w:rPr>
              <w:instrText xml:space="preserve"> </w:instrText>
            </w:r>
            <w:r w:rsidR="0062486D" w:rsidRPr="00B648F5">
              <w:rPr>
                <w:rFonts w:ascii="Calibri" w:eastAsia="SimSun" w:hAnsi="Calibri"/>
                <w:szCs w:val="16"/>
                <w:lang w:eastAsia="zh-CN"/>
              </w:rPr>
              <w:fldChar w:fldCharType="separate"/>
            </w:r>
            <w:r w:rsidR="0062486D" w:rsidRPr="00B648F5">
              <w:rPr>
                <w:rFonts w:ascii="Calibri" w:eastAsia="SimSun" w:hAnsi="Calibri"/>
                <w:szCs w:val="16"/>
                <w:lang w:eastAsia="zh-CN"/>
              </w:rPr>
              <w:fldChar w:fldCharType="begin"/>
            </w:r>
            <w:r w:rsidR="0062486D" w:rsidRPr="00B648F5">
              <w:rPr>
                <w:rFonts w:ascii="Calibri" w:eastAsia="SimSun" w:hAnsi="Calibri"/>
                <w:szCs w:val="16"/>
                <w:lang w:eastAsia="zh-CN"/>
              </w:rPr>
              <w:instrText xml:space="preserve"> AutoTextList  \s NoStyle \t "</w:instrText>
            </w:r>
            <w:r w:rsidR="0062486D" w:rsidRPr="00B648F5">
              <w:rPr>
                <w:rFonts w:ascii="Calibri" w:eastAsia="SimSun" w:hAnsi="Calibri"/>
                <w:szCs w:val="16"/>
                <w:lang w:eastAsia="zh-CN"/>
              </w:rPr>
              <w:instrText>企业产品</w:instrText>
            </w:r>
            <w:r w:rsidR="0062486D" w:rsidRPr="00B648F5">
              <w:rPr>
                <w:rFonts w:ascii="Calibri" w:eastAsia="SimSun" w:hAnsi="Calibri"/>
                <w:szCs w:val="16"/>
                <w:lang w:eastAsia="zh-CN"/>
              </w:rPr>
              <w:instrText xml:space="preserve">" </w:instrText>
            </w:r>
            <w:r w:rsidR="0062486D" w:rsidRPr="00B648F5">
              <w:rPr>
                <w:rFonts w:ascii="Calibri" w:eastAsia="SimSun" w:hAnsi="Calibri"/>
                <w:szCs w:val="16"/>
                <w:lang w:eastAsia="zh-CN"/>
              </w:rPr>
              <w:fldChar w:fldCharType="separate"/>
            </w:r>
            <w:r w:rsidR="0062486D" w:rsidRPr="00B648F5">
              <w:rPr>
                <w:rFonts w:ascii="Calibri" w:eastAsia="SimSun" w:hAnsi="Calibri"/>
                <w:szCs w:val="16"/>
                <w:lang w:eastAsia="zh-CN"/>
              </w:rPr>
              <w:t>E</w:t>
            </w:r>
            <w:r w:rsidR="0062486D" w:rsidRPr="00B648F5">
              <w:rPr>
                <w:rFonts w:ascii="Calibri" w:eastAsia="SimSun" w:hAnsi="Calibri"/>
                <w:szCs w:val="16"/>
                <w:lang w:eastAsia="zh-CN"/>
              </w:rPr>
              <w:fldChar w:fldCharType="end"/>
            </w:r>
            <w:r w:rsidR="0062486D" w:rsidRPr="00B648F5">
              <w:rPr>
                <w:rFonts w:ascii="Calibri" w:eastAsia="SimSun" w:hAnsi="Calibri"/>
                <w:szCs w:val="16"/>
                <w:lang w:eastAsia="zh-CN"/>
              </w:rPr>
              <w:t xml:space="preserve"> </w:t>
            </w:r>
            <w:r w:rsidR="0062486D" w:rsidRPr="00B648F5">
              <w:rPr>
                <w:rFonts w:ascii="Calibri" w:eastAsia="SimSun" w:hAnsi="Calibri"/>
                <w:szCs w:val="16"/>
                <w:lang w:eastAsia="zh-CN"/>
              </w:rPr>
              <w:fldChar w:fldCharType="end"/>
            </w:r>
          </w:p>
        </w:tc>
        <w:tc>
          <w:tcPr>
            <w:tcW w:w="595" w:type="dxa"/>
            <w:shd w:val="clear" w:color="auto" w:fill="70AD47" w:themeFill="accent6"/>
            <w:vAlign w:val="center"/>
          </w:tcPr>
          <w:p w:rsidR="00372488" w:rsidRPr="009C4712" w:rsidRDefault="00372488" w:rsidP="0062486D">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62486D">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72488" w:rsidRPr="009C4712" w:rsidRDefault="0062486D"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72488" w:rsidRPr="009C4712" w:rsidRDefault="0062486D" w:rsidP="0037248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919D2" w:rsidRPr="009C4712" w:rsidRDefault="009919D2"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RPr="009C4712" w:rsidTr="009B3FD1">
        <w:tc>
          <w:tcPr>
            <w:tcW w:w="3596" w:type="dxa"/>
          </w:tcPr>
          <w:p w:rsidR="009B3FD1" w:rsidRPr="009C4712" w:rsidRDefault="009B3FD1" w:rsidP="008C02E2">
            <w:pPr>
              <w:pStyle w:val="ProductList-Body"/>
              <w:tabs>
                <w:tab w:val="clear" w:pos="158"/>
                <w:tab w:val="left" w:pos="1062"/>
              </w:tabs>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System Center 2012</w:t>
            </w:r>
          </w:p>
        </w:tc>
        <w:tc>
          <w:tcPr>
            <w:tcW w:w="3597" w:type="dxa"/>
          </w:tcPr>
          <w:p w:rsidR="009B3FD1" w:rsidRPr="009C4712" w:rsidRDefault="009B3FD1" w:rsidP="009B3FD1">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9B3FD1" w:rsidRPr="009C4712" w:rsidRDefault="009B3FD1" w:rsidP="009B3FD1">
            <w:pPr>
              <w:pStyle w:val="ProductList-Body"/>
              <w:spacing w:before="20" w:after="20"/>
              <w:rPr>
                <w:rFonts w:ascii="Calibri" w:eastAsia="SimSun" w:hAnsi="Calibri"/>
              </w:rPr>
            </w:pPr>
          </w:p>
        </w:tc>
      </w:tr>
      <w:tr w:rsidR="009B3FD1" w:rsidRPr="009C4712" w:rsidTr="009B3FD1">
        <w:tc>
          <w:tcPr>
            <w:tcW w:w="3596" w:type="dxa"/>
          </w:tcPr>
          <w:p w:rsidR="009B3FD1" w:rsidRPr="009C4712" w:rsidRDefault="009B3FD1" w:rsidP="00BE27AD">
            <w:pPr>
              <w:pStyle w:val="ProductList-Body"/>
              <w:tabs>
                <w:tab w:val="clear" w:pos="158"/>
                <w:tab w:val="left" w:pos="1062"/>
              </w:tabs>
              <w:spacing w:before="20" w:after="20"/>
              <w:ind w:left="162"/>
              <w:rPr>
                <w:rFonts w:ascii="Calibri" w:eastAsia="SimSun" w:hAnsi="Calibri"/>
              </w:rPr>
            </w:pPr>
            <w:r w:rsidRPr="009C4712">
              <w:rPr>
                <w:rFonts w:ascii="Calibri" w:eastAsia="SimSun" w:hAnsi="Calibri"/>
                <w:b/>
              </w:rPr>
              <w:t>Configuration Manager</w:t>
            </w:r>
            <w:r w:rsidRPr="009C4712">
              <w:rPr>
                <w:rFonts w:ascii="Calibri" w:eastAsia="SimSun" w:hAnsi="Calibri"/>
              </w:rPr>
              <w:t xml:space="preserve"> (3/12)</w:t>
            </w:r>
          </w:p>
          <w:p w:rsidR="009B3FD1" w:rsidRPr="009C4712" w:rsidRDefault="009B3FD1" w:rsidP="00BE27AD">
            <w:pPr>
              <w:pStyle w:val="ProductList-Body"/>
              <w:tabs>
                <w:tab w:val="clear" w:pos="158"/>
                <w:tab w:val="left" w:pos="1062"/>
              </w:tabs>
              <w:spacing w:before="20" w:after="20"/>
              <w:ind w:left="162"/>
              <w:rPr>
                <w:rFonts w:ascii="Calibri" w:eastAsia="SimSun" w:hAnsi="Calibri"/>
              </w:rPr>
            </w:pPr>
            <w:r w:rsidRPr="009C4712">
              <w:rPr>
                <w:rFonts w:ascii="Calibri" w:eastAsia="SimSun" w:hAnsi="Calibri"/>
                <w:b/>
              </w:rPr>
              <w:t>System Center Configuration Manager Server 2007 R2</w:t>
            </w:r>
            <w:r w:rsidRPr="009C4712">
              <w:rPr>
                <w:rFonts w:ascii="Calibri" w:eastAsia="SimSun" w:hAnsi="Calibri"/>
              </w:rPr>
              <w:t xml:space="preserve"> (9/08)</w:t>
            </w:r>
          </w:p>
        </w:tc>
        <w:tc>
          <w:tcPr>
            <w:tcW w:w="3597" w:type="dxa"/>
          </w:tcPr>
          <w:p w:rsidR="009B3FD1" w:rsidRPr="009C4712" w:rsidRDefault="00026C9F" w:rsidP="009B3FD1">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9B3FD1" w:rsidRPr="009C4712" w:rsidRDefault="009B3FD1" w:rsidP="009B3FD1">
            <w:pPr>
              <w:pStyle w:val="ProductList-Body"/>
              <w:spacing w:before="20" w:after="20"/>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9919D2" w:rsidRPr="009C4712" w:rsidRDefault="009B3FD1" w:rsidP="004F3C6D">
      <w:pPr>
        <w:pStyle w:val="ProductList-Body"/>
        <w:rPr>
          <w:rFonts w:ascii="Calibri" w:eastAsia="SimSun" w:hAnsi="Calibri"/>
        </w:rPr>
      </w:pPr>
      <w:r w:rsidRPr="009C4712">
        <w:rPr>
          <w:rFonts w:ascii="Calibri" w:eastAsia="SimSun" w:hAnsi="Calibri"/>
        </w:rPr>
        <w:t>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4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日拥有有效</w:t>
      </w:r>
      <w:r w:rsidRPr="009C4712">
        <w:rPr>
          <w:rFonts w:ascii="Calibri" w:eastAsia="SimSun" w:hAnsi="Calibri"/>
        </w:rPr>
        <w:t xml:space="preserve"> System Center Configuration Manager SA </w:t>
      </w:r>
      <w:r w:rsidRPr="009C4712">
        <w:rPr>
          <w:rFonts w:ascii="Calibri" w:eastAsia="SimSun" w:hAnsi="Calibri"/>
        </w:rPr>
        <w:t>范围的</w:t>
      </w:r>
      <w:r w:rsidRPr="009C4712">
        <w:rPr>
          <w:rFonts w:ascii="Calibri" w:eastAsia="SimSun" w:hAnsi="Calibri"/>
        </w:rPr>
        <w:t xml:space="preserve"> System Center Configuration Manager </w:t>
      </w:r>
      <w:r w:rsidRPr="009C4712">
        <w:rPr>
          <w:rFonts w:ascii="Calibri" w:eastAsia="SimSun" w:hAnsi="Calibri"/>
        </w:rPr>
        <w:t>客户有资格依据特殊条款升级到</w:t>
      </w:r>
      <w:r w:rsidRPr="009C4712">
        <w:rPr>
          <w:rFonts w:ascii="Calibri" w:eastAsia="SimSun" w:hAnsi="Calibri"/>
        </w:rPr>
        <w:t xml:space="preserve"> 2012 </w:t>
      </w:r>
      <w:r w:rsidRPr="009C4712">
        <w:rPr>
          <w:rFonts w:ascii="Calibri" w:eastAsia="SimSun" w:hAnsi="Calibri"/>
        </w:rPr>
        <w:t>版本。有关详细信息，请参阅位于</w:t>
      </w:r>
      <w:r w:rsidRPr="009C4712">
        <w:rPr>
          <w:rFonts w:ascii="Calibri" w:eastAsia="SimSun" w:hAnsi="Calibri"/>
        </w:rPr>
        <w:t xml:space="preserve"> </w:t>
      </w:r>
      <w:hyperlink r:id="rId33" w:history="1">
        <w:r w:rsidRPr="009C4712">
          <w:rPr>
            <w:rStyle w:val="Hyperlink"/>
            <w:rFonts w:ascii="Calibri" w:eastAsia="SimSun" w:hAnsi="Calibri"/>
          </w:rPr>
          <w:t>http://go.microsoft.com/?linkid=9839207</w:t>
        </w:r>
      </w:hyperlink>
      <w:r w:rsidRPr="009C4712">
        <w:rPr>
          <w:rFonts w:ascii="Calibri" w:eastAsia="SimSun" w:hAnsi="Calibri"/>
        </w:rPr>
        <w:t xml:space="preserve"> </w:t>
      </w:r>
      <w:r w:rsidRPr="009C4712">
        <w:rPr>
          <w:rFonts w:ascii="Calibri" w:eastAsia="SimSun" w:hAnsi="Calibri"/>
        </w:rPr>
        <w:t>上的</w:t>
      </w:r>
      <w:r w:rsidRPr="009C4712">
        <w:rPr>
          <w:rFonts w:ascii="Calibri" w:eastAsia="SimSun" w:hAnsi="Calibri"/>
        </w:rPr>
        <w:t xml:space="preserve"> 2013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月产品列表。</w:t>
      </w:r>
    </w:p>
    <w:p w:rsidR="0049363D" w:rsidRPr="009C4712" w:rsidRDefault="0049363D" w:rsidP="0049363D">
      <w:pPr>
        <w:pStyle w:val="ProductList-Body"/>
        <w:rPr>
          <w:rFonts w:ascii="Calibri" w:eastAsia="SimSun" w:hAnsi="Calibri"/>
        </w:rPr>
      </w:pPr>
    </w:p>
    <w:p w:rsidR="0049363D" w:rsidRPr="009C4712" w:rsidRDefault="0049363D" w:rsidP="004F3C6D">
      <w:pPr>
        <w:pStyle w:val="ProductList-Body"/>
        <w:rPr>
          <w:rFonts w:ascii="Calibri" w:eastAsia="SimSun" w:hAnsi="Calibri"/>
          <w:lang w:eastAsia="zh-CN"/>
        </w:rPr>
      </w:pPr>
      <w:r w:rsidRPr="009C4712">
        <w:rPr>
          <w:rFonts w:ascii="Calibri" w:eastAsia="SimSun" w:hAnsi="Calibri"/>
          <w:lang w:eastAsia="zh-CN"/>
        </w:rPr>
        <w:t>只有在</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日之前获得</w:t>
      </w:r>
      <w:r w:rsidRPr="009C4712">
        <w:rPr>
          <w:rFonts w:ascii="Calibri" w:eastAsia="SimSun" w:hAnsi="Calibri"/>
          <w:lang w:eastAsia="zh-CN"/>
        </w:rPr>
        <w:t xml:space="preserve"> System Center Configuration Manager 2007 R3</w:t>
      </w:r>
      <w:r w:rsidRPr="009C4712">
        <w:rPr>
          <w:rFonts w:ascii="Calibri" w:eastAsia="SimSun" w:hAnsi="Calibri"/>
        </w:rPr>
        <w:fldChar w:fldCharType="begin"/>
      </w:r>
      <w:r w:rsidRPr="009C4712">
        <w:rPr>
          <w:rFonts w:ascii="Calibri" w:eastAsia="SimSun" w:hAnsi="Calibri"/>
          <w:lang w:eastAsia="zh-CN"/>
        </w:rPr>
        <w:instrText>XE "System Center Configuration Manager 2007 R3"</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919D2" w:rsidRPr="008A5933" w:rsidRDefault="00C13DF8" w:rsidP="002502BF">
      <w:pPr>
        <w:pStyle w:val="ProductList-Offering2Heading"/>
        <w:outlineLvl w:val="2"/>
        <w:rPr>
          <w:rFonts w:eastAsia="SimSun"/>
        </w:rPr>
      </w:pPr>
      <w:r w:rsidRPr="008A5933">
        <w:rPr>
          <w:rFonts w:eastAsia="SimSun"/>
        </w:rPr>
        <w:tab/>
      </w:r>
      <w:bookmarkStart w:id="604" w:name="_Toc378147640"/>
      <w:bookmarkStart w:id="605" w:name="_Toc378151542"/>
      <w:bookmarkStart w:id="606" w:name="_Toc379797224"/>
      <w:bookmarkStart w:id="607" w:name="_Toc380513249"/>
      <w:bookmarkStart w:id="608" w:name="_Toc380655291"/>
      <w:bookmarkStart w:id="609" w:name="_Toc383687588"/>
      <w:r w:rsidRPr="008A5933">
        <w:rPr>
          <w:rFonts w:eastAsia="SimSun"/>
        </w:rP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72488" w:rsidRPr="009C4712" w:rsidTr="00AA483D">
        <w:trPr>
          <w:tblHeader/>
        </w:trPr>
        <w:tc>
          <w:tcPr>
            <w:tcW w:w="3060" w:type="dxa"/>
            <w:tcBorders>
              <w:bottom w:val="nil"/>
            </w:tcBorders>
            <w:shd w:val="clear" w:color="auto" w:fill="00188F"/>
          </w:tcPr>
          <w:p w:rsidR="00372488" w:rsidRPr="009C4712" w:rsidRDefault="00372488"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72488" w:rsidRPr="00812D8E" w:rsidRDefault="00372488" w:rsidP="00372488">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372488" w:rsidRPr="009C4712" w:rsidTr="0010587C">
        <w:tc>
          <w:tcPr>
            <w:tcW w:w="3060" w:type="dxa"/>
            <w:tcBorders>
              <w:top w:val="nil"/>
              <w:left w:val="nil"/>
              <w:bottom w:val="dashSmallGap" w:sz="4" w:space="0" w:color="BFBFBF" w:themeColor="background1" w:themeShade="BF"/>
              <w:right w:val="nil"/>
            </w:tcBorders>
          </w:tcPr>
          <w:p w:rsidR="00372488" w:rsidRPr="00812D8E" w:rsidRDefault="00372488" w:rsidP="00F944EC">
            <w:pPr>
              <w:pStyle w:val="ProductList-Offering2"/>
              <w:rPr>
                <w:rFonts w:eastAsia="SimSun"/>
              </w:rPr>
            </w:pPr>
            <w:bookmarkStart w:id="610" w:name="_Toc379797225"/>
            <w:bookmarkStart w:id="611" w:name="_Toc380513250"/>
            <w:bookmarkStart w:id="612" w:name="_Toc380655292"/>
            <w:bookmarkStart w:id="613" w:name="_Toc383687589"/>
            <w:r w:rsidRPr="00812D8E">
              <w:rPr>
                <w:rFonts w:eastAsia="SimSun"/>
              </w:rPr>
              <w:t>System Center Data Protection Manager 2010</w:t>
            </w:r>
            <w:r w:rsidRPr="00812D8E">
              <w:rPr>
                <w:rFonts w:eastAsia="SimSun"/>
              </w:rPr>
              <w:fldChar w:fldCharType="begin"/>
            </w:r>
            <w:r w:rsidRPr="00812D8E">
              <w:rPr>
                <w:rFonts w:eastAsia="SimSun"/>
              </w:rPr>
              <w:instrText>XE "Data Protection Manager 2010"</w:instrText>
            </w:r>
            <w:r w:rsidRPr="00812D8E">
              <w:rPr>
                <w:rFonts w:eastAsia="SimSun"/>
              </w:rPr>
              <w:fldChar w:fldCharType="end"/>
            </w:r>
            <w:r w:rsidRPr="00812D8E">
              <w:rPr>
                <w:rFonts w:eastAsia="SimSun"/>
              </w:rPr>
              <w:t xml:space="preserve"> Enterprise </w:t>
            </w:r>
            <w:r w:rsidRPr="00812D8E">
              <w:rPr>
                <w:rFonts w:eastAsia="SimSun"/>
              </w:rPr>
              <w:t>服务器管理许可</w:t>
            </w:r>
            <w:bookmarkEnd w:id="610"/>
            <w:bookmarkEnd w:id="611"/>
            <w:bookmarkEnd w:id="612"/>
            <w:bookmarkEnd w:id="613"/>
            <w:r w:rsidRPr="00812D8E">
              <w:rPr>
                <w:rFonts w:eastAsia="SimSun"/>
              </w:rPr>
              <w:fldChar w:fldCharType="begin"/>
            </w:r>
            <w:r w:rsidRPr="00812D8E">
              <w:rPr>
                <w:rFonts w:eastAsia="SimSun"/>
              </w:rPr>
              <w:instrText xml:space="preserve">XE "System Center Data Protection Manager 2010 Enterprise </w:instrText>
            </w:r>
            <w:r w:rsidRPr="00812D8E">
              <w:rPr>
                <w:rFonts w:eastAsia="SimSun"/>
              </w:rPr>
              <w:instrText>服务器管理许可</w:instrText>
            </w:r>
            <w:r w:rsidRPr="00812D8E">
              <w:rPr>
                <w:rFonts w:eastAsia="SimSun"/>
              </w:rPr>
              <w:instrText>"</w:instrText>
            </w:r>
            <w:r w:rsidRPr="00812D8E">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5/10</w:t>
            </w:r>
          </w:p>
        </w:tc>
        <w:tc>
          <w:tcPr>
            <w:tcW w:w="595" w:type="dxa"/>
            <w:tcBorders>
              <w:top w:val="nil"/>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72488" w:rsidRPr="009C4712" w:rsidRDefault="00372488" w:rsidP="0062486D">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62486D">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r>
      <w:tr w:rsidR="00372488" w:rsidRPr="009C4712" w:rsidTr="0010587C">
        <w:tc>
          <w:tcPr>
            <w:tcW w:w="3060" w:type="dxa"/>
            <w:tcBorders>
              <w:top w:val="dashSmallGap" w:sz="4" w:space="0" w:color="BFBFBF" w:themeColor="background1" w:themeShade="BF"/>
              <w:left w:val="nil"/>
              <w:bottom w:val="nil"/>
              <w:right w:val="nil"/>
            </w:tcBorders>
          </w:tcPr>
          <w:p w:rsidR="00372488" w:rsidRPr="00812D8E" w:rsidRDefault="00372488" w:rsidP="00F944EC">
            <w:pPr>
              <w:pStyle w:val="ProductList-Offering2"/>
              <w:rPr>
                <w:rFonts w:eastAsia="SimSun"/>
              </w:rPr>
            </w:pPr>
            <w:bookmarkStart w:id="614" w:name="_Toc379797226"/>
            <w:bookmarkStart w:id="615" w:name="_Toc380513251"/>
            <w:bookmarkStart w:id="616" w:name="_Toc380655293"/>
            <w:bookmarkStart w:id="617" w:name="_Toc383687590"/>
            <w:r w:rsidRPr="00812D8E">
              <w:rPr>
                <w:rFonts w:eastAsia="SimSun"/>
              </w:rPr>
              <w:t xml:space="preserve">System Center Data Protection Manager 2010 Standard </w:t>
            </w:r>
            <w:r w:rsidRPr="00812D8E">
              <w:rPr>
                <w:rFonts w:eastAsia="SimSun"/>
              </w:rPr>
              <w:t>服务器管理许可</w:t>
            </w:r>
            <w:bookmarkEnd w:id="614"/>
            <w:bookmarkEnd w:id="615"/>
            <w:bookmarkEnd w:id="616"/>
            <w:bookmarkEnd w:id="617"/>
            <w:r w:rsidRPr="00812D8E">
              <w:rPr>
                <w:rFonts w:eastAsia="SimSun"/>
              </w:rPr>
              <w:fldChar w:fldCharType="begin"/>
            </w:r>
            <w:r w:rsidRPr="00812D8E">
              <w:rPr>
                <w:rFonts w:eastAsia="SimSun"/>
              </w:rPr>
              <w:instrText xml:space="preserve">XE "System Center Data Protection Manager 2010 Standard </w:instrText>
            </w:r>
            <w:r w:rsidRPr="00812D8E">
              <w:rPr>
                <w:rFonts w:eastAsia="SimSun"/>
              </w:rPr>
              <w:instrText>服务器管理许可</w:instrText>
            </w:r>
            <w:r w:rsidRPr="00812D8E">
              <w:rPr>
                <w:rFonts w:eastAsia="SimSun"/>
              </w:rPr>
              <w:instrText>"</w:instrText>
            </w:r>
            <w:r w:rsidRPr="00812D8E">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5/10</w:t>
            </w:r>
          </w:p>
        </w:tc>
        <w:tc>
          <w:tcPr>
            <w:tcW w:w="595"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72488" w:rsidRPr="009C4712" w:rsidRDefault="00372488" w:rsidP="0062486D">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62486D">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r>
    </w:tbl>
    <w:p w:rsidR="0010587C" w:rsidRPr="009C4712" w:rsidRDefault="0010587C" w:rsidP="0010587C">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RPr="009C4712" w:rsidTr="0010587C">
        <w:tc>
          <w:tcPr>
            <w:tcW w:w="3596" w:type="dxa"/>
          </w:tcPr>
          <w:p w:rsidR="0010587C" w:rsidRPr="009C4712" w:rsidRDefault="0010587C" w:rsidP="0010587C">
            <w:pPr>
              <w:pStyle w:val="ProductList-Body"/>
              <w:spacing w:before="20" w:after="20"/>
              <w:rPr>
                <w:rFonts w:ascii="Calibri" w:eastAsia="SimSun" w:hAnsi="Calibri"/>
              </w:rPr>
            </w:pPr>
          </w:p>
        </w:tc>
        <w:tc>
          <w:tcPr>
            <w:tcW w:w="3597" w:type="dxa"/>
          </w:tcPr>
          <w:p w:rsidR="0010587C" w:rsidRPr="009C4712" w:rsidRDefault="0010587C" w:rsidP="0010587C">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10587C" w:rsidRPr="009C4712" w:rsidRDefault="0010587C" w:rsidP="0010587C">
            <w:pPr>
              <w:pStyle w:val="ProductList-Body"/>
              <w:spacing w:before="20" w:after="20"/>
              <w:rPr>
                <w:rFonts w:ascii="Calibri" w:eastAsia="SimSun" w:hAnsi="Calibri"/>
              </w:rPr>
            </w:pPr>
          </w:p>
        </w:tc>
      </w:tr>
      <w:tr w:rsidR="0010587C" w:rsidRPr="009C4712" w:rsidTr="0010587C">
        <w:tc>
          <w:tcPr>
            <w:tcW w:w="3596" w:type="dxa"/>
          </w:tcPr>
          <w:p w:rsidR="0010587C" w:rsidRPr="009C4712" w:rsidRDefault="0010587C" w:rsidP="0010587C">
            <w:pPr>
              <w:pStyle w:val="ProductList-Body"/>
              <w:spacing w:before="20" w:after="20"/>
              <w:rPr>
                <w:rFonts w:ascii="Calibri" w:eastAsia="SimSun" w:hAnsi="Calibri"/>
              </w:rPr>
            </w:pPr>
          </w:p>
        </w:tc>
        <w:tc>
          <w:tcPr>
            <w:tcW w:w="3597" w:type="dxa"/>
          </w:tcPr>
          <w:p w:rsidR="0010587C" w:rsidRPr="009C4712" w:rsidRDefault="00026C9F" w:rsidP="0010587C">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10587C" w:rsidRPr="009C4712" w:rsidRDefault="0010587C" w:rsidP="0010587C">
            <w:pPr>
              <w:pStyle w:val="ProductList-Body"/>
              <w:spacing w:before="20" w:after="20"/>
              <w:rPr>
                <w:rFonts w:ascii="Calibri" w:eastAsia="SimSun" w:hAnsi="Calibri"/>
                <w:lang w:eastAsia="zh-CN"/>
              </w:rPr>
            </w:pPr>
          </w:p>
        </w:tc>
      </w:tr>
    </w:tbl>
    <w:p w:rsidR="0010587C" w:rsidRPr="009C4712" w:rsidRDefault="0010587C" w:rsidP="00071A79">
      <w:pPr>
        <w:pStyle w:val="ProductList-Body"/>
        <w:shd w:val="clear" w:color="auto" w:fill="D9D9D9" w:themeFill="background1" w:themeFillShade="D9"/>
        <w:spacing w:before="120" w:after="120"/>
        <w:rPr>
          <w:rFonts w:ascii="Calibri" w:eastAsia="SimSun" w:hAnsi="Calibri"/>
          <w:b/>
          <w:lang w:eastAsia="zh-CN"/>
        </w:rPr>
      </w:pPr>
      <w:r w:rsidRPr="009C4712">
        <w:rPr>
          <w:rFonts w:ascii="Calibri" w:eastAsia="SimSun" w:hAnsi="Calibri"/>
          <w:b/>
          <w:lang w:eastAsia="zh-CN"/>
        </w:rPr>
        <w:t>其他信息</w:t>
      </w:r>
    </w:p>
    <w:p w:rsidR="0010587C" w:rsidRPr="009C4712" w:rsidRDefault="0010587C" w:rsidP="0010587C">
      <w:pPr>
        <w:pStyle w:val="ProductList-Body"/>
        <w:rPr>
          <w:rFonts w:ascii="Calibri" w:eastAsia="SimSun" w:hAnsi="Calibri"/>
          <w:lang w:eastAsia="zh-CN"/>
        </w:rPr>
      </w:pPr>
      <w:r w:rsidRPr="009C4712">
        <w:rPr>
          <w:rFonts w:ascii="Calibri" w:eastAsia="SimSun" w:hAnsi="Calibri"/>
          <w:lang w:eastAsia="zh-CN"/>
        </w:rPr>
        <w:t>只有在</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日之前获得</w:t>
      </w:r>
      <w:r w:rsidRPr="009C4712">
        <w:rPr>
          <w:rFonts w:ascii="Calibri" w:eastAsia="SimSun" w:hAnsi="Calibri"/>
          <w:lang w:eastAsia="zh-CN"/>
        </w:rPr>
        <w:t xml:space="preserve"> System Center Configuration Manager 2007 R3</w:t>
      </w:r>
      <w:r w:rsidRPr="009C4712">
        <w:rPr>
          <w:rFonts w:ascii="Calibri" w:eastAsia="SimSun" w:hAnsi="Calibri"/>
        </w:rPr>
        <w:fldChar w:fldCharType="begin"/>
      </w:r>
      <w:r w:rsidRPr="009C4712">
        <w:rPr>
          <w:rFonts w:ascii="Calibri" w:eastAsia="SimSun" w:hAnsi="Calibri"/>
          <w:lang w:eastAsia="zh-CN"/>
        </w:rPr>
        <w:instrText>XE "System Center Configuration Manager 2007 R3"</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919D2" w:rsidRPr="00812D8E" w:rsidRDefault="00C13DF8" w:rsidP="00680B4D">
      <w:pPr>
        <w:pStyle w:val="ProductList-Offering2Heading"/>
        <w:outlineLvl w:val="2"/>
        <w:rPr>
          <w:rFonts w:eastAsia="SimSun"/>
        </w:rPr>
      </w:pPr>
      <w:r w:rsidRPr="00812D8E">
        <w:rPr>
          <w:rFonts w:eastAsia="SimSun"/>
        </w:rPr>
        <w:tab/>
      </w:r>
      <w:bookmarkStart w:id="618" w:name="_Toc378147641"/>
      <w:bookmarkStart w:id="619" w:name="_Toc378151543"/>
      <w:bookmarkStart w:id="620" w:name="_Toc379797227"/>
      <w:bookmarkStart w:id="621" w:name="_Toc380513252"/>
      <w:bookmarkStart w:id="622" w:name="_Toc380655294"/>
      <w:bookmarkStart w:id="623" w:name="_Toc383687591"/>
      <w:r w:rsidRPr="00812D8E">
        <w:rPr>
          <w:rFonts w:eastAsia="SimSun"/>
        </w:rP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72488" w:rsidRPr="009C4712" w:rsidTr="00AA483D">
        <w:trPr>
          <w:tblHeader/>
        </w:trPr>
        <w:tc>
          <w:tcPr>
            <w:tcW w:w="3060" w:type="dxa"/>
            <w:tcBorders>
              <w:bottom w:val="nil"/>
            </w:tcBorders>
            <w:shd w:val="clear" w:color="auto" w:fill="00188F"/>
          </w:tcPr>
          <w:p w:rsidR="00372488" w:rsidRPr="009C4712" w:rsidRDefault="00372488"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72488" w:rsidRPr="00812D8E" w:rsidRDefault="00372488" w:rsidP="00372488">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62486D" w:rsidRPr="009C4712" w:rsidTr="0062486D">
        <w:tc>
          <w:tcPr>
            <w:tcW w:w="3060" w:type="dxa"/>
            <w:tcBorders>
              <w:top w:val="nil"/>
              <w:left w:val="nil"/>
              <w:bottom w:val="dashSmallGap" w:sz="4" w:space="0" w:color="BFBFBF" w:themeColor="background1" w:themeShade="BF"/>
              <w:right w:val="nil"/>
            </w:tcBorders>
          </w:tcPr>
          <w:p w:rsidR="0062486D" w:rsidRPr="00812D8E" w:rsidRDefault="0062486D" w:rsidP="00F944EC">
            <w:pPr>
              <w:pStyle w:val="ProductList-Offering2"/>
              <w:rPr>
                <w:rFonts w:eastAsia="SimSun"/>
              </w:rPr>
            </w:pPr>
            <w:bookmarkStart w:id="624" w:name="_Toc379797228"/>
            <w:bookmarkStart w:id="625" w:name="_Toc380513253"/>
            <w:bookmarkStart w:id="626" w:name="_Toc380655295"/>
            <w:bookmarkStart w:id="627" w:name="_Toc383687592"/>
            <w:r w:rsidRPr="00812D8E">
              <w:rPr>
                <w:rFonts w:eastAsia="SimSun"/>
              </w:rPr>
              <w:t>System Center Operations Manager 2007 R2</w:t>
            </w:r>
            <w:r w:rsidRPr="00812D8E">
              <w:rPr>
                <w:rFonts w:eastAsia="SimSun"/>
              </w:rPr>
              <w:fldChar w:fldCharType="begin"/>
            </w:r>
            <w:r w:rsidRPr="00812D8E">
              <w:rPr>
                <w:rFonts w:eastAsia="SimSun"/>
              </w:rPr>
              <w:instrText>XE "Operations Manager 2007 R2"</w:instrText>
            </w:r>
            <w:r w:rsidRPr="00812D8E">
              <w:rPr>
                <w:rFonts w:eastAsia="SimSun"/>
              </w:rPr>
              <w:fldChar w:fldCharType="end"/>
            </w:r>
            <w:r w:rsidRPr="00812D8E">
              <w:rPr>
                <w:rFonts w:eastAsia="SimSun"/>
              </w:rPr>
              <w:t xml:space="preserve"> Enterprise </w:t>
            </w:r>
            <w:r w:rsidRPr="00812D8E">
              <w:rPr>
                <w:rFonts w:eastAsia="SimSun"/>
              </w:rPr>
              <w:t>服务器管理许可</w:t>
            </w:r>
            <w:bookmarkEnd w:id="624"/>
            <w:bookmarkEnd w:id="625"/>
            <w:bookmarkEnd w:id="626"/>
            <w:bookmarkEnd w:id="627"/>
            <w:r w:rsidRPr="00812D8E">
              <w:rPr>
                <w:rFonts w:eastAsia="SimSun"/>
              </w:rPr>
              <w:fldChar w:fldCharType="begin"/>
            </w:r>
            <w:r w:rsidRPr="00812D8E">
              <w:rPr>
                <w:rFonts w:eastAsia="SimSun"/>
              </w:rPr>
              <w:instrText xml:space="preserve">XE "System Center Operations Manager 2007 R2 Enterprise </w:instrText>
            </w:r>
            <w:r w:rsidRPr="00812D8E">
              <w:rPr>
                <w:rFonts w:eastAsia="SimSun"/>
              </w:rPr>
              <w:instrText>服务器管理许可</w:instrText>
            </w:r>
            <w:r w:rsidRPr="00812D8E">
              <w:rPr>
                <w:rFonts w:eastAsia="SimSun"/>
              </w:rPr>
              <w:instrText>"</w:instrText>
            </w:r>
            <w:r w:rsidRPr="00812D8E">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2486D" w:rsidRPr="009C4712" w:rsidRDefault="0062486D" w:rsidP="00C05A53">
            <w:pPr>
              <w:pStyle w:val="ProductList-OfferingBody"/>
              <w:ind w:left="-113"/>
              <w:jc w:val="center"/>
              <w:rPr>
                <w:rFonts w:ascii="Calibri" w:eastAsia="SimSun" w:hAnsi="Calibri"/>
              </w:rPr>
            </w:pPr>
            <w:r w:rsidRPr="009C4712">
              <w:rPr>
                <w:rFonts w:ascii="Calibri" w:eastAsia="SimSun" w:hAnsi="Calibri"/>
              </w:rPr>
              <w:t>7/09</w:t>
            </w:r>
          </w:p>
        </w:tc>
        <w:tc>
          <w:tcPr>
            <w:tcW w:w="595" w:type="dxa"/>
            <w:tcBorders>
              <w:top w:val="nil"/>
              <w:left w:val="nil"/>
              <w:bottom w:val="dashSmallGap" w:sz="4" w:space="0" w:color="BFBFBF" w:themeColor="background1" w:themeShade="BF"/>
              <w:right w:val="nil"/>
            </w:tcBorders>
            <w:vAlign w:val="center"/>
          </w:tcPr>
          <w:p w:rsidR="0062486D" w:rsidRPr="009C4712" w:rsidRDefault="0062486D"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2486D" w:rsidRPr="009C4712" w:rsidRDefault="0062486D"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486D" w:rsidRPr="009C4712" w:rsidRDefault="0062486D"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2486D" w:rsidRPr="009C4712" w:rsidRDefault="0062486D"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2486D" w:rsidRPr="0062486D" w:rsidRDefault="0062486D" w:rsidP="0062486D">
            <w:pPr>
              <w:jc w:val="center"/>
              <w:rPr>
                <w:sz w:val="16"/>
                <w:szCs w:val="16"/>
              </w:rPr>
            </w:pP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lang w:eastAsia="zh-CN"/>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lang w:eastAsia="zh-CN"/>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t>A</w:t>
            </w:r>
            <w:r w:rsidRPr="0062486D">
              <w:rPr>
                <w:rFonts w:ascii="Calibri" w:eastAsia="SimSun" w:hAnsi="Calibri"/>
                <w:bCs/>
                <w:sz w:val="16"/>
                <w:szCs w:val="16"/>
                <w:lang w:eastAsia="zh-CN"/>
              </w:rPr>
              <w:fldChar w:fldCharType="end"/>
            </w:r>
            <w:r w:rsidRPr="0062486D">
              <w:rPr>
                <w:rFonts w:ascii="Calibri" w:eastAsia="SimSun" w:hAnsi="Calibri"/>
                <w:bCs/>
                <w:sz w:val="16"/>
                <w:szCs w:val="16"/>
                <w:lang w:eastAsia="zh-CN"/>
              </w:rPr>
              <w:t xml:space="preserve"> </w:t>
            </w:r>
            <w:r w:rsidRPr="0062486D">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r>
      <w:tr w:rsidR="0062486D" w:rsidRPr="009C4712" w:rsidTr="0062486D">
        <w:tc>
          <w:tcPr>
            <w:tcW w:w="3060" w:type="dxa"/>
            <w:tcBorders>
              <w:top w:val="dashSmallGap" w:sz="4" w:space="0" w:color="BFBFBF" w:themeColor="background1" w:themeShade="BF"/>
              <w:left w:val="nil"/>
              <w:bottom w:val="dashSmallGap" w:sz="4" w:space="0" w:color="BFBFBF" w:themeColor="background1" w:themeShade="BF"/>
              <w:right w:val="nil"/>
            </w:tcBorders>
          </w:tcPr>
          <w:p w:rsidR="0062486D" w:rsidRPr="00812D8E" w:rsidRDefault="0062486D" w:rsidP="00F944EC">
            <w:pPr>
              <w:pStyle w:val="ProductList-Offering2"/>
              <w:rPr>
                <w:rFonts w:eastAsia="SimSun"/>
              </w:rPr>
            </w:pPr>
            <w:bookmarkStart w:id="628" w:name="_Toc379797229"/>
            <w:bookmarkStart w:id="629" w:name="_Toc380513254"/>
            <w:bookmarkStart w:id="630" w:name="_Toc380655296"/>
            <w:bookmarkStart w:id="631" w:name="_Toc383687593"/>
            <w:r w:rsidRPr="00812D8E">
              <w:rPr>
                <w:rFonts w:eastAsia="SimSun"/>
              </w:rPr>
              <w:t>System Center Operations Manager 2007 R2</w:t>
            </w:r>
            <w:r w:rsidRPr="00812D8E">
              <w:rPr>
                <w:rFonts w:eastAsia="SimSun"/>
              </w:rPr>
              <w:fldChar w:fldCharType="begin"/>
            </w:r>
            <w:r w:rsidRPr="00812D8E">
              <w:rPr>
                <w:rFonts w:eastAsia="SimSun"/>
              </w:rPr>
              <w:instrText>XE "Operations Manager 2007 R2"</w:instrText>
            </w:r>
            <w:r w:rsidRPr="00812D8E">
              <w:rPr>
                <w:rFonts w:eastAsia="SimSun"/>
              </w:rPr>
              <w:fldChar w:fldCharType="end"/>
            </w:r>
            <w:r w:rsidRPr="00812D8E">
              <w:rPr>
                <w:rFonts w:eastAsia="SimSun"/>
              </w:rPr>
              <w:t xml:space="preserve"> Standard </w:t>
            </w:r>
            <w:r w:rsidRPr="00812D8E">
              <w:rPr>
                <w:rFonts w:eastAsia="SimSun"/>
              </w:rPr>
              <w:t>服务器管理许可</w:t>
            </w:r>
            <w:bookmarkEnd w:id="628"/>
            <w:bookmarkEnd w:id="629"/>
            <w:bookmarkEnd w:id="630"/>
            <w:bookmarkEnd w:id="631"/>
            <w:r w:rsidRPr="00812D8E">
              <w:rPr>
                <w:rFonts w:eastAsia="SimSun"/>
              </w:rPr>
              <w:fldChar w:fldCharType="begin"/>
            </w:r>
            <w:r w:rsidRPr="00812D8E">
              <w:rPr>
                <w:rFonts w:eastAsia="SimSun"/>
              </w:rPr>
              <w:instrText xml:space="preserve">XE "System Center Operations Manager 2007 R2 Standard </w:instrText>
            </w:r>
            <w:r w:rsidRPr="00812D8E">
              <w:rPr>
                <w:rFonts w:eastAsia="SimSun"/>
              </w:rPr>
              <w:instrText>服务器管理许可</w:instrText>
            </w:r>
            <w:r w:rsidRPr="00812D8E">
              <w:rPr>
                <w:rFonts w:eastAsia="SimSun"/>
              </w:rPr>
              <w:instrText>"</w:instrText>
            </w:r>
            <w:r w:rsidRPr="00812D8E">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486D" w:rsidRPr="009C4712" w:rsidRDefault="0062486D" w:rsidP="00C05A53">
            <w:pPr>
              <w:pStyle w:val="ProductList-OfferingBody"/>
              <w:ind w:left="-113"/>
              <w:jc w:val="center"/>
              <w:rPr>
                <w:rFonts w:ascii="Calibri" w:eastAsia="SimSun" w:hAnsi="Calibri"/>
              </w:rPr>
            </w:pPr>
            <w:r w:rsidRPr="009C4712">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486D" w:rsidRPr="009C4712" w:rsidRDefault="0062486D"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486D" w:rsidRPr="009C4712" w:rsidRDefault="0062486D"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486D" w:rsidRPr="009C4712" w:rsidRDefault="0062486D"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2486D" w:rsidRPr="009C4712" w:rsidRDefault="0062486D"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2486D" w:rsidRPr="0062486D" w:rsidRDefault="0062486D" w:rsidP="0062486D">
            <w:pPr>
              <w:jc w:val="center"/>
              <w:rPr>
                <w:sz w:val="16"/>
                <w:szCs w:val="16"/>
              </w:rPr>
            </w:pP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lang w:eastAsia="zh-CN"/>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lang w:eastAsia="zh-CN"/>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t>A</w:t>
            </w:r>
            <w:r w:rsidRPr="0062486D">
              <w:rPr>
                <w:rFonts w:ascii="Calibri" w:eastAsia="SimSun" w:hAnsi="Calibri"/>
                <w:bCs/>
                <w:sz w:val="16"/>
                <w:szCs w:val="16"/>
                <w:lang w:eastAsia="zh-CN"/>
              </w:rPr>
              <w:fldChar w:fldCharType="end"/>
            </w:r>
            <w:r w:rsidRPr="0062486D">
              <w:rPr>
                <w:rFonts w:ascii="Calibri" w:eastAsia="SimSun" w:hAnsi="Calibri"/>
                <w:bCs/>
                <w:sz w:val="16"/>
                <w:szCs w:val="16"/>
                <w:lang w:eastAsia="zh-CN"/>
              </w:rPr>
              <w:t xml:space="preserve"> </w:t>
            </w:r>
            <w:r w:rsidRPr="0062486D">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486D" w:rsidRPr="009C4712" w:rsidRDefault="0062486D" w:rsidP="00C05A53">
            <w:pPr>
              <w:pStyle w:val="ProductList-OfferingBody"/>
              <w:ind w:left="-113"/>
              <w:jc w:val="center"/>
              <w:rPr>
                <w:rFonts w:ascii="Calibri" w:eastAsia="SimSun" w:hAnsi="Calibri"/>
              </w:rPr>
            </w:pPr>
          </w:p>
        </w:tc>
      </w:tr>
      <w:tr w:rsidR="00372488" w:rsidRPr="009C4712"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372488" w:rsidRPr="00812D8E" w:rsidRDefault="00372488" w:rsidP="00F944EC">
            <w:pPr>
              <w:pStyle w:val="ProductList-Offering2"/>
              <w:rPr>
                <w:rFonts w:eastAsia="SimSun"/>
              </w:rPr>
            </w:pPr>
            <w:bookmarkStart w:id="632" w:name="_Toc379797230"/>
            <w:bookmarkStart w:id="633" w:name="_Toc380513255"/>
            <w:bookmarkStart w:id="634" w:name="_Toc380655297"/>
            <w:bookmarkStart w:id="635" w:name="_Toc383687594"/>
            <w:r w:rsidRPr="00812D8E">
              <w:rPr>
                <w:rFonts w:eastAsia="SimSun"/>
              </w:rPr>
              <w:t>System Center Operations Manager 2007 R2</w:t>
            </w:r>
            <w:r w:rsidRPr="00812D8E">
              <w:rPr>
                <w:rFonts w:eastAsia="SimSun"/>
              </w:rPr>
              <w:fldChar w:fldCharType="begin"/>
            </w:r>
            <w:r w:rsidRPr="00812D8E">
              <w:rPr>
                <w:rFonts w:eastAsia="SimSun"/>
              </w:rPr>
              <w:instrText>XE "Operations Manager 2007 R2"</w:instrText>
            </w:r>
            <w:r w:rsidRPr="00812D8E">
              <w:rPr>
                <w:rFonts w:eastAsia="SimSun"/>
              </w:rPr>
              <w:fldChar w:fldCharType="end"/>
            </w:r>
            <w:r w:rsidRPr="00812D8E">
              <w:rPr>
                <w:rFonts w:eastAsia="SimSun"/>
              </w:rPr>
              <w:t xml:space="preserve"> </w:t>
            </w:r>
            <w:r w:rsidRPr="00812D8E">
              <w:rPr>
                <w:rFonts w:eastAsia="SimSun"/>
              </w:rPr>
              <w:t>客户端管理许可（每</w:t>
            </w:r>
            <w:r w:rsidRPr="00812D8E">
              <w:rPr>
                <w:rFonts w:eastAsia="SimSun"/>
              </w:rPr>
              <w:t xml:space="preserve"> OSE</w:t>
            </w:r>
            <w:r w:rsidRPr="00812D8E">
              <w:rPr>
                <w:rFonts w:eastAsia="SimSun"/>
              </w:rPr>
              <w:t>）</w:t>
            </w:r>
            <w:bookmarkEnd w:id="632"/>
            <w:bookmarkEnd w:id="633"/>
            <w:bookmarkEnd w:id="634"/>
            <w:bookmarkEnd w:id="635"/>
            <w:r w:rsidRPr="00812D8E">
              <w:rPr>
                <w:rFonts w:eastAsia="SimSun"/>
              </w:rPr>
              <w:fldChar w:fldCharType="begin"/>
            </w:r>
            <w:r w:rsidRPr="00812D8E">
              <w:rPr>
                <w:rFonts w:eastAsia="SimSun"/>
              </w:rPr>
              <w:instrText xml:space="preserve">XE "System Center Operations Manager 2007 R2 </w:instrText>
            </w:r>
            <w:r w:rsidRPr="00812D8E">
              <w:rPr>
                <w:rFonts w:eastAsia="SimSun"/>
              </w:rPr>
              <w:instrText>客户端管理许可（每</w:instrText>
            </w:r>
            <w:r w:rsidRPr="00812D8E">
              <w:rPr>
                <w:rFonts w:eastAsia="SimSun"/>
              </w:rPr>
              <w:instrText xml:space="preserve"> OSE</w:instrText>
            </w:r>
            <w:r w:rsidRPr="00812D8E">
              <w:rPr>
                <w:rFonts w:eastAsia="SimSun"/>
              </w:rPr>
              <w:instrText>）</w:instrText>
            </w:r>
            <w:r w:rsidRPr="00812D8E">
              <w:rPr>
                <w:rFonts w:eastAsia="SimSun"/>
              </w:rPr>
              <w:instrText>"</w:instrText>
            </w:r>
            <w:r w:rsidRPr="00812D8E">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72488" w:rsidRPr="009C4712" w:rsidRDefault="00372488" w:rsidP="0062486D">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62486D">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r>
      <w:tr w:rsidR="00372488" w:rsidRPr="009C4712" w:rsidTr="00D8182E">
        <w:tc>
          <w:tcPr>
            <w:tcW w:w="3060" w:type="dxa"/>
            <w:tcBorders>
              <w:top w:val="dashSmallGap" w:sz="4" w:space="0" w:color="BFBFBF" w:themeColor="background1" w:themeShade="BF"/>
              <w:left w:val="nil"/>
              <w:bottom w:val="nil"/>
              <w:right w:val="nil"/>
            </w:tcBorders>
          </w:tcPr>
          <w:p w:rsidR="00372488" w:rsidRPr="00812D8E" w:rsidRDefault="00372488" w:rsidP="00F944EC">
            <w:pPr>
              <w:pStyle w:val="ProductList-Offering2"/>
              <w:rPr>
                <w:rFonts w:eastAsia="SimSun"/>
              </w:rPr>
            </w:pPr>
            <w:bookmarkStart w:id="636" w:name="_Toc379797231"/>
            <w:bookmarkStart w:id="637" w:name="_Toc380513256"/>
            <w:bookmarkStart w:id="638" w:name="_Toc380655298"/>
            <w:bookmarkStart w:id="639" w:name="_Toc383687595"/>
            <w:r w:rsidRPr="00812D8E">
              <w:rPr>
                <w:rFonts w:eastAsia="SimSun"/>
              </w:rPr>
              <w:t>System Center Operations Manager 2007 R2</w:t>
            </w:r>
            <w:r w:rsidRPr="00812D8E">
              <w:rPr>
                <w:rFonts w:eastAsia="SimSun"/>
              </w:rPr>
              <w:fldChar w:fldCharType="begin"/>
            </w:r>
            <w:r w:rsidRPr="00812D8E">
              <w:rPr>
                <w:rFonts w:eastAsia="SimSun"/>
              </w:rPr>
              <w:instrText>XE "Operations Manager 2007 R2"</w:instrText>
            </w:r>
            <w:r w:rsidRPr="00812D8E">
              <w:rPr>
                <w:rFonts w:eastAsia="SimSun"/>
              </w:rPr>
              <w:fldChar w:fldCharType="end"/>
            </w:r>
            <w:r w:rsidRPr="00812D8E">
              <w:rPr>
                <w:rFonts w:eastAsia="SimSun"/>
              </w:rPr>
              <w:t xml:space="preserve"> </w:t>
            </w:r>
            <w:r w:rsidRPr="00812D8E">
              <w:rPr>
                <w:rFonts w:eastAsia="SimSun"/>
              </w:rPr>
              <w:t>客户端管理许可（每用户）</w:t>
            </w:r>
            <w:bookmarkEnd w:id="636"/>
            <w:bookmarkEnd w:id="637"/>
            <w:bookmarkEnd w:id="638"/>
            <w:bookmarkEnd w:id="639"/>
            <w:r w:rsidRPr="00812D8E">
              <w:rPr>
                <w:rFonts w:eastAsia="SimSun"/>
              </w:rPr>
              <w:fldChar w:fldCharType="begin"/>
            </w:r>
            <w:r w:rsidRPr="00812D8E">
              <w:rPr>
                <w:rFonts w:eastAsia="SimSun"/>
              </w:rPr>
              <w:instrText xml:space="preserve">XE "System Center Operations Manager 2007 R2 </w:instrText>
            </w:r>
            <w:r w:rsidRPr="00812D8E">
              <w:rPr>
                <w:rFonts w:eastAsia="SimSun"/>
              </w:rPr>
              <w:instrText>客户端管理许可（每用户）</w:instrText>
            </w:r>
            <w:r w:rsidRPr="00812D8E">
              <w:rPr>
                <w:rFonts w:eastAsia="SimSun"/>
              </w:rPr>
              <w:instrText>"</w:instrText>
            </w:r>
            <w:r w:rsidRPr="00812D8E">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7/09</w:t>
            </w:r>
          </w:p>
        </w:tc>
        <w:tc>
          <w:tcPr>
            <w:tcW w:w="595"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72488" w:rsidRPr="009C4712" w:rsidRDefault="00372488"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372488" w:rsidRPr="009C4712" w:rsidRDefault="00372488"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72488" w:rsidRPr="009C4712" w:rsidRDefault="00372488" w:rsidP="0062486D">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62486D">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72488" w:rsidRPr="009C4712" w:rsidRDefault="00372488" w:rsidP="00C05A53">
            <w:pPr>
              <w:pStyle w:val="ProductList-OfferingBody"/>
              <w:ind w:left="-113"/>
              <w:jc w:val="center"/>
              <w:rPr>
                <w:rFonts w:ascii="Calibri" w:eastAsia="SimSun" w:hAnsi="Calibri"/>
              </w:rPr>
            </w:pPr>
          </w:p>
        </w:tc>
      </w:tr>
    </w:tbl>
    <w:p w:rsidR="009919D2" w:rsidRDefault="009919D2" w:rsidP="004F3C6D">
      <w:pPr>
        <w:pStyle w:val="ProductList-Body"/>
        <w:rPr>
          <w:rFonts w:ascii="Calibri" w:eastAsia="SimSun" w:hAnsi="Calibri"/>
        </w:rPr>
      </w:pPr>
    </w:p>
    <w:p w:rsidR="00812D8E" w:rsidRPr="009C4712" w:rsidRDefault="00812D8E"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RPr="009C4712" w:rsidTr="00D8182E">
        <w:tc>
          <w:tcPr>
            <w:tcW w:w="3596" w:type="dxa"/>
          </w:tcPr>
          <w:p w:rsidR="00D8182E" w:rsidRPr="009C4712" w:rsidRDefault="00D8182E" w:rsidP="00D8182E">
            <w:pPr>
              <w:pStyle w:val="ProductList-Body"/>
              <w:spacing w:before="20" w:after="20"/>
              <w:rPr>
                <w:rFonts w:ascii="Calibri" w:eastAsia="SimSun" w:hAnsi="Calibri"/>
                <w:b/>
              </w:rPr>
            </w:pPr>
            <w:r w:rsidRPr="009C4712">
              <w:rPr>
                <w:rFonts w:ascii="Calibri" w:eastAsia="SimSun" w:hAnsi="Calibri"/>
              </w:rPr>
              <w:t>早期版本：</w:t>
            </w:r>
            <w:r w:rsidRPr="009C4712">
              <w:rPr>
                <w:rFonts w:ascii="Calibri" w:eastAsia="SimSun" w:hAnsi="Calibri"/>
                <w:b/>
              </w:rPr>
              <w:t>System Center Operations</w:t>
            </w:r>
          </w:p>
        </w:tc>
        <w:tc>
          <w:tcPr>
            <w:tcW w:w="3597" w:type="dxa"/>
          </w:tcPr>
          <w:p w:rsidR="00D8182E" w:rsidRPr="009C4712" w:rsidRDefault="00D8182E" w:rsidP="00D8182E">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D8182E" w:rsidRPr="009C4712" w:rsidRDefault="00D8182E" w:rsidP="00D8182E">
            <w:pPr>
              <w:pStyle w:val="ProductList-Body"/>
              <w:spacing w:before="20" w:after="20"/>
              <w:rPr>
                <w:rFonts w:ascii="Calibri" w:eastAsia="SimSun" w:hAnsi="Calibri"/>
              </w:rPr>
            </w:pPr>
          </w:p>
        </w:tc>
      </w:tr>
      <w:tr w:rsidR="00D8182E" w:rsidRPr="009C4712" w:rsidTr="00D8182E">
        <w:tc>
          <w:tcPr>
            <w:tcW w:w="3596" w:type="dxa"/>
          </w:tcPr>
          <w:p w:rsidR="00D8182E" w:rsidRPr="009C4712" w:rsidRDefault="00D8182E" w:rsidP="00BE27AD">
            <w:pPr>
              <w:pStyle w:val="ProductList-Body"/>
              <w:spacing w:before="20" w:after="20"/>
              <w:ind w:left="162"/>
              <w:rPr>
                <w:rFonts w:ascii="Calibri" w:eastAsia="SimSun" w:hAnsi="Calibri"/>
              </w:rPr>
            </w:pPr>
            <w:r w:rsidRPr="009C4712">
              <w:rPr>
                <w:rFonts w:ascii="Calibri" w:eastAsia="SimSun" w:hAnsi="Calibri"/>
                <w:b/>
              </w:rPr>
              <w:t>Manager 2007</w:t>
            </w:r>
            <w:r w:rsidRPr="009C4712">
              <w:rPr>
                <w:rFonts w:ascii="Calibri" w:eastAsia="SimSun" w:hAnsi="Calibri"/>
              </w:rPr>
              <w:t xml:space="preserve"> (3/08)</w:t>
            </w:r>
          </w:p>
        </w:tc>
        <w:tc>
          <w:tcPr>
            <w:tcW w:w="3597" w:type="dxa"/>
          </w:tcPr>
          <w:p w:rsidR="00D8182E" w:rsidRPr="009C4712" w:rsidRDefault="00026C9F" w:rsidP="00D8182E">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D8182E" w:rsidRPr="009C4712" w:rsidRDefault="00D8182E" w:rsidP="00D8182E">
            <w:pPr>
              <w:pStyle w:val="ProductList-Body"/>
              <w:spacing w:before="20" w:after="20"/>
              <w:rPr>
                <w:rFonts w:ascii="Calibri" w:eastAsia="SimSun" w:hAnsi="Calibri"/>
                <w:lang w:eastAsia="zh-CN"/>
              </w:rPr>
            </w:pPr>
          </w:p>
        </w:tc>
      </w:tr>
    </w:tbl>
    <w:p w:rsidR="00071A79" w:rsidRPr="009C4712" w:rsidRDefault="00071A79" w:rsidP="00071A79">
      <w:pPr>
        <w:pStyle w:val="ProductList-Body"/>
        <w:shd w:val="clear" w:color="auto" w:fill="D9D9D9" w:themeFill="background1" w:themeFillShade="D9"/>
        <w:spacing w:before="120" w:after="120"/>
        <w:rPr>
          <w:rFonts w:ascii="Calibri" w:eastAsia="SimSun" w:hAnsi="Calibri"/>
          <w:b/>
          <w:lang w:eastAsia="zh-CN"/>
        </w:rPr>
      </w:pPr>
      <w:r w:rsidRPr="009C4712">
        <w:rPr>
          <w:rFonts w:ascii="Calibri" w:eastAsia="SimSun" w:hAnsi="Calibri"/>
          <w:b/>
          <w:lang w:eastAsia="zh-CN"/>
        </w:rPr>
        <w:t>其他信息</w:t>
      </w:r>
    </w:p>
    <w:p w:rsidR="00071A79" w:rsidRPr="009C4712" w:rsidRDefault="00071A79" w:rsidP="00071A79">
      <w:pPr>
        <w:pStyle w:val="ProductList-Body"/>
        <w:rPr>
          <w:rFonts w:ascii="Calibri" w:eastAsia="SimSun" w:hAnsi="Calibri"/>
          <w:lang w:eastAsia="zh-CN"/>
        </w:rPr>
      </w:pPr>
      <w:r w:rsidRPr="009C4712">
        <w:rPr>
          <w:rFonts w:ascii="Calibri" w:eastAsia="SimSun" w:hAnsi="Calibri"/>
          <w:lang w:eastAsia="zh-CN"/>
        </w:rPr>
        <w:t>只有在</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日之前获得</w:t>
      </w:r>
      <w:r w:rsidRPr="009C4712">
        <w:rPr>
          <w:rFonts w:ascii="Calibri" w:eastAsia="SimSun" w:hAnsi="Calibri"/>
          <w:lang w:eastAsia="zh-CN"/>
        </w:rPr>
        <w:t xml:space="preserve"> System Center Configuration Manager 2007 R3</w:t>
      </w:r>
      <w:r w:rsidRPr="009C4712">
        <w:rPr>
          <w:rFonts w:ascii="Calibri" w:eastAsia="SimSun" w:hAnsi="Calibri"/>
        </w:rPr>
        <w:fldChar w:fldCharType="begin"/>
      </w:r>
      <w:r w:rsidRPr="009C4712">
        <w:rPr>
          <w:rFonts w:ascii="Calibri" w:eastAsia="SimSun" w:hAnsi="Calibri"/>
          <w:lang w:eastAsia="zh-CN"/>
        </w:rPr>
        <w:instrText>XE "System Center Configuration Manager 2007 R3"</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407E60" w:rsidRPr="00812D8E" w:rsidRDefault="00C13DF8" w:rsidP="00680B4D">
      <w:pPr>
        <w:pStyle w:val="ProductList-Offering2Heading"/>
        <w:outlineLvl w:val="2"/>
        <w:rPr>
          <w:rFonts w:eastAsia="SimSun"/>
        </w:rPr>
      </w:pPr>
      <w:r w:rsidRPr="00812D8E">
        <w:rPr>
          <w:rFonts w:eastAsia="SimSun"/>
        </w:rPr>
        <w:tab/>
      </w:r>
      <w:bookmarkStart w:id="640" w:name="_Toc378147642"/>
      <w:bookmarkStart w:id="641" w:name="_Toc378151544"/>
      <w:bookmarkStart w:id="642" w:name="_Toc379797232"/>
      <w:bookmarkStart w:id="643" w:name="_Toc380513257"/>
      <w:bookmarkStart w:id="644" w:name="_Toc380655299"/>
      <w:bookmarkStart w:id="645" w:name="_Toc383687596"/>
      <w:r w:rsidRPr="00812D8E">
        <w:rPr>
          <w:rFonts w:eastAsia="SimSun"/>
        </w:rP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72488" w:rsidRPr="009C4712" w:rsidTr="00AA483D">
        <w:trPr>
          <w:tblHeader/>
        </w:trPr>
        <w:tc>
          <w:tcPr>
            <w:tcW w:w="3060" w:type="dxa"/>
            <w:tcBorders>
              <w:bottom w:val="nil"/>
            </w:tcBorders>
            <w:shd w:val="clear" w:color="auto" w:fill="00188F"/>
          </w:tcPr>
          <w:p w:rsidR="00372488" w:rsidRPr="009C4712" w:rsidRDefault="00372488"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72488" w:rsidRPr="00812D8E" w:rsidRDefault="00372488" w:rsidP="00372488">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372488" w:rsidRPr="00812D8E" w:rsidRDefault="00372488" w:rsidP="00372488">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62723E" w:rsidRPr="009C4712" w:rsidTr="0062723E">
        <w:tc>
          <w:tcPr>
            <w:tcW w:w="3060" w:type="dxa"/>
            <w:tcBorders>
              <w:top w:val="nil"/>
              <w:left w:val="nil"/>
              <w:bottom w:val="dashSmallGap" w:sz="4" w:space="0" w:color="BFBFBF" w:themeColor="background1" w:themeShade="BF"/>
              <w:right w:val="nil"/>
            </w:tcBorders>
          </w:tcPr>
          <w:p w:rsidR="0062723E" w:rsidRPr="00B81CA6" w:rsidRDefault="0062723E" w:rsidP="00F944EC">
            <w:pPr>
              <w:pStyle w:val="ProductList-Offering2"/>
              <w:rPr>
                <w:rFonts w:eastAsia="SimSun"/>
              </w:rPr>
            </w:pPr>
            <w:bookmarkStart w:id="646" w:name="_Toc379797233"/>
            <w:bookmarkStart w:id="647" w:name="_Toc380513258"/>
            <w:bookmarkStart w:id="648" w:name="_Toc380655300"/>
            <w:bookmarkStart w:id="649" w:name="_Toc383687597"/>
            <w:r w:rsidRPr="00B81CA6">
              <w:rPr>
                <w:rFonts w:eastAsia="SimSun"/>
              </w:rPr>
              <w:t xml:space="preserve">System Center 2012 R2 Datacenter </w:t>
            </w:r>
            <w:r w:rsidRPr="00B81CA6">
              <w:rPr>
                <w:rFonts w:eastAsia="SimSun"/>
              </w:rPr>
              <w:t>服务器管理许可</w:t>
            </w:r>
            <w:r w:rsidRPr="00B81CA6">
              <w:rPr>
                <w:rFonts w:eastAsia="SimSun"/>
              </w:rPr>
              <w:fldChar w:fldCharType="begin"/>
            </w:r>
            <w:r w:rsidRPr="00B81CA6">
              <w:rPr>
                <w:rFonts w:eastAsia="SimSun"/>
              </w:rPr>
              <w:instrText xml:space="preserve">XE "System Center 2012 R2 Datacenter </w:instrText>
            </w:r>
            <w:r w:rsidRPr="00B81CA6">
              <w:rPr>
                <w:rFonts w:eastAsia="SimSun"/>
              </w:rPr>
              <w:instrText>服务器管理许可</w:instrText>
            </w:r>
            <w:r w:rsidRPr="00B81CA6">
              <w:rPr>
                <w:rFonts w:eastAsia="SimSun"/>
              </w:rPr>
              <w:instrText>"</w:instrText>
            </w:r>
            <w:r w:rsidRPr="00B81CA6">
              <w:rPr>
                <w:rFonts w:eastAsia="SimSun"/>
              </w:rPr>
              <w:fldChar w:fldCharType="end"/>
            </w:r>
            <w:r w:rsidRPr="00B81CA6">
              <w:rPr>
                <w:rFonts w:eastAsia="SimSun"/>
              </w:rPr>
              <w:t>（</w:t>
            </w:r>
            <w:r w:rsidRPr="00B81CA6">
              <w:rPr>
                <w:rFonts w:eastAsia="SimSun"/>
              </w:rPr>
              <w:t xml:space="preserve">2 </w:t>
            </w:r>
            <w:r w:rsidRPr="00B81CA6">
              <w:rPr>
                <w:rFonts w:eastAsia="SimSun"/>
              </w:rPr>
              <w:t>个处理器）</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tcPr>
          <w:p w:rsidR="0062723E" w:rsidRPr="009C4712" w:rsidRDefault="0062723E"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2723E" w:rsidRPr="0062723E" w:rsidRDefault="0062723E" w:rsidP="0062723E">
            <w:pPr>
              <w:pStyle w:val="ProductList-OfferingBody"/>
              <w:ind w:left="-113"/>
              <w:jc w:val="center"/>
              <w:rPr>
                <w:rFonts w:ascii="Calibri" w:eastAsia="SimSun" w:hAnsi="Calibri"/>
                <w:szCs w:val="16"/>
              </w:rPr>
            </w:pPr>
            <w:r w:rsidRPr="0062723E">
              <w:rPr>
                <w:rFonts w:ascii="Calibri" w:eastAsia="SimSun" w:hAnsi="Calibri"/>
                <w:szCs w:val="16"/>
                <w:lang w:eastAsia="zh-CN"/>
              </w:rPr>
              <w:fldChar w:fldCharType="begin"/>
            </w:r>
            <w:r w:rsidRPr="0062723E">
              <w:rPr>
                <w:rFonts w:ascii="Calibri" w:eastAsia="SimSun" w:hAnsi="Calibri"/>
                <w:szCs w:val="16"/>
                <w:lang w:eastAsia="zh-CN"/>
              </w:rPr>
              <w:instrText xml:space="preserve"> AutoTextList  \s NoStyle \t "</w:instrText>
            </w:r>
            <w:r w:rsidRPr="0062723E">
              <w:rPr>
                <w:rFonts w:ascii="Calibri" w:eastAsia="SimSun" w:hAnsi="Calibri"/>
                <w:szCs w:val="16"/>
                <w:lang w:eastAsia="zh-CN"/>
              </w:rPr>
              <w:instrText>开放许可和开放式价值</w:instrText>
            </w:r>
            <w:r w:rsidRPr="0062723E">
              <w:rPr>
                <w:rFonts w:ascii="Calibri" w:eastAsia="SimSun" w:hAnsi="Calibri"/>
                <w:szCs w:val="16"/>
                <w:lang w:eastAsia="zh-CN"/>
              </w:rPr>
              <w:instrText xml:space="preserve">" </w:instrText>
            </w:r>
            <w:r w:rsidRPr="0062723E">
              <w:rPr>
                <w:rFonts w:ascii="Calibri" w:eastAsia="SimSun" w:hAnsi="Calibri"/>
                <w:szCs w:val="16"/>
                <w:lang w:eastAsia="zh-CN"/>
              </w:rPr>
              <w:fldChar w:fldCharType="separate"/>
            </w:r>
            <w:r w:rsidRPr="0062723E">
              <w:rPr>
                <w:rFonts w:ascii="Calibri" w:eastAsia="SimSun" w:hAnsi="Calibri"/>
                <w:szCs w:val="16"/>
                <w:lang w:eastAsia="zh-CN"/>
              </w:rPr>
              <w:t>OF</w:t>
            </w:r>
            <w:r w:rsidRPr="0062723E">
              <w:rPr>
                <w:rFonts w:ascii="Calibri" w:eastAsia="SimSun" w:hAnsi="Calibri"/>
                <w:szCs w:val="16"/>
                <w:lang w:eastAsia="zh-CN"/>
              </w:rPr>
              <w:fldChar w:fldCharType="end"/>
            </w:r>
          </w:p>
        </w:tc>
        <w:tc>
          <w:tcPr>
            <w:tcW w:w="596"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开放式价值中的非组织范围</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AutoTextList  \s NoStyle \t "</w:instrText>
            </w:r>
            <w:r w:rsidRPr="0062723E">
              <w:rPr>
                <w:rFonts w:ascii="Calibri" w:eastAsia="SimSun" w:hAnsi="Calibri"/>
                <w:bCs/>
                <w:sz w:val="16"/>
                <w:szCs w:val="16"/>
                <w:lang w:eastAsia="zh-CN"/>
              </w:rPr>
              <w:instrText>开放式价值中的非组织范围</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P</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62723E" w:rsidRPr="0062723E" w:rsidRDefault="0062723E" w:rsidP="0062723E">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62723E" w:rsidRPr="0062723E" w:rsidRDefault="0062723E" w:rsidP="0062723E">
            <w:pPr>
              <w:pStyle w:val="ProductList-OfferingBody"/>
              <w:ind w:left="-113"/>
              <w:jc w:val="center"/>
              <w:rPr>
                <w:rFonts w:ascii="Calibri" w:eastAsia="SimSun" w:hAnsi="Calibri"/>
                <w:szCs w:val="16"/>
              </w:rPr>
            </w:pP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rPr>
              <w:instrText>AutoTextList  \s NoStyle \t “</w:instrText>
            </w:r>
            <w:r w:rsidRPr="0062723E">
              <w:rPr>
                <w:rFonts w:ascii="Calibri" w:eastAsia="SimSun" w:hAnsi="Calibri"/>
                <w:bCs/>
                <w:szCs w:val="16"/>
                <w:lang w:eastAsia="zh-CN"/>
              </w:rPr>
              <w:instrText>附加产品</w:instrText>
            </w:r>
            <w:r w:rsidRPr="0062723E">
              <w:rPr>
                <w:bCs/>
                <w:color w:val="1F497D"/>
                <w:szCs w:val="16"/>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lang w:eastAsia="zh-CN"/>
              </w:rPr>
              <w:instrText>AutoTextList  \s NoStyle \t “</w:instrText>
            </w:r>
            <w:r w:rsidRPr="0062723E">
              <w:rPr>
                <w:rFonts w:ascii="Calibri" w:eastAsia="SimSun" w:hAnsi="Calibri"/>
                <w:bCs/>
                <w:szCs w:val="16"/>
                <w:lang w:eastAsia="zh-CN"/>
              </w:rPr>
              <w:instrText>附加产品</w:instrText>
            </w:r>
            <w:r w:rsidRPr="0062723E">
              <w:rPr>
                <w:bCs/>
                <w:color w:val="1F497D"/>
                <w:szCs w:val="16"/>
                <w:lang w:eastAsia="zh-CN"/>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t>A</w:t>
            </w:r>
            <w:r w:rsidRPr="0062723E">
              <w:rPr>
                <w:rFonts w:ascii="Calibri" w:eastAsia="SimSun" w:hAnsi="Calibri"/>
                <w:bCs/>
                <w:szCs w:val="16"/>
                <w:lang w:eastAsia="zh-CN"/>
              </w:rPr>
              <w:fldChar w:fldCharType="end"/>
            </w:r>
            <w:r w:rsidRPr="0062723E">
              <w:rPr>
                <w:rFonts w:ascii="Calibri" w:eastAsia="SimSun" w:hAnsi="Calibri"/>
                <w:bCs/>
                <w:szCs w:val="16"/>
                <w:lang w:eastAsia="zh-CN"/>
              </w:rPr>
              <w:t>,</w:t>
            </w:r>
            <w:r w:rsidRPr="0062723E">
              <w:rPr>
                <w:rFonts w:ascii="Calibri" w:eastAsia="SimSun" w:hAnsi="Calibri"/>
                <w:bCs/>
                <w:szCs w:val="16"/>
                <w:lang w:eastAsia="zh-CN"/>
              </w:rPr>
              <w:fldChar w:fldCharType="end"/>
            </w:r>
            <w:r w:rsidR="00486A2A" w:rsidRPr="004265EC">
              <w:rPr>
                <w:rFonts w:ascii="Calibri" w:eastAsia="SimSun" w:hAnsi="Calibri"/>
                <w:bCs/>
                <w:lang w:eastAsia="zh-CN"/>
              </w:rPr>
              <w:fldChar w:fldCharType="begin"/>
            </w:r>
            <w:r w:rsidR="00486A2A" w:rsidRPr="004265EC">
              <w:rPr>
                <w:rFonts w:ascii="Calibri" w:eastAsia="SimSun" w:hAnsi="Calibri"/>
                <w:bCs/>
                <w:lang w:eastAsia="zh-CN"/>
              </w:rPr>
              <w:instrText xml:space="preserve"> </w:instrText>
            </w:r>
            <w:r w:rsidR="00486A2A" w:rsidRPr="004265EC">
              <w:rPr>
                <w:bCs/>
                <w:color w:val="1F497D"/>
              </w:rPr>
              <w:instrText>AutoTextList  \s NoStyle \t “</w:instrText>
            </w:r>
            <w:r w:rsidR="00486A2A" w:rsidRPr="004265EC">
              <w:rPr>
                <w:rFonts w:ascii="Calibri" w:eastAsia="SimSun" w:hAnsi="Calibri"/>
                <w:bCs/>
                <w:lang w:eastAsia="zh-CN"/>
              </w:rPr>
              <w:instrText>核心基础结构</w:instrText>
            </w:r>
            <w:r w:rsidR="00486A2A" w:rsidRPr="004265EC">
              <w:rPr>
                <w:bCs/>
                <w:color w:val="1F497D"/>
              </w:rPr>
              <w:instrText>”</w:instrText>
            </w:r>
            <w:r w:rsidR="00486A2A" w:rsidRPr="004265EC">
              <w:rPr>
                <w:rFonts w:ascii="Calibri" w:eastAsia="SimSun" w:hAnsi="Calibri"/>
                <w:bCs/>
                <w:lang w:eastAsia="zh-CN"/>
              </w:rPr>
              <w:instrText xml:space="preserve"> </w:instrText>
            </w:r>
            <w:r w:rsidR="00486A2A" w:rsidRPr="004265EC">
              <w:rPr>
                <w:rFonts w:ascii="Calibri" w:eastAsia="SimSun" w:hAnsi="Calibri"/>
                <w:bCs/>
                <w:lang w:eastAsia="zh-CN"/>
              </w:rPr>
              <w:fldChar w:fldCharType="separate"/>
            </w:r>
            <w:r w:rsidR="00486A2A" w:rsidRPr="004265EC">
              <w:rPr>
                <w:rFonts w:ascii="Calibri" w:eastAsia="SimSun" w:hAnsi="Calibri"/>
                <w:bCs/>
                <w:lang w:eastAsia="zh-CN"/>
              </w:rPr>
              <w:fldChar w:fldCharType="begin"/>
            </w:r>
            <w:r w:rsidR="00486A2A" w:rsidRPr="004265EC">
              <w:rPr>
                <w:rFonts w:ascii="Calibri" w:eastAsia="SimSun" w:hAnsi="Calibri"/>
                <w:bCs/>
                <w:lang w:eastAsia="zh-CN"/>
              </w:rPr>
              <w:instrText xml:space="preserve"> </w:instrText>
            </w:r>
            <w:r w:rsidR="00486A2A" w:rsidRPr="004265EC">
              <w:rPr>
                <w:bCs/>
                <w:color w:val="1F497D"/>
                <w:lang w:eastAsia="zh-CN"/>
              </w:rPr>
              <w:instrText>AutoTextList  \s NoStyle \t "</w:instrText>
            </w:r>
            <w:r w:rsidR="00486A2A" w:rsidRPr="004265EC">
              <w:rPr>
                <w:rFonts w:ascii="Calibri" w:eastAsia="SimSun" w:hAnsi="Calibri"/>
                <w:bCs/>
                <w:lang w:eastAsia="zh-CN"/>
              </w:rPr>
              <w:instrText>核心基础结构</w:instrText>
            </w:r>
            <w:r w:rsidR="00486A2A" w:rsidRPr="004265EC">
              <w:rPr>
                <w:bCs/>
                <w:color w:val="1F497D"/>
                <w:lang w:eastAsia="zh-CN"/>
              </w:rPr>
              <w:instrText>"</w:instrText>
            </w:r>
            <w:r w:rsidR="00486A2A" w:rsidRPr="004265EC">
              <w:rPr>
                <w:rFonts w:ascii="Calibri" w:eastAsia="SimSun" w:hAnsi="Calibri"/>
                <w:bCs/>
                <w:lang w:eastAsia="zh-CN"/>
              </w:rPr>
              <w:instrText xml:space="preserve"> </w:instrText>
            </w:r>
            <w:r w:rsidR="00486A2A" w:rsidRPr="004265EC">
              <w:rPr>
                <w:rFonts w:ascii="Calibri" w:eastAsia="SimSun" w:hAnsi="Calibri"/>
                <w:bCs/>
                <w:lang w:eastAsia="zh-CN"/>
              </w:rPr>
              <w:fldChar w:fldCharType="separate"/>
            </w:r>
            <w:r w:rsidR="00486A2A" w:rsidRPr="004265EC">
              <w:rPr>
                <w:rFonts w:ascii="Calibri" w:eastAsia="SimSun" w:hAnsi="Calibri"/>
                <w:bCs/>
                <w:lang w:eastAsia="zh-CN"/>
              </w:rPr>
              <w:t>C</w:t>
            </w:r>
            <w:r w:rsidR="00486A2A" w:rsidRPr="004265EC">
              <w:rPr>
                <w:rFonts w:ascii="Calibri" w:eastAsia="SimSun" w:hAnsi="Calibri"/>
                <w:bCs/>
                <w:lang w:eastAsia="zh-CN"/>
              </w:rPr>
              <w:fldChar w:fldCharType="end"/>
            </w:r>
            <w:r w:rsidR="00486A2A" w:rsidRPr="004265EC">
              <w:rPr>
                <w:rFonts w:ascii="Calibri" w:eastAsia="SimSun" w:hAnsi="Calibri"/>
                <w:bCs/>
                <w:lang w:eastAsia="zh-CN"/>
              </w:rPr>
              <w:t xml:space="preserve"> </w:t>
            </w:r>
            <w:r w:rsidR="00486A2A" w:rsidRPr="004265EC">
              <w:rPr>
                <w:rFonts w:ascii="Calibri" w:eastAsia="SimSun" w:hAnsi="Calibri"/>
                <w:bCs/>
                <w:lang w:eastAsia="zh-CN"/>
              </w:rPr>
              <w:fldChar w:fldCharType="end"/>
            </w:r>
          </w:p>
        </w:tc>
      </w:tr>
      <w:tr w:rsidR="0062723E" w:rsidRPr="009C4712" w:rsidTr="0062723E">
        <w:tc>
          <w:tcPr>
            <w:tcW w:w="3060" w:type="dxa"/>
            <w:tcBorders>
              <w:top w:val="dashSmallGap" w:sz="4" w:space="0" w:color="BFBFBF" w:themeColor="background1" w:themeShade="BF"/>
              <w:left w:val="nil"/>
              <w:bottom w:val="nil"/>
              <w:right w:val="nil"/>
            </w:tcBorders>
          </w:tcPr>
          <w:p w:rsidR="0062723E" w:rsidRPr="00B81CA6" w:rsidRDefault="0062723E" w:rsidP="00F944EC">
            <w:pPr>
              <w:pStyle w:val="ProductList-Offering2"/>
              <w:rPr>
                <w:rFonts w:eastAsia="SimSun"/>
              </w:rPr>
            </w:pPr>
            <w:bookmarkStart w:id="650" w:name="_Toc379797234"/>
            <w:bookmarkStart w:id="651" w:name="_Toc380513259"/>
            <w:bookmarkStart w:id="652" w:name="_Toc380655301"/>
            <w:bookmarkStart w:id="653" w:name="_Toc383687598"/>
            <w:r w:rsidRPr="00B81CA6">
              <w:rPr>
                <w:rFonts w:eastAsia="SimSun"/>
              </w:rPr>
              <w:t xml:space="preserve">System Center 2012 R2 Standard </w:t>
            </w:r>
            <w:r w:rsidRPr="00B81CA6">
              <w:rPr>
                <w:rFonts w:eastAsia="SimSun"/>
              </w:rPr>
              <w:t>服务器管理许可</w:t>
            </w:r>
            <w:r w:rsidRPr="00B81CA6">
              <w:rPr>
                <w:rFonts w:eastAsia="SimSun"/>
              </w:rPr>
              <w:fldChar w:fldCharType="begin"/>
            </w:r>
            <w:r w:rsidRPr="00B81CA6">
              <w:rPr>
                <w:rFonts w:eastAsia="SimSun"/>
              </w:rPr>
              <w:instrText xml:space="preserve">XE "System Center 2012 R2 Standard </w:instrText>
            </w:r>
            <w:r w:rsidRPr="00B81CA6">
              <w:rPr>
                <w:rFonts w:eastAsia="SimSun"/>
              </w:rPr>
              <w:instrText>服务器管理许可</w:instrText>
            </w:r>
            <w:r w:rsidRPr="00B81CA6">
              <w:rPr>
                <w:rFonts w:eastAsia="SimSun"/>
              </w:rPr>
              <w:instrText>"</w:instrText>
            </w:r>
            <w:r w:rsidRPr="00B81CA6">
              <w:rPr>
                <w:rFonts w:eastAsia="SimSun"/>
              </w:rPr>
              <w:fldChar w:fldCharType="end"/>
            </w:r>
            <w:r w:rsidRPr="00B81CA6">
              <w:rPr>
                <w:rFonts w:eastAsia="SimSun"/>
              </w:rPr>
              <w:t>（</w:t>
            </w:r>
            <w:r w:rsidRPr="00B81CA6">
              <w:rPr>
                <w:rFonts w:eastAsia="SimSun"/>
              </w:rPr>
              <w:t xml:space="preserve">2 </w:t>
            </w:r>
            <w:r w:rsidRPr="00B81CA6">
              <w:rPr>
                <w:rFonts w:eastAsia="SimSun"/>
              </w:rPr>
              <w:t>个处理器）</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tcPr>
          <w:p w:rsidR="0062723E" w:rsidRPr="009C4712" w:rsidRDefault="0062723E"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15</w:t>
            </w:r>
          </w:p>
        </w:tc>
        <w:tc>
          <w:tcPr>
            <w:tcW w:w="596"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2723E" w:rsidRPr="0062723E" w:rsidRDefault="0062723E" w:rsidP="0062723E">
            <w:pPr>
              <w:pStyle w:val="ProductList-OfferingBody"/>
              <w:ind w:left="-113"/>
              <w:jc w:val="center"/>
              <w:rPr>
                <w:rFonts w:ascii="Calibri" w:eastAsia="SimSun" w:hAnsi="Calibri"/>
                <w:szCs w:val="16"/>
              </w:rPr>
            </w:pPr>
            <w:r w:rsidRPr="0062723E">
              <w:rPr>
                <w:rFonts w:ascii="Calibri" w:eastAsia="SimSun" w:hAnsi="Calibri"/>
                <w:szCs w:val="16"/>
                <w:lang w:eastAsia="zh-CN"/>
              </w:rPr>
              <w:fldChar w:fldCharType="begin"/>
            </w:r>
            <w:r w:rsidRPr="0062723E">
              <w:rPr>
                <w:rFonts w:ascii="Calibri" w:eastAsia="SimSun" w:hAnsi="Calibri"/>
                <w:szCs w:val="16"/>
                <w:lang w:eastAsia="zh-CN"/>
              </w:rPr>
              <w:instrText xml:space="preserve"> AutoTextList  \s NoStyle \t "</w:instrText>
            </w:r>
            <w:r w:rsidRPr="0062723E">
              <w:rPr>
                <w:rFonts w:ascii="Calibri" w:eastAsia="SimSun" w:hAnsi="Calibri"/>
                <w:szCs w:val="16"/>
                <w:lang w:eastAsia="zh-CN"/>
              </w:rPr>
              <w:instrText>开放许可和开放式价值</w:instrText>
            </w:r>
            <w:r w:rsidRPr="0062723E">
              <w:rPr>
                <w:rFonts w:ascii="Calibri" w:eastAsia="SimSun" w:hAnsi="Calibri"/>
                <w:szCs w:val="16"/>
                <w:lang w:eastAsia="zh-CN"/>
              </w:rPr>
              <w:instrText xml:space="preserve">" </w:instrText>
            </w:r>
            <w:r w:rsidRPr="0062723E">
              <w:rPr>
                <w:rFonts w:ascii="Calibri" w:eastAsia="SimSun" w:hAnsi="Calibri"/>
                <w:szCs w:val="16"/>
                <w:lang w:eastAsia="zh-CN"/>
              </w:rPr>
              <w:fldChar w:fldCharType="separate"/>
            </w:r>
            <w:r w:rsidRPr="0062723E">
              <w:rPr>
                <w:rFonts w:ascii="Calibri" w:eastAsia="SimSun" w:hAnsi="Calibri"/>
                <w:szCs w:val="16"/>
                <w:lang w:eastAsia="zh-CN"/>
              </w:rPr>
              <w:t>OF</w:t>
            </w:r>
            <w:r w:rsidRPr="0062723E">
              <w:rPr>
                <w:rFonts w:ascii="Calibri" w:eastAsia="SimSun" w:hAnsi="Calibri"/>
                <w:szCs w:val="16"/>
                <w:lang w:eastAsia="zh-CN"/>
              </w:rPr>
              <w:fldChar w:fldCharType="end"/>
            </w:r>
          </w:p>
        </w:tc>
        <w:tc>
          <w:tcPr>
            <w:tcW w:w="596"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开放式价值中的非组织范围</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AutoTextList  \s NoStyle \t "</w:instrText>
            </w:r>
            <w:r w:rsidRPr="0062723E">
              <w:rPr>
                <w:rFonts w:ascii="Calibri" w:eastAsia="SimSun" w:hAnsi="Calibri"/>
                <w:bCs/>
                <w:sz w:val="16"/>
                <w:szCs w:val="16"/>
                <w:lang w:eastAsia="zh-CN"/>
              </w:rPr>
              <w:instrText>开放式价值中的非组织范围</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P</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62723E" w:rsidRPr="0062723E" w:rsidRDefault="0062723E" w:rsidP="0062723E">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62723E" w:rsidRPr="0062723E" w:rsidRDefault="0062723E" w:rsidP="0062723E">
            <w:pPr>
              <w:pStyle w:val="ProductList-OfferingBody"/>
              <w:ind w:left="-113"/>
              <w:jc w:val="center"/>
              <w:rPr>
                <w:rFonts w:ascii="Calibri" w:eastAsia="SimSun" w:hAnsi="Calibri"/>
                <w:szCs w:val="16"/>
              </w:rPr>
            </w:pP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rPr>
              <w:instrText>AutoTextList  \s NoStyle \t “</w:instrText>
            </w:r>
            <w:r w:rsidRPr="0062723E">
              <w:rPr>
                <w:rFonts w:ascii="Calibri" w:eastAsia="SimSun" w:hAnsi="Calibri"/>
                <w:bCs/>
                <w:szCs w:val="16"/>
                <w:lang w:eastAsia="zh-CN"/>
              </w:rPr>
              <w:instrText>附加产品</w:instrText>
            </w:r>
            <w:r w:rsidRPr="0062723E">
              <w:rPr>
                <w:bCs/>
                <w:color w:val="1F497D"/>
                <w:szCs w:val="16"/>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lang w:eastAsia="zh-CN"/>
              </w:rPr>
              <w:instrText>AutoTextList  \s NoStyle \t “</w:instrText>
            </w:r>
            <w:r w:rsidRPr="0062723E">
              <w:rPr>
                <w:rFonts w:ascii="Calibri" w:eastAsia="SimSun" w:hAnsi="Calibri"/>
                <w:bCs/>
                <w:szCs w:val="16"/>
                <w:lang w:eastAsia="zh-CN"/>
              </w:rPr>
              <w:instrText>附加产品</w:instrText>
            </w:r>
            <w:r w:rsidRPr="0062723E">
              <w:rPr>
                <w:bCs/>
                <w:color w:val="1F497D"/>
                <w:szCs w:val="16"/>
                <w:lang w:eastAsia="zh-CN"/>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t>A</w:t>
            </w:r>
            <w:r w:rsidRPr="0062723E">
              <w:rPr>
                <w:rFonts w:ascii="Calibri" w:eastAsia="SimSun" w:hAnsi="Calibri"/>
                <w:bCs/>
                <w:szCs w:val="16"/>
                <w:lang w:eastAsia="zh-CN"/>
              </w:rPr>
              <w:fldChar w:fldCharType="end"/>
            </w:r>
            <w:r w:rsidRPr="0062723E">
              <w:rPr>
                <w:rFonts w:ascii="Calibri" w:eastAsia="SimSun" w:hAnsi="Calibri"/>
                <w:bCs/>
                <w:szCs w:val="16"/>
                <w:lang w:eastAsia="zh-CN"/>
              </w:rPr>
              <w:t>,</w:t>
            </w:r>
            <w:r w:rsidRPr="0062723E">
              <w:rPr>
                <w:rFonts w:ascii="Calibri" w:eastAsia="SimSun" w:hAnsi="Calibri"/>
                <w:bCs/>
                <w:szCs w:val="16"/>
                <w:lang w:eastAsia="zh-CN"/>
              </w:rPr>
              <w:fldChar w:fldCharType="end"/>
            </w:r>
            <w:r w:rsidR="00486A2A" w:rsidRPr="004265EC">
              <w:rPr>
                <w:rFonts w:ascii="Calibri" w:eastAsia="SimSun" w:hAnsi="Calibri"/>
                <w:bCs/>
                <w:lang w:eastAsia="zh-CN"/>
              </w:rPr>
              <w:fldChar w:fldCharType="begin"/>
            </w:r>
            <w:r w:rsidR="00486A2A" w:rsidRPr="004265EC">
              <w:rPr>
                <w:rFonts w:ascii="Calibri" w:eastAsia="SimSun" w:hAnsi="Calibri"/>
                <w:bCs/>
                <w:lang w:eastAsia="zh-CN"/>
              </w:rPr>
              <w:instrText xml:space="preserve"> </w:instrText>
            </w:r>
            <w:r w:rsidR="00486A2A" w:rsidRPr="004265EC">
              <w:rPr>
                <w:bCs/>
                <w:color w:val="1F497D"/>
              </w:rPr>
              <w:instrText>AutoTextList  \s NoStyle \t “</w:instrText>
            </w:r>
            <w:r w:rsidR="00486A2A" w:rsidRPr="004265EC">
              <w:rPr>
                <w:rFonts w:ascii="Calibri" w:eastAsia="SimSun" w:hAnsi="Calibri"/>
                <w:bCs/>
                <w:lang w:eastAsia="zh-CN"/>
              </w:rPr>
              <w:instrText>核心基础结构</w:instrText>
            </w:r>
            <w:r w:rsidR="00486A2A" w:rsidRPr="004265EC">
              <w:rPr>
                <w:bCs/>
                <w:color w:val="1F497D"/>
              </w:rPr>
              <w:instrText>”</w:instrText>
            </w:r>
            <w:r w:rsidR="00486A2A" w:rsidRPr="004265EC">
              <w:rPr>
                <w:rFonts w:ascii="Calibri" w:eastAsia="SimSun" w:hAnsi="Calibri"/>
                <w:bCs/>
                <w:lang w:eastAsia="zh-CN"/>
              </w:rPr>
              <w:instrText xml:space="preserve"> </w:instrText>
            </w:r>
            <w:r w:rsidR="00486A2A" w:rsidRPr="004265EC">
              <w:rPr>
                <w:rFonts w:ascii="Calibri" w:eastAsia="SimSun" w:hAnsi="Calibri"/>
                <w:bCs/>
                <w:lang w:eastAsia="zh-CN"/>
              </w:rPr>
              <w:fldChar w:fldCharType="separate"/>
            </w:r>
            <w:r w:rsidR="00486A2A" w:rsidRPr="004265EC">
              <w:rPr>
                <w:rFonts w:ascii="Calibri" w:eastAsia="SimSun" w:hAnsi="Calibri"/>
                <w:bCs/>
                <w:lang w:eastAsia="zh-CN"/>
              </w:rPr>
              <w:fldChar w:fldCharType="begin"/>
            </w:r>
            <w:r w:rsidR="00486A2A" w:rsidRPr="004265EC">
              <w:rPr>
                <w:rFonts w:ascii="Calibri" w:eastAsia="SimSun" w:hAnsi="Calibri"/>
                <w:bCs/>
                <w:lang w:eastAsia="zh-CN"/>
              </w:rPr>
              <w:instrText xml:space="preserve"> </w:instrText>
            </w:r>
            <w:r w:rsidR="00486A2A" w:rsidRPr="004265EC">
              <w:rPr>
                <w:bCs/>
                <w:color w:val="1F497D"/>
                <w:lang w:eastAsia="zh-CN"/>
              </w:rPr>
              <w:instrText>AutoTextList  \s NoStyle \t "</w:instrText>
            </w:r>
            <w:r w:rsidR="00486A2A" w:rsidRPr="004265EC">
              <w:rPr>
                <w:rFonts w:ascii="Calibri" w:eastAsia="SimSun" w:hAnsi="Calibri"/>
                <w:bCs/>
                <w:lang w:eastAsia="zh-CN"/>
              </w:rPr>
              <w:instrText>核心基础结构</w:instrText>
            </w:r>
            <w:r w:rsidR="00486A2A" w:rsidRPr="004265EC">
              <w:rPr>
                <w:bCs/>
                <w:color w:val="1F497D"/>
                <w:lang w:eastAsia="zh-CN"/>
              </w:rPr>
              <w:instrText>"</w:instrText>
            </w:r>
            <w:r w:rsidR="00486A2A" w:rsidRPr="004265EC">
              <w:rPr>
                <w:rFonts w:ascii="Calibri" w:eastAsia="SimSun" w:hAnsi="Calibri"/>
                <w:bCs/>
                <w:lang w:eastAsia="zh-CN"/>
              </w:rPr>
              <w:instrText xml:space="preserve"> </w:instrText>
            </w:r>
            <w:r w:rsidR="00486A2A" w:rsidRPr="004265EC">
              <w:rPr>
                <w:rFonts w:ascii="Calibri" w:eastAsia="SimSun" w:hAnsi="Calibri"/>
                <w:bCs/>
                <w:lang w:eastAsia="zh-CN"/>
              </w:rPr>
              <w:fldChar w:fldCharType="separate"/>
            </w:r>
            <w:r w:rsidR="00486A2A" w:rsidRPr="004265EC">
              <w:rPr>
                <w:rFonts w:ascii="Calibri" w:eastAsia="SimSun" w:hAnsi="Calibri"/>
                <w:bCs/>
                <w:lang w:eastAsia="zh-CN"/>
              </w:rPr>
              <w:t>C</w:t>
            </w:r>
            <w:r w:rsidR="00486A2A" w:rsidRPr="004265EC">
              <w:rPr>
                <w:rFonts w:ascii="Calibri" w:eastAsia="SimSun" w:hAnsi="Calibri"/>
                <w:bCs/>
                <w:lang w:eastAsia="zh-CN"/>
              </w:rPr>
              <w:fldChar w:fldCharType="end"/>
            </w:r>
            <w:r w:rsidR="00486A2A" w:rsidRPr="004265EC">
              <w:rPr>
                <w:rFonts w:ascii="Calibri" w:eastAsia="SimSun" w:hAnsi="Calibri"/>
                <w:bCs/>
                <w:lang w:eastAsia="zh-CN"/>
              </w:rPr>
              <w:t xml:space="preserve"> </w:t>
            </w:r>
            <w:r w:rsidR="00486A2A" w:rsidRPr="004265EC">
              <w:rPr>
                <w:rFonts w:ascii="Calibri" w:eastAsia="SimSun" w:hAnsi="Calibri"/>
                <w:bCs/>
                <w:lang w:eastAsia="zh-CN"/>
              </w:rPr>
              <w:fldChar w:fldCharType="end"/>
            </w:r>
          </w:p>
        </w:tc>
      </w:tr>
    </w:tbl>
    <w:p w:rsidR="00407E60" w:rsidRPr="009C4712" w:rsidRDefault="00407E60"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RPr="009C4712" w:rsidTr="00495DD9">
        <w:tc>
          <w:tcPr>
            <w:tcW w:w="3596" w:type="dxa"/>
          </w:tcPr>
          <w:p w:rsidR="00495DD9" w:rsidRPr="009C4712" w:rsidRDefault="00183408" w:rsidP="00495DD9">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System Center 2012</w:t>
            </w:r>
            <w:r w:rsidRPr="009C4712">
              <w:rPr>
                <w:rFonts w:ascii="Calibri" w:eastAsia="SimSun" w:hAnsi="Calibri"/>
              </w:rPr>
              <w:t xml:space="preserve"> (3/12)</w:t>
            </w:r>
          </w:p>
        </w:tc>
        <w:tc>
          <w:tcPr>
            <w:tcW w:w="3597" w:type="dxa"/>
          </w:tcPr>
          <w:p w:rsidR="00495DD9" w:rsidRPr="009C4712" w:rsidRDefault="00495DD9" w:rsidP="00495DD9">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495DD9" w:rsidRPr="009C4712" w:rsidRDefault="00495DD9" w:rsidP="00495DD9">
            <w:pPr>
              <w:pStyle w:val="ProductList-Body"/>
              <w:spacing w:before="20" w:after="20"/>
              <w:rPr>
                <w:rFonts w:ascii="Calibri" w:eastAsia="SimSun" w:hAnsi="Calibri"/>
              </w:rPr>
            </w:pPr>
          </w:p>
        </w:tc>
      </w:tr>
      <w:tr w:rsidR="00495DD9" w:rsidRPr="009C4712" w:rsidTr="00495DD9">
        <w:tc>
          <w:tcPr>
            <w:tcW w:w="3596" w:type="dxa"/>
          </w:tcPr>
          <w:p w:rsidR="00495DD9" w:rsidRPr="009C4712" w:rsidRDefault="00495DD9" w:rsidP="00495DD9">
            <w:pPr>
              <w:pStyle w:val="ProductList-Body"/>
              <w:spacing w:before="20" w:after="20"/>
              <w:rPr>
                <w:rFonts w:ascii="Calibri" w:eastAsia="SimSun" w:hAnsi="Calibri"/>
              </w:rPr>
            </w:pPr>
          </w:p>
        </w:tc>
        <w:tc>
          <w:tcPr>
            <w:tcW w:w="3597" w:type="dxa"/>
          </w:tcPr>
          <w:p w:rsidR="00495DD9" w:rsidRPr="009C4712" w:rsidRDefault="00026C9F" w:rsidP="00495DD9">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495DD9" w:rsidRPr="009C4712" w:rsidRDefault="00495DD9" w:rsidP="00495DD9">
            <w:pPr>
              <w:pStyle w:val="ProductList-Body"/>
              <w:spacing w:before="20" w:after="20"/>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lang w:eastAsia="zh-CN"/>
        </w:rPr>
      </w:pPr>
      <w:r w:rsidRPr="009C4712">
        <w:rPr>
          <w:rFonts w:ascii="Calibri" w:eastAsia="SimSun" w:hAnsi="Calibri"/>
          <w:b/>
          <w:lang w:eastAsia="zh-CN"/>
        </w:rPr>
        <w:t>其他信息</w:t>
      </w:r>
    </w:p>
    <w:p w:rsidR="00183408" w:rsidRPr="009C4712" w:rsidRDefault="00183408" w:rsidP="00183408">
      <w:pPr>
        <w:pStyle w:val="ProductList-Body"/>
        <w:rPr>
          <w:rFonts w:ascii="Calibri" w:eastAsia="SimSun" w:hAnsi="Calibri"/>
          <w:b/>
          <w:lang w:eastAsia="zh-CN"/>
        </w:rPr>
      </w:pPr>
      <w:r w:rsidRPr="009C4712">
        <w:rPr>
          <w:rFonts w:ascii="Calibri" w:eastAsia="SimSun" w:hAnsi="Calibri"/>
          <w:b/>
          <w:color w:val="00188F"/>
          <w:lang w:eastAsia="zh-CN"/>
        </w:rPr>
        <w:t xml:space="preserve">System Center Server </w:t>
      </w:r>
      <w:r w:rsidRPr="009C4712">
        <w:rPr>
          <w:rFonts w:ascii="Calibri" w:eastAsia="SimSun" w:hAnsi="Calibri"/>
          <w:b/>
          <w:color w:val="00188F"/>
          <w:lang w:eastAsia="zh-CN"/>
        </w:rPr>
        <w:t>早期版本的软件保障升级权利</w:t>
      </w:r>
      <w:r w:rsidRPr="009C4712">
        <w:rPr>
          <w:rFonts w:ascii="Calibri" w:eastAsia="SimSun" w:hAnsi="Calibri"/>
          <w:b/>
          <w:lang w:eastAsia="zh-CN"/>
        </w:rPr>
        <w:t xml:space="preserve"> </w:t>
      </w:r>
    </w:p>
    <w:p w:rsidR="00183408" w:rsidRPr="009C4712" w:rsidRDefault="00183408" w:rsidP="00183408">
      <w:pPr>
        <w:pStyle w:val="ProductList-Body"/>
        <w:rPr>
          <w:rFonts w:ascii="Calibri" w:eastAsia="SimSun" w:hAnsi="Calibri"/>
          <w:lang w:eastAsia="zh-CN"/>
        </w:rPr>
      </w:pPr>
      <w:r w:rsidRPr="009C4712">
        <w:rPr>
          <w:rFonts w:ascii="Calibri" w:eastAsia="SimSun" w:hAnsi="Calibri"/>
          <w:lang w:eastAsia="zh-CN"/>
        </w:rPr>
        <w:t>截至</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日拥有下列产品的</w:t>
      </w:r>
      <w:r w:rsidRPr="009C4712">
        <w:rPr>
          <w:rFonts w:ascii="Calibri" w:eastAsia="SimSun" w:hAnsi="Calibri"/>
          <w:lang w:eastAsia="zh-CN"/>
        </w:rPr>
        <w:t xml:space="preserve"> SA </w:t>
      </w:r>
      <w:r w:rsidRPr="009C4712">
        <w:rPr>
          <w:rFonts w:ascii="Calibri" w:eastAsia="SimSun" w:hAnsi="Calibri"/>
          <w:lang w:eastAsia="zh-CN"/>
        </w:rPr>
        <w:t>范围的客户有资格依据特殊条款升级到</w:t>
      </w:r>
      <w:r w:rsidRPr="009C4712">
        <w:rPr>
          <w:rFonts w:ascii="Calibri" w:eastAsia="SimSun" w:hAnsi="Calibri"/>
          <w:lang w:eastAsia="zh-CN"/>
        </w:rPr>
        <w:t xml:space="preserve"> 2012 </w:t>
      </w:r>
      <w:r w:rsidRPr="009C4712">
        <w:rPr>
          <w:rFonts w:ascii="Calibri" w:eastAsia="SimSun" w:hAnsi="Calibri"/>
          <w:lang w:eastAsia="zh-CN"/>
        </w:rPr>
        <w:t>版本。有关详细信息，请参阅位于</w:t>
      </w:r>
      <w:r w:rsidRPr="009C4712">
        <w:rPr>
          <w:rFonts w:ascii="Calibri" w:eastAsia="SimSun" w:hAnsi="Calibri"/>
          <w:lang w:eastAsia="zh-CN"/>
        </w:rPr>
        <w:t xml:space="preserve"> </w:t>
      </w:r>
      <w:hyperlink r:id="rId34" w:history="1">
        <w:r w:rsidRPr="009C4712">
          <w:rPr>
            <w:rStyle w:val="Hyperlink"/>
            <w:rFonts w:ascii="Calibri" w:eastAsia="SimSun" w:hAnsi="Calibri"/>
            <w:lang w:eastAsia="zh-CN"/>
          </w:rPr>
          <w:t>http://go.microsoft.com/?linkid=9839207</w:t>
        </w:r>
      </w:hyperlink>
      <w:r w:rsidRPr="009C4712">
        <w:rPr>
          <w:rFonts w:ascii="Calibri" w:eastAsia="SimSun" w:hAnsi="Calibri"/>
          <w:lang w:eastAsia="zh-CN"/>
        </w:rPr>
        <w:t xml:space="preserve"> </w:t>
      </w:r>
      <w:r w:rsidRPr="009C4712">
        <w:rPr>
          <w:rFonts w:ascii="Calibri" w:eastAsia="SimSun" w:hAnsi="Calibri"/>
          <w:lang w:eastAsia="zh-CN"/>
        </w:rPr>
        <w:t>上的</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月产品列表。</w:t>
      </w:r>
    </w:p>
    <w:p w:rsidR="00183408" w:rsidRPr="00E70882" w:rsidRDefault="00183408" w:rsidP="00481542">
      <w:pPr>
        <w:pStyle w:val="ProductList-Body"/>
        <w:numPr>
          <w:ilvl w:val="0"/>
          <w:numId w:val="36"/>
        </w:numPr>
        <w:ind w:left="450" w:hanging="270"/>
        <w:rPr>
          <w:rFonts w:ascii="Calibri" w:eastAsia="SimSun" w:hAnsi="Calibri"/>
          <w:lang w:val="fr-CA"/>
        </w:rPr>
      </w:pPr>
      <w:r w:rsidRPr="00E70882">
        <w:rPr>
          <w:rFonts w:ascii="Calibri" w:eastAsia="SimSun" w:hAnsi="Calibri"/>
          <w:lang w:val="fr-CA"/>
        </w:rPr>
        <w:t>System Center Server Management Suite Enterprise</w:t>
      </w:r>
      <w:r w:rsidRPr="009C4712">
        <w:rPr>
          <w:rFonts w:ascii="Calibri" w:eastAsia="SimSun" w:hAnsi="Calibri"/>
        </w:rPr>
        <w:fldChar w:fldCharType="begin"/>
      </w:r>
      <w:r w:rsidRPr="00E70882">
        <w:rPr>
          <w:rFonts w:ascii="Calibri" w:eastAsia="SimSun" w:hAnsi="Calibri"/>
          <w:lang w:val="fr-CA"/>
        </w:rPr>
        <w:instrText>XE "System Center Server Management Suite Enterprise"</w:instrText>
      </w:r>
      <w:r w:rsidRPr="009C4712">
        <w:rPr>
          <w:rFonts w:ascii="Calibri" w:eastAsia="SimSun" w:hAnsi="Calibri"/>
        </w:rPr>
        <w:fldChar w:fldCharType="end"/>
      </w:r>
      <w:r w:rsidRPr="00E70882">
        <w:rPr>
          <w:rFonts w:ascii="Calibri" w:eastAsia="SimSun" w:hAnsi="Calibri"/>
          <w:lang w:val="fr-CA"/>
        </w:rPr>
        <w:t xml:space="preserve"> </w:t>
      </w:r>
      <w:r w:rsidRPr="009C4712">
        <w:rPr>
          <w:rFonts w:ascii="Calibri" w:eastAsia="SimSun" w:hAnsi="Calibri"/>
        </w:rPr>
        <w:t>或</w:t>
      </w:r>
      <w:r w:rsidRPr="00E70882">
        <w:rPr>
          <w:rFonts w:ascii="Calibri" w:eastAsia="SimSun" w:hAnsi="Calibri"/>
          <w:lang w:val="fr-CA"/>
        </w:rPr>
        <w:t xml:space="preserve"> Datacenter</w:t>
      </w:r>
    </w:p>
    <w:p w:rsidR="00183408" w:rsidRPr="009C4712" w:rsidRDefault="00183408" w:rsidP="00481542">
      <w:pPr>
        <w:pStyle w:val="ProductList-Body"/>
        <w:numPr>
          <w:ilvl w:val="0"/>
          <w:numId w:val="36"/>
        </w:numPr>
        <w:ind w:left="450" w:hanging="270"/>
        <w:rPr>
          <w:rFonts w:ascii="Calibri" w:eastAsia="SimSun" w:hAnsi="Calibri"/>
        </w:rPr>
      </w:pPr>
      <w:r w:rsidRPr="009C4712">
        <w:rPr>
          <w:rFonts w:ascii="Calibri" w:eastAsia="SimSun" w:hAnsi="Calibri"/>
        </w:rPr>
        <w:t>System Center Essentials 2010</w:t>
      </w:r>
      <w:r w:rsidRPr="009C4712">
        <w:rPr>
          <w:rFonts w:ascii="Calibri" w:eastAsia="SimSun" w:hAnsi="Calibri"/>
        </w:rPr>
        <w:fldChar w:fldCharType="begin"/>
      </w:r>
      <w:r w:rsidRPr="009C4712">
        <w:rPr>
          <w:rFonts w:ascii="Calibri" w:eastAsia="SimSun" w:hAnsi="Calibri"/>
        </w:rPr>
        <w:instrText>XE "System Center Essentials 2010"</w:instrText>
      </w:r>
      <w:r w:rsidRPr="009C4712">
        <w:rPr>
          <w:rFonts w:ascii="Calibri" w:eastAsia="SimSun" w:hAnsi="Calibri"/>
        </w:rPr>
        <w:fldChar w:fldCharType="end"/>
      </w:r>
    </w:p>
    <w:p w:rsidR="00183408" w:rsidRPr="009C4712" w:rsidRDefault="00183408" w:rsidP="00481542">
      <w:pPr>
        <w:pStyle w:val="ProductList-Body"/>
        <w:numPr>
          <w:ilvl w:val="0"/>
          <w:numId w:val="36"/>
        </w:numPr>
        <w:ind w:left="450" w:hanging="270"/>
        <w:rPr>
          <w:rFonts w:ascii="Calibri" w:eastAsia="SimSun" w:hAnsi="Calibri"/>
        </w:rPr>
      </w:pPr>
      <w:r w:rsidRPr="009C4712">
        <w:rPr>
          <w:rFonts w:ascii="Calibri" w:eastAsia="SimSun" w:hAnsi="Calibri"/>
        </w:rPr>
        <w:t>System Center Reporting Manager 2006</w:t>
      </w:r>
      <w:r w:rsidRPr="009C4712">
        <w:rPr>
          <w:rFonts w:ascii="Calibri" w:eastAsia="SimSun" w:hAnsi="Calibri"/>
        </w:rPr>
        <w:fldChar w:fldCharType="begin"/>
      </w:r>
      <w:r w:rsidRPr="009C4712">
        <w:rPr>
          <w:rFonts w:ascii="Calibri" w:eastAsia="SimSun" w:hAnsi="Calibri"/>
        </w:rPr>
        <w:instrText>XE "System Center Reporting Manager 2006"</w:instrText>
      </w:r>
      <w:r w:rsidRPr="009C4712">
        <w:rPr>
          <w:rFonts w:ascii="Calibri" w:eastAsia="SimSun" w:hAnsi="Calibri"/>
        </w:rPr>
        <w:fldChar w:fldCharType="end"/>
      </w:r>
    </w:p>
    <w:p w:rsidR="00782C7B" w:rsidRPr="009C4712" w:rsidRDefault="00183408" w:rsidP="00481542">
      <w:pPr>
        <w:pStyle w:val="ProductList-Body"/>
        <w:numPr>
          <w:ilvl w:val="0"/>
          <w:numId w:val="36"/>
        </w:numPr>
        <w:ind w:left="450" w:hanging="270"/>
        <w:rPr>
          <w:rFonts w:ascii="Calibri" w:eastAsia="SimSun" w:hAnsi="Calibri"/>
        </w:rPr>
      </w:pPr>
      <w:r w:rsidRPr="009C4712">
        <w:rPr>
          <w:rFonts w:ascii="Calibri" w:eastAsia="SimSun" w:hAnsi="Calibri"/>
        </w:rPr>
        <w:t>Windows Embedded Device Manager 2011</w:t>
      </w:r>
      <w:r w:rsidRPr="009C4712">
        <w:rPr>
          <w:rFonts w:ascii="Calibri" w:eastAsia="SimSun" w:hAnsi="Calibri"/>
        </w:rPr>
        <w:fldChar w:fldCharType="begin"/>
      </w:r>
      <w:r w:rsidRPr="009C4712">
        <w:rPr>
          <w:rFonts w:ascii="Calibri" w:eastAsia="SimSun" w:hAnsi="Calibri"/>
        </w:rPr>
        <w:instrText>XE "Windows Embedded Device Manager 2011"</w:instrText>
      </w:r>
      <w:r w:rsidRPr="009C4712">
        <w:rPr>
          <w:rFonts w:ascii="Calibri" w:eastAsia="SimSun" w:hAnsi="Calibri"/>
        </w:rPr>
        <w:fldChar w:fldCharType="end"/>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407E60" w:rsidRPr="00812D8E" w:rsidRDefault="00C13DF8" w:rsidP="00680B4D">
      <w:pPr>
        <w:pStyle w:val="ProductList-Offering2Heading"/>
        <w:outlineLvl w:val="2"/>
        <w:rPr>
          <w:rFonts w:eastAsia="SimSun"/>
        </w:rPr>
      </w:pPr>
      <w:r w:rsidRPr="00812D8E">
        <w:rPr>
          <w:rFonts w:eastAsia="SimSun"/>
        </w:rPr>
        <w:tab/>
      </w:r>
      <w:bookmarkStart w:id="654" w:name="_Toc378147643"/>
      <w:bookmarkStart w:id="655" w:name="_Toc378151545"/>
      <w:bookmarkStart w:id="656" w:name="_Toc379797235"/>
      <w:bookmarkStart w:id="657" w:name="_Toc380513260"/>
      <w:bookmarkStart w:id="658" w:name="_Toc380655302"/>
      <w:bookmarkStart w:id="659" w:name="_Toc383687599"/>
      <w:r w:rsidRPr="00812D8E">
        <w:rPr>
          <w:rFonts w:eastAsia="SimSun"/>
        </w:rPr>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1B4B" w:rsidRPr="009C4712" w:rsidTr="00AA483D">
        <w:trPr>
          <w:tblHeader/>
        </w:trPr>
        <w:tc>
          <w:tcPr>
            <w:tcW w:w="3060" w:type="dxa"/>
            <w:tcBorders>
              <w:bottom w:val="nil"/>
            </w:tcBorders>
            <w:shd w:val="clear" w:color="auto" w:fill="00188F"/>
          </w:tcPr>
          <w:p w:rsidR="007A1B4B" w:rsidRPr="009C4712" w:rsidRDefault="007A1B4B"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7A1B4B" w:rsidRPr="00812D8E" w:rsidRDefault="007A1B4B" w:rsidP="008D4005">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62723E" w:rsidRPr="009C4712" w:rsidTr="0062723E">
        <w:tc>
          <w:tcPr>
            <w:tcW w:w="3060" w:type="dxa"/>
            <w:tcBorders>
              <w:top w:val="nil"/>
              <w:left w:val="nil"/>
              <w:bottom w:val="dashSmallGap" w:sz="4" w:space="0" w:color="BFBFBF" w:themeColor="background1" w:themeShade="BF"/>
              <w:right w:val="nil"/>
            </w:tcBorders>
          </w:tcPr>
          <w:p w:rsidR="0062723E" w:rsidRPr="00812D8E" w:rsidRDefault="0062723E" w:rsidP="00F944EC">
            <w:pPr>
              <w:pStyle w:val="ProductList-Offering2"/>
              <w:rPr>
                <w:rFonts w:eastAsia="SimSun"/>
                <w:lang w:val="fr-CA"/>
              </w:rPr>
            </w:pPr>
            <w:bookmarkStart w:id="660" w:name="_Toc379797236"/>
            <w:bookmarkStart w:id="661" w:name="_Toc380513261"/>
            <w:bookmarkStart w:id="662" w:name="_Toc380655303"/>
            <w:bookmarkStart w:id="663" w:name="_Toc383687600"/>
            <w:r w:rsidRPr="00812D8E">
              <w:rPr>
                <w:rFonts w:eastAsia="SimSun"/>
                <w:lang w:val="fr-CA"/>
              </w:rPr>
              <w:t>System Center Server Management Suite Datacenter</w:t>
            </w:r>
            <w:bookmarkEnd w:id="660"/>
            <w:bookmarkEnd w:id="661"/>
            <w:bookmarkEnd w:id="662"/>
            <w:bookmarkEnd w:id="663"/>
            <w:r w:rsidRPr="00812D8E">
              <w:rPr>
                <w:rFonts w:eastAsia="SimSun"/>
              </w:rPr>
              <w:fldChar w:fldCharType="begin"/>
            </w:r>
            <w:r w:rsidRPr="00812D8E">
              <w:rPr>
                <w:rFonts w:eastAsia="SimSun"/>
                <w:lang w:val="fr-CA"/>
              </w:rPr>
              <w:instrText>XE "System Center Server Management Suite Datacenter"</w:instrText>
            </w:r>
            <w:r w:rsidRPr="00812D8E">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rsidR="0062723E" w:rsidRPr="009C4712" w:rsidRDefault="0062723E"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2723E" w:rsidRPr="009C4712" w:rsidRDefault="0062723E"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723E" w:rsidRPr="009C4712" w:rsidRDefault="0062723E"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2723E" w:rsidRPr="009C4712" w:rsidRDefault="0062723E" w:rsidP="00C05A53">
            <w:pPr>
              <w:pStyle w:val="ProductList-OfferingBody"/>
              <w:ind w:left="-113"/>
              <w:jc w:val="center"/>
              <w:rPr>
                <w:rFonts w:ascii="Calibri" w:eastAsia="SimSun" w:hAnsi="Calibri"/>
              </w:rPr>
            </w:pPr>
            <w:r w:rsidRPr="009C4712">
              <w:rPr>
                <w:rFonts w:ascii="Calibri" w:eastAsia="SimSun" w:hAnsi="Calibri"/>
              </w:rPr>
              <w:t>10</w:t>
            </w:r>
          </w:p>
        </w:tc>
        <w:tc>
          <w:tcPr>
            <w:tcW w:w="596"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723E" w:rsidRPr="009C4712" w:rsidRDefault="0062723E" w:rsidP="00C05A53">
            <w:pPr>
              <w:pStyle w:val="ProductList-OfferingBody"/>
              <w:ind w:left="-113"/>
              <w:jc w:val="center"/>
              <w:rPr>
                <w:rFonts w:ascii="Calibri" w:eastAsia="SimSun" w:hAnsi="Calibri"/>
              </w:rPr>
            </w:pPr>
          </w:p>
        </w:tc>
      </w:tr>
      <w:tr w:rsidR="0062723E" w:rsidRPr="009C4712" w:rsidTr="0062723E">
        <w:tc>
          <w:tcPr>
            <w:tcW w:w="3060" w:type="dxa"/>
            <w:tcBorders>
              <w:top w:val="dashSmallGap" w:sz="4" w:space="0" w:color="BFBFBF" w:themeColor="background1" w:themeShade="BF"/>
              <w:left w:val="nil"/>
              <w:bottom w:val="nil"/>
              <w:right w:val="nil"/>
            </w:tcBorders>
          </w:tcPr>
          <w:p w:rsidR="0062723E" w:rsidRPr="00812D8E" w:rsidRDefault="0062723E" w:rsidP="00F944EC">
            <w:pPr>
              <w:pStyle w:val="ProductList-Offering2"/>
              <w:rPr>
                <w:rFonts w:eastAsia="SimSun"/>
                <w:lang w:val="fr-CA"/>
              </w:rPr>
            </w:pPr>
            <w:bookmarkStart w:id="664" w:name="_Toc379797237"/>
            <w:bookmarkStart w:id="665" w:name="_Toc380513262"/>
            <w:bookmarkStart w:id="666" w:name="_Toc380655304"/>
            <w:bookmarkStart w:id="667" w:name="_Toc383687601"/>
            <w:r w:rsidRPr="00812D8E">
              <w:rPr>
                <w:rFonts w:eastAsia="SimSun"/>
                <w:lang w:val="fr-CA"/>
              </w:rPr>
              <w:t>System Center Server Management Suite Enterprise</w:t>
            </w:r>
            <w:bookmarkEnd w:id="664"/>
            <w:bookmarkEnd w:id="665"/>
            <w:bookmarkEnd w:id="666"/>
            <w:bookmarkEnd w:id="667"/>
            <w:r w:rsidRPr="00812D8E">
              <w:rPr>
                <w:rFonts w:eastAsia="SimSun"/>
              </w:rPr>
              <w:fldChar w:fldCharType="begin"/>
            </w:r>
            <w:r w:rsidRPr="00812D8E">
              <w:rPr>
                <w:rFonts w:eastAsia="SimSun"/>
                <w:lang w:val="fr-CA"/>
              </w:rPr>
              <w:instrText>XE "System Center Server Management Suite Enterprise"</w:instrText>
            </w:r>
            <w:r w:rsidRPr="00812D8E">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62723E" w:rsidRPr="009C4712" w:rsidRDefault="0062723E" w:rsidP="00DB5F71">
            <w:pPr>
              <w:pStyle w:val="ProductList-OfferingBody"/>
              <w:ind w:left="-113"/>
              <w:jc w:val="center"/>
              <w:rPr>
                <w:rFonts w:ascii="Calibri" w:eastAsia="SimSun" w:hAnsi="Calibri"/>
              </w:rPr>
            </w:pPr>
            <w:r w:rsidRPr="009C4712">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rsidR="0062723E" w:rsidRPr="009C4712" w:rsidRDefault="0062723E" w:rsidP="00DB5F71">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2723E" w:rsidRPr="009C4712" w:rsidRDefault="0062723E" w:rsidP="00DB5F71">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723E" w:rsidRPr="009C4712" w:rsidRDefault="0062723E" w:rsidP="00DB5F71">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2723E" w:rsidRPr="009C4712" w:rsidRDefault="0062723E" w:rsidP="00DB5F71">
            <w:pPr>
              <w:pStyle w:val="ProductList-OfferingBody"/>
              <w:ind w:left="-113"/>
              <w:jc w:val="center"/>
              <w:rPr>
                <w:rFonts w:ascii="Calibri" w:eastAsia="SimSun" w:hAnsi="Calibri"/>
              </w:rPr>
            </w:pPr>
            <w:r w:rsidRPr="009C4712">
              <w:rPr>
                <w:rFonts w:ascii="Calibri" w:eastAsia="SimSun" w:hAnsi="Calibri"/>
              </w:rPr>
              <w:t>15</w:t>
            </w:r>
          </w:p>
        </w:tc>
        <w:tc>
          <w:tcPr>
            <w:tcW w:w="596" w:type="dxa"/>
            <w:shd w:val="clear" w:color="auto" w:fill="BFBFBF" w:themeFill="background1" w:themeFillShade="BF"/>
            <w:vAlign w:val="center"/>
          </w:tcPr>
          <w:p w:rsidR="0062723E" w:rsidRPr="009C4712" w:rsidRDefault="0062723E" w:rsidP="00DB5F71">
            <w:pPr>
              <w:pStyle w:val="ProductList-OfferingBody"/>
              <w:ind w:left="-113"/>
              <w:jc w:val="center"/>
              <w:rPr>
                <w:rFonts w:ascii="Calibri" w:eastAsia="SimSun" w:hAnsi="Calibri"/>
              </w:rPr>
            </w:pPr>
          </w:p>
        </w:tc>
        <w:tc>
          <w:tcPr>
            <w:tcW w:w="595" w:type="dxa"/>
            <w:shd w:val="clear" w:color="auto" w:fill="70AD47" w:themeFill="accent6"/>
            <w:vAlign w:val="center"/>
          </w:tcPr>
          <w:p w:rsidR="0062723E" w:rsidRPr="0062723E" w:rsidRDefault="0062723E" w:rsidP="0062723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62723E" w:rsidRPr="009C4712" w:rsidRDefault="0062723E" w:rsidP="00DB5F7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723E" w:rsidRPr="009C4712" w:rsidRDefault="0062723E" w:rsidP="00DB5F7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723E" w:rsidRPr="009C4712" w:rsidRDefault="0062723E" w:rsidP="00DB5F7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723E" w:rsidRPr="009C4712" w:rsidRDefault="0062723E" w:rsidP="00DB5F7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2723E" w:rsidRPr="009C4712" w:rsidRDefault="0062723E" w:rsidP="00DB5F7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2723E" w:rsidRPr="009C4712" w:rsidRDefault="0062723E" w:rsidP="00DB5F71">
            <w:pPr>
              <w:pStyle w:val="ProductList-OfferingBody"/>
              <w:ind w:left="-113"/>
              <w:jc w:val="center"/>
              <w:rPr>
                <w:rFonts w:ascii="Calibri" w:eastAsia="SimSun" w:hAnsi="Calibri"/>
              </w:rPr>
            </w:pPr>
          </w:p>
        </w:tc>
      </w:tr>
    </w:tbl>
    <w:p w:rsidR="009A0C93" w:rsidRPr="009C4712" w:rsidRDefault="009A0C93"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RPr="009C4712" w:rsidTr="00DB5F71">
        <w:tc>
          <w:tcPr>
            <w:tcW w:w="3596" w:type="dxa"/>
          </w:tcPr>
          <w:p w:rsidR="00DB5F71" w:rsidRPr="009C4712" w:rsidRDefault="00A0485E" w:rsidP="00DB5F71">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System Center Data Protection Manager 2007</w:t>
            </w:r>
            <w:r w:rsidRPr="009C4712">
              <w:rPr>
                <w:rFonts w:ascii="Calibri" w:eastAsia="SimSun" w:hAnsi="Calibri"/>
              </w:rPr>
              <w:t xml:space="preserve"> (11/07)</w:t>
            </w:r>
          </w:p>
        </w:tc>
        <w:tc>
          <w:tcPr>
            <w:tcW w:w="3597" w:type="dxa"/>
          </w:tcPr>
          <w:p w:rsidR="00DB5F71" w:rsidRPr="009C4712" w:rsidRDefault="00DB5F71" w:rsidP="00DB5F71">
            <w:pPr>
              <w:pStyle w:val="ProductList-Body"/>
              <w:spacing w:before="20" w:after="20"/>
              <w:rPr>
                <w:rFonts w:ascii="Calibri" w:eastAsia="SimSun" w:hAnsi="Calibri"/>
                <w:b/>
                <w:lang w:eastAsia="zh-CN"/>
              </w:rPr>
            </w:pPr>
            <w:r w:rsidRPr="009C4712">
              <w:rPr>
                <w:rFonts w:ascii="Calibri" w:eastAsia="SimSun" w:hAnsi="Calibri"/>
                <w:lang w:eastAsia="zh-CN"/>
              </w:rPr>
              <w:t>产品组：</w:t>
            </w:r>
            <w:r w:rsidRPr="009C4712">
              <w:rPr>
                <w:rFonts w:ascii="Calibri" w:eastAsia="SimSun" w:hAnsi="Calibri"/>
                <w:b/>
                <w:lang w:eastAsia="zh-CN"/>
              </w:rPr>
              <w:t>服务器</w:t>
            </w:r>
          </w:p>
          <w:p w:rsidR="00A0485E" w:rsidRPr="009C4712" w:rsidRDefault="00026C9F" w:rsidP="00DB5F71">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DB5F71" w:rsidRPr="009C4712" w:rsidRDefault="00DB5F71" w:rsidP="00DB5F71">
            <w:pPr>
              <w:pStyle w:val="ProductList-Body"/>
              <w:spacing w:before="20" w:after="20"/>
              <w:rPr>
                <w:rFonts w:ascii="Calibri" w:eastAsia="SimSun" w:hAnsi="Calibri"/>
                <w:b/>
              </w:rPr>
            </w:pPr>
            <w:r w:rsidRPr="009C4712">
              <w:rPr>
                <w:rFonts w:ascii="Calibri" w:eastAsia="SimSun" w:hAnsi="Calibri"/>
              </w:rPr>
              <w:t>套件：</w:t>
            </w:r>
            <w:r w:rsidRPr="009C4712">
              <w:rPr>
                <w:rFonts w:ascii="Calibri" w:eastAsia="SimSun" w:hAnsi="Calibri"/>
                <w:b/>
              </w:rPr>
              <w:t>是</w:t>
            </w: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F56E2C" w:rsidRPr="009C4712" w:rsidRDefault="00F56E2C" w:rsidP="00F56E2C">
      <w:pPr>
        <w:pStyle w:val="ProductList-Body"/>
        <w:rPr>
          <w:rFonts w:ascii="Calibri" w:eastAsia="SimSun" w:hAnsi="Calibri"/>
          <w:lang w:eastAsia="zh-CN"/>
        </w:rPr>
      </w:pPr>
      <w:r w:rsidRPr="009C4712">
        <w:rPr>
          <w:rFonts w:ascii="Calibri" w:eastAsia="SimSun" w:hAnsi="Calibri"/>
          <w:lang w:eastAsia="zh-CN"/>
        </w:rPr>
        <w:t>只有在</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日之前获得</w:t>
      </w:r>
      <w:r w:rsidRPr="009C4712">
        <w:rPr>
          <w:rFonts w:ascii="Calibri" w:eastAsia="SimSun" w:hAnsi="Calibri"/>
          <w:lang w:eastAsia="zh-CN"/>
        </w:rPr>
        <w:t xml:space="preserve"> System Center Server Management Suite </w:t>
      </w:r>
      <w:r w:rsidRPr="009C4712">
        <w:rPr>
          <w:rFonts w:ascii="Calibri" w:eastAsia="SimSun" w:hAnsi="Calibri"/>
          <w:lang w:eastAsia="zh-CN"/>
        </w:rPr>
        <w:t>许可的大专院校和中小学校协议客户以及教育解决方案许可登记表客户才能获得此版本产品的管理许可，并且这些管理许可必须依据相同的协议或许可登记表（以较早的许可为准）获得。</w:t>
      </w:r>
    </w:p>
    <w:p w:rsidR="00F56E2C" w:rsidRPr="009C4712" w:rsidRDefault="00F56E2C" w:rsidP="00F56E2C">
      <w:pPr>
        <w:pStyle w:val="ProductList-Body"/>
        <w:rPr>
          <w:rFonts w:ascii="Calibri" w:eastAsia="SimSun" w:hAnsi="Calibri"/>
          <w:lang w:eastAsia="zh-CN"/>
        </w:rPr>
      </w:pPr>
    </w:p>
    <w:p w:rsidR="00DB5F71" w:rsidRPr="009C4712" w:rsidRDefault="00DB5F71" w:rsidP="00F56E2C">
      <w:pPr>
        <w:pStyle w:val="ProductList-Body"/>
        <w:rPr>
          <w:rFonts w:ascii="Calibri" w:eastAsia="SimSun" w:hAnsi="Calibri"/>
        </w:rPr>
      </w:pPr>
      <w:r w:rsidRPr="009C4712">
        <w:rPr>
          <w:rFonts w:ascii="Calibri" w:eastAsia="SimSun" w:hAnsi="Calibri"/>
        </w:rPr>
        <w:t>System Center Server Management Suite Enterprise</w:t>
      </w:r>
      <w:r w:rsidRPr="009C4712">
        <w:rPr>
          <w:rFonts w:ascii="Calibri" w:eastAsia="SimSun" w:hAnsi="Calibri"/>
        </w:rPr>
        <w:fldChar w:fldCharType="begin"/>
      </w:r>
      <w:r w:rsidRPr="009C4712">
        <w:rPr>
          <w:rFonts w:ascii="Calibri" w:eastAsia="SimSun" w:hAnsi="Calibri"/>
        </w:rPr>
        <w:instrText>XE "System Center Server Management Suite Enterprise"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对应于早于</w:t>
      </w:r>
      <w:r w:rsidRPr="009C4712">
        <w:rPr>
          <w:rFonts w:ascii="Calibri" w:eastAsia="SimSun" w:hAnsi="Calibri"/>
        </w:rPr>
        <w:t xml:space="preserve"> System Center 2012 </w:t>
      </w:r>
      <w:r w:rsidRPr="009C4712">
        <w:rPr>
          <w:rFonts w:ascii="Calibri" w:eastAsia="SimSun" w:hAnsi="Calibri"/>
        </w:rPr>
        <w:t>产品的</w:t>
      </w:r>
      <w:r w:rsidRPr="009C4712">
        <w:rPr>
          <w:rFonts w:ascii="Calibri" w:eastAsia="SimSun" w:hAnsi="Calibri"/>
        </w:rPr>
        <w:t xml:space="preserve"> System Center </w:t>
      </w:r>
      <w:r w:rsidRPr="009C4712">
        <w:rPr>
          <w:rFonts w:ascii="Calibri" w:eastAsia="SimSun" w:hAnsi="Calibri"/>
        </w:rPr>
        <w:t>版本。除非在</w:t>
      </w:r>
      <w:r w:rsidRPr="009C4712">
        <w:rPr>
          <w:rFonts w:ascii="Calibri" w:eastAsia="SimSun" w:hAnsi="Calibri"/>
        </w:rPr>
        <w:t xml:space="preserve"> 2013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月的产品列表中有特殊说明，否则此产品许可不具有升级到</w:t>
      </w:r>
      <w:r w:rsidRPr="009C4712">
        <w:rPr>
          <w:rFonts w:ascii="Calibri" w:eastAsia="SimSun" w:hAnsi="Calibri"/>
        </w:rPr>
        <w:t xml:space="preserve"> System Center 2012 </w:t>
      </w:r>
      <w:r w:rsidRPr="009C4712">
        <w:rPr>
          <w:rFonts w:ascii="Calibri" w:eastAsia="SimSun" w:hAnsi="Calibri"/>
        </w:rPr>
        <w:t>软件的任何升级途径。</w:t>
      </w:r>
    </w:p>
    <w:p w:rsidR="00DB5F71" w:rsidRPr="009C4712" w:rsidRDefault="00DB5F71" w:rsidP="00DB5F71">
      <w:pPr>
        <w:pStyle w:val="ProductList-Body"/>
        <w:rPr>
          <w:rFonts w:ascii="Calibri" w:eastAsia="SimSun" w:hAnsi="Calibri"/>
        </w:rPr>
      </w:pPr>
    </w:p>
    <w:p w:rsidR="00DB5F71" w:rsidRPr="009C4712" w:rsidRDefault="00DB5F71" w:rsidP="00DB5F71">
      <w:pPr>
        <w:pStyle w:val="ProductList-Body"/>
        <w:rPr>
          <w:rFonts w:ascii="Calibri" w:eastAsia="SimSun" w:hAnsi="Calibri"/>
        </w:rPr>
      </w:pPr>
      <w:r w:rsidRPr="009C4712">
        <w:rPr>
          <w:rFonts w:ascii="Calibri" w:eastAsia="SimSun" w:hAnsi="Calibri"/>
        </w:rPr>
        <w:t>从</w:t>
      </w:r>
      <w:r w:rsidRPr="009C4712">
        <w:rPr>
          <w:rFonts w:ascii="Calibri" w:eastAsia="SimSun" w:hAnsi="Calibri"/>
        </w:rPr>
        <w:t xml:space="preserve"> 2010 </w:t>
      </w:r>
      <w:r w:rsidRPr="009C4712">
        <w:rPr>
          <w:rFonts w:ascii="Calibri" w:eastAsia="SimSun" w:hAnsi="Calibri"/>
        </w:rPr>
        <w:t>年</w:t>
      </w:r>
      <w:r w:rsidRPr="009C4712">
        <w:rPr>
          <w:rFonts w:ascii="Calibri" w:eastAsia="SimSun" w:hAnsi="Calibri"/>
        </w:rPr>
        <w:t xml:space="preserve"> 11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日起，带有效软件保障范围的</w:t>
      </w:r>
      <w:r w:rsidRPr="009C4712">
        <w:rPr>
          <w:rFonts w:ascii="Calibri" w:eastAsia="SimSun" w:hAnsi="Calibri"/>
        </w:rPr>
        <w:t xml:space="preserve"> System Center Server Management Suite Enterprise</w:t>
      </w:r>
      <w:r w:rsidRPr="009C4712">
        <w:rPr>
          <w:rFonts w:ascii="Calibri" w:eastAsia="SimSun" w:hAnsi="Calibri"/>
        </w:rPr>
        <w:fldChar w:fldCharType="begin"/>
      </w:r>
      <w:r w:rsidRPr="009C4712">
        <w:rPr>
          <w:rFonts w:ascii="Calibri" w:eastAsia="SimSun" w:hAnsi="Calibri"/>
        </w:rPr>
        <w:instrText>XE "System Center Server Management Suite Enterprise"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许可提供对于</w:t>
      </w:r>
      <w:r w:rsidRPr="009C4712">
        <w:rPr>
          <w:rFonts w:ascii="Calibri" w:eastAsia="SimSun" w:hAnsi="Calibri"/>
        </w:rPr>
        <w:t xml:space="preserve"> Operations Manager 2007 R2</w:t>
      </w:r>
      <w:r w:rsidRPr="009C4712">
        <w:rPr>
          <w:rFonts w:ascii="Calibri" w:eastAsia="SimSun" w:hAnsi="Calibri"/>
        </w:rPr>
        <w:fldChar w:fldCharType="begin"/>
      </w:r>
      <w:r w:rsidRPr="009C4712">
        <w:rPr>
          <w:rFonts w:ascii="Calibri" w:eastAsia="SimSun" w:hAnsi="Calibri"/>
        </w:rPr>
        <w:instrText>XE "Operations Manager 2007 R2"</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Configuration Manager 2007 R3</w:t>
      </w:r>
      <w:r w:rsidRPr="009C4712">
        <w:rPr>
          <w:rFonts w:ascii="Calibri" w:eastAsia="SimSun" w:hAnsi="Calibri"/>
        </w:rPr>
        <w:fldChar w:fldCharType="begin"/>
      </w:r>
      <w:r w:rsidRPr="009C4712">
        <w:rPr>
          <w:rFonts w:ascii="Calibri" w:eastAsia="SimSun" w:hAnsi="Calibri"/>
        </w:rPr>
        <w:instrText>XE "Configuration Manager 2007 R3"</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Data Protection Manager 2010</w:t>
      </w:r>
      <w:r w:rsidRPr="009C4712">
        <w:rPr>
          <w:rFonts w:ascii="Calibri" w:eastAsia="SimSun" w:hAnsi="Calibri"/>
        </w:rPr>
        <w:fldChar w:fldCharType="begin"/>
      </w:r>
      <w:r w:rsidRPr="009C4712">
        <w:rPr>
          <w:rFonts w:ascii="Calibri" w:eastAsia="SimSun" w:hAnsi="Calibri"/>
        </w:rPr>
        <w:instrText>XE "Data Protection Manager 2010"</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 xml:space="preserve">Service Manager 2010 </w:t>
      </w:r>
      <w:r w:rsidRPr="009C4712">
        <w:rPr>
          <w:rFonts w:ascii="Calibri" w:eastAsia="SimSun" w:hAnsi="Calibri"/>
        </w:rPr>
        <w:fldChar w:fldCharType="begin"/>
      </w:r>
      <w:r w:rsidRPr="009C4712">
        <w:rPr>
          <w:rFonts w:ascii="Calibri" w:eastAsia="SimSun" w:hAnsi="Calibri"/>
        </w:rPr>
        <w:instrText>XE "Service Manager 2010"</w:instrText>
      </w:r>
      <w:r w:rsidRPr="009C4712">
        <w:rPr>
          <w:rFonts w:ascii="Calibri" w:eastAsia="SimSun" w:hAnsi="Calibri"/>
        </w:rPr>
        <w:fldChar w:fldCharType="end"/>
      </w:r>
      <w:r w:rsidRPr="009C4712">
        <w:rPr>
          <w:rFonts w:ascii="Calibri" w:eastAsia="SimSun" w:hAnsi="Calibri"/>
        </w:rPr>
        <w:t>和</w:t>
      </w:r>
      <w:r w:rsidRPr="009C4712">
        <w:rPr>
          <w:rFonts w:ascii="Calibri" w:eastAsia="SimSun" w:hAnsi="Calibri"/>
        </w:rPr>
        <w:t xml:space="preserve"> Virtual Machine Manager 2008 R2 </w:t>
      </w:r>
      <w:r w:rsidRPr="009C4712">
        <w:rPr>
          <w:rFonts w:ascii="Calibri" w:eastAsia="SimSun" w:hAnsi="Calibri"/>
        </w:rPr>
        <w:fldChar w:fldCharType="begin"/>
      </w:r>
      <w:r w:rsidRPr="009C4712">
        <w:rPr>
          <w:rFonts w:ascii="Calibri" w:eastAsia="SimSun" w:hAnsi="Calibri"/>
        </w:rPr>
        <w:instrText>XE "Virtual Machine Manager 2008 R2"</w:instrText>
      </w:r>
      <w:r w:rsidRPr="009C4712">
        <w:rPr>
          <w:rFonts w:ascii="Calibri" w:eastAsia="SimSun" w:hAnsi="Calibri"/>
        </w:rPr>
        <w:fldChar w:fldCharType="end"/>
      </w:r>
      <w:r w:rsidRPr="009C4712">
        <w:rPr>
          <w:rFonts w:ascii="Calibri" w:eastAsia="SimSun" w:hAnsi="Calibri"/>
        </w:rPr>
        <w:t>的</w:t>
      </w:r>
      <w:r w:rsidRPr="009C4712">
        <w:rPr>
          <w:rFonts w:ascii="Calibri" w:eastAsia="SimSun" w:hAnsi="Calibri"/>
        </w:rPr>
        <w:t xml:space="preserve"> System Center Enterprise </w:t>
      </w:r>
      <w:r w:rsidRPr="009C4712">
        <w:rPr>
          <w:rFonts w:ascii="Calibri" w:eastAsia="SimSun" w:hAnsi="Calibri"/>
        </w:rPr>
        <w:t>服务器管理许可的服务器管理权利。此外，</w:t>
      </w:r>
      <w:r w:rsidRPr="009C4712">
        <w:rPr>
          <w:rFonts w:ascii="Calibri" w:eastAsia="SimSun" w:hAnsi="Calibri"/>
        </w:rPr>
        <w:t xml:space="preserve">Virtual Machine Manager 2008 R2 </w:t>
      </w:r>
      <w:r w:rsidRPr="009C4712">
        <w:rPr>
          <w:rFonts w:ascii="Calibri" w:eastAsia="SimSun" w:hAnsi="Calibri"/>
        </w:rPr>
        <w:t>和</w:t>
      </w:r>
      <w:r w:rsidRPr="009C4712">
        <w:rPr>
          <w:rFonts w:ascii="Calibri" w:eastAsia="SimSun" w:hAnsi="Calibri"/>
        </w:rPr>
        <w:t xml:space="preserve"> Data Protection Manager 2010 </w:t>
      </w:r>
      <w:r w:rsidRPr="009C4712">
        <w:rPr>
          <w:rFonts w:ascii="Calibri" w:eastAsia="SimSun" w:hAnsi="Calibri"/>
        </w:rPr>
        <w:t>的服务器许可也包含在内。</w:t>
      </w:r>
    </w:p>
    <w:p w:rsidR="00DB5F71" w:rsidRPr="009C4712" w:rsidRDefault="00DB5F71" w:rsidP="00DB5F71">
      <w:pPr>
        <w:pStyle w:val="ProductList-Body"/>
        <w:rPr>
          <w:rFonts w:ascii="Calibri" w:eastAsia="SimSun" w:hAnsi="Calibri"/>
        </w:rPr>
      </w:pPr>
    </w:p>
    <w:p w:rsidR="00782C7B" w:rsidRPr="009C4712" w:rsidRDefault="00DB5F71" w:rsidP="00DB5F71">
      <w:pPr>
        <w:pStyle w:val="ProductList-Body"/>
        <w:rPr>
          <w:rFonts w:ascii="Calibri" w:eastAsia="SimSun" w:hAnsi="Calibri"/>
        </w:rPr>
      </w:pPr>
      <w:r w:rsidRPr="009C4712">
        <w:rPr>
          <w:rFonts w:ascii="Calibri" w:eastAsia="SimSun" w:hAnsi="Calibri"/>
        </w:rPr>
        <w:t>从</w:t>
      </w:r>
      <w:r w:rsidRPr="009C4712">
        <w:rPr>
          <w:rFonts w:ascii="Calibri" w:eastAsia="SimSun" w:hAnsi="Calibri"/>
        </w:rPr>
        <w:t xml:space="preserve"> 2010 </w:t>
      </w:r>
      <w:r w:rsidRPr="009C4712">
        <w:rPr>
          <w:rFonts w:ascii="Calibri" w:eastAsia="SimSun" w:hAnsi="Calibri"/>
        </w:rPr>
        <w:t>年</w:t>
      </w:r>
      <w:r w:rsidRPr="009C4712">
        <w:rPr>
          <w:rFonts w:ascii="Calibri" w:eastAsia="SimSun" w:hAnsi="Calibri"/>
        </w:rPr>
        <w:t xml:space="preserve"> 11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日起，带有效软件保障范围的</w:t>
      </w:r>
      <w:r w:rsidRPr="009C4712">
        <w:rPr>
          <w:rFonts w:ascii="Calibri" w:eastAsia="SimSun" w:hAnsi="Calibri"/>
        </w:rPr>
        <w:t xml:space="preserve"> System Center Server Management Suite Datacenter</w:t>
      </w:r>
      <w:r w:rsidRPr="009C4712">
        <w:rPr>
          <w:rFonts w:ascii="Calibri" w:eastAsia="SimSun" w:hAnsi="Calibri"/>
        </w:rPr>
        <w:fldChar w:fldCharType="begin"/>
      </w:r>
      <w:r w:rsidRPr="009C4712">
        <w:rPr>
          <w:rFonts w:ascii="Calibri" w:eastAsia="SimSun" w:hAnsi="Calibri"/>
        </w:rPr>
        <w:instrText>XE "System Center Server Management Suite Datacenter"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许可提供对于</w:t>
      </w:r>
      <w:r w:rsidRPr="009C4712">
        <w:rPr>
          <w:rFonts w:ascii="Calibri" w:eastAsia="SimSun" w:hAnsi="Calibri"/>
        </w:rPr>
        <w:t xml:space="preserve"> Operations Manager 2007 R2</w:t>
      </w:r>
      <w:r w:rsidRPr="009C4712">
        <w:rPr>
          <w:rFonts w:ascii="Calibri" w:eastAsia="SimSun" w:hAnsi="Calibri"/>
        </w:rPr>
        <w:fldChar w:fldCharType="begin"/>
      </w:r>
      <w:r w:rsidRPr="009C4712">
        <w:rPr>
          <w:rFonts w:ascii="Calibri" w:eastAsia="SimSun" w:hAnsi="Calibri"/>
        </w:rPr>
        <w:instrText>XE "Operations Manager 2007 R2"</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Configuration Manager 2007 R3</w:t>
      </w:r>
      <w:r w:rsidRPr="009C4712">
        <w:rPr>
          <w:rFonts w:ascii="Calibri" w:eastAsia="SimSun" w:hAnsi="Calibri"/>
        </w:rPr>
        <w:fldChar w:fldCharType="begin"/>
      </w:r>
      <w:r w:rsidRPr="009C4712">
        <w:rPr>
          <w:rFonts w:ascii="Calibri" w:eastAsia="SimSun" w:hAnsi="Calibri"/>
        </w:rPr>
        <w:instrText>XE "Configuration Manager 2007 R3"</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Data Protection Manager 2010</w:t>
      </w:r>
      <w:r w:rsidRPr="009C4712">
        <w:rPr>
          <w:rFonts w:ascii="Calibri" w:eastAsia="SimSun" w:hAnsi="Calibri"/>
        </w:rPr>
        <w:fldChar w:fldCharType="begin"/>
      </w:r>
      <w:r w:rsidRPr="009C4712">
        <w:rPr>
          <w:rFonts w:ascii="Calibri" w:eastAsia="SimSun" w:hAnsi="Calibri"/>
        </w:rPr>
        <w:instrText>XE "Data Protection Manager 2010"</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 xml:space="preserve">Service Manager 2010 </w:t>
      </w:r>
      <w:r w:rsidRPr="009C4712">
        <w:rPr>
          <w:rFonts w:ascii="Calibri" w:eastAsia="SimSun" w:hAnsi="Calibri"/>
        </w:rPr>
        <w:fldChar w:fldCharType="begin"/>
      </w:r>
      <w:r w:rsidRPr="009C4712">
        <w:rPr>
          <w:rFonts w:ascii="Calibri" w:eastAsia="SimSun" w:hAnsi="Calibri"/>
        </w:rPr>
        <w:instrText>XE "Service Manager 2010"</w:instrText>
      </w:r>
      <w:r w:rsidRPr="009C4712">
        <w:rPr>
          <w:rFonts w:ascii="Calibri" w:eastAsia="SimSun" w:hAnsi="Calibri"/>
        </w:rPr>
        <w:fldChar w:fldCharType="end"/>
      </w:r>
      <w:r w:rsidRPr="009C4712">
        <w:rPr>
          <w:rFonts w:ascii="Calibri" w:eastAsia="SimSun" w:hAnsi="Calibri"/>
        </w:rPr>
        <w:t>和</w:t>
      </w:r>
      <w:r w:rsidRPr="009C4712">
        <w:rPr>
          <w:rFonts w:ascii="Calibri" w:eastAsia="SimSun" w:hAnsi="Calibri"/>
        </w:rPr>
        <w:t xml:space="preserve"> Virtual Machine Manager 2008 R2 </w:t>
      </w:r>
      <w:r w:rsidRPr="009C4712">
        <w:rPr>
          <w:rFonts w:ascii="Calibri" w:eastAsia="SimSun" w:hAnsi="Calibri"/>
        </w:rPr>
        <w:fldChar w:fldCharType="begin"/>
      </w:r>
      <w:r w:rsidRPr="009C4712">
        <w:rPr>
          <w:rFonts w:ascii="Calibri" w:eastAsia="SimSun" w:hAnsi="Calibri"/>
        </w:rPr>
        <w:instrText>XE "Virtual Machine Manager 2008 R2"</w:instrText>
      </w:r>
      <w:r w:rsidRPr="009C4712">
        <w:rPr>
          <w:rFonts w:ascii="Calibri" w:eastAsia="SimSun" w:hAnsi="Calibri"/>
        </w:rPr>
        <w:fldChar w:fldCharType="end"/>
      </w:r>
      <w:r w:rsidRPr="009C4712">
        <w:rPr>
          <w:rFonts w:ascii="Calibri" w:eastAsia="SimSun" w:hAnsi="Calibri"/>
        </w:rPr>
        <w:t>的</w:t>
      </w:r>
      <w:r w:rsidRPr="009C4712">
        <w:rPr>
          <w:rFonts w:ascii="Calibri" w:eastAsia="SimSun" w:hAnsi="Calibri"/>
        </w:rPr>
        <w:t xml:space="preserve"> System Center Enterprise </w:t>
      </w:r>
      <w:r w:rsidRPr="009C4712">
        <w:rPr>
          <w:rFonts w:ascii="Calibri" w:eastAsia="SimSun" w:hAnsi="Calibri"/>
        </w:rPr>
        <w:t>服务器管理许可的服务器管理权利。此外，</w:t>
      </w:r>
      <w:r w:rsidRPr="009C4712">
        <w:rPr>
          <w:rFonts w:ascii="Calibri" w:eastAsia="SimSun" w:hAnsi="Calibri"/>
        </w:rPr>
        <w:t xml:space="preserve">Virtual Machine Manager 2008 R2 </w:t>
      </w:r>
      <w:r w:rsidRPr="009C4712">
        <w:rPr>
          <w:rFonts w:ascii="Calibri" w:eastAsia="SimSun" w:hAnsi="Calibri"/>
        </w:rPr>
        <w:t>和</w:t>
      </w:r>
      <w:r w:rsidRPr="009C4712">
        <w:rPr>
          <w:rFonts w:ascii="Calibri" w:eastAsia="SimSun" w:hAnsi="Calibri"/>
        </w:rPr>
        <w:t xml:space="preserve"> Data Protection Manager 2010 </w:t>
      </w:r>
      <w:r w:rsidRPr="009C4712">
        <w:rPr>
          <w:rFonts w:ascii="Calibri" w:eastAsia="SimSun" w:hAnsi="Calibri"/>
        </w:rPr>
        <w:t>的服务器许可也包含在内。</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C13DF8" w:rsidRPr="00812D8E" w:rsidRDefault="00C13DF8" w:rsidP="00680B4D">
      <w:pPr>
        <w:pStyle w:val="ProductList-Offering2Heading"/>
        <w:outlineLvl w:val="2"/>
        <w:rPr>
          <w:rFonts w:eastAsia="SimSun"/>
        </w:rPr>
      </w:pPr>
      <w:r w:rsidRPr="00812D8E">
        <w:rPr>
          <w:rFonts w:eastAsia="SimSun"/>
        </w:rPr>
        <w:tab/>
      </w:r>
      <w:bookmarkStart w:id="668" w:name="_Toc378147644"/>
      <w:bookmarkStart w:id="669" w:name="_Toc378151546"/>
      <w:bookmarkStart w:id="670" w:name="_Toc379797238"/>
      <w:bookmarkStart w:id="671" w:name="_Toc380513263"/>
      <w:bookmarkStart w:id="672" w:name="_Toc380655305"/>
      <w:bookmarkStart w:id="673" w:name="_Toc383687602"/>
      <w:r w:rsidRPr="00812D8E">
        <w:rPr>
          <w:rFonts w:eastAsia="SimSun"/>
        </w:rP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1B4B" w:rsidRPr="009C4712" w:rsidTr="00AA483D">
        <w:trPr>
          <w:tblHeader/>
        </w:trPr>
        <w:tc>
          <w:tcPr>
            <w:tcW w:w="3060" w:type="dxa"/>
            <w:tcBorders>
              <w:bottom w:val="nil"/>
            </w:tcBorders>
            <w:shd w:val="clear" w:color="auto" w:fill="00188F"/>
          </w:tcPr>
          <w:p w:rsidR="007A1B4B" w:rsidRPr="009C4712" w:rsidRDefault="007A1B4B"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可用日期</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DA</w:t>
            </w:r>
            <w:r w:rsidRPr="00B81CA6">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7A1B4B" w:rsidRPr="00B81CA6" w:rsidRDefault="007A1B4B" w:rsidP="008D4005">
            <w:pPr>
              <w:pStyle w:val="ProductList-OfferingBody"/>
              <w:ind w:left="-113"/>
              <w:jc w:val="center"/>
              <w:rPr>
                <w:rFonts w:eastAsia="SimSun"/>
                <w:bCs/>
                <w:color w:val="FFFFFF" w:themeColor="background1"/>
              </w:rPr>
            </w:pPr>
            <w:r w:rsidRPr="00B81CA6">
              <w:rPr>
                <w:rFonts w:ascii="Calibri" w:eastAsia="SimSun" w:hAnsi="Calibri"/>
                <w:bCs/>
                <w:color w:val="FFFFFF" w:themeColor="background1"/>
              </w:rPr>
              <w:t xml:space="preserve"> </w:t>
            </w:r>
            <w:r w:rsidRPr="00B81CA6">
              <w:rPr>
                <w:rFonts w:eastAsia="SimSun"/>
                <w:bCs/>
                <w:color w:val="FFFFFF" w:themeColor="background1"/>
                <w:lang w:eastAsia="zh-CN"/>
              </w:rPr>
              <w:fldChar w:fldCharType="begin"/>
            </w:r>
            <w:r w:rsidRPr="00B81CA6">
              <w:rPr>
                <w:rFonts w:eastAsia="SimSun"/>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eastAsia="SimSun"/>
                <w:bCs/>
                <w:color w:val="FFFFFF" w:themeColor="background1"/>
                <w:lang w:eastAsia="zh-CN"/>
              </w:rPr>
              <w:instrText>许可</w:instrText>
            </w:r>
            <w:r w:rsidRPr="00B81CA6">
              <w:rPr>
                <w:bCs/>
                <w:color w:val="FFFFFF" w:themeColor="background1"/>
                <w:lang w:eastAsia="zh-CN"/>
              </w:rPr>
              <w:instrText>"</w:instrText>
            </w:r>
            <w:r w:rsidRPr="00B81CA6">
              <w:rPr>
                <w:rFonts w:eastAsia="SimSun"/>
                <w:bCs/>
                <w:color w:val="FFFFFF" w:themeColor="background1"/>
                <w:lang w:eastAsia="zh-CN"/>
              </w:rPr>
              <w:instrText xml:space="preserve"> </w:instrText>
            </w:r>
            <w:r w:rsidRPr="00B81CA6">
              <w:rPr>
                <w:rFonts w:eastAsia="SimSun"/>
                <w:bCs/>
                <w:color w:val="FFFFFF" w:themeColor="background1"/>
                <w:lang w:eastAsia="zh-CN"/>
              </w:rPr>
              <w:fldChar w:fldCharType="separate"/>
            </w:r>
            <w:r w:rsidRPr="00B81CA6">
              <w:rPr>
                <w:rFonts w:eastAsia="SimSun"/>
                <w:bCs/>
                <w:color w:val="FFFFFF" w:themeColor="background1"/>
                <w:lang w:eastAsia="zh-CN"/>
              </w:rPr>
              <w:fldChar w:fldCharType="begin"/>
            </w:r>
            <w:r w:rsidRPr="00B81CA6">
              <w:rPr>
                <w:rFonts w:eastAsia="SimSun"/>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eastAsia="SimSun"/>
                <w:bCs/>
                <w:color w:val="FFFFFF" w:themeColor="background1"/>
                <w:lang w:eastAsia="zh-CN"/>
              </w:rPr>
              <w:instrText>许可</w:instrText>
            </w:r>
            <w:r w:rsidRPr="00B81CA6">
              <w:rPr>
                <w:bCs/>
                <w:color w:val="FFFFFF" w:themeColor="background1"/>
                <w:lang w:eastAsia="zh-CN"/>
              </w:rPr>
              <w:instrText>"</w:instrText>
            </w:r>
            <w:r w:rsidRPr="00B81CA6">
              <w:rPr>
                <w:rFonts w:eastAsia="SimSun"/>
                <w:bCs/>
                <w:color w:val="FFFFFF" w:themeColor="background1"/>
                <w:lang w:eastAsia="zh-CN"/>
              </w:rPr>
              <w:instrText xml:space="preserve"> </w:instrText>
            </w:r>
            <w:r w:rsidRPr="00B81CA6">
              <w:rPr>
                <w:rFonts w:eastAsia="SimSun"/>
                <w:bCs/>
                <w:color w:val="FFFFFF" w:themeColor="background1"/>
                <w:lang w:eastAsia="zh-CN"/>
              </w:rPr>
              <w:fldChar w:fldCharType="separate"/>
            </w:r>
            <w:r w:rsidRPr="00B81CA6">
              <w:rPr>
                <w:rFonts w:eastAsia="SimSun"/>
                <w:bCs/>
                <w:color w:val="FFFFFF" w:themeColor="background1"/>
                <w:lang w:eastAsia="zh-CN"/>
              </w:rPr>
              <w:t>L</w:t>
            </w:r>
            <w:r w:rsidRPr="00B81CA6">
              <w:rPr>
                <w:rFonts w:eastAsia="SimSun"/>
                <w:bCs/>
                <w:color w:val="FFFFFF" w:themeColor="background1"/>
                <w:lang w:eastAsia="zh-CN"/>
              </w:rPr>
              <w:fldChar w:fldCharType="end"/>
            </w:r>
            <w:r w:rsidRPr="00B81CA6">
              <w:rPr>
                <w:rFonts w:eastAsia="SimSun"/>
                <w:bCs/>
                <w:color w:val="FFFFFF" w:themeColor="background1"/>
                <w:lang w:eastAsia="zh-CN"/>
              </w:rPr>
              <w:fldChar w:fldCharType="end"/>
            </w:r>
            <w:r w:rsidRPr="00B81CA6">
              <w:rPr>
                <w:rFonts w:eastAsia="SimSun"/>
                <w:bCs/>
                <w:color w:val="FFFFFF" w:themeColor="background1"/>
              </w:rPr>
              <w:t xml:space="preserve"> </w:t>
            </w:r>
          </w:p>
        </w:tc>
        <w:tc>
          <w:tcPr>
            <w:tcW w:w="596" w:type="dxa"/>
            <w:tcBorders>
              <w:bottom w:val="nil"/>
            </w:tcBorders>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rFonts w:ascii="Calibri" w:hAnsi="Calibri"/>
                <w:bCs/>
                <w:color w:val="FFFFFF" w:themeColor="background1"/>
                <w:lang w:eastAsia="zh-CN"/>
              </w:rPr>
              <w:instrText>AutoTextList  \s NoStyle \t "</w:instrText>
            </w:r>
            <w:r w:rsidRPr="00B81CA6">
              <w:rPr>
                <w:rFonts w:ascii="Calibri" w:eastAsia="SimSun" w:hAnsi="Calibri"/>
                <w:bCs/>
                <w:color w:val="FFFFFF" w:themeColor="background1"/>
                <w:lang w:eastAsia="zh-CN"/>
              </w:rPr>
              <w:instrText>许可及软件保障</w:instrText>
            </w:r>
            <w:r w:rsidRPr="00B81CA6">
              <w:rPr>
                <w:rFonts w:ascii="Calibri" w:hAnsi="Calibri"/>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L/SA</w:t>
            </w:r>
            <w:r w:rsidRPr="00B81CA6">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rFonts w:ascii="Calibri" w:hAnsi="Calibri"/>
                <w:bCs/>
                <w:color w:val="FFFFFF" w:themeColor="background1"/>
                <w:lang w:eastAsia="zh-CN"/>
              </w:rPr>
              <w:instrText>AutoTextList  \s NoStyle \t "</w:instrText>
            </w:r>
            <w:r w:rsidRPr="00B81CA6">
              <w:rPr>
                <w:rFonts w:ascii="Calibri" w:eastAsia="SimSun" w:hAnsi="Calibri"/>
                <w:bCs/>
                <w:color w:val="FFFFFF" w:themeColor="background1"/>
                <w:lang w:eastAsia="zh-CN"/>
              </w:rPr>
              <w:instrText>软件保障</w:instrText>
            </w:r>
            <w:r w:rsidRPr="00B81CA6">
              <w:rPr>
                <w:rFonts w:ascii="Calibri" w:hAnsi="Calibri"/>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SA</w:t>
            </w:r>
            <w:r w:rsidRPr="00B81CA6">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spacing w:val="-2"/>
                <w:lang w:eastAsia="zh-CN"/>
              </w:rPr>
              <w:fldChar w:fldCharType="begin"/>
            </w:r>
            <w:r w:rsidRPr="00B81CA6">
              <w:rPr>
                <w:rFonts w:ascii="Calibri" w:eastAsia="SimSun" w:hAnsi="Calibri"/>
                <w:bCs/>
                <w:color w:val="FFFFFF" w:themeColor="background1"/>
                <w:spacing w:val="-2"/>
                <w:lang w:eastAsia="zh-CN"/>
              </w:rPr>
              <w:instrText xml:space="preserve"> </w:instrText>
            </w:r>
            <w:r w:rsidRPr="00B81CA6">
              <w:rPr>
                <w:bCs/>
                <w:color w:val="FFFFFF" w:themeColor="background1"/>
                <w:spacing w:val="-2"/>
                <w:lang w:eastAsia="zh-CN"/>
              </w:rPr>
              <w:instrText>AutoTextList  \s NoStyle \t "</w:instrText>
            </w:r>
            <w:r w:rsidRPr="00B81CA6">
              <w:rPr>
                <w:rFonts w:ascii="Calibri" w:eastAsia="SimSun" w:hAnsi="Calibri"/>
                <w:bCs/>
                <w:color w:val="FFFFFF" w:themeColor="background1"/>
                <w:spacing w:val="-2"/>
                <w:lang w:eastAsia="zh-CN"/>
              </w:rPr>
              <w:instrText>大专院校和中小学校协议</w:instrText>
            </w:r>
            <w:r w:rsidRPr="00B81CA6">
              <w:rPr>
                <w:bCs/>
                <w:color w:val="FFFFFF" w:themeColor="background1"/>
                <w:spacing w:val="-2"/>
                <w:lang w:eastAsia="zh-CN"/>
              </w:rPr>
              <w:instrText>"</w:instrText>
            </w:r>
            <w:r w:rsidRPr="00B81CA6">
              <w:rPr>
                <w:rFonts w:ascii="Calibri" w:eastAsia="SimSun" w:hAnsi="Calibri"/>
                <w:bCs/>
                <w:color w:val="FFFFFF" w:themeColor="background1"/>
                <w:spacing w:val="-2"/>
                <w:lang w:eastAsia="zh-CN"/>
              </w:rPr>
              <w:instrText xml:space="preserve"> </w:instrText>
            </w:r>
            <w:r w:rsidRPr="00B81CA6">
              <w:rPr>
                <w:rFonts w:ascii="Calibri" w:eastAsia="SimSun" w:hAnsi="Calibri"/>
                <w:bCs/>
                <w:color w:val="FFFFFF" w:themeColor="background1"/>
                <w:spacing w:val="-2"/>
                <w:lang w:eastAsia="zh-CN"/>
              </w:rPr>
              <w:fldChar w:fldCharType="separate"/>
            </w:r>
            <w:r w:rsidRPr="00B81CA6">
              <w:rPr>
                <w:rFonts w:ascii="Calibri" w:eastAsia="SimSun" w:hAnsi="Calibri"/>
                <w:bCs/>
                <w:color w:val="FFFFFF" w:themeColor="background1"/>
                <w:spacing w:val="-2"/>
                <w:lang w:eastAsia="zh-CN"/>
              </w:rPr>
              <w:t>CA/SA</w:t>
            </w:r>
            <w:r w:rsidRPr="00B81CA6">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rFonts w:ascii="Calibri" w:hAnsi="Calibri"/>
                <w:bCs/>
                <w:color w:val="FFFFFF" w:themeColor="background1"/>
                <w:lang w:eastAsia="zh-CN"/>
              </w:rPr>
              <w:instrText>AutoTextList  \s NoStyle \t "</w:instrText>
            </w:r>
            <w:r w:rsidRPr="00B81CA6">
              <w:rPr>
                <w:rFonts w:ascii="Calibri" w:eastAsia="SimSun" w:hAnsi="Calibri"/>
                <w:bCs/>
                <w:color w:val="FFFFFF" w:themeColor="background1"/>
                <w:lang w:eastAsia="zh-CN"/>
              </w:rPr>
              <w:instrText>企业协议与企业订购协议</w:instrText>
            </w:r>
            <w:r w:rsidRPr="00B81CA6">
              <w:rPr>
                <w:rFonts w:ascii="Calibri" w:hAnsi="Calibri"/>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EA/EAS</w:t>
            </w:r>
            <w:r w:rsidRPr="00B81CA6">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教育解决方案许可登记表</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EES</w:t>
            </w:r>
            <w:r w:rsidRPr="00B81CA6">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微软产品和服务协议</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MPSA</w:t>
            </w:r>
            <w:r w:rsidRPr="00B81CA6">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spacing w:val="-4"/>
                <w:lang w:eastAsia="zh-CN"/>
              </w:rPr>
              <w:fldChar w:fldCharType="begin"/>
            </w:r>
            <w:r w:rsidRPr="00B81CA6">
              <w:rPr>
                <w:rFonts w:ascii="Calibri" w:eastAsia="SimSun" w:hAnsi="Calibri"/>
                <w:bCs/>
                <w:color w:val="FFFFFF" w:themeColor="background1"/>
                <w:spacing w:val="-4"/>
                <w:lang w:eastAsia="zh-CN"/>
              </w:rPr>
              <w:instrText xml:space="preserve"> </w:instrText>
            </w:r>
            <w:r w:rsidRPr="00B81CA6">
              <w:rPr>
                <w:bCs/>
                <w:color w:val="FFFFFF" w:themeColor="background1"/>
                <w:spacing w:val="-4"/>
                <w:lang w:eastAsia="zh-CN"/>
              </w:rPr>
              <w:instrText>AutoTextList  \s NoStyle \t "</w:instrText>
            </w:r>
            <w:r w:rsidRPr="00B81CA6">
              <w:rPr>
                <w:rFonts w:ascii="Calibri" w:eastAsia="SimSun" w:hAnsi="Calibri"/>
                <w:bCs/>
                <w:color w:val="FFFFFF" w:themeColor="background1"/>
                <w:spacing w:val="-4"/>
                <w:lang w:eastAsia="zh-CN"/>
              </w:rPr>
              <w:instrText>开放许可</w:instrText>
            </w:r>
            <w:r w:rsidRPr="00B81CA6">
              <w:rPr>
                <w:bCs/>
                <w:color w:val="FFFFFF" w:themeColor="background1"/>
                <w:spacing w:val="-4"/>
                <w:lang w:eastAsia="zh-CN"/>
              </w:rPr>
              <w:instrText>"</w:instrText>
            </w:r>
            <w:r w:rsidRPr="00B81CA6">
              <w:rPr>
                <w:rFonts w:ascii="Calibri" w:eastAsia="SimSun" w:hAnsi="Calibri"/>
                <w:bCs/>
                <w:color w:val="FFFFFF" w:themeColor="background1"/>
                <w:spacing w:val="-4"/>
                <w:lang w:eastAsia="zh-CN"/>
              </w:rPr>
              <w:instrText xml:space="preserve"> </w:instrText>
            </w:r>
            <w:r w:rsidRPr="00B81CA6">
              <w:rPr>
                <w:rFonts w:ascii="Calibri" w:eastAsia="SimSun" w:hAnsi="Calibri"/>
                <w:bCs/>
                <w:color w:val="FFFFFF" w:themeColor="background1"/>
                <w:spacing w:val="-4"/>
                <w:lang w:eastAsia="zh-CN"/>
              </w:rPr>
              <w:fldChar w:fldCharType="separate"/>
            </w:r>
            <w:r w:rsidRPr="00B81CA6">
              <w:rPr>
                <w:rFonts w:ascii="Calibri" w:eastAsia="SimSun" w:hAnsi="Calibri"/>
                <w:bCs/>
                <w:color w:val="FFFFFF" w:themeColor="background1"/>
                <w:spacing w:val="-4"/>
                <w:lang w:eastAsia="zh-CN"/>
              </w:rPr>
              <w:t>OL</w:t>
            </w:r>
            <w:r w:rsidRPr="00B81CA6">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最低开放计划</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OM</w:t>
            </w:r>
            <w:r w:rsidRPr="00B81CA6">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开放式价值和开放式价值订购</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OV/OVS</w:t>
            </w:r>
            <w:r w:rsidRPr="00B81CA6">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选择和选择附加</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S/S+</w:t>
            </w:r>
            <w:r w:rsidRPr="00B81CA6">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B81CA6" w:rsidRDefault="007A1B4B" w:rsidP="008D4005">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服务器和云许可登记表</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SCE</w:t>
            </w:r>
            <w:r w:rsidRPr="00B81CA6">
              <w:rPr>
                <w:rFonts w:ascii="Calibri" w:eastAsia="SimSun" w:hAnsi="Calibri"/>
                <w:bCs/>
                <w:color w:val="FFFFFF" w:themeColor="background1"/>
                <w:lang w:eastAsia="zh-CN"/>
              </w:rPr>
              <w:fldChar w:fldCharType="end"/>
            </w:r>
          </w:p>
        </w:tc>
      </w:tr>
      <w:tr w:rsidR="007A1B4B" w:rsidRPr="009C4712" w:rsidTr="00EC4F2C">
        <w:tc>
          <w:tcPr>
            <w:tcW w:w="3060" w:type="dxa"/>
            <w:tcBorders>
              <w:top w:val="nil"/>
              <w:left w:val="nil"/>
              <w:bottom w:val="dashSmallGap" w:sz="4" w:space="0" w:color="BFBFBF" w:themeColor="background1" w:themeShade="BF"/>
              <w:right w:val="nil"/>
            </w:tcBorders>
          </w:tcPr>
          <w:p w:rsidR="007A1B4B" w:rsidRPr="00B81CA6" w:rsidRDefault="007A1B4B" w:rsidP="00F944EC">
            <w:pPr>
              <w:pStyle w:val="ProductList-Offering2"/>
              <w:rPr>
                <w:rFonts w:eastAsia="SimSun"/>
              </w:rPr>
            </w:pPr>
            <w:bookmarkStart w:id="674" w:name="_Toc379797239"/>
            <w:bookmarkStart w:id="675" w:name="_Toc380513264"/>
            <w:bookmarkStart w:id="676" w:name="_Toc380655306"/>
            <w:bookmarkStart w:id="677" w:name="_Toc383687603"/>
            <w:r w:rsidRPr="00B81CA6">
              <w:rPr>
                <w:rFonts w:eastAsia="SimSun"/>
              </w:rPr>
              <w:t>System Center Service Manager 2010</w:t>
            </w:r>
            <w:r w:rsidRPr="00B81CA6">
              <w:rPr>
                <w:rFonts w:eastAsia="SimSun"/>
              </w:rPr>
              <w:fldChar w:fldCharType="begin"/>
            </w:r>
            <w:r w:rsidRPr="00B81CA6">
              <w:rPr>
                <w:rFonts w:eastAsia="SimSun"/>
              </w:rPr>
              <w:instrText>XE "Service Manager 2010"</w:instrText>
            </w:r>
            <w:r w:rsidRPr="00B81CA6">
              <w:rPr>
                <w:rFonts w:eastAsia="SimSun"/>
              </w:rPr>
              <w:fldChar w:fldCharType="end"/>
            </w:r>
            <w:r w:rsidRPr="00B81CA6">
              <w:rPr>
                <w:rFonts w:eastAsia="SimSun"/>
              </w:rPr>
              <w:t xml:space="preserve"> </w:t>
            </w:r>
            <w:r w:rsidRPr="00B81CA6">
              <w:rPr>
                <w:rFonts w:eastAsia="SimSun"/>
              </w:rPr>
              <w:t>客户端管理许可（客户端</w:t>
            </w:r>
            <w:r w:rsidRPr="00B81CA6">
              <w:rPr>
                <w:rFonts w:eastAsia="SimSun"/>
              </w:rPr>
              <w:t xml:space="preserve"> ML</w:t>
            </w:r>
            <w:r w:rsidRPr="00B81CA6">
              <w:rPr>
                <w:rFonts w:eastAsia="SimSun"/>
              </w:rPr>
              <w:t>）（每</w:t>
            </w:r>
            <w:r w:rsidRPr="00B81CA6">
              <w:rPr>
                <w:rFonts w:eastAsia="SimSun"/>
              </w:rPr>
              <w:t xml:space="preserve"> OSE</w:t>
            </w:r>
            <w:r w:rsidRPr="00B81CA6">
              <w:rPr>
                <w:rFonts w:eastAsia="SimSun"/>
              </w:rPr>
              <w:t>）</w:t>
            </w:r>
            <w:bookmarkEnd w:id="674"/>
            <w:bookmarkEnd w:id="675"/>
            <w:bookmarkEnd w:id="676"/>
            <w:bookmarkEnd w:id="677"/>
            <w:r w:rsidRPr="00B81CA6">
              <w:rPr>
                <w:rFonts w:eastAsia="SimSun"/>
              </w:rPr>
              <w:fldChar w:fldCharType="begin"/>
            </w:r>
            <w:r w:rsidRPr="00B81CA6">
              <w:rPr>
                <w:rFonts w:eastAsia="SimSun"/>
              </w:rPr>
              <w:instrText xml:space="preserve">XE "System Center Service Manager 2010 </w:instrText>
            </w:r>
            <w:r w:rsidRPr="00B81CA6">
              <w:rPr>
                <w:rFonts w:eastAsia="SimSun"/>
              </w:rPr>
              <w:instrText>客户端管理许可（客户端</w:instrText>
            </w:r>
            <w:r w:rsidRPr="00B81CA6">
              <w:rPr>
                <w:rFonts w:eastAsia="SimSun"/>
              </w:rPr>
              <w:instrText xml:space="preserve"> ML</w:instrText>
            </w:r>
            <w:r w:rsidRPr="00B81CA6">
              <w:rPr>
                <w:rFonts w:eastAsia="SimSun"/>
              </w:rPr>
              <w:instrText>）（每</w:instrText>
            </w:r>
            <w:r w:rsidRPr="00B81CA6">
              <w:rPr>
                <w:rFonts w:eastAsia="SimSun"/>
              </w:rPr>
              <w:instrText xml:space="preserve"> OSE</w:instrText>
            </w:r>
            <w:r w:rsidRPr="00B81CA6">
              <w:rPr>
                <w:rFonts w:eastAsia="SimSun"/>
              </w:rPr>
              <w:instrText>）</w:instrText>
            </w:r>
            <w:r w:rsidRPr="00B81CA6">
              <w:rPr>
                <w:rFonts w:eastAsia="SimSun"/>
              </w:rPr>
              <w:instrText>"</w:instrText>
            </w:r>
            <w:r w:rsidRPr="00B81CA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7A1B4B" w:rsidRPr="009C4712" w:rsidRDefault="007A1B4B" w:rsidP="00C05A53">
            <w:pPr>
              <w:pStyle w:val="ProductList-OfferingBody"/>
              <w:ind w:left="-113"/>
              <w:jc w:val="center"/>
              <w:rPr>
                <w:rFonts w:ascii="Calibri" w:eastAsia="SimSun" w:hAnsi="Calibri"/>
              </w:rPr>
            </w:pPr>
            <w:r w:rsidRPr="009C4712">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rsidR="007A1B4B" w:rsidRPr="009C4712" w:rsidRDefault="007A1B4B"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7A1B4B" w:rsidRPr="009C4712" w:rsidRDefault="007A1B4B"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1B4B" w:rsidRPr="009C4712" w:rsidRDefault="007A1B4B"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7A1B4B" w:rsidRPr="009C4712" w:rsidRDefault="007A1B4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7A1B4B" w:rsidRPr="009C4712" w:rsidRDefault="007A1B4B" w:rsidP="00486A2A">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486A2A">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r>
      <w:tr w:rsidR="007A1B4B" w:rsidRPr="009C4712"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7A1B4B" w:rsidRPr="00B81CA6" w:rsidRDefault="007A1B4B" w:rsidP="00F944EC">
            <w:pPr>
              <w:pStyle w:val="ProductList-Offering2"/>
              <w:rPr>
                <w:rFonts w:eastAsia="SimSun"/>
              </w:rPr>
            </w:pPr>
            <w:bookmarkStart w:id="678" w:name="_Toc379797240"/>
            <w:bookmarkStart w:id="679" w:name="_Toc380513265"/>
            <w:bookmarkStart w:id="680" w:name="_Toc380655307"/>
            <w:bookmarkStart w:id="681" w:name="_Toc383687604"/>
            <w:r w:rsidRPr="00B81CA6">
              <w:rPr>
                <w:rFonts w:eastAsia="SimSun"/>
              </w:rPr>
              <w:t>System Center Service Manager 2010</w:t>
            </w:r>
            <w:r w:rsidRPr="00B81CA6">
              <w:rPr>
                <w:rFonts w:eastAsia="SimSun"/>
              </w:rPr>
              <w:fldChar w:fldCharType="begin"/>
            </w:r>
            <w:r w:rsidRPr="00B81CA6">
              <w:rPr>
                <w:rFonts w:eastAsia="SimSun"/>
              </w:rPr>
              <w:instrText>XE "Service Manager 2010"</w:instrText>
            </w:r>
            <w:r w:rsidRPr="00B81CA6">
              <w:rPr>
                <w:rFonts w:eastAsia="SimSun"/>
              </w:rPr>
              <w:fldChar w:fldCharType="end"/>
            </w:r>
            <w:r w:rsidRPr="00B81CA6">
              <w:rPr>
                <w:rFonts w:eastAsia="SimSun"/>
              </w:rPr>
              <w:t xml:space="preserve"> </w:t>
            </w:r>
            <w:r w:rsidRPr="00B81CA6">
              <w:rPr>
                <w:rFonts w:eastAsia="SimSun"/>
              </w:rPr>
              <w:t>客户端管理许可（客户端</w:t>
            </w:r>
            <w:r w:rsidRPr="00B81CA6">
              <w:rPr>
                <w:rFonts w:eastAsia="SimSun"/>
              </w:rPr>
              <w:t xml:space="preserve"> ML</w:t>
            </w:r>
            <w:r w:rsidRPr="00B81CA6">
              <w:rPr>
                <w:rFonts w:eastAsia="SimSun"/>
              </w:rPr>
              <w:t>）（每用户）</w:t>
            </w:r>
            <w:bookmarkEnd w:id="678"/>
            <w:bookmarkEnd w:id="679"/>
            <w:bookmarkEnd w:id="680"/>
            <w:bookmarkEnd w:id="681"/>
            <w:r w:rsidRPr="00B81CA6">
              <w:rPr>
                <w:rFonts w:eastAsia="SimSun"/>
              </w:rPr>
              <w:fldChar w:fldCharType="begin"/>
            </w:r>
            <w:r w:rsidRPr="00B81CA6">
              <w:rPr>
                <w:rFonts w:eastAsia="SimSun"/>
              </w:rPr>
              <w:instrText xml:space="preserve">XE "System Center Service Manager 2010 </w:instrText>
            </w:r>
            <w:r w:rsidRPr="00B81CA6">
              <w:rPr>
                <w:rFonts w:eastAsia="SimSun"/>
              </w:rPr>
              <w:instrText>客户端管理许可（客户端</w:instrText>
            </w:r>
            <w:r w:rsidRPr="00B81CA6">
              <w:rPr>
                <w:rFonts w:eastAsia="SimSun"/>
              </w:rPr>
              <w:instrText xml:space="preserve"> ML</w:instrText>
            </w:r>
            <w:r w:rsidRPr="00B81CA6">
              <w:rPr>
                <w:rFonts w:eastAsia="SimSun"/>
              </w:rPr>
              <w:instrText>）（每用户）</w:instrText>
            </w:r>
            <w:r w:rsidRPr="00B81CA6">
              <w:rPr>
                <w:rFonts w:eastAsia="SimSun"/>
              </w:rPr>
              <w:instrText>"</w:instrText>
            </w:r>
            <w:r w:rsidRPr="00B81CA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1B4B" w:rsidRPr="009C4712" w:rsidRDefault="007A1B4B" w:rsidP="00C05A53">
            <w:pPr>
              <w:pStyle w:val="ProductList-OfferingBody"/>
              <w:ind w:left="-113"/>
              <w:jc w:val="center"/>
              <w:rPr>
                <w:rFonts w:ascii="Calibri" w:eastAsia="SimSun" w:hAnsi="Calibri"/>
              </w:rPr>
            </w:pPr>
            <w:r w:rsidRPr="009C4712">
              <w:rPr>
                <w:rFonts w:ascii="Calibri" w:eastAsia="SimSun"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1B4B" w:rsidRPr="009C4712" w:rsidRDefault="007A1B4B"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1B4B" w:rsidRPr="009C4712" w:rsidRDefault="007A1B4B"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1B4B" w:rsidRPr="009C4712" w:rsidRDefault="007A1B4B"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7A1B4B" w:rsidRPr="009C4712" w:rsidRDefault="007A1B4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7A1B4B" w:rsidRPr="009C4712" w:rsidRDefault="007A1B4B" w:rsidP="00486A2A">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486A2A">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r>
      <w:tr w:rsidR="007A1B4B" w:rsidRPr="009C4712" w:rsidTr="00EC4F2C">
        <w:tc>
          <w:tcPr>
            <w:tcW w:w="3060" w:type="dxa"/>
            <w:tcBorders>
              <w:top w:val="dashSmallGap" w:sz="4" w:space="0" w:color="BFBFBF" w:themeColor="background1" w:themeShade="BF"/>
              <w:left w:val="nil"/>
              <w:bottom w:val="nil"/>
              <w:right w:val="nil"/>
            </w:tcBorders>
          </w:tcPr>
          <w:p w:rsidR="007A1B4B" w:rsidRPr="00B81CA6" w:rsidRDefault="007A1B4B" w:rsidP="00307E17">
            <w:pPr>
              <w:pStyle w:val="ProductList-Offering2"/>
              <w:rPr>
                <w:rFonts w:eastAsia="SimSun"/>
              </w:rPr>
            </w:pPr>
            <w:bookmarkStart w:id="682" w:name="_Toc379797241"/>
            <w:bookmarkStart w:id="683" w:name="_Toc380513266"/>
            <w:bookmarkStart w:id="684" w:name="_Toc380655308"/>
            <w:bookmarkStart w:id="685" w:name="_Toc383687605"/>
            <w:r w:rsidRPr="00B81CA6">
              <w:rPr>
                <w:rFonts w:eastAsia="SimSun"/>
              </w:rPr>
              <w:t>System Center Service Manager 2010</w:t>
            </w:r>
            <w:r w:rsidRPr="00B81CA6">
              <w:rPr>
                <w:rFonts w:eastAsia="SimSun"/>
              </w:rPr>
              <w:fldChar w:fldCharType="begin"/>
            </w:r>
            <w:r w:rsidRPr="00B81CA6">
              <w:rPr>
                <w:rFonts w:eastAsia="SimSun"/>
              </w:rPr>
              <w:instrText>XE "Service Manager 2010"</w:instrText>
            </w:r>
            <w:r w:rsidRPr="00B81CA6">
              <w:rPr>
                <w:rFonts w:eastAsia="SimSun"/>
              </w:rPr>
              <w:fldChar w:fldCharType="end"/>
            </w:r>
            <w:r w:rsidRPr="00B81CA6">
              <w:rPr>
                <w:rFonts w:eastAsia="SimSun"/>
              </w:rPr>
              <w:t xml:space="preserve"> </w:t>
            </w:r>
            <w:r w:rsidRPr="00B81CA6">
              <w:rPr>
                <w:rFonts w:eastAsia="SimSun"/>
              </w:rPr>
              <w:t>服务器管理许可（服务器</w:t>
            </w:r>
            <w:r w:rsidRPr="00B81CA6">
              <w:rPr>
                <w:rFonts w:eastAsia="SimSun"/>
              </w:rPr>
              <w:t xml:space="preserve"> ML</w:t>
            </w:r>
            <w:r w:rsidRPr="00B81CA6">
              <w:rPr>
                <w:rFonts w:eastAsia="SimSun"/>
              </w:rPr>
              <w:t>）（每</w:t>
            </w:r>
            <w:r w:rsidRPr="00B81CA6">
              <w:rPr>
                <w:rFonts w:eastAsia="SimSun"/>
              </w:rPr>
              <w:t xml:space="preserve"> OSE</w:t>
            </w:r>
            <w:r w:rsidRPr="00B81CA6">
              <w:rPr>
                <w:rFonts w:eastAsia="SimSun"/>
              </w:rPr>
              <w:t>）</w:t>
            </w:r>
            <w:bookmarkEnd w:id="682"/>
            <w:bookmarkEnd w:id="683"/>
            <w:bookmarkEnd w:id="684"/>
            <w:bookmarkEnd w:id="685"/>
            <w:r w:rsidRPr="00B81CA6">
              <w:rPr>
                <w:rFonts w:eastAsia="SimSun"/>
              </w:rPr>
              <w:fldChar w:fldCharType="begin"/>
            </w:r>
            <w:r w:rsidRPr="00B81CA6">
              <w:rPr>
                <w:rFonts w:eastAsia="SimSun"/>
              </w:rPr>
              <w:instrText xml:space="preserve">XE "System Center Service Manager 2010 </w:instrText>
            </w:r>
            <w:r w:rsidRPr="00B81CA6">
              <w:rPr>
                <w:rFonts w:eastAsia="SimSun"/>
              </w:rPr>
              <w:instrText>服务器管理许可（服务器</w:instrText>
            </w:r>
            <w:r w:rsidRPr="00B81CA6">
              <w:rPr>
                <w:rFonts w:eastAsia="SimSun"/>
              </w:rPr>
              <w:instrText xml:space="preserve"> ML</w:instrText>
            </w:r>
            <w:r w:rsidRPr="00B81CA6">
              <w:rPr>
                <w:rFonts w:eastAsia="SimSun"/>
              </w:rPr>
              <w:instrText>）（每</w:instrText>
            </w:r>
            <w:r w:rsidRPr="00B81CA6">
              <w:rPr>
                <w:rFonts w:eastAsia="SimSun"/>
              </w:rPr>
              <w:instrText xml:space="preserve"> OSE</w:instrText>
            </w:r>
            <w:r w:rsidRPr="00B81CA6">
              <w:rPr>
                <w:rFonts w:eastAsia="SimSun"/>
              </w:rPr>
              <w:instrText>）</w:instrText>
            </w:r>
            <w:r w:rsidRPr="00B81CA6">
              <w:rPr>
                <w:rFonts w:eastAsia="SimSun"/>
              </w:rPr>
              <w:instrText>"</w:instrText>
            </w:r>
            <w:r w:rsidRPr="00B81CA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7A1B4B" w:rsidRPr="009C4712" w:rsidRDefault="007A1B4B" w:rsidP="00C05A53">
            <w:pPr>
              <w:pStyle w:val="ProductList-OfferingBody"/>
              <w:ind w:left="-113"/>
              <w:jc w:val="center"/>
              <w:rPr>
                <w:rFonts w:ascii="Calibri" w:eastAsia="SimSun" w:hAnsi="Calibri"/>
              </w:rPr>
            </w:pPr>
            <w:r w:rsidRPr="009C4712">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rsidR="007A1B4B" w:rsidRPr="009C4712" w:rsidRDefault="007A1B4B"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7A1B4B" w:rsidRPr="009C4712" w:rsidRDefault="007A1B4B"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A1B4B" w:rsidRPr="009C4712" w:rsidRDefault="007A1B4B"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7A1B4B" w:rsidRPr="009C4712" w:rsidRDefault="007A1B4B"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7A1B4B" w:rsidRPr="009C4712" w:rsidRDefault="007A1B4B" w:rsidP="00486A2A">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sidR="00486A2A">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A1B4B" w:rsidRPr="009C4712" w:rsidRDefault="007A1B4B" w:rsidP="00C05A53">
            <w:pPr>
              <w:pStyle w:val="ProductList-OfferingBody"/>
              <w:ind w:left="-113"/>
              <w:jc w:val="center"/>
              <w:rPr>
                <w:rFonts w:ascii="Calibri" w:eastAsia="SimSun" w:hAnsi="Calibri"/>
              </w:rPr>
            </w:pPr>
          </w:p>
        </w:tc>
      </w:tr>
    </w:tbl>
    <w:p w:rsidR="00C13DF8" w:rsidRPr="009C4712" w:rsidRDefault="00C13DF8"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9C4712" w:rsidTr="00EC4F2C">
        <w:tc>
          <w:tcPr>
            <w:tcW w:w="3596" w:type="dxa"/>
          </w:tcPr>
          <w:p w:rsidR="00EC4F2C" w:rsidRPr="009C4712" w:rsidRDefault="00EC4F2C" w:rsidP="00EC4F2C">
            <w:pPr>
              <w:pStyle w:val="ProductList-Body"/>
              <w:spacing w:before="20" w:after="20"/>
              <w:rPr>
                <w:rFonts w:ascii="Calibri" w:eastAsia="SimSun" w:hAnsi="Calibri"/>
              </w:rPr>
            </w:pPr>
          </w:p>
        </w:tc>
        <w:tc>
          <w:tcPr>
            <w:tcW w:w="3597" w:type="dxa"/>
          </w:tcPr>
          <w:p w:rsidR="00EC4F2C" w:rsidRPr="009C4712" w:rsidRDefault="00EC4F2C" w:rsidP="00EC4F2C">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EC4F2C" w:rsidRPr="009C4712" w:rsidRDefault="00EC4F2C" w:rsidP="00EC4F2C">
            <w:pPr>
              <w:pStyle w:val="ProductList-Body"/>
              <w:spacing w:before="20" w:after="20"/>
              <w:rPr>
                <w:rFonts w:ascii="Calibri" w:eastAsia="SimSun" w:hAnsi="Calibri"/>
              </w:rPr>
            </w:pPr>
          </w:p>
        </w:tc>
      </w:tr>
      <w:tr w:rsidR="00EC4F2C" w:rsidRPr="009C4712" w:rsidTr="00EC4F2C">
        <w:tc>
          <w:tcPr>
            <w:tcW w:w="3596" w:type="dxa"/>
          </w:tcPr>
          <w:p w:rsidR="00EC4F2C" w:rsidRPr="009C4712" w:rsidRDefault="00EC4F2C" w:rsidP="00EC4F2C">
            <w:pPr>
              <w:pStyle w:val="ProductList-Body"/>
              <w:spacing w:before="20" w:after="20"/>
              <w:rPr>
                <w:rFonts w:ascii="Calibri" w:eastAsia="SimSun" w:hAnsi="Calibri"/>
              </w:rPr>
            </w:pPr>
          </w:p>
        </w:tc>
        <w:tc>
          <w:tcPr>
            <w:tcW w:w="3597" w:type="dxa"/>
          </w:tcPr>
          <w:p w:rsidR="00EC4F2C" w:rsidRPr="009C4712" w:rsidRDefault="00026C9F" w:rsidP="00EC4F2C">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EC4F2C" w:rsidRPr="009C4712" w:rsidRDefault="00EC4F2C" w:rsidP="00EC4F2C">
            <w:pPr>
              <w:pStyle w:val="ProductList-Body"/>
              <w:spacing w:before="20" w:after="20"/>
              <w:rPr>
                <w:rFonts w:ascii="Calibri" w:eastAsia="SimSun" w:hAnsi="Calibri"/>
                <w:lang w:eastAsia="zh-CN"/>
              </w:rPr>
            </w:pPr>
          </w:p>
        </w:tc>
      </w:tr>
    </w:tbl>
    <w:p w:rsidR="00407597" w:rsidRPr="009C4712" w:rsidRDefault="00407597" w:rsidP="00407597">
      <w:pPr>
        <w:pStyle w:val="ProductList-Body"/>
        <w:shd w:val="clear" w:color="auto" w:fill="D9D9D9" w:themeFill="background1" w:themeFillShade="D9"/>
        <w:spacing w:before="120" w:after="120"/>
        <w:rPr>
          <w:rFonts w:ascii="Calibri" w:eastAsia="SimSun" w:hAnsi="Calibri"/>
          <w:b/>
          <w:lang w:eastAsia="zh-CN"/>
        </w:rPr>
      </w:pPr>
      <w:bookmarkStart w:id="686" w:name="_Toc378147645"/>
      <w:bookmarkStart w:id="687" w:name="_Toc378151547"/>
      <w:r w:rsidRPr="009C4712">
        <w:rPr>
          <w:rFonts w:ascii="Calibri" w:eastAsia="SimSun" w:hAnsi="Calibri"/>
          <w:b/>
          <w:lang w:eastAsia="zh-CN"/>
        </w:rPr>
        <w:t>其他信息</w:t>
      </w:r>
    </w:p>
    <w:p w:rsidR="00407597" w:rsidRPr="009C4712" w:rsidRDefault="00407597" w:rsidP="00407597">
      <w:pPr>
        <w:pStyle w:val="ProductList-Body"/>
        <w:rPr>
          <w:rFonts w:ascii="Calibri" w:eastAsia="SimSun" w:hAnsi="Calibri"/>
          <w:lang w:eastAsia="zh-CN"/>
        </w:rPr>
      </w:pPr>
      <w:r w:rsidRPr="009C4712">
        <w:rPr>
          <w:rFonts w:ascii="Calibri" w:eastAsia="SimSun" w:hAnsi="Calibri"/>
          <w:lang w:eastAsia="zh-CN"/>
        </w:rPr>
        <w:t>只有在</w:t>
      </w:r>
      <w:r w:rsidRPr="009C4712">
        <w:rPr>
          <w:rFonts w:ascii="Calibri" w:eastAsia="SimSun" w:hAnsi="Calibri"/>
          <w:lang w:eastAsia="zh-CN"/>
        </w:rPr>
        <w:t xml:space="preserve"> 2012 </w:t>
      </w:r>
      <w:r w:rsidRPr="009C4712">
        <w:rPr>
          <w:rFonts w:ascii="Calibri" w:eastAsia="SimSun" w:hAnsi="Calibri"/>
          <w:lang w:eastAsia="zh-CN"/>
        </w:rPr>
        <w:t>年</w:t>
      </w:r>
      <w:r w:rsidRPr="009C4712">
        <w:rPr>
          <w:rFonts w:ascii="Calibri" w:eastAsia="SimSun" w:hAnsi="Calibri"/>
          <w:lang w:eastAsia="zh-CN"/>
        </w:rPr>
        <w:t xml:space="preserve"> 4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日之前获得</w:t>
      </w:r>
      <w:r w:rsidRPr="009C4712">
        <w:rPr>
          <w:rFonts w:ascii="Calibri" w:eastAsia="SimSun" w:hAnsi="Calibri"/>
          <w:lang w:eastAsia="zh-CN"/>
        </w:rPr>
        <w:t xml:space="preserve"> System Center Configuration Manager 2007 R3</w:t>
      </w:r>
      <w:r w:rsidRPr="009C4712">
        <w:rPr>
          <w:rFonts w:ascii="Calibri" w:eastAsia="SimSun" w:hAnsi="Calibri"/>
        </w:rPr>
        <w:fldChar w:fldCharType="begin"/>
      </w:r>
      <w:r w:rsidRPr="009C4712">
        <w:rPr>
          <w:rFonts w:ascii="Calibri" w:eastAsia="SimSun" w:hAnsi="Calibri"/>
          <w:lang w:eastAsia="zh-CN"/>
        </w:rPr>
        <w:instrText>XE "System Center Configuration Manager 2007 R3"</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C13DF8" w:rsidRPr="00812D8E" w:rsidRDefault="00943761" w:rsidP="00680B4D">
      <w:pPr>
        <w:pStyle w:val="ProductList-Offering1Heading"/>
        <w:outlineLvl w:val="1"/>
        <w:rPr>
          <w:rFonts w:eastAsia="SimSun"/>
        </w:rPr>
      </w:pPr>
      <w:bookmarkStart w:id="688" w:name="_Toc379797242"/>
      <w:bookmarkStart w:id="689" w:name="_Toc380513267"/>
      <w:bookmarkStart w:id="690" w:name="_Toc380655309"/>
      <w:bookmarkStart w:id="691" w:name="_Toc383687606"/>
      <w:r w:rsidRPr="00812D8E">
        <w:rPr>
          <w:rFonts w:eastAsia="SimSun"/>
        </w:rPr>
        <w:t>VDI</w:t>
      </w:r>
      <w:bookmarkEnd w:id="686"/>
      <w:bookmarkEnd w:id="687"/>
      <w:bookmarkEnd w:id="688"/>
      <w:bookmarkEnd w:id="689"/>
      <w:r w:rsidRPr="00812D8E">
        <w:rPr>
          <w:rFonts w:eastAsia="SimSun"/>
        </w:rP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1B4B" w:rsidRPr="009C4712" w:rsidTr="00AA483D">
        <w:trPr>
          <w:tblHeader/>
        </w:trPr>
        <w:tc>
          <w:tcPr>
            <w:tcW w:w="3060" w:type="dxa"/>
            <w:tcBorders>
              <w:bottom w:val="nil"/>
            </w:tcBorders>
            <w:shd w:val="clear" w:color="auto" w:fill="00188F"/>
          </w:tcPr>
          <w:p w:rsidR="007A1B4B" w:rsidRPr="009C4712" w:rsidRDefault="007A1B4B"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7A1B4B" w:rsidRPr="00812D8E" w:rsidRDefault="007A1B4B" w:rsidP="008D4005">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486A2A" w:rsidRPr="009C4712" w:rsidTr="00E85181">
        <w:tc>
          <w:tcPr>
            <w:tcW w:w="3060" w:type="dxa"/>
            <w:tcBorders>
              <w:top w:val="nil"/>
              <w:left w:val="nil"/>
              <w:bottom w:val="dashSmallGap" w:sz="4" w:space="0" w:color="BFBFBF" w:themeColor="background1" w:themeShade="BF"/>
              <w:right w:val="nil"/>
            </w:tcBorders>
          </w:tcPr>
          <w:p w:rsidR="00486A2A" w:rsidRPr="00B81CA6" w:rsidRDefault="00486A2A" w:rsidP="00C05A53">
            <w:pPr>
              <w:pStyle w:val="ProductList-Offering1"/>
              <w:rPr>
                <w:rFonts w:eastAsia="SimSun"/>
              </w:rPr>
            </w:pPr>
            <w:bookmarkStart w:id="692" w:name="_Toc379797243"/>
            <w:bookmarkStart w:id="693" w:name="_Toc380513268"/>
            <w:bookmarkStart w:id="694" w:name="_Toc380655310"/>
            <w:bookmarkStart w:id="695" w:name="_Toc383687607"/>
            <w:r w:rsidRPr="00B81CA6">
              <w:rPr>
                <w:rFonts w:eastAsia="SimSun"/>
              </w:rPr>
              <w:t>VDI Suite</w:t>
            </w:r>
            <w:bookmarkEnd w:id="692"/>
            <w:bookmarkEnd w:id="693"/>
            <w:bookmarkEnd w:id="694"/>
            <w:bookmarkEnd w:id="695"/>
            <w:r w:rsidRPr="00B81CA6">
              <w:rPr>
                <w:rFonts w:eastAsia="SimSun"/>
              </w:rPr>
              <w:fldChar w:fldCharType="begin"/>
            </w:r>
            <w:r w:rsidRPr="00B81CA6">
              <w:rPr>
                <w:rFonts w:eastAsia="SimSun"/>
              </w:rPr>
              <w:instrText>XE "VDI Suite"</w:instrText>
            </w:r>
            <w:r w:rsidRPr="00B81CA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86A2A" w:rsidRPr="009C4712" w:rsidRDefault="00486A2A" w:rsidP="00C05A53">
            <w:pPr>
              <w:pStyle w:val="ProductList-OfferingBody"/>
              <w:ind w:left="-113"/>
              <w:jc w:val="center"/>
              <w:rPr>
                <w:rFonts w:ascii="Calibri" w:eastAsia="SimSun" w:hAnsi="Calibri"/>
              </w:rPr>
            </w:pPr>
            <w:r w:rsidRPr="009C4712">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tcPr>
          <w:p w:rsidR="00486A2A" w:rsidRPr="009C4712" w:rsidRDefault="00486A2A"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486A2A" w:rsidRPr="009C4712" w:rsidRDefault="00486A2A"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6A2A" w:rsidRPr="009C4712" w:rsidRDefault="00486A2A"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86A2A" w:rsidRPr="009C4712" w:rsidRDefault="00486A2A"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486A2A" w:rsidRPr="007A1B4B" w:rsidRDefault="00486A2A"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tcPr>
          <w:p w:rsidR="00486A2A" w:rsidRPr="00486A2A" w:rsidRDefault="00486A2A">
            <w:pPr>
              <w:rPr>
                <w:sz w:val="16"/>
                <w:szCs w:val="16"/>
              </w:rPr>
            </w:pP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lang w:eastAsia="zh-CN"/>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lang w:eastAsia="zh-CN"/>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t>A</w:t>
            </w:r>
            <w:r w:rsidRPr="00486A2A">
              <w:rPr>
                <w:rFonts w:ascii="Calibri" w:eastAsia="SimSun" w:hAnsi="Calibri"/>
                <w:bCs/>
                <w:sz w:val="16"/>
                <w:szCs w:val="16"/>
                <w:lang w:eastAsia="zh-CN"/>
              </w:rPr>
              <w:fldChar w:fldCharType="end"/>
            </w:r>
            <w:r w:rsidRPr="00486A2A">
              <w:rPr>
                <w:rFonts w:ascii="Calibri" w:eastAsia="SimSun" w:hAnsi="Calibri"/>
                <w:bCs/>
                <w:sz w:val="16"/>
                <w:szCs w:val="16"/>
                <w:lang w:eastAsia="zh-CN"/>
              </w:rPr>
              <w:t>,</w:t>
            </w:r>
            <w:r w:rsidRPr="00486A2A">
              <w:rPr>
                <w:rFonts w:ascii="Calibri" w:eastAsia="SimSun" w:hAnsi="Calibri"/>
                <w:bCs/>
                <w:sz w:val="16"/>
                <w:szCs w:val="16"/>
                <w:lang w:eastAsia="zh-CN"/>
              </w:rPr>
              <w:fldChar w:fldCharType="end"/>
            </w:r>
            <w:r w:rsidRPr="00486A2A">
              <w:rPr>
                <w:rFonts w:ascii="Calibri" w:eastAsia="SimSun" w:hAnsi="Calibri"/>
                <w:sz w:val="16"/>
                <w:szCs w:val="16"/>
                <w:lang w:eastAsia="zh-CN"/>
              </w:rPr>
              <w:fldChar w:fldCharType="begin"/>
            </w:r>
            <w:r w:rsidRPr="00486A2A">
              <w:rPr>
                <w:rFonts w:ascii="Calibri" w:eastAsia="SimSun" w:hAnsi="Calibri"/>
                <w:sz w:val="16"/>
                <w:szCs w:val="16"/>
                <w:lang w:eastAsia="zh-CN"/>
              </w:rPr>
              <w:instrText xml:space="preserve"> AutoTextList  \s NoStyle \t "</w:instrText>
            </w:r>
            <w:r w:rsidRPr="00486A2A">
              <w:rPr>
                <w:rFonts w:ascii="Calibri" w:eastAsia="SimSun" w:hAnsi="Calibri"/>
                <w:sz w:val="16"/>
                <w:szCs w:val="16"/>
                <w:lang w:eastAsia="zh-CN"/>
              </w:rPr>
              <w:instrText>教育版产品</w:instrText>
            </w:r>
            <w:r w:rsidRPr="00486A2A">
              <w:rPr>
                <w:rFonts w:ascii="Calibri" w:eastAsia="SimSun" w:hAnsi="Calibri"/>
                <w:sz w:val="16"/>
                <w:szCs w:val="16"/>
                <w:lang w:eastAsia="zh-CN"/>
              </w:rPr>
              <w:instrText xml:space="preserve">" </w:instrText>
            </w:r>
            <w:r w:rsidRPr="00486A2A">
              <w:rPr>
                <w:rFonts w:ascii="Calibri" w:eastAsia="SimSun" w:hAnsi="Calibri"/>
                <w:sz w:val="16"/>
                <w:szCs w:val="16"/>
                <w:lang w:eastAsia="zh-CN"/>
              </w:rPr>
              <w:fldChar w:fldCharType="separate"/>
            </w:r>
            <w:r w:rsidRPr="00486A2A">
              <w:rPr>
                <w:rFonts w:ascii="Calibri" w:eastAsia="SimSun" w:hAnsi="Calibri"/>
                <w:sz w:val="16"/>
                <w:szCs w:val="16"/>
                <w:lang w:eastAsia="zh-CN"/>
              </w:rPr>
              <w:t>ST</w:t>
            </w:r>
            <w:r w:rsidRPr="00486A2A">
              <w:rPr>
                <w:rFonts w:ascii="Calibri" w:eastAsia="SimSun" w:hAnsi="Calibri"/>
                <w:sz w:val="16"/>
                <w:szCs w:val="16"/>
                <w:lang w:eastAsia="zh-CN"/>
              </w:rPr>
              <w:fldChar w:fldCharType="end"/>
            </w:r>
          </w:p>
        </w:tc>
        <w:tc>
          <w:tcPr>
            <w:tcW w:w="596" w:type="dxa"/>
            <w:shd w:val="clear" w:color="auto" w:fill="BFBFBF" w:themeFill="background1" w:themeFillShade="BF"/>
            <w:vAlign w:val="center"/>
          </w:tcPr>
          <w:p w:rsidR="00486A2A" w:rsidRPr="009C4712" w:rsidRDefault="00486A2A"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86A2A" w:rsidRPr="009C4712" w:rsidRDefault="00486A2A"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486A2A" w:rsidRPr="009C4712" w:rsidRDefault="00486A2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486A2A" w:rsidRPr="007A1B4B" w:rsidRDefault="00486A2A" w:rsidP="00C05A53">
            <w:pPr>
              <w:pStyle w:val="ProductList-OfferingBody"/>
              <w:ind w:left="-113"/>
              <w:jc w:val="center"/>
              <w:rPr>
                <w:rFonts w:ascii="Calibri" w:eastAsia="SimSun" w:hAnsi="Calibri"/>
              </w:rPr>
            </w:pPr>
            <w:r w:rsidRPr="009C4712">
              <w:rPr>
                <w:rFonts w:ascii="Calibri" w:eastAsia="SimSun" w:hAnsi="Calibri"/>
              </w:rPr>
              <w:t xml:space="preserve"> </w:t>
            </w:r>
            <w:r w:rsidRPr="007A1B4B">
              <w:rPr>
                <w:rFonts w:ascii="Calibri" w:eastAsia="SimSun" w:hAnsi="Calibri"/>
                <w:lang w:eastAsia="zh-CN"/>
              </w:rPr>
              <w:fldChar w:fldCharType="begin"/>
            </w:r>
            <w:r w:rsidRPr="007A1B4B">
              <w:rPr>
                <w:rFonts w:ascii="Calibri" w:eastAsia="SimSun" w:hAnsi="Calibri"/>
                <w:lang w:eastAsia="zh-CN"/>
              </w:rPr>
              <w:instrText xml:space="preserve"> AutoTextList  \s NoStyle \t "</w:instrText>
            </w:r>
            <w:r w:rsidRPr="007A1B4B">
              <w:rPr>
                <w:rFonts w:ascii="Calibri" w:eastAsia="SimSun" w:hAnsi="Calibri"/>
                <w:lang w:eastAsia="zh-CN"/>
              </w:rPr>
              <w:instrText>开放式价值中的非组织范围</w:instrText>
            </w:r>
            <w:r w:rsidRPr="007A1B4B">
              <w:rPr>
                <w:rFonts w:ascii="Calibri" w:eastAsia="SimSun" w:hAnsi="Calibri"/>
                <w:lang w:eastAsia="zh-CN"/>
              </w:rPr>
              <w:instrText xml:space="preserve">" </w:instrText>
            </w:r>
            <w:r w:rsidRPr="007A1B4B">
              <w:rPr>
                <w:rFonts w:ascii="Calibri" w:eastAsia="SimSun" w:hAnsi="Calibri"/>
                <w:lang w:eastAsia="zh-CN"/>
              </w:rPr>
              <w:fldChar w:fldCharType="separate"/>
            </w:r>
            <w:r w:rsidRPr="007A1B4B">
              <w:rPr>
                <w:rFonts w:ascii="Calibri" w:eastAsia="SimSun" w:hAnsi="Calibri"/>
                <w:lang w:eastAsia="zh-CN"/>
              </w:rPr>
              <w:t>P</w:t>
            </w:r>
            <w:r w:rsidRPr="007A1B4B">
              <w:rPr>
                <w:rFonts w:ascii="Calibri" w:eastAsia="SimSun" w:hAnsi="Calibri"/>
                <w:lang w:eastAsia="zh-CN"/>
              </w:rPr>
              <w:fldChar w:fldCharType="end"/>
            </w:r>
          </w:p>
        </w:tc>
        <w:tc>
          <w:tcPr>
            <w:tcW w:w="595" w:type="dxa"/>
            <w:shd w:val="clear" w:color="auto" w:fill="70AD47" w:themeFill="accent6"/>
            <w:vAlign w:val="center"/>
          </w:tcPr>
          <w:p w:rsidR="00486A2A" w:rsidRPr="009C4712" w:rsidRDefault="00486A2A"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86A2A" w:rsidRPr="009C4712" w:rsidRDefault="00486A2A" w:rsidP="00C05A53">
            <w:pPr>
              <w:pStyle w:val="ProductList-OfferingBody"/>
              <w:ind w:left="-113"/>
              <w:jc w:val="center"/>
              <w:rPr>
                <w:rFonts w:ascii="Calibri" w:eastAsia="SimSun" w:hAnsi="Calibri"/>
              </w:rPr>
            </w:pPr>
          </w:p>
        </w:tc>
      </w:tr>
      <w:tr w:rsidR="00486A2A" w:rsidRPr="009C4712" w:rsidTr="00E85181">
        <w:tc>
          <w:tcPr>
            <w:tcW w:w="3060" w:type="dxa"/>
            <w:tcBorders>
              <w:top w:val="dashSmallGap" w:sz="4" w:space="0" w:color="BFBFBF" w:themeColor="background1" w:themeShade="BF"/>
              <w:left w:val="nil"/>
              <w:bottom w:val="nil"/>
              <w:right w:val="nil"/>
            </w:tcBorders>
          </w:tcPr>
          <w:p w:rsidR="00486A2A" w:rsidRPr="00B81CA6" w:rsidRDefault="00486A2A" w:rsidP="00C05A53">
            <w:pPr>
              <w:pStyle w:val="ProductList-Offering1"/>
              <w:rPr>
                <w:rFonts w:eastAsia="SimSun"/>
              </w:rPr>
            </w:pPr>
            <w:bookmarkStart w:id="696" w:name="_Toc379797244"/>
            <w:bookmarkStart w:id="697" w:name="_Toc380513269"/>
            <w:bookmarkStart w:id="698" w:name="_Toc380655311"/>
            <w:bookmarkStart w:id="699" w:name="_Toc383687608"/>
            <w:r w:rsidRPr="00B81CA6">
              <w:rPr>
                <w:rFonts w:eastAsia="SimSun"/>
              </w:rPr>
              <w:t>VDI Suite</w:t>
            </w:r>
            <w:r w:rsidRPr="00B81CA6">
              <w:rPr>
                <w:rFonts w:eastAsia="SimSun"/>
              </w:rPr>
              <w:fldChar w:fldCharType="begin"/>
            </w:r>
            <w:r w:rsidRPr="00B81CA6">
              <w:rPr>
                <w:rFonts w:eastAsia="SimSun"/>
              </w:rPr>
              <w:instrText>XE "VDI Suite"</w:instrText>
            </w:r>
            <w:r w:rsidRPr="00B81CA6">
              <w:rPr>
                <w:rFonts w:eastAsia="SimSun"/>
              </w:rPr>
              <w:fldChar w:fldCharType="end"/>
            </w:r>
            <w:r w:rsidRPr="00B81CA6">
              <w:rPr>
                <w:rFonts w:eastAsia="SimSun"/>
              </w:rPr>
              <w:t xml:space="preserve"> with MDOP</w:t>
            </w:r>
            <w:bookmarkEnd w:id="696"/>
            <w:bookmarkEnd w:id="697"/>
            <w:bookmarkEnd w:id="698"/>
            <w:bookmarkEnd w:id="699"/>
            <w:r w:rsidRPr="00B81CA6">
              <w:rPr>
                <w:rFonts w:eastAsia="SimSun"/>
              </w:rPr>
              <w:fldChar w:fldCharType="begin"/>
            </w:r>
            <w:r w:rsidRPr="00B81CA6">
              <w:rPr>
                <w:rFonts w:eastAsia="SimSun"/>
              </w:rPr>
              <w:instrText>XE "VDI Suite with MDOP"</w:instrText>
            </w:r>
            <w:r w:rsidRPr="00B81CA6">
              <w:rPr>
                <w:rFonts w:eastAsia="SimSun"/>
              </w:rPr>
              <w:fldChar w:fldCharType="end"/>
            </w:r>
            <w:r w:rsidRPr="00B81CA6">
              <w:rPr>
                <w:rFonts w:eastAsia="SimSun"/>
              </w:rPr>
              <w:t xml:space="preserve"> </w:t>
            </w:r>
            <w:r w:rsidRPr="00B81CA6">
              <w:rPr>
                <w:rFonts w:eastAsia="SimSun"/>
              </w:rPr>
              <w:fldChar w:fldCharType="begin"/>
            </w:r>
            <w:r w:rsidRPr="00B81CA6">
              <w:rPr>
                <w:rFonts w:eastAsia="SimSun"/>
              </w:rPr>
              <w:instrText>XE "MDOP"</w:instrText>
            </w:r>
            <w:r w:rsidRPr="00B81CA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86A2A" w:rsidRPr="009C4712" w:rsidRDefault="00486A2A" w:rsidP="00C05A53">
            <w:pPr>
              <w:pStyle w:val="ProductList-OfferingBody"/>
              <w:ind w:left="-113"/>
              <w:jc w:val="center"/>
              <w:rPr>
                <w:rFonts w:ascii="Calibri" w:eastAsia="SimSun" w:hAnsi="Calibri"/>
              </w:rPr>
            </w:pPr>
            <w:r w:rsidRPr="009C4712">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tcPr>
          <w:p w:rsidR="00486A2A" w:rsidRPr="009C4712" w:rsidRDefault="00486A2A"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486A2A" w:rsidRPr="009C4712" w:rsidRDefault="00486A2A"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86A2A" w:rsidRPr="009C4712" w:rsidRDefault="00486A2A"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86A2A" w:rsidRPr="009C4712" w:rsidRDefault="00486A2A"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486A2A" w:rsidRPr="007A1B4B" w:rsidRDefault="00486A2A" w:rsidP="008D40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tcPr>
          <w:p w:rsidR="00486A2A" w:rsidRPr="00486A2A" w:rsidRDefault="00486A2A">
            <w:pPr>
              <w:rPr>
                <w:sz w:val="16"/>
                <w:szCs w:val="16"/>
              </w:rPr>
            </w:pP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lang w:eastAsia="zh-CN"/>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lang w:eastAsia="zh-CN"/>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t>A</w:t>
            </w:r>
            <w:r w:rsidRPr="00486A2A">
              <w:rPr>
                <w:rFonts w:ascii="Calibri" w:eastAsia="SimSun" w:hAnsi="Calibri"/>
                <w:bCs/>
                <w:sz w:val="16"/>
                <w:szCs w:val="16"/>
                <w:lang w:eastAsia="zh-CN"/>
              </w:rPr>
              <w:fldChar w:fldCharType="end"/>
            </w:r>
            <w:r w:rsidRPr="00486A2A">
              <w:rPr>
                <w:rFonts w:ascii="Calibri" w:eastAsia="SimSun" w:hAnsi="Calibri"/>
                <w:bCs/>
                <w:sz w:val="16"/>
                <w:szCs w:val="16"/>
                <w:lang w:eastAsia="zh-CN"/>
              </w:rPr>
              <w:t>,</w:t>
            </w:r>
            <w:r w:rsidRPr="00486A2A">
              <w:rPr>
                <w:rFonts w:ascii="Calibri" w:eastAsia="SimSun" w:hAnsi="Calibri"/>
                <w:bCs/>
                <w:sz w:val="16"/>
                <w:szCs w:val="16"/>
                <w:lang w:eastAsia="zh-CN"/>
              </w:rPr>
              <w:fldChar w:fldCharType="end"/>
            </w:r>
            <w:r w:rsidRPr="00486A2A">
              <w:rPr>
                <w:rFonts w:ascii="Calibri" w:eastAsia="SimSun" w:hAnsi="Calibri"/>
                <w:sz w:val="16"/>
                <w:szCs w:val="16"/>
                <w:lang w:eastAsia="zh-CN"/>
              </w:rPr>
              <w:fldChar w:fldCharType="begin"/>
            </w:r>
            <w:r w:rsidRPr="00486A2A">
              <w:rPr>
                <w:rFonts w:ascii="Calibri" w:eastAsia="SimSun" w:hAnsi="Calibri"/>
                <w:sz w:val="16"/>
                <w:szCs w:val="16"/>
                <w:lang w:eastAsia="zh-CN"/>
              </w:rPr>
              <w:instrText xml:space="preserve"> AutoTextList  \s NoStyle \t "</w:instrText>
            </w:r>
            <w:r w:rsidRPr="00486A2A">
              <w:rPr>
                <w:rFonts w:ascii="Calibri" w:eastAsia="SimSun" w:hAnsi="Calibri"/>
                <w:sz w:val="16"/>
                <w:szCs w:val="16"/>
                <w:lang w:eastAsia="zh-CN"/>
              </w:rPr>
              <w:instrText>教育版产品</w:instrText>
            </w:r>
            <w:r w:rsidRPr="00486A2A">
              <w:rPr>
                <w:rFonts w:ascii="Calibri" w:eastAsia="SimSun" w:hAnsi="Calibri"/>
                <w:sz w:val="16"/>
                <w:szCs w:val="16"/>
                <w:lang w:eastAsia="zh-CN"/>
              </w:rPr>
              <w:instrText xml:space="preserve">" </w:instrText>
            </w:r>
            <w:r w:rsidRPr="00486A2A">
              <w:rPr>
                <w:rFonts w:ascii="Calibri" w:eastAsia="SimSun" w:hAnsi="Calibri"/>
                <w:sz w:val="16"/>
                <w:szCs w:val="16"/>
                <w:lang w:eastAsia="zh-CN"/>
              </w:rPr>
              <w:fldChar w:fldCharType="separate"/>
            </w:r>
            <w:r w:rsidRPr="00486A2A">
              <w:rPr>
                <w:rFonts w:ascii="Calibri" w:eastAsia="SimSun" w:hAnsi="Calibri"/>
                <w:sz w:val="16"/>
                <w:szCs w:val="16"/>
                <w:lang w:eastAsia="zh-CN"/>
              </w:rPr>
              <w:t>ST</w:t>
            </w:r>
            <w:r w:rsidRPr="00486A2A">
              <w:rPr>
                <w:rFonts w:ascii="Calibri" w:eastAsia="SimSun" w:hAnsi="Calibri"/>
                <w:sz w:val="16"/>
                <w:szCs w:val="16"/>
                <w:lang w:eastAsia="zh-CN"/>
              </w:rPr>
              <w:fldChar w:fldCharType="end"/>
            </w:r>
          </w:p>
        </w:tc>
        <w:tc>
          <w:tcPr>
            <w:tcW w:w="596" w:type="dxa"/>
            <w:shd w:val="clear" w:color="auto" w:fill="BFBFBF" w:themeFill="background1" w:themeFillShade="BF"/>
            <w:vAlign w:val="center"/>
          </w:tcPr>
          <w:p w:rsidR="00486A2A" w:rsidRPr="009C4712" w:rsidRDefault="00486A2A"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86A2A" w:rsidRPr="009C4712" w:rsidRDefault="00486A2A"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486A2A" w:rsidRPr="009C4712" w:rsidRDefault="00486A2A"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486A2A" w:rsidRPr="009C4712" w:rsidRDefault="00486A2A" w:rsidP="00EC4F2C">
            <w:pPr>
              <w:pStyle w:val="ProductList-OfferingBody"/>
              <w:ind w:left="-113"/>
              <w:jc w:val="center"/>
              <w:rPr>
                <w:rFonts w:ascii="Calibri" w:eastAsia="SimSun" w:hAnsi="Calibri"/>
              </w:rPr>
            </w:pPr>
            <w:r w:rsidRPr="009C4712">
              <w:rPr>
                <w:rFonts w:ascii="Calibri" w:eastAsia="SimSun" w:hAnsi="Calibri"/>
              </w:rPr>
              <w:t xml:space="preserve"> </w:t>
            </w:r>
            <w:r w:rsidRPr="007A1B4B">
              <w:rPr>
                <w:rFonts w:ascii="Calibri" w:eastAsia="SimSun" w:hAnsi="Calibri"/>
                <w:lang w:eastAsia="zh-CN"/>
              </w:rPr>
              <w:fldChar w:fldCharType="begin"/>
            </w:r>
            <w:r w:rsidRPr="007A1B4B">
              <w:rPr>
                <w:rFonts w:ascii="Calibri" w:eastAsia="SimSun" w:hAnsi="Calibri"/>
                <w:lang w:eastAsia="zh-CN"/>
              </w:rPr>
              <w:instrText xml:space="preserve"> AutoTextList  \s NoStyle \t "</w:instrText>
            </w:r>
            <w:r w:rsidRPr="007A1B4B">
              <w:rPr>
                <w:rFonts w:ascii="Calibri" w:eastAsia="SimSun" w:hAnsi="Calibri"/>
                <w:lang w:eastAsia="zh-CN"/>
              </w:rPr>
              <w:instrText>企业产品</w:instrText>
            </w:r>
            <w:r w:rsidRPr="007A1B4B">
              <w:rPr>
                <w:rFonts w:ascii="Calibri" w:eastAsia="SimSun" w:hAnsi="Calibri"/>
                <w:lang w:eastAsia="zh-CN"/>
              </w:rPr>
              <w:instrText xml:space="preserve">" </w:instrText>
            </w:r>
            <w:r w:rsidRPr="007A1B4B">
              <w:rPr>
                <w:rFonts w:ascii="Calibri" w:eastAsia="SimSun" w:hAnsi="Calibri"/>
                <w:lang w:eastAsia="zh-CN"/>
              </w:rPr>
              <w:fldChar w:fldCharType="separate"/>
            </w:r>
            <w:r w:rsidRPr="007A1B4B">
              <w:rPr>
                <w:rFonts w:ascii="Calibri" w:eastAsia="SimSun" w:hAnsi="Calibri"/>
                <w:lang w:eastAsia="zh-CN"/>
              </w:rPr>
              <w:t>E</w:t>
            </w:r>
            <w:r w:rsidRPr="007A1B4B">
              <w:rPr>
                <w:rFonts w:ascii="Calibri" w:eastAsia="SimSun" w:hAnsi="Calibri"/>
                <w:lang w:eastAsia="zh-CN"/>
              </w:rPr>
              <w:fldChar w:fldCharType="end"/>
            </w:r>
            <w:r w:rsidRPr="009C4712">
              <w:rPr>
                <w:rFonts w:ascii="Calibri" w:eastAsia="SimSun" w:hAnsi="Calibri"/>
              </w:rPr>
              <w:t>,</w:t>
            </w:r>
            <w:r w:rsidRPr="007A1B4B">
              <w:rPr>
                <w:rFonts w:ascii="Calibri" w:eastAsia="SimSun" w:hAnsi="Calibri"/>
                <w:lang w:eastAsia="zh-CN"/>
              </w:rPr>
              <w:t xml:space="preserve"> </w:t>
            </w:r>
            <w:r w:rsidRPr="007A1B4B">
              <w:rPr>
                <w:rFonts w:ascii="Calibri" w:eastAsia="SimSun" w:hAnsi="Calibri"/>
                <w:lang w:eastAsia="zh-CN"/>
              </w:rPr>
              <w:fldChar w:fldCharType="begin"/>
            </w:r>
            <w:r w:rsidRPr="007A1B4B">
              <w:rPr>
                <w:rFonts w:ascii="Calibri" w:eastAsia="SimSun" w:hAnsi="Calibri"/>
                <w:lang w:eastAsia="zh-CN"/>
              </w:rPr>
              <w:instrText xml:space="preserve"> AutoTextList  \s NoStyle \t "</w:instrText>
            </w:r>
            <w:r w:rsidRPr="007A1B4B">
              <w:rPr>
                <w:rFonts w:ascii="Calibri" w:eastAsia="SimSun" w:hAnsi="Calibri"/>
                <w:lang w:eastAsia="zh-CN"/>
              </w:rPr>
              <w:instrText>开放式价值中的非组织范围</w:instrText>
            </w:r>
            <w:r w:rsidRPr="007A1B4B">
              <w:rPr>
                <w:rFonts w:ascii="Calibri" w:eastAsia="SimSun" w:hAnsi="Calibri"/>
                <w:lang w:eastAsia="zh-CN"/>
              </w:rPr>
              <w:instrText xml:space="preserve">" </w:instrText>
            </w:r>
            <w:r w:rsidRPr="007A1B4B">
              <w:rPr>
                <w:rFonts w:ascii="Calibri" w:eastAsia="SimSun" w:hAnsi="Calibri"/>
                <w:lang w:eastAsia="zh-CN"/>
              </w:rPr>
              <w:fldChar w:fldCharType="separate"/>
            </w:r>
            <w:r w:rsidRPr="007A1B4B">
              <w:rPr>
                <w:rFonts w:ascii="Calibri" w:eastAsia="SimSun" w:hAnsi="Calibri"/>
                <w:lang w:eastAsia="zh-CN"/>
              </w:rPr>
              <w:t>P</w:t>
            </w:r>
            <w:r w:rsidRPr="007A1B4B">
              <w:rPr>
                <w:rFonts w:ascii="Calibri" w:eastAsia="SimSun" w:hAnsi="Calibri"/>
                <w:lang w:eastAsia="zh-CN"/>
              </w:rPr>
              <w:fldChar w:fldCharType="end"/>
            </w:r>
          </w:p>
        </w:tc>
        <w:tc>
          <w:tcPr>
            <w:tcW w:w="595" w:type="dxa"/>
            <w:shd w:val="clear" w:color="auto" w:fill="70AD47" w:themeFill="accent6"/>
            <w:vAlign w:val="center"/>
          </w:tcPr>
          <w:p w:rsidR="00486A2A" w:rsidRPr="009C4712" w:rsidRDefault="00486A2A"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86A2A" w:rsidRPr="009C4712" w:rsidRDefault="00486A2A" w:rsidP="00C05A53">
            <w:pPr>
              <w:pStyle w:val="ProductList-OfferingBody"/>
              <w:ind w:left="-113"/>
              <w:jc w:val="center"/>
              <w:rPr>
                <w:rFonts w:ascii="Calibri" w:eastAsia="SimSun" w:hAnsi="Calibri"/>
              </w:rPr>
            </w:pPr>
          </w:p>
        </w:tc>
      </w:tr>
    </w:tbl>
    <w:p w:rsidR="00C13DF8" w:rsidRPr="009C4712" w:rsidRDefault="00C13DF8"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9C4712" w:rsidTr="00EC4F2C">
        <w:tc>
          <w:tcPr>
            <w:tcW w:w="3596" w:type="dxa"/>
          </w:tcPr>
          <w:p w:rsidR="00EC4F2C" w:rsidRPr="009C4712" w:rsidRDefault="00EC4F2C" w:rsidP="00EC4F2C">
            <w:pPr>
              <w:pStyle w:val="ProductList-Body"/>
              <w:spacing w:before="20" w:after="20"/>
              <w:rPr>
                <w:rFonts w:ascii="Calibri" w:eastAsia="SimSun" w:hAnsi="Calibri"/>
              </w:rPr>
            </w:pPr>
          </w:p>
        </w:tc>
        <w:tc>
          <w:tcPr>
            <w:tcW w:w="3597" w:type="dxa"/>
          </w:tcPr>
          <w:p w:rsidR="00EC4F2C" w:rsidRPr="009C4712" w:rsidRDefault="00EC4F2C" w:rsidP="00EC4F2C">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EC4F2C" w:rsidRPr="009C4712" w:rsidRDefault="00EC4F2C" w:rsidP="00EC4F2C">
            <w:pPr>
              <w:pStyle w:val="ProductList-Body"/>
              <w:spacing w:before="20" w:after="20"/>
              <w:rPr>
                <w:rFonts w:ascii="Calibri" w:eastAsia="SimSun" w:hAnsi="Calibri"/>
              </w:rPr>
            </w:pPr>
          </w:p>
        </w:tc>
      </w:tr>
      <w:tr w:rsidR="00EC4F2C" w:rsidRPr="009C4712" w:rsidTr="00EC4F2C">
        <w:tc>
          <w:tcPr>
            <w:tcW w:w="3596" w:type="dxa"/>
          </w:tcPr>
          <w:p w:rsidR="00EC4F2C" w:rsidRPr="009C4712" w:rsidRDefault="00EC4F2C" w:rsidP="00EC4F2C">
            <w:pPr>
              <w:pStyle w:val="ProductList-Body"/>
              <w:spacing w:before="20" w:after="20"/>
              <w:rPr>
                <w:rFonts w:ascii="Calibri" w:eastAsia="SimSun" w:hAnsi="Calibri"/>
              </w:rPr>
            </w:pPr>
          </w:p>
        </w:tc>
        <w:tc>
          <w:tcPr>
            <w:tcW w:w="3597" w:type="dxa"/>
          </w:tcPr>
          <w:p w:rsidR="00EC4F2C" w:rsidRPr="009C4712" w:rsidRDefault="00026C9F" w:rsidP="00EC4F2C">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EC4F2C" w:rsidRPr="009C4712" w:rsidRDefault="00EC4F2C" w:rsidP="00EC4F2C">
            <w:pPr>
              <w:pStyle w:val="ProductList-Body"/>
              <w:spacing w:before="20" w:after="20"/>
              <w:rPr>
                <w:rFonts w:ascii="Calibri" w:eastAsia="SimSun" w:hAnsi="Calibri"/>
                <w:lang w:eastAsia="zh-CN"/>
              </w:rPr>
            </w:pPr>
          </w:p>
        </w:tc>
      </w:tr>
    </w:tbl>
    <w:bookmarkStart w:id="700" w:name="_Toc378147646"/>
    <w:bookmarkStart w:id="701" w:name="_Toc378151548"/>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9708AE" w:rsidRPr="00812D8E" w:rsidRDefault="009708AE" w:rsidP="009708AE">
      <w:pPr>
        <w:pStyle w:val="ProductList-OfferingGroupHeading"/>
        <w:outlineLvl w:val="1"/>
        <w:rPr>
          <w:rFonts w:eastAsia="SimSun"/>
        </w:rPr>
      </w:pPr>
      <w:bookmarkStart w:id="702" w:name="_Toc379797245"/>
      <w:bookmarkStart w:id="703" w:name="_Toc380513270"/>
      <w:bookmarkStart w:id="704" w:name="_Toc380655312"/>
      <w:bookmarkStart w:id="705" w:name="_Toc383687609"/>
      <w:r w:rsidRPr="00812D8E">
        <w:rPr>
          <w:rFonts w:eastAsia="SimSun"/>
        </w:rPr>
        <w:t>Visual Studio</w:t>
      </w:r>
      <w:bookmarkEnd w:id="702"/>
      <w:bookmarkEnd w:id="703"/>
      <w:bookmarkEnd w:id="704"/>
      <w:bookmarkEnd w:id="705"/>
    </w:p>
    <w:p w:rsidR="00C13DF8" w:rsidRPr="00812D8E" w:rsidRDefault="009708AE" w:rsidP="00B26BEF">
      <w:pPr>
        <w:pStyle w:val="ProductList-Offering2Heading"/>
        <w:outlineLvl w:val="2"/>
        <w:rPr>
          <w:rFonts w:eastAsia="SimSun"/>
        </w:rPr>
      </w:pPr>
      <w:r w:rsidRPr="00812D8E">
        <w:rPr>
          <w:rFonts w:eastAsia="SimSun"/>
        </w:rPr>
        <w:tab/>
      </w:r>
      <w:bookmarkStart w:id="706" w:name="_Toc379797246"/>
      <w:bookmarkStart w:id="707" w:name="_Toc380513271"/>
      <w:bookmarkStart w:id="708" w:name="_Toc380655313"/>
      <w:bookmarkStart w:id="709" w:name="_Toc383687610"/>
      <w:r w:rsidRPr="00812D8E">
        <w:rPr>
          <w:rFonts w:eastAsia="SimSun"/>
        </w:rP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1B4B" w:rsidRPr="009C4712" w:rsidTr="00AA483D">
        <w:trPr>
          <w:tblHeader/>
        </w:trPr>
        <w:tc>
          <w:tcPr>
            <w:tcW w:w="3060" w:type="dxa"/>
            <w:tcBorders>
              <w:bottom w:val="nil"/>
            </w:tcBorders>
            <w:shd w:val="clear" w:color="auto" w:fill="00188F"/>
          </w:tcPr>
          <w:p w:rsidR="007A1B4B" w:rsidRPr="009C4712" w:rsidRDefault="007A1B4B"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7A1B4B" w:rsidRPr="00812D8E" w:rsidRDefault="007A1B4B" w:rsidP="008D4005">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7A1B4B" w:rsidRPr="00812D8E" w:rsidRDefault="007A1B4B" w:rsidP="008D4005">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C05A53" w:rsidRPr="009C4712" w:rsidTr="00C90E97">
        <w:tc>
          <w:tcPr>
            <w:tcW w:w="3060" w:type="dxa"/>
            <w:tcBorders>
              <w:top w:val="nil"/>
              <w:left w:val="nil"/>
              <w:bottom w:val="dashSmallGap" w:sz="4" w:space="0" w:color="BFBFBF" w:themeColor="background1" w:themeShade="BF"/>
              <w:right w:val="nil"/>
            </w:tcBorders>
          </w:tcPr>
          <w:p w:rsidR="00C05A53" w:rsidRPr="00812D8E" w:rsidRDefault="00EC4F2C" w:rsidP="00166039">
            <w:pPr>
              <w:pStyle w:val="ProductList-Offering2"/>
              <w:rPr>
                <w:rFonts w:eastAsia="SimSun"/>
              </w:rPr>
            </w:pPr>
            <w:bookmarkStart w:id="710" w:name="_Toc379797247"/>
            <w:bookmarkStart w:id="711" w:name="_Toc380513272"/>
            <w:bookmarkStart w:id="712" w:name="_Toc380655314"/>
            <w:bookmarkStart w:id="713" w:name="_Toc383687611"/>
            <w:r w:rsidRPr="00812D8E">
              <w:rPr>
                <w:rFonts w:eastAsia="SimSun"/>
              </w:rPr>
              <w:t xml:space="preserve">MSDN </w:t>
            </w:r>
            <w:r w:rsidRPr="00812D8E">
              <w:rPr>
                <w:rFonts w:eastAsia="SimSun"/>
              </w:rPr>
              <w:t>操作系统</w:t>
            </w:r>
            <w:bookmarkEnd w:id="710"/>
            <w:bookmarkEnd w:id="711"/>
            <w:bookmarkEnd w:id="712"/>
            <w:bookmarkEnd w:id="713"/>
            <w:r w:rsidRPr="00812D8E">
              <w:rPr>
                <w:rFonts w:eastAsia="SimSun"/>
              </w:rPr>
              <w:fldChar w:fldCharType="begin"/>
            </w:r>
            <w:r w:rsidRPr="00812D8E">
              <w:rPr>
                <w:rFonts w:eastAsia="SimSun"/>
              </w:rPr>
              <w:instrText xml:space="preserve">XE "MSDN </w:instrText>
            </w:r>
            <w:r w:rsidRPr="00812D8E">
              <w:rPr>
                <w:rFonts w:eastAsia="SimSun"/>
              </w:rPr>
              <w:instrText>操作系统</w:instrText>
            </w:r>
            <w:r w:rsidRPr="00812D8E">
              <w:rPr>
                <w:rFonts w:eastAsia="SimSun"/>
              </w:rPr>
              <w:instrText>"</w:instrText>
            </w:r>
            <w:r w:rsidRPr="00812D8E">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05A53" w:rsidRPr="009C4712" w:rsidRDefault="00EC4F2C" w:rsidP="00C05A53">
            <w:pPr>
              <w:pStyle w:val="ProductList-OfferingBody"/>
              <w:ind w:left="-113"/>
              <w:jc w:val="center"/>
              <w:rPr>
                <w:rFonts w:ascii="Calibri" w:eastAsia="SimSun" w:hAnsi="Calibri"/>
              </w:rPr>
            </w:pPr>
            <w:r w:rsidRPr="009C4712">
              <w:rPr>
                <w:rFonts w:ascii="Calibri" w:eastAsia="SimSun" w:hAnsi="Calibri"/>
              </w:rPr>
              <w:t>1/06</w:t>
            </w:r>
          </w:p>
        </w:tc>
        <w:tc>
          <w:tcPr>
            <w:tcW w:w="595" w:type="dxa"/>
            <w:tcBorders>
              <w:top w:val="nil"/>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05A53" w:rsidRPr="009C4712" w:rsidRDefault="00EC4F2C"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EC4F2C"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C90E97" w:rsidRDefault="00EC4F2C" w:rsidP="00C90E97">
            <w:pPr>
              <w:pStyle w:val="ProductList-OfferingBody"/>
              <w:ind w:left="-113"/>
              <w:jc w:val="center"/>
              <w:rPr>
                <w:rFonts w:ascii="Calibri" w:eastAsia="SimSun" w:hAnsi="Calibri"/>
                <w:szCs w:val="16"/>
              </w:rPr>
            </w:pPr>
            <w:r w:rsidRPr="00C90E97">
              <w:rPr>
                <w:rFonts w:ascii="Calibri" w:eastAsia="SimSun" w:hAnsi="Calibri"/>
                <w:szCs w:val="16"/>
              </w:rPr>
              <w:t>1</w:t>
            </w:r>
          </w:p>
        </w:tc>
        <w:tc>
          <w:tcPr>
            <w:tcW w:w="596" w:type="dxa"/>
            <w:shd w:val="clear" w:color="auto" w:fill="BFBFBF" w:themeFill="background1" w:themeFillShade="BF"/>
            <w:vAlign w:val="center"/>
          </w:tcPr>
          <w:p w:rsidR="00C05A53" w:rsidRPr="00C90E97" w:rsidRDefault="00C05A53"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05A53"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6" w:type="dxa"/>
            <w:shd w:val="clear" w:color="auto" w:fill="BFBFBF" w:themeFill="background1" w:themeFillShade="BF"/>
            <w:vAlign w:val="center"/>
          </w:tcPr>
          <w:p w:rsidR="00C05A53" w:rsidRPr="00C90E97" w:rsidRDefault="00C05A53"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05A53" w:rsidRPr="00C90E97" w:rsidRDefault="00C05A53"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05A53" w:rsidRPr="00C90E97" w:rsidRDefault="007A1B4B"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C05A53"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C05A53" w:rsidRPr="00C90E97" w:rsidRDefault="00C05A53" w:rsidP="00C90E97">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C05A53" w:rsidRPr="00C90E97" w:rsidRDefault="00C05A53" w:rsidP="00C90E97">
            <w:pPr>
              <w:pStyle w:val="ProductList-OfferingBody"/>
              <w:ind w:left="-113"/>
              <w:jc w:val="center"/>
              <w:rPr>
                <w:rFonts w:ascii="Calibri" w:eastAsia="SimSun" w:hAnsi="Calibri"/>
                <w:szCs w:val="16"/>
              </w:rPr>
            </w:pPr>
          </w:p>
        </w:tc>
      </w:tr>
      <w:tr w:rsidR="00C05A53" w:rsidRPr="009C4712" w:rsidTr="00C90E9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812D8E" w:rsidRDefault="00EC4F2C" w:rsidP="00166039">
            <w:pPr>
              <w:pStyle w:val="ProductList-Offering2"/>
              <w:rPr>
                <w:rFonts w:eastAsia="SimSun"/>
              </w:rPr>
            </w:pPr>
            <w:bookmarkStart w:id="714" w:name="_Toc379797248"/>
            <w:bookmarkStart w:id="715" w:name="_Toc380513273"/>
            <w:bookmarkStart w:id="716" w:name="_Toc380655315"/>
            <w:bookmarkStart w:id="717" w:name="_Toc383687612"/>
            <w:r w:rsidRPr="00812D8E">
              <w:rPr>
                <w:rFonts w:eastAsia="SimSun"/>
              </w:rPr>
              <w:t xml:space="preserve">MSDN </w:t>
            </w:r>
            <w:r w:rsidRPr="00812D8E">
              <w:rPr>
                <w:rFonts w:eastAsia="SimSun"/>
              </w:rPr>
              <w:t>平台</w:t>
            </w:r>
            <w:bookmarkEnd w:id="714"/>
            <w:bookmarkEnd w:id="715"/>
            <w:bookmarkEnd w:id="716"/>
            <w:bookmarkEnd w:id="717"/>
            <w:r w:rsidRPr="00812D8E">
              <w:rPr>
                <w:rFonts w:eastAsia="SimSun"/>
              </w:rPr>
              <w:fldChar w:fldCharType="begin"/>
            </w:r>
            <w:r w:rsidRPr="00812D8E">
              <w:rPr>
                <w:rFonts w:eastAsia="SimSun"/>
              </w:rPr>
              <w:instrText xml:space="preserve">XE "MSDN </w:instrText>
            </w:r>
            <w:r w:rsidRPr="00812D8E">
              <w:rPr>
                <w:rFonts w:eastAsia="SimSun"/>
              </w:rPr>
              <w:instrText>平台</w:instrText>
            </w:r>
            <w:r w:rsidRPr="00812D8E">
              <w:rPr>
                <w:rFonts w:eastAsia="SimSun"/>
              </w:rPr>
              <w:instrText>"</w:instrText>
            </w:r>
            <w:r w:rsidRPr="00812D8E">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EC4F2C" w:rsidP="00C05A53">
            <w:pPr>
              <w:pStyle w:val="ProductList-OfferingBody"/>
              <w:ind w:left="-113"/>
              <w:jc w:val="center"/>
              <w:rPr>
                <w:rFonts w:ascii="Calibri" w:eastAsia="SimSun" w:hAnsi="Calibri"/>
              </w:rPr>
            </w:pPr>
            <w:r w:rsidRPr="009C4712">
              <w:rPr>
                <w:rFonts w:ascii="Calibri" w:eastAsia="SimSun"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EC4F2C" w:rsidP="00C05A53">
            <w:pPr>
              <w:pStyle w:val="ProductList-OfferingBody"/>
              <w:ind w:left="-113"/>
              <w:jc w:val="center"/>
              <w:rPr>
                <w:rFonts w:ascii="Calibri" w:eastAsia="SimSun" w:hAnsi="Calibri"/>
              </w:rPr>
            </w:pPr>
            <w:r w:rsidRPr="009C4712">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9C4712" w:rsidRDefault="00EC4F2C"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C05A53" w:rsidRPr="00C90E97" w:rsidRDefault="00EC4F2C" w:rsidP="00C90E97">
            <w:pPr>
              <w:pStyle w:val="ProductList-OfferingBody"/>
              <w:ind w:left="-113"/>
              <w:jc w:val="center"/>
              <w:rPr>
                <w:rFonts w:ascii="Calibri" w:eastAsia="SimSun" w:hAnsi="Calibri"/>
                <w:szCs w:val="16"/>
              </w:rPr>
            </w:pPr>
            <w:r w:rsidRPr="00C90E97">
              <w:rPr>
                <w:rFonts w:ascii="Calibri" w:eastAsia="SimSun" w:hAnsi="Calibri"/>
                <w:szCs w:val="16"/>
              </w:rPr>
              <w:t>1</w:t>
            </w:r>
          </w:p>
        </w:tc>
        <w:tc>
          <w:tcPr>
            <w:tcW w:w="596" w:type="dxa"/>
            <w:shd w:val="clear" w:color="auto" w:fill="70AD47" w:themeFill="accent6"/>
            <w:vAlign w:val="center"/>
          </w:tcPr>
          <w:p w:rsidR="00C05A53" w:rsidRPr="00C90E97" w:rsidRDefault="00486A2A"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00A8660D" w:rsidRPr="00C90E97">
              <w:rPr>
                <w:rFonts w:ascii="Calibri" w:eastAsia="SimSun" w:hAnsi="Calibri"/>
                <w:szCs w:val="16"/>
                <w:lang w:eastAsia="zh-CN"/>
              </w:rPr>
              <w:fldChar w:fldCharType="begin"/>
            </w:r>
            <w:r w:rsidR="00A8660D" w:rsidRPr="00C90E97">
              <w:rPr>
                <w:rFonts w:ascii="Calibri" w:eastAsia="SimSun" w:hAnsi="Calibri"/>
                <w:szCs w:val="16"/>
                <w:lang w:eastAsia="zh-CN"/>
              </w:rPr>
              <w:instrText xml:space="preserve"> </w:instrText>
            </w:r>
            <w:r w:rsidR="00A8660D" w:rsidRPr="00C90E97">
              <w:rPr>
                <w:color w:val="1F497D"/>
                <w:szCs w:val="16"/>
                <w:lang w:eastAsia="zh-CN"/>
              </w:rPr>
              <w:instrText>AutoTextList  \s NoStyle \t "</w:instrText>
            </w:r>
            <w:r w:rsidR="00A8660D" w:rsidRPr="00C90E97">
              <w:rPr>
                <w:rFonts w:ascii="Calibri" w:eastAsia="SimSun" w:hAnsi="Calibri"/>
                <w:szCs w:val="16"/>
                <w:lang w:eastAsia="zh-CN"/>
              </w:rPr>
              <w:instrText>应用程序平台产品</w:instrText>
            </w:r>
            <w:r w:rsidR="00A8660D" w:rsidRPr="00C90E97">
              <w:rPr>
                <w:color w:val="1F497D"/>
                <w:szCs w:val="16"/>
                <w:lang w:eastAsia="zh-CN"/>
              </w:rPr>
              <w:instrText>"</w:instrText>
            </w:r>
            <w:r w:rsidR="00A8660D" w:rsidRPr="00C90E97">
              <w:rPr>
                <w:rFonts w:ascii="Calibri" w:eastAsia="SimSun" w:hAnsi="Calibri"/>
                <w:szCs w:val="16"/>
                <w:lang w:eastAsia="zh-CN"/>
              </w:rPr>
              <w:instrText xml:space="preserve"> </w:instrText>
            </w:r>
            <w:r w:rsidR="00A8660D" w:rsidRPr="00C90E97">
              <w:rPr>
                <w:rFonts w:ascii="Calibri" w:eastAsia="SimSun" w:hAnsi="Calibri"/>
                <w:szCs w:val="16"/>
                <w:lang w:eastAsia="zh-CN"/>
              </w:rPr>
              <w:fldChar w:fldCharType="separate"/>
            </w:r>
            <w:r w:rsidR="00A8660D" w:rsidRPr="00C90E97">
              <w:rPr>
                <w:rFonts w:ascii="Calibri" w:eastAsia="SimSun" w:hAnsi="Calibri"/>
                <w:szCs w:val="16"/>
                <w:lang w:eastAsia="zh-CN"/>
              </w:rPr>
              <w:t>AP</w:t>
            </w:r>
            <w:r w:rsidR="00A8660D" w:rsidRPr="00C90E97">
              <w:rPr>
                <w:rFonts w:ascii="Calibri" w:eastAsia="SimSun" w:hAnsi="Calibri"/>
                <w:szCs w:val="16"/>
                <w:lang w:eastAsia="zh-CN"/>
              </w:rPr>
              <w:fldChar w:fldCharType="end"/>
            </w:r>
          </w:p>
        </w:tc>
        <w:tc>
          <w:tcPr>
            <w:tcW w:w="595" w:type="dxa"/>
            <w:shd w:val="clear" w:color="auto" w:fill="70AD47" w:themeFill="accent6"/>
            <w:vAlign w:val="center"/>
          </w:tcPr>
          <w:p w:rsidR="00C05A53" w:rsidRPr="00C90E97" w:rsidRDefault="00A8660D"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附加产品（仅限</w:instrText>
            </w:r>
            <w:r w:rsidRPr="00C90E97">
              <w:rPr>
                <w:rFonts w:ascii="Calibri" w:eastAsia="SimSun" w:hAnsi="Calibri"/>
                <w:szCs w:val="16"/>
                <w:lang w:eastAsia="zh-CN"/>
              </w:rPr>
              <w:instrText xml:space="preserve"> EES</w:instrText>
            </w:r>
            <w:r w:rsidRPr="00C90E97">
              <w:rPr>
                <w:rFonts w:ascii="Calibri" w:eastAsia="SimSun" w:hAnsi="Calibri"/>
                <w:szCs w:val="16"/>
                <w:lang w:eastAsia="zh-CN"/>
              </w:rPr>
              <w:instrText>）</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AE</w:t>
            </w:r>
            <w:r w:rsidRPr="00C90E97">
              <w:rPr>
                <w:rFonts w:ascii="Calibri" w:eastAsia="SimSun" w:hAnsi="Calibri"/>
                <w:szCs w:val="16"/>
                <w:lang w:eastAsia="zh-CN"/>
              </w:rPr>
              <w:fldChar w:fldCharType="end"/>
            </w:r>
          </w:p>
        </w:tc>
        <w:tc>
          <w:tcPr>
            <w:tcW w:w="596" w:type="dxa"/>
            <w:shd w:val="clear" w:color="auto" w:fill="BFBFBF" w:themeFill="background1" w:themeFillShade="BF"/>
            <w:vAlign w:val="center"/>
          </w:tcPr>
          <w:p w:rsidR="00C05A53" w:rsidRPr="00C90E97" w:rsidRDefault="00C05A53" w:rsidP="00C90E9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C05A53" w:rsidRPr="00C90E97" w:rsidRDefault="00C05A53"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05A53" w:rsidRPr="00C90E97" w:rsidRDefault="007A1B4B"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C05A53"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C05A53" w:rsidRPr="00C90E97" w:rsidRDefault="00C05A53" w:rsidP="00C90E9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C05A53" w:rsidRPr="00C90E97" w:rsidRDefault="00A8660D"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r w:rsidR="00EC4F2C" w:rsidRPr="009C4712" w:rsidTr="00C90E97">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Pr="00812D8E" w:rsidRDefault="00EC4F2C" w:rsidP="00166039">
            <w:pPr>
              <w:pStyle w:val="ProductList-Offering2"/>
              <w:rPr>
                <w:rFonts w:eastAsia="SimSun"/>
              </w:rPr>
            </w:pPr>
            <w:bookmarkStart w:id="718" w:name="_Toc379797249"/>
            <w:bookmarkStart w:id="719" w:name="_Toc380513274"/>
            <w:bookmarkStart w:id="720" w:name="_Toc380655316"/>
            <w:bookmarkStart w:id="721" w:name="_Toc383687613"/>
            <w:r w:rsidRPr="00812D8E">
              <w:rPr>
                <w:rFonts w:eastAsia="SimSun"/>
              </w:rPr>
              <w:t>Visual Studio Professional 2013</w:t>
            </w:r>
            <w:bookmarkEnd w:id="718"/>
            <w:bookmarkEnd w:id="719"/>
            <w:bookmarkEnd w:id="720"/>
            <w:bookmarkEnd w:id="721"/>
            <w:r w:rsidRPr="00812D8E">
              <w:rPr>
                <w:rFonts w:eastAsia="SimSun"/>
              </w:rPr>
              <w:fldChar w:fldCharType="begin"/>
            </w:r>
            <w:r w:rsidRPr="00812D8E">
              <w:rPr>
                <w:rFonts w:eastAsia="SimSun"/>
              </w:rPr>
              <w:instrText>XE "Visual Studio Professional 2013"</w:instrText>
            </w:r>
            <w:r w:rsidRPr="00812D8E">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9C4712" w:rsidRDefault="004D4312"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9C4712" w:rsidRDefault="00EC4F2C"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9C4712" w:rsidRDefault="00EC4F2C"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Pr="009C4712" w:rsidRDefault="00EC4F2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EC4F2C" w:rsidRPr="00C90E97" w:rsidRDefault="00EC4F2C" w:rsidP="00C90E97">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C4F2C" w:rsidRPr="00C90E97" w:rsidRDefault="00EC4F2C" w:rsidP="00C90E9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C4F2C" w:rsidRPr="00C90E97" w:rsidRDefault="00EC4F2C" w:rsidP="00C90E9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C4F2C" w:rsidRPr="00C90E97" w:rsidRDefault="00EC4F2C"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C4F2C" w:rsidRPr="00C90E97" w:rsidRDefault="00EC4F2C" w:rsidP="00C90E97">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C4F2C" w:rsidRPr="00C90E97" w:rsidRDefault="00EC4F2C" w:rsidP="00C90E97">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C4F2C" w:rsidRPr="00C90E97" w:rsidRDefault="00EC4F2C"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C4F2C" w:rsidRPr="00C90E97" w:rsidRDefault="00EC4F2C" w:rsidP="00C90E97">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C4F2C" w:rsidRPr="00C90E97" w:rsidRDefault="00EC4F2C" w:rsidP="00C90E97">
            <w:pPr>
              <w:pStyle w:val="ProductList-OfferingBody"/>
              <w:ind w:left="-113"/>
              <w:jc w:val="center"/>
              <w:rPr>
                <w:rFonts w:ascii="Calibri" w:eastAsia="SimSun" w:hAnsi="Calibri"/>
                <w:szCs w:val="16"/>
              </w:rPr>
            </w:pPr>
          </w:p>
        </w:tc>
      </w:tr>
      <w:tr w:rsidR="00C90E97" w:rsidRPr="009C4712" w:rsidTr="00C90E97">
        <w:tc>
          <w:tcPr>
            <w:tcW w:w="3060" w:type="dxa"/>
            <w:tcBorders>
              <w:top w:val="dashSmallGap" w:sz="4" w:space="0" w:color="BFBFBF" w:themeColor="background1" w:themeShade="BF"/>
              <w:left w:val="nil"/>
              <w:bottom w:val="dashSmallGap" w:sz="4" w:space="0" w:color="BFBFBF" w:themeColor="background1" w:themeShade="BF"/>
              <w:right w:val="nil"/>
            </w:tcBorders>
          </w:tcPr>
          <w:p w:rsidR="00C90E97" w:rsidRPr="00812D8E" w:rsidRDefault="00C90E97" w:rsidP="00166039">
            <w:pPr>
              <w:pStyle w:val="ProductList-Offering2"/>
              <w:rPr>
                <w:rFonts w:eastAsia="SimSun"/>
              </w:rPr>
            </w:pPr>
            <w:bookmarkStart w:id="722" w:name="_Toc379797250"/>
            <w:bookmarkStart w:id="723" w:name="_Toc380513275"/>
            <w:bookmarkStart w:id="724" w:name="_Toc380655317"/>
            <w:bookmarkStart w:id="725" w:name="_Toc383687614"/>
            <w:r w:rsidRPr="00812D8E">
              <w:rPr>
                <w:rFonts w:eastAsia="SimSun"/>
              </w:rPr>
              <w:t>Visual Studio Premium 2013 with MSDN</w:t>
            </w:r>
            <w:bookmarkEnd w:id="722"/>
            <w:bookmarkEnd w:id="723"/>
            <w:bookmarkEnd w:id="724"/>
            <w:bookmarkEnd w:id="725"/>
            <w:r w:rsidRPr="00812D8E">
              <w:rPr>
                <w:rFonts w:eastAsia="SimSun"/>
              </w:rPr>
              <w:fldChar w:fldCharType="begin"/>
            </w:r>
            <w:r w:rsidRPr="00812D8E">
              <w:rPr>
                <w:rFonts w:eastAsia="SimSun"/>
              </w:rPr>
              <w:instrText>XE "Visual Studio Premium 2013 with MSDN"</w:instrText>
            </w:r>
            <w:r w:rsidRPr="00812D8E">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rPr>
              <w:t>1</w:t>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C90E97" w:rsidRPr="00C90E97" w:rsidRDefault="00C90E97" w:rsidP="00C90E97">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r w:rsidR="00C90E97" w:rsidRPr="009C4712" w:rsidTr="00C90E97">
        <w:tc>
          <w:tcPr>
            <w:tcW w:w="3060" w:type="dxa"/>
            <w:tcBorders>
              <w:top w:val="dashSmallGap" w:sz="4" w:space="0" w:color="BFBFBF" w:themeColor="background1" w:themeShade="BF"/>
              <w:left w:val="nil"/>
              <w:bottom w:val="dashSmallGap" w:sz="4" w:space="0" w:color="BFBFBF" w:themeColor="background1" w:themeShade="BF"/>
              <w:right w:val="nil"/>
            </w:tcBorders>
          </w:tcPr>
          <w:p w:rsidR="00C90E97" w:rsidRPr="00812D8E" w:rsidRDefault="00C90E97" w:rsidP="00166039">
            <w:pPr>
              <w:pStyle w:val="ProductList-Offering2"/>
              <w:rPr>
                <w:rFonts w:eastAsia="SimSun"/>
              </w:rPr>
            </w:pPr>
            <w:bookmarkStart w:id="726" w:name="_Toc379797251"/>
            <w:bookmarkStart w:id="727" w:name="_Toc380513276"/>
            <w:bookmarkStart w:id="728" w:name="_Toc380655318"/>
            <w:bookmarkStart w:id="729" w:name="_Toc383687615"/>
            <w:r w:rsidRPr="00812D8E">
              <w:rPr>
                <w:rFonts w:eastAsia="SimSun"/>
              </w:rPr>
              <w:t>Visual Studio Professional 2013</w:t>
            </w:r>
            <w:r w:rsidRPr="00812D8E">
              <w:rPr>
                <w:rFonts w:eastAsia="SimSun"/>
              </w:rPr>
              <w:fldChar w:fldCharType="begin"/>
            </w:r>
            <w:r w:rsidRPr="00812D8E">
              <w:rPr>
                <w:rFonts w:eastAsia="SimSun"/>
              </w:rPr>
              <w:instrText>XE "Visual Studio Professional 2013"</w:instrText>
            </w:r>
            <w:r w:rsidRPr="00812D8E">
              <w:rPr>
                <w:rFonts w:eastAsia="SimSun"/>
              </w:rPr>
              <w:fldChar w:fldCharType="end"/>
            </w:r>
            <w:r w:rsidRPr="00812D8E">
              <w:rPr>
                <w:rFonts w:eastAsia="SimSun"/>
              </w:rPr>
              <w:t xml:space="preserve"> with MSDN</w:t>
            </w:r>
            <w:bookmarkEnd w:id="726"/>
            <w:bookmarkEnd w:id="727"/>
            <w:bookmarkEnd w:id="728"/>
            <w:bookmarkEnd w:id="729"/>
            <w:r w:rsidRPr="00812D8E">
              <w:rPr>
                <w:rFonts w:eastAsia="SimSun"/>
              </w:rPr>
              <w:fldChar w:fldCharType="begin"/>
            </w:r>
            <w:r w:rsidRPr="00812D8E">
              <w:rPr>
                <w:rFonts w:eastAsia="SimSun"/>
              </w:rPr>
              <w:instrText>XE "Visual Studio Professional 2013 with MSDN"</w:instrText>
            </w:r>
            <w:r w:rsidRPr="00812D8E">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rPr>
              <w:t>1</w:t>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C90E97" w:rsidRPr="00C90E97" w:rsidRDefault="00C90E97" w:rsidP="00C90E97">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r>
      <w:tr w:rsidR="00C90E97" w:rsidRPr="009C4712" w:rsidTr="00C90E97">
        <w:tc>
          <w:tcPr>
            <w:tcW w:w="3060" w:type="dxa"/>
            <w:tcBorders>
              <w:top w:val="dashSmallGap" w:sz="4" w:space="0" w:color="BFBFBF" w:themeColor="background1" w:themeShade="BF"/>
              <w:left w:val="nil"/>
              <w:bottom w:val="dashSmallGap" w:sz="4" w:space="0" w:color="BFBFBF" w:themeColor="background1" w:themeShade="BF"/>
              <w:right w:val="nil"/>
            </w:tcBorders>
          </w:tcPr>
          <w:p w:rsidR="00C90E97" w:rsidRPr="00812D8E" w:rsidRDefault="00C90E97" w:rsidP="00166039">
            <w:pPr>
              <w:pStyle w:val="ProductList-Offering2"/>
              <w:rPr>
                <w:rFonts w:eastAsia="SimSun"/>
              </w:rPr>
            </w:pPr>
            <w:bookmarkStart w:id="730" w:name="_Toc379797252"/>
            <w:bookmarkStart w:id="731" w:name="_Toc380513277"/>
            <w:bookmarkStart w:id="732" w:name="_Toc380655319"/>
            <w:bookmarkStart w:id="733" w:name="_Toc383687616"/>
            <w:r w:rsidRPr="00812D8E">
              <w:rPr>
                <w:rFonts w:eastAsia="SimSun"/>
              </w:rPr>
              <w:t>Visual Studio Test Professional 2013 with MSDN</w:t>
            </w:r>
            <w:bookmarkEnd w:id="730"/>
            <w:bookmarkEnd w:id="731"/>
            <w:bookmarkEnd w:id="732"/>
            <w:bookmarkEnd w:id="733"/>
            <w:r w:rsidRPr="00812D8E">
              <w:rPr>
                <w:rFonts w:eastAsia="SimSun"/>
              </w:rPr>
              <w:fldChar w:fldCharType="begin"/>
            </w:r>
            <w:r w:rsidRPr="00812D8E">
              <w:rPr>
                <w:rFonts w:eastAsia="SimSun"/>
              </w:rPr>
              <w:instrText>XE "Visual Studio Test Professional 2013 with MSDN"</w:instrText>
            </w:r>
            <w:r w:rsidRPr="00812D8E">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rPr>
              <w:t>1</w:t>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C90E97" w:rsidRPr="00C90E97" w:rsidRDefault="00C90E97" w:rsidP="00C90E97">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r w:rsidR="00C90E97" w:rsidRPr="009C4712" w:rsidTr="00C90E97">
        <w:tc>
          <w:tcPr>
            <w:tcW w:w="3060" w:type="dxa"/>
            <w:tcBorders>
              <w:top w:val="dashSmallGap" w:sz="4" w:space="0" w:color="BFBFBF" w:themeColor="background1" w:themeShade="BF"/>
              <w:left w:val="nil"/>
              <w:bottom w:val="nil"/>
              <w:right w:val="nil"/>
            </w:tcBorders>
          </w:tcPr>
          <w:p w:rsidR="00C90E97" w:rsidRPr="00812D8E" w:rsidRDefault="00C90E97" w:rsidP="00166039">
            <w:pPr>
              <w:pStyle w:val="ProductList-Offering2"/>
              <w:rPr>
                <w:rFonts w:eastAsia="SimSun"/>
              </w:rPr>
            </w:pPr>
            <w:bookmarkStart w:id="734" w:name="_Toc379797253"/>
            <w:bookmarkStart w:id="735" w:name="_Toc380513278"/>
            <w:bookmarkStart w:id="736" w:name="_Toc380655320"/>
            <w:bookmarkStart w:id="737" w:name="_Toc383687617"/>
            <w:r w:rsidRPr="00812D8E">
              <w:rPr>
                <w:rFonts w:eastAsia="SimSun"/>
              </w:rPr>
              <w:t>Visual Studio Ultimate 2013 with MSDN</w:t>
            </w:r>
            <w:bookmarkEnd w:id="734"/>
            <w:bookmarkEnd w:id="735"/>
            <w:bookmarkEnd w:id="736"/>
            <w:bookmarkEnd w:id="737"/>
            <w:r w:rsidRPr="00812D8E">
              <w:rPr>
                <w:rFonts w:eastAsia="SimSun"/>
              </w:rPr>
              <w:fldChar w:fldCharType="begin"/>
            </w:r>
            <w:r w:rsidRPr="00812D8E">
              <w:rPr>
                <w:rFonts w:eastAsia="SimSun"/>
              </w:rPr>
              <w:instrText>XE "Visual Studio Ultimate 2013 with MSDN"</w:instrText>
            </w:r>
            <w:r w:rsidRPr="00812D8E">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C90E97" w:rsidRPr="009C4712" w:rsidRDefault="00C90E9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90E97" w:rsidRPr="009C4712" w:rsidRDefault="00C90E97" w:rsidP="00C05A53">
            <w:pPr>
              <w:pStyle w:val="ProductList-OfferingBody"/>
              <w:ind w:left="-113"/>
              <w:jc w:val="center"/>
              <w:rPr>
                <w:rFonts w:ascii="Calibri" w:eastAsia="SimSun" w:hAnsi="Calibri"/>
              </w:rPr>
            </w:pPr>
            <w:r w:rsidRPr="009C4712">
              <w:rPr>
                <w:rFonts w:ascii="Calibri" w:eastAsia="SimSun" w:hAnsi="Calibri"/>
              </w:rPr>
              <w:t>17</w:t>
            </w:r>
          </w:p>
        </w:tc>
        <w:tc>
          <w:tcPr>
            <w:tcW w:w="595" w:type="dxa"/>
            <w:tcBorders>
              <w:left w:val="single" w:sz="12" w:space="0" w:color="FFFFFF" w:themeColor="background1"/>
            </w:tcBorders>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rPr>
              <w:t>1</w:t>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C90E97" w:rsidRPr="00C90E97" w:rsidRDefault="00C90E97" w:rsidP="00C90E97">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C90E97" w:rsidRPr="00C90E97" w:rsidRDefault="00C90E97" w:rsidP="00C90E97">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bl>
    <w:p w:rsidR="00C13DF8" w:rsidRPr="009C4712" w:rsidRDefault="00C13DF8"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9C4712" w:rsidTr="00FB1ECC">
        <w:tc>
          <w:tcPr>
            <w:tcW w:w="3596" w:type="dxa"/>
          </w:tcPr>
          <w:p w:rsidR="00FB1ECC" w:rsidRPr="009C4712" w:rsidRDefault="00FB1ECC" w:rsidP="00306B0E">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Visual Studio 2012</w:t>
            </w:r>
            <w:r w:rsidRPr="009C4712">
              <w:rPr>
                <w:rFonts w:ascii="Calibri" w:eastAsia="SimSun" w:hAnsi="Calibri"/>
              </w:rPr>
              <w:t xml:space="preserve"> (8/12)</w:t>
            </w:r>
          </w:p>
        </w:tc>
        <w:tc>
          <w:tcPr>
            <w:tcW w:w="3597" w:type="dxa"/>
          </w:tcPr>
          <w:p w:rsidR="00FB1ECC" w:rsidRPr="009C4712" w:rsidRDefault="00FB1ECC" w:rsidP="00FB1ECC">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应用程序</w:t>
            </w:r>
          </w:p>
        </w:tc>
        <w:tc>
          <w:tcPr>
            <w:tcW w:w="3597" w:type="dxa"/>
          </w:tcPr>
          <w:p w:rsidR="00FB1ECC" w:rsidRPr="009C4712" w:rsidRDefault="00FB1ECC" w:rsidP="00306B0E">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rPr>
              <w:t xml:space="preserve"> (SCE)</w:t>
            </w:r>
            <w:r w:rsidRPr="009C4712">
              <w:rPr>
                <w:rFonts w:ascii="Calibri" w:eastAsia="SimSun" w:hAnsi="Calibri"/>
              </w:rPr>
              <w:t>：</w:t>
            </w:r>
            <w:r w:rsidRPr="009C4712">
              <w:rPr>
                <w:rFonts w:ascii="Calibri" w:eastAsia="SimSun" w:hAnsi="Calibri"/>
                <w:b/>
              </w:rPr>
              <w:t>全部，但</w:t>
            </w:r>
            <w:r w:rsidRPr="009C4712">
              <w:rPr>
                <w:rFonts w:ascii="Calibri" w:eastAsia="SimSun" w:hAnsi="Calibri"/>
                <w:b/>
              </w:rPr>
              <w:t xml:space="preserve"> MSDN </w:t>
            </w:r>
            <w:r w:rsidRPr="009C4712">
              <w:rPr>
                <w:rFonts w:ascii="Calibri" w:eastAsia="SimSun" w:hAnsi="Calibri"/>
                <w:b/>
              </w:rPr>
              <w:t>除外</w:t>
            </w:r>
          </w:p>
        </w:tc>
      </w:tr>
      <w:tr w:rsidR="00FB1ECC" w:rsidRPr="009C4712" w:rsidTr="00FB1ECC">
        <w:tc>
          <w:tcPr>
            <w:tcW w:w="3596" w:type="dxa"/>
          </w:tcPr>
          <w:p w:rsidR="00FB1ECC" w:rsidRPr="009C4712" w:rsidRDefault="00FB1ECC" w:rsidP="00FB1ECC">
            <w:pPr>
              <w:pStyle w:val="ProductList-Body"/>
              <w:spacing w:before="20" w:after="20"/>
              <w:rPr>
                <w:rFonts w:ascii="Calibri" w:eastAsia="SimSun" w:hAnsi="Calibri"/>
              </w:rPr>
            </w:pPr>
          </w:p>
        </w:tc>
        <w:tc>
          <w:tcPr>
            <w:tcW w:w="3597" w:type="dxa"/>
          </w:tcPr>
          <w:p w:rsidR="00FB1ECC" w:rsidRPr="009C4712" w:rsidRDefault="00026C9F" w:rsidP="00FB1ECC">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FB1ECC" w:rsidRDefault="00FB1ECC" w:rsidP="00FB1ECC">
            <w:pPr>
              <w:pStyle w:val="ProductList-Body"/>
              <w:spacing w:before="20" w:after="20"/>
              <w:rPr>
                <w:rFonts w:ascii="Calibri" w:eastAsia="SimSun" w:hAnsi="Calibri"/>
                <w:b/>
              </w:rPr>
            </w:pPr>
            <w:r w:rsidRPr="009C4712">
              <w:rPr>
                <w:rFonts w:ascii="Calibri" w:eastAsia="SimSun" w:hAnsi="Calibri"/>
                <w:b/>
              </w:rPr>
              <w:t>操作系统</w:t>
            </w:r>
          </w:p>
          <w:p w:rsidR="00C320B3" w:rsidRPr="009C4712" w:rsidRDefault="00026C9F" w:rsidP="00FB1ECC">
            <w:pPr>
              <w:pStyle w:val="ProductList-Body"/>
              <w:spacing w:before="20" w:after="20"/>
              <w:rPr>
                <w:rFonts w:ascii="Calibri" w:eastAsia="SimSun" w:hAnsi="Calibri"/>
              </w:rPr>
            </w:pPr>
            <w:hyperlink w:anchor="AppendixB" w:history="1">
              <w:r w:rsidR="00C320B3">
                <w:t>推广</w:t>
              </w:r>
            </w:hyperlink>
            <w:r w:rsidR="00C320B3" w:rsidRPr="00140D7D">
              <w:t>:</w:t>
            </w:r>
            <w:r w:rsidR="00C320B3">
              <w:rPr>
                <w:b/>
              </w:rPr>
              <w:t xml:space="preserve"> </w:t>
            </w:r>
            <w:r w:rsidR="00C320B3" w:rsidRPr="00140D7D">
              <w:rPr>
                <w:b/>
              </w:rPr>
              <w:t>Visual Stu</w:t>
            </w:r>
            <w:r w:rsidR="00C320B3">
              <w:rPr>
                <w:b/>
              </w:rPr>
              <w:t>dio Test Pro with MSDN</w:t>
            </w: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FB1ECC" w:rsidRPr="009C4712" w:rsidRDefault="00FB1ECC" w:rsidP="00FB1ECC">
      <w:pPr>
        <w:pStyle w:val="ProductList-Body"/>
        <w:rPr>
          <w:rFonts w:ascii="Calibri" w:eastAsia="SimSun" w:hAnsi="Calibri"/>
          <w:b/>
        </w:rPr>
      </w:pPr>
      <w:r w:rsidRPr="009C4712">
        <w:rPr>
          <w:rFonts w:ascii="Calibri" w:eastAsia="SimSun" w:hAnsi="Calibri"/>
          <w:b/>
          <w:color w:val="00188F"/>
        </w:rPr>
        <w:t>Visual Studio LightSwitch 2011</w:t>
      </w:r>
      <w:r w:rsidRPr="009C4712">
        <w:rPr>
          <w:rFonts w:ascii="Calibri" w:eastAsia="SimSun" w:hAnsi="Calibri"/>
        </w:rPr>
        <w:fldChar w:fldCharType="begin"/>
      </w:r>
      <w:r w:rsidRPr="009C4712">
        <w:rPr>
          <w:rFonts w:ascii="Calibri" w:eastAsia="SimSun" w:hAnsi="Calibri"/>
        </w:rPr>
        <w:instrText>XE "Visual Studio LightSwitch 2011"</w:instrText>
      </w:r>
      <w:r w:rsidRPr="009C4712">
        <w:rPr>
          <w:rFonts w:ascii="Calibri" w:eastAsia="SimSun" w:hAnsi="Calibri"/>
        </w:rPr>
        <w:fldChar w:fldCharType="end"/>
      </w:r>
      <w:r w:rsidRPr="009C4712">
        <w:rPr>
          <w:rFonts w:ascii="Calibri" w:eastAsia="SimSun" w:hAnsi="Calibri"/>
          <w:b/>
          <w:color w:val="00188F"/>
        </w:rPr>
        <w:t xml:space="preserve"> </w:t>
      </w:r>
      <w:r w:rsidRPr="009C4712">
        <w:rPr>
          <w:rFonts w:ascii="Calibri" w:eastAsia="SimSun" w:hAnsi="Calibri"/>
          <w:b/>
          <w:color w:val="00188F"/>
        </w:rPr>
        <w:t>和</w:t>
      </w:r>
      <w:r w:rsidRPr="009C4712">
        <w:rPr>
          <w:rFonts w:ascii="Calibri" w:eastAsia="SimSun" w:hAnsi="Calibri"/>
          <w:b/>
          <w:color w:val="00188F"/>
        </w:rPr>
        <w:t xml:space="preserve"> Expression Studio Ultimate 4</w:t>
      </w:r>
      <w:r w:rsidRPr="009C4712">
        <w:rPr>
          <w:rFonts w:ascii="Calibri" w:eastAsia="SimSun" w:hAnsi="Calibri"/>
        </w:rPr>
        <w:fldChar w:fldCharType="begin"/>
      </w:r>
      <w:r w:rsidRPr="009C4712">
        <w:rPr>
          <w:rFonts w:ascii="Calibri" w:eastAsia="SimSun" w:hAnsi="Calibri"/>
        </w:rPr>
        <w:instrText>XE "Expression Studio Ultimate 4"</w:instrText>
      </w:r>
      <w:r w:rsidRPr="009C4712">
        <w:rPr>
          <w:rFonts w:ascii="Calibri" w:eastAsia="SimSun" w:hAnsi="Calibri"/>
        </w:rPr>
        <w:fldChar w:fldCharType="end"/>
      </w:r>
    </w:p>
    <w:p w:rsidR="00FB1ECC" w:rsidRPr="009C4712" w:rsidRDefault="00FB1ECC" w:rsidP="00FB1ECC">
      <w:pPr>
        <w:pStyle w:val="ProductList-Body"/>
        <w:rPr>
          <w:rFonts w:ascii="Calibri" w:eastAsia="SimSun" w:hAnsi="Calibri"/>
        </w:rPr>
      </w:pPr>
      <w:r w:rsidRPr="009C4712">
        <w:rPr>
          <w:rFonts w:ascii="Calibri" w:eastAsia="SimSun" w:hAnsi="Calibri"/>
        </w:rPr>
        <w:t>截至</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4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日拥有这些产品的</w:t>
      </w:r>
      <w:r w:rsidRPr="009C4712">
        <w:rPr>
          <w:rFonts w:ascii="Calibri" w:eastAsia="SimSun" w:hAnsi="Calibri"/>
        </w:rPr>
        <w:t xml:space="preserve"> SA </w:t>
      </w:r>
      <w:r w:rsidRPr="009C4712">
        <w:rPr>
          <w:rFonts w:ascii="Calibri" w:eastAsia="SimSun" w:hAnsi="Calibri"/>
        </w:rPr>
        <w:t>范围的客户有资格依据特殊条款升级到</w:t>
      </w:r>
      <w:r w:rsidRPr="009C4712">
        <w:rPr>
          <w:rFonts w:ascii="Calibri" w:eastAsia="SimSun" w:hAnsi="Calibri"/>
        </w:rPr>
        <w:t xml:space="preserve"> Visual Studio Professional 2012</w:t>
      </w:r>
      <w:r w:rsidRPr="009C4712">
        <w:rPr>
          <w:rFonts w:ascii="Calibri" w:eastAsia="SimSun" w:hAnsi="Calibri"/>
        </w:rPr>
        <w:fldChar w:fldCharType="begin"/>
      </w:r>
      <w:r w:rsidRPr="009C4712">
        <w:rPr>
          <w:rFonts w:ascii="Calibri" w:eastAsia="SimSun" w:hAnsi="Calibri"/>
        </w:rPr>
        <w:instrText>XE "Visual Studio Professional 2012"</w:instrText>
      </w:r>
      <w:r w:rsidRPr="009C4712">
        <w:rPr>
          <w:rFonts w:ascii="Calibri" w:eastAsia="SimSun" w:hAnsi="Calibri"/>
        </w:rPr>
        <w:fldChar w:fldCharType="end"/>
      </w:r>
      <w:r w:rsidRPr="009C4712">
        <w:rPr>
          <w:rFonts w:ascii="Calibri" w:eastAsia="SimSun" w:hAnsi="Calibri"/>
        </w:rPr>
        <w:t>。有关详细信息，请参阅位于</w:t>
      </w:r>
      <w:r w:rsidRPr="009C4712">
        <w:rPr>
          <w:rFonts w:ascii="Calibri" w:eastAsia="SimSun" w:hAnsi="Calibri"/>
        </w:rPr>
        <w:t xml:space="preserve"> </w:t>
      </w:r>
      <w:hyperlink r:id="rId35" w:history="1">
        <w:r w:rsidRPr="009C4712">
          <w:rPr>
            <w:rStyle w:val="Hyperlink"/>
            <w:rFonts w:ascii="Calibri" w:eastAsia="SimSun" w:hAnsi="Calibri"/>
          </w:rPr>
          <w:t>http://go.microsoft.com/?linkid=9839207</w:t>
        </w:r>
      </w:hyperlink>
      <w:r w:rsidRPr="009C4712">
        <w:rPr>
          <w:rFonts w:ascii="Calibri" w:eastAsia="SimSun" w:hAnsi="Calibri"/>
        </w:rPr>
        <w:t xml:space="preserve"> </w:t>
      </w:r>
      <w:r w:rsidRPr="009C4712">
        <w:rPr>
          <w:rFonts w:ascii="Calibri" w:eastAsia="SimSun" w:hAnsi="Calibri"/>
        </w:rPr>
        <w:t>上的</w:t>
      </w:r>
      <w:r w:rsidRPr="009C4712">
        <w:rPr>
          <w:rFonts w:ascii="Calibri" w:eastAsia="SimSun" w:hAnsi="Calibri"/>
        </w:rPr>
        <w:t xml:space="preserve"> 2014 </w:t>
      </w:r>
      <w:r w:rsidRPr="009C4712">
        <w:rPr>
          <w:rFonts w:ascii="Calibri" w:eastAsia="SimSun" w:hAnsi="Calibri"/>
        </w:rPr>
        <w:t>年</w:t>
      </w:r>
      <w:r w:rsidRPr="009C4712">
        <w:rPr>
          <w:rFonts w:ascii="Calibri" w:eastAsia="SimSun" w:hAnsi="Calibri"/>
        </w:rPr>
        <w:t xml:space="preserve"> 3 </w:t>
      </w:r>
      <w:r w:rsidRPr="009C4712">
        <w:rPr>
          <w:rFonts w:ascii="Calibri" w:eastAsia="SimSun" w:hAnsi="Calibri"/>
        </w:rPr>
        <w:t>月产品列表。</w:t>
      </w:r>
    </w:p>
    <w:p w:rsidR="00FB1ECC" w:rsidRPr="009C4712" w:rsidRDefault="00FB1ECC" w:rsidP="00FB1ECC">
      <w:pPr>
        <w:pStyle w:val="ProductList-Body"/>
        <w:rPr>
          <w:rFonts w:ascii="Calibri" w:eastAsia="SimSun" w:hAnsi="Calibri"/>
          <w:b/>
        </w:rPr>
      </w:pPr>
      <w:r w:rsidRPr="009C4712">
        <w:rPr>
          <w:rFonts w:ascii="Calibri" w:eastAsia="SimSun" w:hAnsi="Calibri"/>
          <w:b/>
          <w:color w:val="00188F"/>
        </w:rPr>
        <w:t xml:space="preserve">Visual Studio Team Foundation Server 2013 </w:t>
      </w:r>
      <w:r w:rsidRPr="009C4712">
        <w:rPr>
          <w:rFonts w:ascii="Calibri" w:eastAsia="SimSun" w:hAnsi="Calibri"/>
          <w:b/>
          <w:color w:val="00188F"/>
        </w:rPr>
        <w:t>的许可授予</w:t>
      </w:r>
    </w:p>
    <w:p w:rsidR="00FB1ECC" w:rsidRPr="009C4712" w:rsidRDefault="00FB1ECC" w:rsidP="00FB1ECC">
      <w:pPr>
        <w:pStyle w:val="ProductList-Body"/>
        <w:rPr>
          <w:rFonts w:ascii="Calibri" w:eastAsia="SimSun" w:hAnsi="Calibri"/>
        </w:rPr>
      </w:pPr>
      <w:r w:rsidRPr="009C4712">
        <w:rPr>
          <w:rFonts w:ascii="Calibri" w:eastAsia="SimSun" w:hAnsi="Calibri"/>
        </w:rPr>
        <w:t>Visual Studio Professional with MSDN</w:t>
      </w:r>
      <w:r w:rsidRPr="009C4712">
        <w:rPr>
          <w:rFonts w:ascii="Calibri" w:eastAsia="SimSun" w:hAnsi="Calibri"/>
        </w:rPr>
        <w:t>、</w:t>
      </w:r>
      <w:r w:rsidRPr="009C4712">
        <w:rPr>
          <w:rFonts w:ascii="Calibri" w:eastAsia="SimSun" w:hAnsi="Calibri"/>
        </w:rPr>
        <w:t>Visual Studio Premium 2013 with MSDN</w:t>
      </w:r>
      <w:r w:rsidRPr="009C4712">
        <w:rPr>
          <w:rFonts w:ascii="Calibri" w:eastAsia="SimSun" w:hAnsi="Calibri"/>
        </w:rPr>
        <w:fldChar w:fldCharType="begin"/>
      </w:r>
      <w:r w:rsidRPr="009C4712">
        <w:rPr>
          <w:rFonts w:ascii="Calibri" w:eastAsia="SimSun" w:hAnsi="Calibri"/>
        </w:rPr>
        <w:instrText>XE "Visual Studio Premium 2013 with MSDN"</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Visual Studio Ultimate 2013 with MSDN</w:t>
      </w:r>
      <w:r w:rsidRPr="009C4712">
        <w:rPr>
          <w:rFonts w:ascii="Calibri" w:eastAsia="SimSun" w:hAnsi="Calibri"/>
        </w:rPr>
        <w:fldChar w:fldCharType="begin"/>
      </w:r>
      <w:r w:rsidRPr="009C4712">
        <w:rPr>
          <w:rFonts w:ascii="Calibri" w:eastAsia="SimSun" w:hAnsi="Calibri"/>
        </w:rPr>
        <w:instrText>XE "Visual Studio Ultimate 2013 with MSDN"</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Visual Studio Test Professional 2013 with MSDN</w:t>
      </w:r>
      <w:r w:rsidRPr="009C4712">
        <w:rPr>
          <w:rFonts w:ascii="Calibri" w:eastAsia="SimSun" w:hAnsi="Calibri"/>
        </w:rPr>
        <w:fldChar w:fldCharType="begin"/>
      </w:r>
      <w:r w:rsidRPr="009C4712">
        <w:rPr>
          <w:rFonts w:ascii="Calibri" w:eastAsia="SimSun" w:hAnsi="Calibri"/>
        </w:rPr>
        <w:instrText>XE "Visual Studio Test Professional 2013 with MSDN"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MSDN </w:t>
      </w:r>
      <w:r w:rsidRPr="009C4712">
        <w:rPr>
          <w:rFonts w:ascii="Calibri" w:eastAsia="SimSun" w:hAnsi="Calibri"/>
        </w:rPr>
        <w:t>平台</w:t>
      </w:r>
      <w:r w:rsidRPr="009C4712">
        <w:rPr>
          <w:rFonts w:ascii="Calibri" w:eastAsia="SimSun" w:hAnsi="Calibri"/>
        </w:rPr>
        <w:fldChar w:fldCharType="begin"/>
      </w:r>
      <w:r w:rsidRPr="009C4712">
        <w:rPr>
          <w:rFonts w:ascii="Calibri" w:eastAsia="SimSun" w:hAnsi="Calibri"/>
        </w:rPr>
        <w:instrText xml:space="preserve">XE "MSDN </w:instrText>
      </w:r>
      <w:r w:rsidRPr="009C4712">
        <w:rPr>
          <w:rFonts w:ascii="Calibri" w:eastAsia="SimSun" w:hAnsi="Calibri"/>
        </w:rPr>
        <w:instrText>平台</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下的许可用户被视为拥有一份</w:t>
      </w:r>
      <w:r w:rsidRPr="009C4712">
        <w:rPr>
          <w:rFonts w:ascii="Calibri" w:eastAsia="SimSun" w:hAnsi="Calibri"/>
        </w:rPr>
        <w:t xml:space="preserve"> Visual Studio Team Foundation Server 2013 </w:t>
      </w:r>
      <w:r w:rsidRPr="009C4712">
        <w:rPr>
          <w:rFonts w:ascii="Calibri" w:eastAsia="SimSun" w:hAnsi="Calibri"/>
        </w:rPr>
        <w:t>服务器许可和一份</w:t>
      </w:r>
      <w:r w:rsidRPr="009C4712">
        <w:rPr>
          <w:rFonts w:ascii="Calibri" w:eastAsia="SimSun" w:hAnsi="Calibri"/>
        </w:rPr>
        <w:t xml:space="preserve"> Team Foundation Server </w:t>
      </w:r>
      <w:r w:rsidRPr="009C4712">
        <w:rPr>
          <w:rFonts w:ascii="Calibri" w:eastAsia="SimSun" w:hAnsi="Calibri"/>
        </w:rPr>
        <w:t>用户</w:t>
      </w:r>
      <w:r w:rsidRPr="009C4712">
        <w:rPr>
          <w:rFonts w:ascii="Calibri" w:eastAsia="SimSun" w:hAnsi="Calibri"/>
        </w:rPr>
        <w:t xml:space="preserve"> CAL</w:t>
      </w:r>
      <w:r w:rsidRPr="009C4712">
        <w:rPr>
          <w:rFonts w:ascii="Calibri" w:eastAsia="SimSun" w:hAnsi="Calibri"/>
        </w:rPr>
        <w:t>。</w:t>
      </w:r>
      <w:r w:rsidRPr="009C4712">
        <w:rPr>
          <w:rFonts w:ascii="Calibri" w:eastAsia="SimSun" w:hAnsi="Calibri"/>
        </w:rPr>
        <w:t xml:space="preserve">CAL </w:t>
      </w:r>
      <w:r w:rsidRPr="009C4712">
        <w:rPr>
          <w:rFonts w:ascii="Calibri" w:eastAsia="SimSun" w:hAnsi="Calibri"/>
        </w:rPr>
        <w:t>仅限许可用户使用。</w:t>
      </w:r>
    </w:p>
    <w:p w:rsidR="00FB1ECC" w:rsidRPr="009C4712" w:rsidRDefault="00FB1ECC" w:rsidP="00FB1ECC">
      <w:pPr>
        <w:pStyle w:val="ProductList-Body"/>
        <w:rPr>
          <w:rFonts w:ascii="Calibri" w:eastAsia="SimSun" w:hAnsi="Calibri"/>
        </w:rPr>
      </w:pPr>
    </w:p>
    <w:p w:rsidR="00FB1ECC" w:rsidRPr="009C4712" w:rsidRDefault="00FB1ECC" w:rsidP="00FB1ECC">
      <w:pPr>
        <w:pStyle w:val="ProductList-Body"/>
        <w:rPr>
          <w:rFonts w:ascii="Calibri" w:eastAsia="SimSun" w:hAnsi="Calibri"/>
          <w:b/>
        </w:rPr>
      </w:pPr>
      <w:r w:rsidRPr="009C4712">
        <w:rPr>
          <w:rFonts w:ascii="Calibri" w:eastAsia="SimSun" w:hAnsi="Calibri"/>
          <w:b/>
          <w:color w:val="00188F"/>
        </w:rPr>
        <w:t xml:space="preserve">SQL Server Parallel Data Warehouse Developer </w:t>
      </w:r>
      <w:r w:rsidRPr="009C4712">
        <w:rPr>
          <w:rFonts w:ascii="Calibri" w:eastAsia="SimSun" w:hAnsi="Calibri"/>
          <w:b/>
          <w:color w:val="00188F"/>
        </w:rPr>
        <w:t>的许可授予</w:t>
      </w:r>
    </w:p>
    <w:p w:rsidR="00FB1ECC" w:rsidRPr="009C4712" w:rsidRDefault="00FB1ECC" w:rsidP="00FB1ECC">
      <w:pPr>
        <w:pStyle w:val="ProductList-Body"/>
        <w:rPr>
          <w:rFonts w:ascii="Calibri" w:eastAsia="SimSun" w:hAnsi="Calibri"/>
        </w:rPr>
      </w:pPr>
      <w:r w:rsidRPr="009C4712">
        <w:rPr>
          <w:rFonts w:ascii="Calibri" w:eastAsia="SimSun" w:hAnsi="Calibri"/>
        </w:rPr>
        <w:t>Visual Studio Professional with MSDN</w:t>
      </w:r>
      <w:r w:rsidRPr="009C4712">
        <w:rPr>
          <w:rFonts w:ascii="Calibri" w:eastAsia="SimSun" w:hAnsi="Calibri"/>
        </w:rPr>
        <w:t>、</w:t>
      </w:r>
      <w:r w:rsidRPr="009C4712">
        <w:rPr>
          <w:rFonts w:ascii="Calibri" w:eastAsia="SimSun" w:hAnsi="Calibri"/>
        </w:rPr>
        <w:t>Visual Studio Premium 2013 with MSDN</w:t>
      </w:r>
      <w:r w:rsidRPr="009C4712">
        <w:rPr>
          <w:rFonts w:ascii="Calibri" w:eastAsia="SimSun" w:hAnsi="Calibri"/>
        </w:rPr>
        <w:fldChar w:fldCharType="begin"/>
      </w:r>
      <w:r w:rsidRPr="009C4712">
        <w:rPr>
          <w:rFonts w:ascii="Calibri" w:eastAsia="SimSun" w:hAnsi="Calibri"/>
        </w:rPr>
        <w:instrText>XE "Visual Studio Premium 2013 with MSDN"</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Visual Studio Ultimate 2013 with MSDN</w:t>
      </w:r>
      <w:r w:rsidRPr="009C4712">
        <w:rPr>
          <w:rFonts w:ascii="Calibri" w:eastAsia="SimSun" w:hAnsi="Calibri"/>
        </w:rPr>
        <w:fldChar w:fldCharType="begin"/>
      </w:r>
      <w:r w:rsidRPr="009C4712">
        <w:rPr>
          <w:rFonts w:ascii="Calibri" w:eastAsia="SimSun" w:hAnsi="Calibri"/>
        </w:rPr>
        <w:instrText>XE "Visual Studio Ultimate 2013 with MSDN"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Visual Studio Test Professional 2013 with MSDN</w:t>
      </w:r>
      <w:r w:rsidRPr="009C4712">
        <w:rPr>
          <w:rFonts w:ascii="Calibri" w:eastAsia="SimSun" w:hAnsi="Calibri"/>
        </w:rPr>
        <w:fldChar w:fldCharType="begin"/>
      </w:r>
      <w:r w:rsidRPr="009C4712">
        <w:rPr>
          <w:rFonts w:ascii="Calibri" w:eastAsia="SimSun" w:hAnsi="Calibri"/>
        </w:rPr>
        <w:instrText>XE "Visual Studio Test Professional 2013 with MSDN"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下的许可用户被视为拥有一份</w:t>
      </w:r>
      <w:r w:rsidRPr="009C4712">
        <w:rPr>
          <w:rFonts w:ascii="Calibri" w:eastAsia="SimSun" w:hAnsi="Calibri"/>
        </w:rPr>
        <w:t xml:space="preserve"> SQL Server 2012 Parallel Data Warehouse</w:t>
      </w:r>
      <w:r w:rsidRPr="009C4712">
        <w:rPr>
          <w:rFonts w:ascii="Calibri" w:eastAsia="SimSun" w:hAnsi="Calibri"/>
        </w:rPr>
        <w:fldChar w:fldCharType="begin"/>
      </w:r>
      <w:r w:rsidRPr="009C4712">
        <w:rPr>
          <w:rFonts w:ascii="Calibri" w:eastAsia="SimSun" w:hAnsi="Calibri"/>
        </w:rPr>
        <w:instrText>XE "SQL Server 2012 Parallel Data Warehouse"</w:instrText>
      </w:r>
      <w:r w:rsidRPr="009C4712">
        <w:rPr>
          <w:rFonts w:ascii="Calibri" w:eastAsia="SimSun" w:hAnsi="Calibri"/>
        </w:rPr>
        <w:fldChar w:fldCharType="end"/>
      </w:r>
      <w:r w:rsidRPr="009C4712">
        <w:rPr>
          <w:rFonts w:ascii="Calibri" w:eastAsia="SimSun" w:hAnsi="Calibri"/>
        </w:rPr>
        <w:t xml:space="preserve"> Developer</w:t>
      </w:r>
      <w:r w:rsidRPr="009C4712">
        <w:rPr>
          <w:rFonts w:ascii="Calibri" w:eastAsia="SimSun" w:hAnsi="Calibri"/>
        </w:rPr>
        <w:fldChar w:fldCharType="begin"/>
      </w:r>
      <w:r w:rsidRPr="009C4712">
        <w:rPr>
          <w:rFonts w:ascii="Calibri" w:eastAsia="SimSun" w:hAnsi="Calibri"/>
        </w:rPr>
        <w:instrText>XE "SQL Server 2012 Parallel Data Warehouse Developer"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w:t>
      </w:r>
    </w:p>
    <w:p w:rsidR="00FB1ECC" w:rsidRPr="009C4712" w:rsidRDefault="00FB1ECC" w:rsidP="00FB1ECC">
      <w:pPr>
        <w:pStyle w:val="ProductList-Body"/>
        <w:rPr>
          <w:rFonts w:ascii="Calibri" w:eastAsia="SimSun" w:hAnsi="Calibri"/>
        </w:rPr>
      </w:pPr>
    </w:p>
    <w:p w:rsidR="00FB1ECC" w:rsidRPr="009C4712" w:rsidRDefault="00FB1ECC" w:rsidP="00FB1ECC">
      <w:pPr>
        <w:pStyle w:val="ProductList-Body"/>
        <w:rPr>
          <w:rFonts w:ascii="Calibri" w:eastAsia="SimSun" w:hAnsi="Calibri"/>
          <w:b/>
        </w:rPr>
      </w:pPr>
      <w:r w:rsidRPr="009C4712">
        <w:rPr>
          <w:rFonts w:ascii="Calibri" w:eastAsia="SimSun" w:hAnsi="Calibri"/>
          <w:b/>
          <w:color w:val="00188F"/>
        </w:rPr>
        <w:t>软件保障资格</w:t>
      </w:r>
    </w:p>
    <w:p w:rsidR="00FB1ECC" w:rsidRPr="009C4712" w:rsidRDefault="00FB1ECC" w:rsidP="00FB1ECC">
      <w:pPr>
        <w:pStyle w:val="ProductList-Body"/>
        <w:rPr>
          <w:rFonts w:ascii="Calibri" w:eastAsia="SimSun" w:hAnsi="Calibri"/>
          <w:lang w:eastAsia="zh-CN"/>
        </w:rPr>
      </w:pPr>
      <w:r w:rsidRPr="009C4712">
        <w:rPr>
          <w:rFonts w:ascii="Calibri" w:eastAsia="SimSun" w:hAnsi="Calibri"/>
        </w:rPr>
        <w:t>如果客户的任意</w:t>
      </w:r>
      <w:r w:rsidRPr="009C4712">
        <w:rPr>
          <w:rFonts w:ascii="Calibri" w:eastAsia="SimSun" w:hAnsi="Calibri"/>
        </w:rPr>
        <w:t xml:space="preserve"> Visual Studio with MSDN </w:t>
      </w:r>
      <w:r w:rsidRPr="009C4712">
        <w:rPr>
          <w:rFonts w:ascii="Calibri" w:eastAsia="SimSun" w:hAnsi="Calibri"/>
        </w:rPr>
        <w:t>许可的</w:t>
      </w:r>
      <w:r w:rsidRPr="009C4712">
        <w:rPr>
          <w:rFonts w:ascii="Calibri" w:eastAsia="SimSun" w:hAnsi="Calibri"/>
        </w:rPr>
        <w:t xml:space="preserve"> SA </w:t>
      </w:r>
      <w:r w:rsidRPr="009C4712">
        <w:rPr>
          <w:rFonts w:ascii="Calibri" w:eastAsia="SimSun" w:hAnsi="Calibri"/>
        </w:rPr>
        <w:t>期满，或者客户的</w:t>
      </w:r>
      <w:r w:rsidRPr="009C4712">
        <w:rPr>
          <w:rFonts w:ascii="Calibri" w:eastAsia="SimSun" w:hAnsi="Calibri"/>
        </w:rPr>
        <w:t xml:space="preserve"> MSDN </w:t>
      </w:r>
      <w:r w:rsidRPr="009C4712">
        <w:rPr>
          <w:rFonts w:ascii="Calibri" w:eastAsia="SimSun" w:hAnsi="Calibri"/>
        </w:rPr>
        <w:t>操作系统</w:t>
      </w:r>
      <w:r w:rsidRPr="009C4712">
        <w:rPr>
          <w:rFonts w:ascii="Calibri" w:eastAsia="SimSun" w:hAnsi="Calibri"/>
        </w:rPr>
        <w:fldChar w:fldCharType="begin"/>
      </w:r>
      <w:r w:rsidRPr="009C4712">
        <w:rPr>
          <w:rFonts w:ascii="Calibri" w:eastAsia="SimSun" w:hAnsi="Calibri"/>
        </w:rPr>
        <w:instrText xml:space="preserve">XE "MSDN </w:instrText>
      </w:r>
      <w:r w:rsidRPr="009C4712">
        <w:rPr>
          <w:rFonts w:ascii="Calibri" w:eastAsia="SimSun" w:hAnsi="Calibri"/>
        </w:rPr>
        <w:instrText>操作系统</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订购期满，或客户具有与本产品列表中的</w:t>
      </w:r>
      <w:r w:rsidRPr="009C4712">
        <w:rPr>
          <w:rFonts w:ascii="Calibri" w:eastAsia="SimSun" w:hAnsi="Calibri"/>
        </w:rPr>
        <w:t xml:space="preserve"> Visual Studio </w:t>
      </w:r>
      <w:r w:rsidRPr="009C4712">
        <w:rPr>
          <w:rFonts w:ascii="Calibri" w:eastAsia="SimSun" w:hAnsi="Calibri"/>
        </w:rPr>
        <w:t>产品相应的有效零售订购，则可以依照任意</w:t>
      </w:r>
      <w:r w:rsidRPr="009C4712">
        <w:rPr>
          <w:rFonts w:ascii="Calibri" w:eastAsia="SimSun" w:hAnsi="Calibri"/>
        </w:rPr>
        <w:t xml:space="preserve"> Visual Studio with MSDN </w:t>
      </w:r>
      <w:r w:rsidRPr="009C4712">
        <w:rPr>
          <w:rFonts w:ascii="Calibri" w:eastAsia="SimSun" w:hAnsi="Calibri"/>
        </w:rPr>
        <w:t>许可续签保障范围。</w:t>
      </w:r>
      <w:r w:rsidRPr="009C4712">
        <w:rPr>
          <w:rFonts w:ascii="Calibri" w:eastAsia="SimSun" w:hAnsi="Calibri"/>
          <w:lang w:eastAsia="zh-CN"/>
        </w:rPr>
        <w:t>当续签到不同的</w:t>
      </w:r>
      <w:r w:rsidRPr="009C4712">
        <w:rPr>
          <w:rFonts w:ascii="Calibri" w:eastAsia="SimSun" w:hAnsi="Calibri"/>
          <w:lang w:eastAsia="zh-CN"/>
        </w:rPr>
        <w:t xml:space="preserve"> MSDN </w:t>
      </w:r>
      <w:r w:rsidRPr="009C4712">
        <w:rPr>
          <w:rFonts w:ascii="Calibri" w:eastAsia="SimSun" w:hAnsi="Calibri"/>
          <w:lang w:eastAsia="zh-CN"/>
        </w:rPr>
        <w:t>订购级别时，新使用条款将替代先前的使用条款，新</w:t>
      </w:r>
      <w:r w:rsidRPr="009C4712">
        <w:rPr>
          <w:rFonts w:ascii="Calibri" w:eastAsia="SimSun" w:hAnsi="Calibri"/>
          <w:lang w:eastAsia="zh-CN"/>
        </w:rPr>
        <w:t xml:space="preserve"> MSDN </w:t>
      </w:r>
      <w:r w:rsidRPr="009C4712">
        <w:rPr>
          <w:rFonts w:ascii="Calibri" w:eastAsia="SimSun" w:hAnsi="Calibri"/>
          <w:lang w:eastAsia="zh-CN"/>
        </w:rPr>
        <w:t>订购中未包含的所有软件可能无法再使用。</w:t>
      </w:r>
    </w:p>
    <w:p w:rsidR="00FB1ECC" w:rsidRPr="009C4712" w:rsidRDefault="00FB1ECC" w:rsidP="00FB1ECC">
      <w:pPr>
        <w:pStyle w:val="ProductList-Body"/>
        <w:rPr>
          <w:rFonts w:ascii="Calibri" w:eastAsia="SimSun" w:hAnsi="Calibri"/>
          <w:lang w:eastAsia="zh-CN"/>
        </w:rPr>
      </w:pPr>
    </w:p>
    <w:p w:rsidR="00FB1ECC" w:rsidRPr="009C4712" w:rsidRDefault="00FB1ECC" w:rsidP="00FB1ECC">
      <w:pPr>
        <w:pStyle w:val="ProductList-Body"/>
        <w:rPr>
          <w:rFonts w:ascii="Calibri" w:eastAsia="SimSun" w:hAnsi="Calibri"/>
          <w:b/>
        </w:rPr>
      </w:pPr>
      <w:r w:rsidRPr="009C4712">
        <w:rPr>
          <w:rFonts w:ascii="Calibri" w:eastAsia="SimSun" w:hAnsi="Calibri"/>
          <w:b/>
          <w:color w:val="00188F"/>
        </w:rPr>
        <w:t xml:space="preserve">Windows Azure </w:t>
      </w:r>
      <w:r w:rsidRPr="009C4712">
        <w:rPr>
          <w:rFonts w:ascii="Calibri" w:eastAsia="SimSun" w:hAnsi="Calibri"/>
          <w:b/>
          <w:color w:val="00188F"/>
        </w:rPr>
        <w:t>平台服务</w:t>
      </w:r>
    </w:p>
    <w:p w:rsidR="00782C7B" w:rsidRPr="009C4712" w:rsidRDefault="00FB1ECC" w:rsidP="00FB1ECC">
      <w:pPr>
        <w:pStyle w:val="ProductList-Body"/>
        <w:rPr>
          <w:rFonts w:ascii="Calibri" w:eastAsia="SimSun" w:hAnsi="Calibri"/>
        </w:rPr>
      </w:pPr>
      <w:r w:rsidRPr="009C4712">
        <w:rPr>
          <w:rFonts w:ascii="Calibri" w:eastAsia="SimSun" w:hAnsi="Calibri"/>
        </w:rPr>
        <w:t xml:space="preserve">Windows Azure </w:t>
      </w:r>
      <w:r w:rsidRPr="009C4712">
        <w:rPr>
          <w:rFonts w:ascii="Calibri" w:eastAsia="SimSun" w:hAnsi="Calibri"/>
        </w:rPr>
        <w:t>优势功能不能从多个</w:t>
      </w:r>
      <w:r w:rsidRPr="009C4712">
        <w:rPr>
          <w:rFonts w:ascii="Calibri" w:eastAsia="SimSun" w:hAnsi="Calibri"/>
        </w:rPr>
        <w:t xml:space="preserve"> MSDN </w:t>
      </w:r>
      <w:r w:rsidRPr="009C4712">
        <w:rPr>
          <w:rFonts w:ascii="Calibri" w:eastAsia="SimSun" w:hAnsi="Calibri"/>
        </w:rPr>
        <w:t>订购合并到单一</w:t>
      </w:r>
      <w:r w:rsidRPr="009C4712">
        <w:rPr>
          <w:rFonts w:ascii="Calibri" w:eastAsia="SimSun" w:hAnsi="Calibri"/>
        </w:rPr>
        <w:t xml:space="preserve"> Windows Azure </w:t>
      </w:r>
      <w:r w:rsidRPr="009C4712">
        <w:rPr>
          <w:rFonts w:ascii="Calibri" w:eastAsia="SimSun" w:hAnsi="Calibri"/>
        </w:rPr>
        <w:t>帐户。使用</w:t>
      </w:r>
      <w:r w:rsidRPr="009C4712">
        <w:rPr>
          <w:rFonts w:ascii="Calibri" w:eastAsia="SimSun" w:hAnsi="Calibri"/>
        </w:rPr>
        <w:t xml:space="preserve"> Windows Azure </w:t>
      </w:r>
      <w:r w:rsidRPr="009C4712">
        <w:rPr>
          <w:rFonts w:ascii="Calibri" w:eastAsia="SimSun" w:hAnsi="Calibri"/>
        </w:rPr>
        <w:t>应遵守</w:t>
      </w:r>
      <w:r w:rsidRPr="009C4712">
        <w:rPr>
          <w:rFonts w:ascii="Calibri" w:eastAsia="SimSun" w:hAnsi="Calibri"/>
        </w:rPr>
        <w:t xml:space="preserve"> Windows Azure </w:t>
      </w:r>
      <w:r w:rsidRPr="009C4712">
        <w:rPr>
          <w:rFonts w:ascii="Calibri" w:eastAsia="SimSun" w:hAnsi="Calibri"/>
        </w:rPr>
        <w:t>使用条款。</w:t>
      </w:r>
    </w:p>
    <w:bookmarkStart w:id="738" w:name="_Toc378147647"/>
    <w:bookmarkStart w:id="739" w:name="_Toc378151549"/>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306B0E" w:rsidRPr="00B81CA6" w:rsidRDefault="002502BF" w:rsidP="00306B0E">
      <w:pPr>
        <w:pStyle w:val="ProductList-Offering2Heading"/>
        <w:outlineLvl w:val="2"/>
        <w:rPr>
          <w:rFonts w:eastAsia="SimSun"/>
        </w:rPr>
      </w:pPr>
      <w:r w:rsidRPr="00B81CA6">
        <w:rPr>
          <w:rFonts w:eastAsia="SimSun"/>
        </w:rPr>
        <w:tab/>
      </w:r>
      <w:bookmarkStart w:id="740" w:name="_Toc379797254"/>
      <w:bookmarkStart w:id="741" w:name="_Toc380513279"/>
      <w:bookmarkStart w:id="742" w:name="_Toc380655321"/>
      <w:bookmarkStart w:id="743" w:name="_Toc383687618"/>
      <w:r w:rsidRPr="00B81CA6">
        <w:rPr>
          <w:rFonts w:eastAsia="SimSun"/>
        </w:rPr>
        <w:t>Visual Studio Deployment</w:t>
      </w:r>
      <w:bookmarkEnd w:id="740"/>
      <w:bookmarkEnd w:id="741"/>
      <w:bookmarkEnd w:id="742"/>
      <w:bookmarkEnd w:id="74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8660D" w:rsidRPr="009C4712" w:rsidTr="00AA483D">
        <w:trPr>
          <w:tblHeader/>
        </w:trPr>
        <w:tc>
          <w:tcPr>
            <w:tcW w:w="3060" w:type="dxa"/>
            <w:tcBorders>
              <w:bottom w:val="nil"/>
            </w:tcBorders>
            <w:shd w:val="clear" w:color="auto" w:fill="00188F"/>
          </w:tcPr>
          <w:p w:rsidR="00A8660D" w:rsidRPr="009C4712" w:rsidRDefault="00A8660D" w:rsidP="00897417">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A8660D" w:rsidRPr="00921537" w:rsidRDefault="00A8660D" w:rsidP="008D4005">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A8660D" w:rsidRPr="009C4712" w:rsidTr="00AC2980">
        <w:tc>
          <w:tcPr>
            <w:tcW w:w="3060" w:type="dxa"/>
            <w:tcBorders>
              <w:top w:val="nil"/>
              <w:left w:val="nil"/>
              <w:bottom w:val="dashSmallGap" w:sz="4" w:space="0" w:color="BFBFBF" w:themeColor="background1" w:themeShade="BF"/>
              <w:right w:val="nil"/>
            </w:tcBorders>
          </w:tcPr>
          <w:p w:rsidR="00A8660D" w:rsidRPr="00B81CA6" w:rsidRDefault="00A8660D" w:rsidP="00306B0E">
            <w:pPr>
              <w:pStyle w:val="ProductList-Offering2"/>
              <w:rPr>
                <w:rFonts w:eastAsia="SimSun"/>
              </w:rPr>
            </w:pPr>
            <w:bookmarkStart w:id="744" w:name="_Toc379797255"/>
            <w:bookmarkStart w:id="745" w:name="_Toc380513280"/>
            <w:bookmarkStart w:id="746" w:name="_Toc380655322"/>
            <w:bookmarkStart w:id="747" w:name="_Toc383687619"/>
            <w:r w:rsidRPr="00B81CA6">
              <w:rPr>
                <w:rFonts w:eastAsia="SimSun"/>
              </w:rPr>
              <w:t>Visual Studio Deployment 2013 Datacenter</w:t>
            </w:r>
            <w:bookmarkEnd w:id="744"/>
            <w:bookmarkEnd w:id="745"/>
            <w:bookmarkEnd w:id="746"/>
            <w:bookmarkEnd w:id="747"/>
            <w:r w:rsidRPr="00B81CA6">
              <w:rPr>
                <w:rFonts w:eastAsia="SimSun"/>
              </w:rPr>
              <w:fldChar w:fldCharType="begin"/>
            </w:r>
            <w:r w:rsidRPr="00B81CA6">
              <w:rPr>
                <w:rFonts w:eastAsia="SimSun"/>
              </w:rPr>
              <w:instrText>XE "Visual Studio Deployment 2013 Datacenter"</w:instrText>
            </w:r>
            <w:r w:rsidRPr="00B81CA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70AD47" w:themeFill="accent6"/>
            <w:vAlign w:val="center"/>
          </w:tcPr>
          <w:p w:rsidR="00A8660D" w:rsidRPr="009C4712" w:rsidRDefault="00C90E97" w:rsidP="00C90E97">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00A8660D" w:rsidRPr="00A8660D">
              <w:rPr>
                <w:rFonts w:ascii="Calibri" w:eastAsia="SimSun" w:hAnsi="Calibri"/>
                <w:lang w:eastAsia="zh-CN"/>
              </w:rPr>
              <w:fldChar w:fldCharType="begin"/>
            </w:r>
            <w:r w:rsidR="00A8660D" w:rsidRPr="00A8660D">
              <w:rPr>
                <w:rFonts w:ascii="Calibri" w:eastAsia="SimSun" w:hAnsi="Calibri"/>
                <w:lang w:eastAsia="zh-CN"/>
              </w:rPr>
              <w:instrText xml:space="preserve"> </w:instrText>
            </w:r>
            <w:r w:rsidR="00A8660D" w:rsidRPr="00A8660D">
              <w:rPr>
                <w:color w:val="1F497D"/>
                <w:lang w:eastAsia="zh-CN"/>
              </w:rPr>
              <w:instrText>AutoTextList  \s NoStyle \t "</w:instrText>
            </w:r>
            <w:r w:rsidR="00A8660D" w:rsidRPr="00A8660D">
              <w:rPr>
                <w:rFonts w:ascii="Calibri" w:eastAsia="SimSun" w:hAnsi="Calibri"/>
                <w:lang w:eastAsia="zh-CN"/>
              </w:rPr>
              <w:instrText>应用程序平台产品</w:instrText>
            </w:r>
            <w:r w:rsidR="00A8660D" w:rsidRPr="00A8660D">
              <w:rPr>
                <w:color w:val="1F497D"/>
                <w:lang w:eastAsia="zh-CN"/>
              </w:rPr>
              <w:instrText>"</w:instrText>
            </w:r>
            <w:r w:rsidR="00A8660D" w:rsidRPr="00A8660D">
              <w:rPr>
                <w:rFonts w:ascii="Calibri" w:eastAsia="SimSun" w:hAnsi="Calibri"/>
                <w:lang w:eastAsia="zh-CN"/>
              </w:rPr>
              <w:instrText xml:space="preserve"> </w:instrText>
            </w:r>
            <w:r w:rsidR="00A8660D" w:rsidRPr="00A8660D">
              <w:rPr>
                <w:rFonts w:ascii="Calibri" w:eastAsia="SimSun" w:hAnsi="Calibri"/>
                <w:lang w:eastAsia="zh-CN"/>
              </w:rPr>
              <w:fldChar w:fldCharType="separate"/>
            </w:r>
            <w:r w:rsidR="00A8660D" w:rsidRPr="00A8660D">
              <w:rPr>
                <w:rFonts w:ascii="Calibri" w:eastAsia="SimSun" w:hAnsi="Calibri"/>
                <w:lang w:eastAsia="zh-CN"/>
              </w:rPr>
              <w:t>AP</w:t>
            </w:r>
            <w:r w:rsidR="00A8660D"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9C4712">
              <w:rPr>
                <w:rFonts w:ascii="Calibri" w:eastAsia="SimSun" w:hAnsi="Calibri"/>
              </w:rPr>
              <w:t xml:space="preserve"> </w:t>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p>
        </w:tc>
        <w:tc>
          <w:tcPr>
            <w:tcW w:w="595" w:type="dxa"/>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8660D" w:rsidRPr="009C4712" w:rsidRDefault="00A8660D"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A8660D"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r w:rsidR="00A8660D" w:rsidRPr="009C4712" w:rsidTr="00AC2980">
        <w:tc>
          <w:tcPr>
            <w:tcW w:w="3060" w:type="dxa"/>
            <w:tcBorders>
              <w:top w:val="dashSmallGap" w:sz="4" w:space="0" w:color="BFBFBF" w:themeColor="background1" w:themeShade="BF"/>
              <w:left w:val="nil"/>
              <w:bottom w:val="nil"/>
              <w:right w:val="nil"/>
            </w:tcBorders>
          </w:tcPr>
          <w:p w:rsidR="00A8660D" w:rsidRPr="00B81CA6" w:rsidRDefault="00A8660D" w:rsidP="00306B0E">
            <w:pPr>
              <w:pStyle w:val="ProductList-Offering2"/>
              <w:rPr>
                <w:rFonts w:eastAsia="SimSun"/>
              </w:rPr>
            </w:pPr>
            <w:bookmarkStart w:id="748" w:name="_Toc379797256"/>
            <w:bookmarkStart w:id="749" w:name="_Toc380513281"/>
            <w:bookmarkStart w:id="750" w:name="_Toc380655323"/>
            <w:bookmarkStart w:id="751" w:name="_Toc383687620"/>
            <w:r w:rsidRPr="00B81CA6">
              <w:rPr>
                <w:rFonts w:eastAsia="SimSun"/>
              </w:rPr>
              <w:t>Visual Studio Deployment 2013 Standard</w:t>
            </w:r>
            <w:bookmarkEnd w:id="748"/>
            <w:bookmarkEnd w:id="749"/>
            <w:bookmarkEnd w:id="750"/>
            <w:bookmarkEnd w:id="751"/>
            <w:r w:rsidRPr="00B81CA6">
              <w:rPr>
                <w:rFonts w:eastAsia="SimSun"/>
              </w:rPr>
              <w:fldChar w:fldCharType="begin"/>
            </w:r>
            <w:r w:rsidRPr="00B81CA6">
              <w:rPr>
                <w:rFonts w:eastAsia="SimSun"/>
              </w:rPr>
              <w:instrText>XE "Visual Studio Deployment 2013 Standard"</w:instrText>
            </w:r>
            <w:r w:rsidRPr="00B81CA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11/13</w:t>
            </w:r>
          </w:p>
        </w:tc>
        <w:tc>
          <w:tcPr>
            <w:tcW w:w="595" w:type="dxa"/>
            <w:tcBorders>
              <w:top w:val="dashSmallGap" w:sz="4" w:space="0" w:color="BFBFBF" w:themeColor="background1" w:themeShade="BF"/>
              <w:left w:val="nil"/>
              <w:bottom w:val="nil"/>
              <w:right w:val="nil"/>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70AD47" w:themeFill="accent6"/>
            <w:vAlign w:val="center"/>
          </w:tcPr>
          <w:p w:rsidR="00A8660D" w:rsidRPr="009C4712" w:rsidRDefault="00C90E97" w:rsidP="00C90E97">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00A8660D" w:rsidRPr="00A8660D">
              <w:rPr>
                <w:rFonts w:ascii="Calibri" w:eastAsia="SimSun" w:hAnsi="Calibri"/>
                <w:lang w:eastAsia="zh-CN"/>
              </w:rPr>
              <w:fldChar w:fldCharType="begin"/>
            </w:r>
            <w:r w:rsidR="00A8660D" w:rsidRPr="00A8660D">
              <w:rPr>
                <w:rFonts w:ascii="Calibri" w:eastAsia="SimSun" w:hAnsi="Calibri"/>
                <w:lang w:eastAsia="zh-CN"/>
              </w:rPr>
              <w:instrText xml:space="preserve"> </w:instrText>
            </w:r>
            <w:r w:rsidR="00A8660D" w:rsidRPr="00A8660D">
              <w:rPr>
                <w:color w:val="1F497D"/>
                <w:lang w:eastAsia="zh-CN"/>
              </w:rPr>
              <w:instrText>AutoTextList  \s NoStyle \t "</w:instrText>
            </w:r>
            <w:r w:rsidR="00A8660D" w:rsidRPr="00A8660D">
              <w:rPr>
                <w:rFonts w:ascii="Calibri" w:eastAsia="SimSun" w:hAnsi="Calibri"/>
                <w:lang w:eastAsia="zh-CN"/>
              </w:rPr>
              <w:instrText>应用程序平台产品</w:instrText>
            </w:r>
            <w:r w:rsidR="00A8660D" w:rsidRPr="00A8660D">
              <w:rPr>
                <w:color w:val="1F497D"/>
                <w:lang w:eastAsia="zh-CN"/>
              </w:rPr>
              <w:instrText>"</w:instrText>
            </w:r>
            <w:r w:rsidR="00A8660D" w:rsidRPr="00A8660D">
              <w:rPr>
                <w:rFonts w:ascii="Calibri" w:eastAsia="SimSun" w:hAnsi="Calibri"/>
                <w:lang w:eastAsia="zh-CN"/>
              </w:rPr>
              <w:instrText xml:space="preserve"> </w:instrText>
            </w:r>
            <w:r w:rsidR="00A8660D" w:rsidRPr="00A8660D">
              <w:rPr>
                <w:rFonts w:ascii="Calibri" w:eastAsia="SimSun" w:hAnsi="Calibri"/>
                <w:lang w:eastAsia="zh-CN"/>
              </w:rPr>
              <w:fldChar w:fldCharType="separate"/>
            </w:r>
            <w:r w:rsidR="00A8660D" w:rsidRPr="00A8660D">
              <w:rPr>
                <w:rFonts w:ascii="Calibri" w:eastAsia="SimSun" w:hAnsi="Calibri"/>
                <w:lang w:eastAsia="zh-CN"/>
              </w:rPr>
              <w:t>AP</w:t>
            </w:r>
            <w:r w:rsidR="00A8660D"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9C4712">
              <w:rPr>
                <w:rFonts w:ascii="Calibri" w:eastAsia="SimSun" w:hAnsi="Calibri"/>
              </w:rPr>
              <w:t xml:space="preserve"> </w:t>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p>
        </w:tc>
        <w:tc>
          <w:tcPr>
            <w:tcW w:w="595" w:type="dxa"/>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8660D" w:rsidRPr="009C4712" w:rsidRDefault="00A8660D"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A8660D"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bl>
    <w:p w:rsidR="004D4312" w:rsidRPr="009C4712" w:rsidRDefault="004D4312" w:rsidP="004D4312">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9C4712" w:rsidTr="00897417">
        <w:tc>
          <w:tcPr>
            <w:tcW w:w="3596" w:type="dxa"/>
          </w:tcPr>
          <w:p w:rsidR="004D4312" w:rsidRPr="009C4712" w:rsidRDefault="004D4312" w:rsidP="00897417">
            <w:pPr>
              <w:pStyle w:val="ProductList-Body"/>
              <w:spacing w:before="20" w:after="20"/>
              <w:rPr>
                <w:rFonts w:ascii="Calibri" w:eastAsia="SimSun" w:hAnsi="Calibri"/>
                <w:b/>
              </w:rPr>
            </w:pPr>
          </w:p>
        </w:tc>
        <w:tc>
          <w:tcPr>
            <w:tcW w:w="3597" w:type="dxa"/>
          </w:tcPr>
          <w:p w:rsidR="004D4312" w:rsidRPr="009C4712" w:rsidRDefault="004D4312" w:rsidP="00897417">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4D4312" w:rsidRPr="009C4712" w:rsidRDefault="004D4312" w:rsidP="00897417">
            <w:pPr>
              <w:pStyle w:val="ProductList-Body"/>
              <w:spacing w:before="20" w:after="20"/>
              <w:rPr>
                <w:rFonts w:ascii="Calibri" w:eastAsia="SimSun" w:hAnsi="Calibri"/>
                <w:b/>
                <w:lang w:eastAsia="zh-CN"/>
              </w:rPr>
            </w:pPr>
            <w:r w:rsidRPr="009C4712">
              <w:rPr>
                <w:rFonts w:ascii="Calibri" w:eastAsia="SimSun" w:hAnsi="Calibri"/>
                <w:lang w:eastAsia="zh-CN"/>
              </w:rPr>
              <w:t>符合削减条件</w:t>
            </w:r>
            <w:r w:rsidRPr="009C4712">
              <w:rPr>
                <w:rFonts w:ascii="Calibri" w:eastAsia="SimSun" w:hAnsi="Calibri"/>
                <w:lang w:eastAsia="zh-CN"/>
              </w:rPr>
              <w:t xml:space="preserve"> (SCE)</w:t>
            </w:r>
            <w:r w:rsidRPr="009C4712">
              <w:rPr>
                <w:rFonts w:ascii="Calibri" w:eastAsia="SimSun" w:hAnsi="Calibri"/>
                <w:lang w:eastAsia="zh-CN"/>
              </w:rPr>
              <w:t>：</w:t>
            </w:r>
            <w:r w:rsidRPr="009C4712">
              <w:rPr>
                <w:rFonts w:ascii="Calibri" w:eastAsia="SimSun" w:hAnsi="Calibri"/>
                <w:b/>
                <w:lang w:eastAsia="zh-CN"/>
              </w:rPr>
              <w:t>全部</w:t>
            </w:r>
          </w:p>
        </w:tc>
      </w:tr>
      <w:tr w:rsidR="004D4312" w:rsidRPr="009C4712" w:rsidTr="00897417">
        <w:tc>
          <w:tcPr>
            <w:tcW w:w="3596" w:type="dxa"/>
          </w:tcPr>
          <w:p w:rsidR="004D4312" w:rsidRPr="009C4712" w:rsidRDefault="004D4312" w:rsidP="00897417">
            <w:pPr>
              <w:pStyle w:val="ProductList-Body"/>
              <w:spacing w:before="20" w:after="20"/>
              <w:rPr>
                <w:rFonts w:ascii="Calibri" w:eastAsia="SimSun" w:hAnsi="Calibri"/>
                <w:lang w:eastAsia="zh-CN"/>
              </w:rPr>
            </w:pPr>
          </w:p>
        </w:tc>
        <w:tc>
          <w:tcPr>
            <w:tcW w:w="3597" w:type="dxa"/>
          </w:tcPr>
          <w:p w:rsidR="004D4312" w:rsidRPr="009C4712" w:rsidRDefault="00026C9F" w:rsidP="00897417">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4D4312" w:rsidRPr="009C4712" w:rsidRDefault="004D4312" w:rsidP="00897417">
            <w:pPr>
              <w:pStyle w:val="ProductList-Body"/>
              <w:spacing w:before="20" w:after="20"/>
              <w:rPr>
                <w:rFonts w:ascii="Calibri" w:eastAsia="SimSun" w:hAnsi="Calibri"/>
                <w:lang w:eastAsia="zh-CN"/>
              </w:rPr>
            </w:pPr>
          </w:p>
        </w:tc>
      </w:tr>
    </w:tbl>
    <w:p w:rsidR="00306B0E" w:rsidRPr="009C4712" w:rsidRDefault="00026C9F" w:rsidP="00306B0E">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C13DF8" w:rsidRPr="00B81CA6" w:rsidRDefault="009708AE" w:rsidP="00B26BEF">
      <w:pPr>
        <w:pStyle w:val="ProductList-Offering2Heading"/>
        <w:outlineLvl w:val="2"/>
        <w:rPr>
          <w:rFonts w:eastAsia="SimSun"/>
        </w:rPr>
      </w:pPr>
      <w:r w:rsidRPr="00B81CA6">
        <w:rPr>
          <w:rFonts w:eastAsia="SimSun"/>
        </w:rPr>
        <w:tab/>
      </w:r>
      <w:bookmarkStart w:id="752" w:name="_Toc379797257"/>
      <w:bookmarkStart w:id="753" w:name="_Toc380513282"/>
      <w:bookmarkStart w:id="754" w:name="_Toc380655324"/>
      <w:bookmarkStart w:id="755" w:name="_Toc383687621"/>
      <w:r w:rsidRPr="00B81CA6">
        <w:rPr>
          <w:rFonts w:eastAsia="SimSun"/>
        </w:rP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8660D" w:rsidRPr="009C4712" w:rsidTr="00AA483D">
        <w:trPr>
          <w:tblHeader/>
        </w:trPr>
        <w:tc>
          <w:tcPr>
            <w:tcW w:w="3060" w:type="dxa"/>
            <w:tcBorders>
              <w:bottom w:val="nil"/>
            </w:tcBorders>
            <w:shd w:val="clear" w:color="auto" w:fill="00188F"/>
          </w:tcPr>
          <w:p w:rsidR="00A8660D" w:rsidRPr="009C4712" w:rsidRDefault="00A8660D"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A8660D" w:rsidRPr="00921537" w:rsidRDefault="00A8660D" w:rsidP="008D4005">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A8660D" w:rsidRPr="009C4712" w:rsidTr="00AC2980">
        <w:tc>
          <w:tcPr>
            <w:tcW w:w="3060" w:type="dxa"/>
            <w:tcBorders>
              <w:top w:val="nil"/>
              <w:left w:val="nil"/>
              <w:bottom w:val="dashSmallGap" w:sz="4" w:space="0" w:color="BFBFBF" w:themeColor="background1" w:themeShade="BF"/>
              <w:right w:val="nil"/>
            </w:tcBorders>
          </w:tcPr>
          <w:p w:rsidR="00A8660D" w:rsidRPr="00B81CA6" w:rsidRDefault="00A8660D" w:rsidP="00166039">
            <w:pPr>
              <w:pStyle w:val="ProductList-Offering2"/>
              <w:rPr>
                <w:rFonts w:eastAsia="SimSun"/>
              </w:rPr>
            </w:pPr>
            <w:bookmarkStart w:id="756" w:name="_Toc379797258"/>
            <w:bookmarkStart w:id="757" w:name="_Toc380513283"/>
            <w:bookmarkStart w:id="758" w:name="_Toc380655325"/>
            <w:bookmarkStart w:id="759" w:name="_Toc383687622"/>
            <w:r w:rsidRPr="00B81CA6">
              <w:rPr>
                <w:rFonts w:eastAsia="SimSun"/>
              </w:rPr>
              <w:t>采用</w:t>
            </w:r>
            <w:r w:rsidRPr="00B81CA6">
              <w:rPr>
                <w:rFonts w:eastAsia="SimSun"/>
              </w:rPr>
              <w:t xml:space="preserve"> SQL Server 2010 </w:t>
            </w:r>
            <w:r w:rsidRPr="00B81CA6">
              <w:rPr>
                <w:rFonts w:eastAsia="SimSun"/>
              </w:rPr>
              <w:t>技术的</w:t>
            </w:r>
            <w:r w:rsidRPr="00B81CA6">
              <w:rPr>
                <w:rFonts w:eastAsia="SimSun"/>
              </w:rPr>
              <w:t xml:space="preserve"> Visual Studio Team Foundation Server 2013</w:t>
            </w:r>
            <w:bookmarkEnd w:id="756"/>
            <w:bookmarkEnd w:id="757"/>
            <w:bookmarkEnd w:id="758"/>
            <w:bookmarkEnd w:id="759"/>
            <w:r w:rsidRPr="00B81CA6">
              <w:rPr>
                <w:rFonts w:eastAsia="SimSun"/>
              </w:rPr>
              <w:fldChar w:fldCharType="begin"/>
            </w:r>
            <w:r w:rsidRPr="00B81CA6">
              <w:rPr>
                <w:rFonts w:eastAsia="SimSun"/>
              </w:rPr>
              <w:instrText>XE "</w:instrText>
            </w:r>
            <w:r w:rsidRPr="00B81CA6">
              <w:rPr>
                <w:rFonts w:eastAsia="SimSun"/>
              </w:rPr>
              <w:instrText>采用</w:instrText>
            </w:r>
            <w:r w:rsidRPr="00B81CA6">
              <w:rPr>
                <w:rFonts w:eastAsia="SimSun"/>
              </w:rPr>
              <w:instrText xml:space="preserve"> SQL Server 2010 </w:instrText>
            </w:r>
            <w:r w:rsidRPr="00B81CA6">
              <w:rPr>
                <w:rFonts w:eastAsia="SimSun"/>
              </w:rPr>
              <w:instrText>技术的</w:instrText>
            </w:r>
            <w:r w:rsidRPr="00B81CA6">
              <w:rPr>
                <w:rFonts w:eastAsia="SimSun"/>
              </w:rPr>
              <w:instrText xml:space="preserve"> Visual Studio Team Foundation Server 2013"</w:instrText>
            </w:r>
            <w:r w:rsidRPr="00B81CA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70AD47" w:themeFill="accent6"/>
            <w:vAlign w:val="center"/>
          </w:tcPr>
          <w:p w:rsidR="00A8660D" w:rsidRPr="009C4712" w:rsidRDefault="00C90E97"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00A8660D" w:rsidRPr="00A8660D">
              <w:rPr>
                <w:rFonts w:ascii="Calibri" w:eastAsia="SimSun" w:hAnsi="Calibri"/>
                <w:lang w:eastAsia="zh-CN"/>
              </w:rPr>
              <w:fldChar w:fldCharType="begin"/>
            </w:r>
            <w:r w:rsidR="00A8660D" w:rsidRPr="00A8660D">
              <w:rPr>
                <w:rFonts w:ascii="Calibri" w:eastAsia="SimSun" w:hAnsi="Calibri"/>
                <w:lang w:eastAsia="zh-CN"/>
              </w:rPr>
              <w:instrText xml:space="preserve"> </w:instrText>
            </w:r>
            <w:r w:rsidR="00A8660D" w:rsidRPr="00A8660D">
              <w:rPr>
                <w:color w:val="1F497D"/>
                <w:lang w:eastAsia="zh-CN"/>
              </w:rPr>
              <w:instrText>AutoTextList  \s NoStyle \t "</w:instrText>
            </w:r>
            <w:r w:rsidR="00A8660D" w:rsidRPr="00A8660D">
              <w:rPr>
                <w:rFonts w:ascii="Calibri" w:eastAsia="SimSun" w:hAnsi="Calibri"/>
                <w:lang w:eastAsia="zh-CN"/>
              </w:rPr>
              <w:instrText>应用程序平台产品</w:instrText>
            </w:r>
            <w:r w:rsidR="00A8660D" w:rsidRPr="00A8660D">
              <w:rPr>
                <w:color w:val="1F497D"/>
                <w:lang w:eastAsia="zh-CN"/>
              </w:rPr>
              <w:instrText>"</w:instrText>
            </w:r>
            <w:r w:rsidR="00A8660D" w:rsidRPr="00A8660D">
              <w:rPr>
                <w:rFonts w:ascii="Calibri" w:eastAsia="SimSun" w:hAnsi="Calibri"/>
                <w:lang w:eastAsia="zh-CN"/>
              </w:rPr>
              <w:instrText xml:space="preserve"> </w:instrText>
            </w:r>
            <w:r w:rsidR="00A8660D" w:rsidRPr="00A8660D">
              <w:rPr>
                <w:rFonts w:ascii="Calibri" w:eastAsia="SimSun" w:hAnsi="Calibri"/>
                <w:lang w:eastAsia="zh-CN"/>
              </w:rPr>
              <w:fldChar w:fldCharType="separate"/>
            </w:r>
            <w:r w:rsidR="00A8660D" w:rsidRPr="00A8660D">
              <w:rPr>
                <w:rFonts w:ascii="Calibri" w:eastAsia="SimSun" w:hAnsi="Calibri"/>
                <w:lang w:eastAsia="zh-CN"/>
              </w:rPr>
              <w:t>AP</w:t>
            </w:r>
            <w:r w:rsidR="00A8660D"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A8660D"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r w:rsidR="00A8660D" w:rsidRPr="009C4712" w:rsidTr="00AC2980">
        <w:tc>
          <w:tcPr>
            <w:tcW w:w="3060" w:type="dxa"/>
            <w:tcBorders>
              <w:top w:val="dashSmallGap" w:sz="4" w:space="0" w:color="BFBFBF" w:themeColor="background1" w:themeShade="BF"/>
              <w:left w:val="nil"/>
              <w:bottom w:val="nil"/>
              <w:right w:val="nil"/>
            </w:tcBorders>
          </w:tcPr>
          <w:p w:rsidR="00A8660D" w:rsidRPr="00B81CA6" w:rsidRDefault="00A8660D" w:rsidP="00166039">
            <w:pPr>
              <w:pStyle w:val="ProductList-Offering2"/>
              <w:rPr>
                <w:rFonts w:eastAsia="SimSun"/>
              </w:rPr>
            </w:pPr>
            <w:bookmarkStart w:id="760" w:name="_Toc379797259"/>
            <w:bookmarkStart w:id="761" w:name="_Toc380513284"/>
            <w:bookmarkStart w:id="762" w:name="_Toc380655326"/>
            <w:bookmarkStart w:id="763" w:name="_Toc383687623"/>
            <w:r w:rsidRPr="00B81CA6">
              <w:rPr>
                <w:rFonts w:eastAsia="SimSun"/>
              </w:rPr>
              <w:t>Visual Studio Team Foundation Server 2013 CAL</w:t>
            </w:r>
            <w:bookmarkEnd w:id="760"/>
            <w:bookmarkEnd w:id="761"/>
            <w:r w:rsidRPr="00B81CA6">
              <w:rPr>
                <w:rFonts w:eastAsia="SimSun"/>
              </w:rPr>
              <w:t>（设备和用户）</w:t>
            </w:r>
            <w:bookmarkEnd w:id="762"/>
            <w:bookmarkEnd w:id="763"/>
            <w:r w:rsidRPr="00B81CA6">
              <w:rPr>
                <w:rFonts w:eastAsia="SimSun"/>
              </w:rPr>
              <w:fldChar w:fldCharType="begin"/>
            </w:r>
            <w:r w:rsidRPr="00B81CA6">
              <w:rPr>
                <w:rFonts w:eastAsia="SimSun"/>
              </w:rPr>
              <w:instrText>XE "Visual Studio Team Foundation Server 2013 CAL"</w:instrText>
            </w:r>
            <w:r w:rsidRPr="00B81CA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70AD47" w:themeFill="accent6"/>
            <w:vAlign w:val="center"/>
          </w:tcPr>
          <w:p w:rsidR="00A8660D" w:rsidRPr="009C4712" w:rsidRDefault="00C90E97"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00A8660D" w:rsidRPr="00A8660D">
              <w:rPr>
                <w:rFonts w:ascii="Calibri" w:eastAsia="SimSun" w:hAnsi="Calibri"/>
                <w:lang w:eastAsia="zh-CN"/>
              </w:rPr>
              <w:fldChar w:fldCharType="begin"/>
            </w:r>
            <w:r w:rsidR="00A8660D" w:rsidRPr="00A8660D">
              <w:rPr>
                <w:rFonts w:ascii="Calibri" w:eastAsia="SimSun" w:hAnsi="Calibri"/>
                <w:lang w:eastAsia="zh-CN"/>
              </w:rPr>
              <w:instrText xml:space="preserve"> </w:instrText>
            </w:r>
            <w:r w:rsidR="00A8660D" w:rsidRPr="00A8660D">
              <w:rPr>
                <w:color w:val="1F497D"/>
                <w:lang w:eastAsia="zh-CN"/>
              </w:rPr>
              <w:instrText>AutoTextList  \s NoStyle \t "</w:instrText>
            </w:r>
            <w:r w:rsidR="00A8660D" w:rsidRPr="00A8660D">
              <w:rPr>
                <w:rFonts w:ascii="Calibri" w:eastAsia="SimSun" w:hAnsi="Calibri"/>
                <w:lang w:eastAsia="zh-CN"/>
              </w:rPr>
              <w:instrText>应用程序平台产品</w:instrText>
            </w:r>
            <w:r w:rsidR="00A8660D" w:rsidRPr="00A8660D">
              <w:rPr>
                <w:color w:val="1F497D"/>
                <w:lang w:eastAsia="zh-CN"/>
              </w:rPr>
              <w:instrText>"</w:instrText>
            </w:r>
            <w:r w:rsidR="00A8660D" w:rsidRPr="00A8660D">
              <w:rPr>
                <w:rFonts w:ascii="Calibri" w:eastAsia="SimSun" w:hAnsi="Calibri"/>
                <w:lang w:eastAsia="zh-CN"/>
              </w:rPr>
              <w:instrText xml:space="preserve"> </w:instrText>
            </w:r>
            <w:r w:rsidR="00A8660D" w:rsidRPr="00A8660D">
              <w:rPr>
                <w:rFonts w:ascii="Calibri" w:eastAsia="SimSun" w:hAnsi="Calibri"/>
                <w:lang w:eastAsia="zh-CN"/>
              </w:rPr>
              <w:fldChar w:fldCharType="separate"/>
            </w:r>
            <w:r w:rsidR="00A8660D" w:rsidRPr="00A8660D">
              <w:rPr>
                <w:rFonts w:ascii="Calibri" w:eastAsia="SimSun" w:hAnsi="Calibri"/>
                <w:lang w:eastAsia="zh-CN"/>
              </w:rPr>
              <w:t>AP</w:t>
            </w:r>
            <w:r w:rsidR="00A8660D"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A8660D"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A8660D" w:rsidRPr="009C4712" w:rsidRDefault="00A8660D"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A8660D" w:rsidRPr="009C4712" w:rsidRDefault="00A8660D" w:rsidP="008D4005">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bl>
    <w:p w:rsidR="00C13DF8" w:rsidRPr="009C4712" w:rsidRDefault="00C13DF8"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9C4712" w:rsidTr="00992355">
        <w:tc>
          <w:tcPr>
            <w:tcW w:w="3596" w:type="dxa"/>
          </w:tcPr>
          <w:p w:rsidR="00992355" w:rsidRPr="009C4712" w:rsidRDefault="00992355" w:rsidP="00992355">
            <w:pPr>
              <w:pStyle w:val="ProductList-Body"/>
              <w:spacing w:before="20" w:after="20"/>
              <w:rPr>
                <w:rFonts w:ascii="Calibri" w:eastAsia="SimSun" w:hAnsi="Calibri"/>
                <w:b/>
              </w:rPr>
            </w:pPr>
            <w:r w:rsidRPr="009C4712">
              <w:rPr>
                <w:rFonts w:ascii="Calibri" w:eastAsia="SimSun" w:hAnsi="Calibri"/>
              </w:rPr>
              <w:t>早期版本：</w:t>
            </w:r>
            <w:r w:rsidRPr="009C4712">
              <w:rPr>
                <w:rFonts w:ascii="Calibri" w:eastAsia="SimSun" w:hAnsi="Calibri"/>
                <w:b/>
              </w:rPr>
              <w:t xml:space="preserve">Visual Studio Team Foundation </w:t>
            </w:r>
          </w:p>
        </w:tc>
        <w:tc>
          <w:tcPr>
            <w:tcW w:w="3597" w:type="dxa"/>
          </w:tcPr>
          <w:p w:rsidR="00992355" w:rsidRPr="009C4712" w:rsidRDefault="00992355" w:rsidP="00992355">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992355" w:rsidRPr="009C4712" w:rsidRDefault="00992355" w:rsidP="00992355">
            <w:pPr>
              <w:pStyle w:val="ProductList-Body"/>
              <w:spacing w:before="20" w:after="20"/>
              <w:rPr>
                <w:rFonts w:ascii="Calibri" w:eastAsia="SimSun" w:hAnsi="Calibri"/>
                <w:b/>
                <w:lang w:eastAsia="zh-CN"/>
              </w:rPr>
            </w:pPr>
            <w:r w:rsidRPr="009C4712">
              <w:rPr>
                <w:rFonts w:ascii="Calibri" w:eastAsia="SimSun" w:hAnsi="Calibri"/>
                <w:lang w:eastAsia="zh-CN"/>
              </w:rPr>
              <w:t>符合削减条件</w:t>
            </w:r>
            <w:r w:rsidRPr="009C4712">
              <w:rPr>
                <w:rFonts w:ascii="Calibri" w:eastAsia="SimSun" w:hAnsi="Calibri"/>
                <w:lang w:eastAsia="zh-CN"/>
              </w:rPr>
              <w:t xml:space="preserve"> (SCE)</w:t>
            </w:r>
            <w:r w:rsidRPr="009C4712">
              <w:rPr>
                <w:rFonts w:ascii="Calibri" w:eastAsia="SimSun" w:hAnsi="Calibri"/>
                <w:lang w:eastAsia="zh-CN"/>
              </w:rPr>
              <w:t>：</w:t>
            </w:r>
            <w:r w:rsidRPr="009C4712">
              <w:rPr>
                <w:rFonts w:ascii="Calibri" w:eastAsia="SimSun" w:hAnsi="Calibri"/>
                <w:b/>
                <w:lang w:eastAsia="zh-CN"/>
              </w:rPr>
              <w:t>全部</w:t>
            </w:r>
          </w:p>
        </w:tc>
      </w:tr>
      <w:tr w:rsidR="00992355" w:rsidRPr="009C4712" w:rsidTr="00992355">
        <w:tc>
          <w:tcPr>
            <w:tcW w:w="3596" w:type="dxa"/>
          </w:tcPr>
          <w:p w:rsidR="00992355" w:rsidRPr="009C4712" w:rsidRDefault="00992355" w:rsidP="007B34ED">
            <w:pPr>
              <w:pStyle w:val="ProductList-Body"/>
              <w:spacing w:before="20" w:after="20"/>
              <w:ind w:left="162"/>
              <w:rPr>
                <w:rFonts w:ascii="Calibri" w:eastAsia="SimSun" w:hAnsi="Calibri"/>
              </w:rPr>
            </w:pPr>
            <w:r w:rsidRPr="009C4712">
              <w:rPr>
                <w:rFonts w:ascii="Calibri" w:eastAsia="SimSun" w:hAnsi="Calibri"/>
                <w:b/>
              </w:rPr>
              <w:t>Server 2012</w:t>
            </w:r>
            <w:r w:rsidRPr="009C4712">
              <w:rPr>
                <w:rFonts w:ascii="Calibri" w:eastAsia="SimSun" w:hAnsi="Calibri"/>
              </w:rPr>
              <w:t xml:space="preserve"> (8/12)</w:t>
            </w:r>
          </w:p>
        </w:tc>
        <w:tc>
          <w:tcPr>
            <w:tcW w:w="3597" w:type="dxa"/>
          </w:tcPr>
          <w:p w:rsidR="00992355" w:rsidRPr="009C4712" w:rsidRDefault="00026C9F" w:rsidP="00992355">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992355" w:rsidRPr="009C4712" w:rsidRDefault="00992355" w:rsidP="00992355">
            <w:pPr>
              <w:pStyle w:val="ProductList-Body"/>
              <w:spacing w:before="20" w:after="20"/>
              <w:rPr>
                <w:rFonts w:ascii="Calibri" w:eastAsia="SimSun" w:hAnsi="Calibri"/>
                <w:lang w:eastAsia="zh-CN"/>
              </w:rPr>
            </w:pPr>
          </w:p>
        </w:tc>
      </w:tr>
    </w:tbl>
    <w:bookmarkStart w:id="764" w:name="_Toc378147648"/>
    <w:bookmarkStart w:id="765" w:name="_Toc378151550"/>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354D09" w:rsidRPr="00B81CA6" w:rsidRDefault="00354D09" w:rsidP="00354D09">
      <w:pPr>
        <w:pStyle w:val="ProductList-OfferingGroupHeading"/>
        <w:outlineLvl w:val="1"/>
        <w:rPr>
          <w:rFonts w:eastAsia="SimSun"/>
        </w:rPr>
      </w:pPr>
      <w:bookmarkStart w:id="766" w:name="_Toc383687624"/>
      <w:bookmarkStart w:id="767" w:name="_Toc379797260"/>
      <w:bookmarkStart w:id="768" w:name="_Toc380513285"/>
      <w:bookmarkStart w:id="769" w:name="_Toc380655327"/>
      <w:r w:rsidRPr="00B81CA6">
        <w:rPr>
          <w:rFonts w:eastAsia="SimSun"/>
        </w:rPr>
        <w:t>Windows</w:t>
      </w:r>
      <w:bookmarkEnd w:id="766"/>
    </w:p>
    <w:p w:rsidR="00C13DF8" w:rsidRPr="00B81CA6" w:rsidRDefault="00354D09" w:rsidP="00354D09">
      <w:pPr>
        <w:pStyle w:val="ProductList-Offering2Heading"/>
        <w:rPr>
          <w:rFonts w:eastAsia="SimSun"/>
        </w:rPr>
      </w:pPr>
      <w:r w:rsidRPr="00B81CA6">
        <w:rPr>
          <w:rFonts w:eastAsia="SimSun"/>
        </w:rPr>
        <w:tab/>
      </w:r>
      <w:bookmarkStart w:id="770" w:name="_Toc383687625"/>
      <w:r w:rsidRPr="00B81CA6">
        <w:rPr>
          <w:rFonts w:eastAsia="SimSun"/>
        </w:rPr>
        <w:t>Windows</w:t>
      </w:r>
      <w:bookmarkEnd w:id="764"/>
      <w:bookmarkEnd w:id="765"/>
      <w:bookmarkEnd w:id="767"/>
      <w:bookmarkEnd w:id="768"/>
      <w:bookmarkEnd w:id="769"/>
      <w:r w:rsidRPr="00B81CA6">
        <w:rPr>
          <w:rFonts w:eastAsia="SimSun"/>
        </w:rPr>
        <w:t xml:space="preserve"> </w:t>
      </w:r>
      <w:r w:rsidRPr="00B81CA6">
        <w:rPr>
          <w:rFonts w:eastAsia="SimSun"/>
        </w:rPr>
        <w:t>桌面操作系统</w:t>
      </w:r>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9"/>
        <w:gridCol w:w="558"/>
        <w:gridCol w:w="543"/>
        <w:gridCol w:w="596"/>
        <w:gridCol w:w="595"/>
        <w:gridCol w:w="595"/>
        <w:gridCol w:w="596"/>
        <w:gridCol w:w="595"/>
        <w:gridCol w:w="596"/>
        <w:gridCol w:w="595"/>
        <w:gridCol w:w="595"/>
        <w:gridCol w:w="596"/>
        <w:gridCol w:w="595"/>
        <w:gridCol w:w="596"/>
      </w:tblGrid>
      <w:tr w:rsidR="00A8660D" w:rsidRPr="009C4712" w:rsidTr="008C02E2">
        <w:trPr>
          <w:tblHeader/>
        </w:trPr>
        <w:tc>
          <w:tcPr>
            <w:tcW w:w="3149" w:type="dxa"/>
            <w:tcBorders>
              <w:bottom w:val="nil"/>
            </w:tcBorders>
            <w:shd w:val="clear" w:color="auto" w:fill="00188F"/>
          </w:tcPr>
          <w:p w:rsidR="00A8660D" w:rsidRPr="009C4712" w:rsidRDefault="00A8660D"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58" w:type="dxa"/>
            <w:tcBorders>
              <w:bottom w:val="nil"/>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43" w:type="dxa"/>
            <w:tcBorders>
              <w:bottom w:val="nil"/>
            </w:tcBorders>
            <w:shd w:val="clear" w:color="auto" w:fill="00188F"/>
            <w:vAlign w:val="center"/>
          </w:tcPr>
          <w:p w:rsidR="00A8660D" w:rsidRPr="00921537" w:rsidRDefault="00A8660D" w:rsidP="008D4005">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A8660D" w:rsidRPr="00921537" w:rsidRDefault="00A8660D"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9B3712" w:rsidRPr="009C4712" w:rsidTr="008C02E2">
        <w:tc>
          <w:tcPr>
            <w:tcW w:w="3149" w:type="dxa"/>
            <w:tcBorders>
              <w:top w:val="nil"/>
              <w:left w:val="nil"/>
              <w:bottom w:val="dashSmallGap" w:sz="4" w:space="0" w:color="BFBFBF" w:themeColor="background1" w:themeShade="BF"/>
              <w:right w:val="nil"/>
            </w:tcBorders>
          </w:tcPr>
          <w:p w:rsidR="009B3712" w:rsidRPr="009C4712" w:rsidRDefault="009B3712" w:rsidP="00354D09">
            <w:pPr>
              <w:pStyle w:val="ProductList-Offering2"/>
              <w:rPr>
                <w:rFonts w:ascii="Calibri" w:eastAsia="SimSun" w:hAnsi="Calibri"/>
              </w:rPr>
            </w:pPr>
            <w:bookmarkStart w:id="771" w:name="_Toc379797268"/>
            <w:bookmarkStart w:id="772" w:name="_Toc380513293"/>
            <w:bookmarkStart w:id="773" w:name="_Toc380655335"/>
            <w:bookmarkStart w:id="774" w:name="_Toc383687626"/>
            <w:r w:rsidRPr="009C4712">
              <w:rPr>
                <w:rFonts w:ascii="Calibri" w:eastAsia="SimSun" w:hAnsi="Calibri"/>
              </w:rPr>
              <w:t xml:space="preserve">Windows </w:t>
            </w:r>
            <w:r w:rsidRPr="009C4712">
              <w:rPr>
                <w:rFonts w:ascii="Calibri" w:eastAsia="SimSun" w:hAnsi="Calibri"/>
              </w:rPr>
              <w:t>助手订购</w:t>
            </w:r>
            <w:bookmarkEnd w:id="771"/>
            <w:bookmarkEnd w:id="772"/>
            <w:bookmarkEnd w:id="773"/>
            <w:bookmarkEnd w:id="774"/>
            <w:r w:rsidRPr="009C4712">
              <w:rPr>
                <w:rFonts w:ascii="Calibri" w:eastAsia="SimSun" w:hAnsi="Calibri"/>
              </w:rPr>
              <w:fldChar w:fldCharType="begin"/>
            </w:r>
            <w:r w:rsidRPr="009C4712">
              <w:rPr>
                <w:rFonts w:ascii="Calibri" w:eastAsia="SimSun" w:hAnsi="Calibri"/>
              </w:rPr>
              <w:instrText xml:space="preserve">XE "Windows </w:instrText>
            </w:r>
            <w:r w:rsidRPr="009C4712">
              <w:rPr>
                <w:rFonts w:ascii="Calibri" w:eastAsia="SimSun" w:hAnsi="Calibri"/>
              </w:rPr>
              <w:instrText>助手订购</w:instrText>
            </w:r>
            <w:r w:rsidRPr="009C4712">
              <w:rPr>
                <w:rFonts w:ascii="Calibri" w:eastAsia="SimSun" w:hAnsi="Calibri"/>
              </w:rPr>
              <w:instrText>"</w:instrText>
            </w:r>
            <w:r w:rsidRPr="009C4712">
              <w:rPr>
                <w:rFonts w:ascii="Calibri" w:eastAsia="SimSun" w:hAnsi="Calibri"/>
              </w:rPr>
              <w:fldChar w:fldCharType="end"/>
            </w:r>
          </w:p>
        </w:tc>
        <w:tc>
          <w:tcPr>
            <w:tcW w:w="558" w:type="dxa"/>
            <w:tcBorders>
              <w:top w:val="nil"/>
              <w:left w:val="nil"/>
              <w:bottom w:val="dashSmallGap" w:sz="4" w:space="0" w:color="BFBFBF" w:themeColor="background1" w:themeShade="BF"/>
              <w:right w:val="nil"/>
            </w:tcBorders>
            <w:vAlign w:val="center"/>
          </w:tcPr>
          <w:p w:rsidR="009B3712" w:rsidRPr="009C4712" w:rsidRDefault="009B3712" w:rsidP="009B3712">
            <w:pPr>
              <w:pStyle w:val="ProductList-OfferingBody"/>
              <w:ind w:left="-113"/>
              <w:jc w:val="center"/>
              <w:rPr>
                <w:rFonts w:ascii="Calibri" w:eastAsia="SimSun" w:hAnsi="Calibri"/>
              </w:rPr>
            </w:pPr>
            <w:r w:rsidRPr="009C4712">
              <w:rPr>
                <w:rFonts w:ascii="Calibri" w:eastAsia="SimSun" w:hAnsi="Calibri"/>
              </w:rPr>
              <w:t>10/12</w:t>
            </w:r>
          </w:p>
        </w:tc>
        <w:tc>
          <w:tcPr>
            <w:tcW w:w="543" w:type="dxa"/>
            <w:tcBorders>
              <w:top w:val="nil"/>
              <w:left w:val="nil"/>
              <w:bottom w:val="dashSmallGap" w:sz="4" w:space="0" w:color="BFBFBF" w:themeColor="background1" w:themeShade="BF"/>
              <w:right w:val="nil"/>
            </w:tcBorders>
            <w:vAlign w:val="center"/>
          </w:tcPr>
          <w:p w:rsidR="009B3712" w:rsidRPr="009C4712" w:rsidRDefault="009B3712" w:rsidP="009B3712">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B3712" w:rsidRPr="009C4712" w:rsidRDefault="009B3712" w:rsidP="009B3712">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Pr="009C4712" w:rsidRDefault="009B3712" w:rsidP="009B3712">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B3712" w:rsidRPr="009C4712" w:rsidRDefault="009B3712" w:rsidP="009B3712">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9B3712" w:rsidRPr="003B6992" w:rsidRDefault="003B6992" w:rsidP="009B3712">
            <w:pPr>
              <w:pStyle w:val="ProductList-OfferingBody"/>
              <w:ind w:left="-113"/>
              <w:jc w:val="center"/>
              <w:rPr>
                <w:rFonts w:ascii="Calibri" w:eastAsia="SimSun" w:hAnsi="Calibri"/>
              </w:rPr>
            </w:pP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企业产品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E</w:t>
            </w:r>
            <w:r w:rsidRPr="003B6992">
              <w:rPr>
                <w:rFonts w:ascii="Calibri" w:eastAsia="SimSun" w:hAnsi="Calibri"/>
                <w:lang w:eastAsia="zh-CN"/>
              </w:rPr>
              <w:fldChar w:fldCharType="end"/>
            </w:r>
          </w:p>
        </w:tc>
        <w:tc>
          <w:tcPr>
            <w:tcW w:w="595" w:type="dxa"/>
            <w:shd w:val="clear" w:color="auto" w:fill="70AD47" w:themeFill="accent6"/>
            <w:vAlign w:val="center"/>
          </w:tcPr>
          <w:p w:rsidR="009B3712" w:rsidRPr="00901C2C" w:rsidRDefault="00901C2C" w:rsidP="009B3712">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w:instrText>
            </w:r>
            <w:r w:rsidRPr="00901C2C">
              <w:rPr>
                <w:color w:val="1F497D"/>
                <w:lang w:eastAsia="zh-CN"/>
              </w:rPr>
              <w:instrText>AutoTextList  \s NoStyle \t “</w:instrText>
            </w:r>
            <w:r w:rsidRPr="00901C2C">
              <w:rPr>
                <w:rFonts w:ascii="Calibri" w:eastAsia="SimSun" w:hAnsi="Calibri"/>
                <w:lang w:eastAsia="zh-CN"/>
              </w:rPr>
              <w:instrText>附加产品（仅限</w:instrText>
            </w:r>
            <w:r w:rsidRPr="00901C2C">
              <w:rPr>
                <w:rFonts w:ascii="Calibri" w:eastAsia="SimSun" w:hAnsi="Calibri"/>
                <w:lang w:eastAsia="zh-CN"/>
              </w:rPr>
              <w:instrText xml:space="preserve"> EES</w:instrText>
            </w:r>
            <w:r w:rsidRPr="00901C2C">
              <w:rPr>
                <w:rFonts w:ascii="Calibri" w:eastAsia="SimSun" w:hAnsi="Calibri"/>
                <w:lang w:eastAsia="zh-CN"/>
              </w:rPr>
              <w:instrText>）</w:instrText>
            </w:r>
            <w:r w:rsidRPr="00901C2C">
              <w:rPr>
                <w:color w:val="1F497D"/>
                <w:lang w:eastAsia="zh-CN"/>
              </w:rPr>
              <w:instrText>”</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AE</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9B3712" w:rsidRPr="009C4712" w:rsidRDefault="009B3712" w:rsidP="009B3712">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3712" w:rsidRPr="009C4712" w:rsidRDefault="009B3712" w:rsidP="009B3712">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3712" w:rsidRPr="009C4712" w:rsidRDefault="009B3712" w:rsidP="009B3712">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3712" w:rsidRPr="009C4712" w:rsidRDefault="009B3712" w:rsidP="009B3712">
            <w:pPr>
              <w:pStyle w:val="ProductList-OfferingBody"/>
              <w:ind w:left="-113"/>
              <w:jc w:val="center"/>
              <w:rPr>
                <w:rFonts w:ascii="Calibri" w:eastAsia="SimSun" w:hAnsi="Calibri"/>
              </w:rPr>
            </w:pPr>
          </w:p>
        </w:tc>
        <w:tc>
          <w:tcPr>
            <w:tcW w:w="595" w:type="dxa"/>
            <w:shd w:val="clear" w:color="auto" w:fill="70AD47" w:themeFill="accent6"/>
            <w:vAlign w:val="center"/>
          </w:tcPr>
          <w:p w:rsidR="009B3712" w:rsidRPr="009C4712" w:rsidRDefault="009B3712" w:rsidP="009B3712">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3712" w:rsidRPr="009C4712" w:rsidRDefault="009B3712" w:rsidP="009B3712">
            <w:pPr>
              <w:pStyle w:val="ProductList-OfferingBody"/>
              <w:ind w:left="-113"/>
              <w:jc w:val="center"/>
              <w:rPr>
                <w:rFonts w:ascii="Calibri" w:eastAsia="SimSun" w:hAnsi="Calibri"/>
              </w:rPr>
            </w:pPr>
          </w:p>
        </w:tc>
      </w:tr>
      <w:tr w:rsidR="00992355" w:rsidRPr="009C4712" w:rsidTr="008C02E2">
        <w:tc>
          <w:tcPr>
            <w:tcW w:w="3149" w:type="dxa"/>
            <w:tcBorders>
              <w:top w:val="nil"/>
              <w:left w:val="nil"/>
              <w:bottom w:val="dashSmallGap" w:sz="4" w:space="0" w:color="BFBFBF" w:themeColor="background1" w:themeShade="BF"/>
              <w:right w:val="nil"/>
            </w:tcBorders>
          </w:tcPr>
          <w:p w:rsidR="00992355" w:rsidRPr="00921537" w:rsidRDefault="00992355" w:rsidP="00354D09">
            <w:pPr>
              <w:pStyle w:val="ProductList-Offering2"/>
              <w:rPr>
                <w:rFonts w:eastAsia="SimSun"/>
              </w:rPr>
            </w:pPr>
            <w:bookmarkStart w:id="775" w:name="_Toc379797261"/>
            <w:bookmarkStart w:id="776" w:name="_Toc380513286"/>
            <w:bookmarkStart w:id="777" w:name="_Toc380655328"/>
            <w:bookmarkStart w:id="778" w:name="_Toc383687627"/>
            <w:r w:rsidRPr="00921537">
              <w:rPr>
                <w:rFonts w:eastAsia="SimSun"/>
              </w:rPr>
              <w:t>适用于</w:t>
            </w:r>
            <w:r w:rsidRPr="00921537">
              <w:rPr>
                <w:rFonts w:eastAsia="SimSun"/>
              </w:rPr>
              <w:t xml:space="preserve"> Partners in Learning </w:t>
            </w:r>
            <w:r w:rsidRPr="00921537">
              <w:rPr>
                <w:rFonts w:eastAsia="SimSun"/>
              </w:rPr>
              <w:t>的</w:t>
            </w:r>
            <w:r w:rsidRPr="00921537">
              <w:rPr>
                <w:rFonts w:eastAsia="SimSun"/>
              </w:rPr>
              <w:t xml:space="preserve"> Windows Enterprise </w:t>
            </w:r>
            <w:r w:rsidRPr="00921537">
              <w:rPr>
                <w:rFonts w:eastAsia="SimSun"/>
              </w:rPr>
              <w:t>升级和</w:t>
            </w:r>
            <w:r w:rsidRPr="00921537">
              <w:rPr>
                <w:rFonts w:eastAsia="SimSun"/>
              </w:rPr>
              <w:t xml:space="preserve"> SA</w:t>
            </w:r>
            <w:bookmarkEnd w:id="775"/>
            <w:bookmarkEnd w:id="776"/>
            <w:bookmarkEnd w:id="777"/>
            <w:bookmarkEnd w:id="778"/>
            <w:r w:rsidRPr="00921537">
              <w:rPr>
                <w:rFonts w:eastAsia="SimSun"/>
              </w:rPr>
              <w:fldChar w:fldCharType="begin"/>
            </w:r>
            <w:r w:rsidRPr="00921537">
              <w:rPr>
                <w:rFonts w:eastAsia="SimSun"/>
              </w:rPr>
              <w:instrText>XE "</w:instrText>
            </w:r>
            <w:r w:rsidRPr="00921537">
              <w:rPr>
                <w:rFonts w:eastAsia="SimSun"/>
              </w:rPr>
              <w:instrText>适用于</w:instrText>
            </w:r>
            <w:r w:rsidRPr="00921537">
              <w:rPr>
                <w:rFonts w:eastAsia="SimSun"/>
              </w:rPr>
              <w:instrText xml:space="preserve"> Partners in Learning </w:instrText>
            </w:r>
            <w:r w:rsidRPr="00921537">
              <w:rPr>
                <w:rFonts w:eastAsia="SimSun"/>
              </w:rPr>
              <w:instrText>的</w:instrText>
            </w:r>
            <w:r w:rsidRPr="00921537">
              <w:rPr>
                <w:rFonts w:eastAsia="SimSun"/>
              </w:rPr>
              <w:instrText xml:space="preserve"> Windows Enterprise </w:instrText>
            </w:r>
            <w:r w:rsidRPr="00921537">
              <w:rPr>
                <w:rFonts w:eastAsia="SimSun"/>
              </w:rPr>
              <w:instrText>升级和</w:instrText>
            </w:r>
            <w:r w:rsidRPr="00921537">
              <w:rPr>
                <w:rFonts w:eastAsia="SimSun"/>
              </w:rPr>
              <w:instrText xml:space="preserve"> SA"</w:instrText>
            </w:r>
            <w:r w:rsidRPr="00921537">
              <w:rPr>
                <w:rFonts w:eastAsia="SimSun"/>
              </w:rPr>
              <w:fldChar w:fldCharType="end"/>
            </w:r>
          </w:p>
        </w:tc>
        <w:tc>
          <w:tcPr>
            <w:tcW w:w="558" w:type="dxa"/>
            <w:tcBorders>
              <w:top w:val="nil"/>
              <w:left w:val="nil"/>
              <w:bottom w:val="dashSmallGap" w:sz="4" w:space="0" w:color="BFBFBF" w:themeColor="background1" w:themeShade="BF"/>
              <w:right w:val="nil"/>
            </w:tcBorders>
            <w:vAlign w:val="center"/>
          </w:tcPr>
          <w:p w:rsidR="00992355" w:rsidRPr="009C4712" w:rsidRDefault="001D0B44" w:rsidP="00C05A53">
            <w:pPr>
              <w:pStyle w:val="ProductList-OfferingBody"/>
              <w:ind w:left="-113"/>
              <w:jc w:val="center"/>
              <w:rPr>
                <w:rFonts w:ascii="Calibri" w:eastAsia="SimSun" w:hAnsi="Calibri"/>
              </w:rPr>
            </w:pPr>
            <w:r w:rsidRPr="009C4712">
              <w:rPr>
                <w:rFonts w:ascii="Calibri" w:eastAsia="SimSun" w:hAnsi="Calibri"/>
              </w:rPr>
              <w:t>3/14</w:t>
            </w:r>
          </w:p>
        </w:tc>
        <w:tc>
          <w:tcPr>
            <w:tcW w:w="543" w:type="dxa"/>
            <w:tcBorders>
              <w:top w:val="nil"/>
              <w:left w:val="nil"/>
              <w:bottom w:val="dashSmallGap" w:sz="4" w:space="0" w:color="BFBFBF" w:themeColor="background1" w:themeShade="BF"/>
              <w:right w:val="nil"/>
            </w:tcBorders>
            <w:vAlign w:val="center"/>
          </w:tcPr>
          <w:p w:rsidR="00992355" w:rsidRPr="009C4712" w:rsidRDefault="00992355"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92355" w:rsidRPr="009C4712" w:rsidRDefault="00992355"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9C4712" w:rsidRDefault="0099235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92355" w:rsidRPr="009C4712" w:rsidRDefault="00992355" w:rsidP="00E85181">
            <w:pPr>
              <w:pStyle w:val="ProductList-OfferingBody"/>
              <w:ind w:left="-113"/>
              <w:jc w:val="center"/>
              <w:rPr>
                <w:rFonts w:ascii="Calibri" w:eastAsia="SimSun" w:hAnsi="Calibri"/>
              </w:rPr>
            </w:pPr>
            <w:r w:rsidRPr="009C4712">
              <w:rPr>
                <w:rFonts w:ascii="Calibri" w:eastAsia="SimSun" w:hAnsi="Calibri"/>
              </w:rPr>
              <w:t>2</w:t>
            </w:r>
            <w:r w:rsidR="00E85181">
              <w:rPr>
                <w:rFonts w:ascii="Calibri" w:eastAsia="SimSun" w:hAnsi="Calibri"/>
              </w:rPr>
              <w:t>,</w:t>
            </w:r>
            <w:r w:rsidR="003B6992" w:rsidRPr="003B6992">
              <w:rPr>
                <w:rFonts w:ascii="Calibri" w:eastAsia="SimSun" w:hAnsi="Calibri"/>
                <w:lang w:eastAsia="zh-CN"/>
              </w:rPr>
              <w:fldChar w:fldCharType="begin"/>
            </w:r>
            <w:r w:rsidR="003B6992" w:rsidRPr="003B6992">
              <w:rPr>
                <w:rFonts w:ascii="Calibri" w:eastAsia="SimSun" w:hAnsi="Calibri"/>
                <w:lang w:eastAsia="zh-CN"/>
              </w:rPr>
              <w:instrText xml:space="preserve"> </w:instrText>
            </w:r>
            <w:r w:rsidR="003B6992" w:rsidRPr="003B6992">
              <w:rPr>
                <w:color w:val="1F497D"/>
                <w:lang w:eastAsia="zh-CN"/>
              </w:rPr>
              <w:instrText>AutoTextList  \s NoStyle \t "</w:instrText>
            </w:r>
            <w:r w:rsidR="003B6992" w:rsidRPr="003B6992">
              <w:rPr>
                <w:rFonts w:ascii="Calibri" w:eastAsia="SimSun" w:hAnsi="Calibri"/>
                <w:lang w:eastAsia="zh-CN"/>
              </w:rPr>
              <w:instrText>应用程序平台产品</w:instrText>
            </w:r>
            <w:r w:rsidR="003B6992" w:rsidRPr="003B6992">
              <w:rPr>
                <w:color w:val="1F497D"/>
                <w:lang w:eastAsia="zh-CN"/>
              </w:rPr>
              <w:instrText>"</w:instrText>
            </w:r>
            <w:r w:rsidR="003B6992" w:rsidRPr="003B6992">
              <w:rPr>
                <w:rFonts w:ascii="Calibri" w:eastAsia="SimSun" w:hAnsi="Calibri"/>
                <w:lang w:eastAsia="zh-CN"/>
              </w:rPr>
              <w:instrText xml:space="preserve"> </w:instrText>
            </w:r>
            <w:r w:rsidR="003B6992" w:rsidRPr="003B6992">
              <w:rPr>
                <w:rFonts w:ascii="Calibri" w:eastAsia="SimSun" w:hAnsi="Calibri"/>
                <w:lang w:eastAsia="zh-CN"/>
              </w:rPr>
              <w:fldChar w:fldCharType="separate"/>
            </w:r>
            <w:r w:rsidR="003B6992" w:rsidRPr="003B6992">
              <w:rPr>
                <w:rFonts w:ascii="Calibri" w:eastAsia="SimSun" w:hAnsi="Calibri"/>
                <w:lang w:eastAsia="zh-CN"/>
              </w:rPr>
              <w:t>AP</w:t>
            </w:r>
            <w:r w:rsidR="003B6992" w:rsidRPr="003B6992">
              <w:rPr>
                <w:rFonts w:ascii="Calibri" w:eastAsia="SimSun" w:hAnsi="Calibri"/>
                <w:lang w:eastAsia="zh-CN"/>
              </w:rPr>
              <w:fldChar w:fldCharType="end"/>
            </w: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r>
      <w:tr w:rsidR="00992355" w:rsidRPr="009C4712" w:rsidTr="008C02E2">
        <w:tc>
          <w:tcPr>
            <w:tcW w:w="3149" w:type="dxa"/>
            <w:tcBorders>
              <w:top w:val="nil"/>
              <w:left w:val="nil"/>
              <w:bottom w:val="dashSmallGap" w:sz="4" w:space="0" w:color="BFBFBF" w:themeColor="background1" w:themeShade="BF"/>
              <w:right w:val="nil"/>
            </w:tcBorders>
          </w:tcPr>
          <w:p w:rsidR="00992355" w:rsidRPr="00921537" w:rsidRDefault="00992355" w:rsidP="008C02E2">
            <w:pPr>
              <w:pStyle w:val="ProductList-Offering2"/>
              <w:rPr>
                <w:rFonts w:eastAsia="SimSun"/>
              </w:rPr>
            </w:pPr>
            <w:bookmarkStart w:id="779" w:name="_Toc379797262"/>
            <w:bookmarkStart w:id="780" w:name="_Toc380513287"/>
            <w:bookmarkStart w:id="781" w:name="_Toc380655329"/>
            <w:bookmarkStart w:id="782" w:name="_Toc383687628"/>
            <w:r w:rsidRPr="00921537">
              <w:rPr>
                <w:rFonts w:eastAsia="SimSun"/>
              </w:rPr>
              <w:t>Windows 8.1 Enterprise Sideloading</w:t>
            </w:r>
            <w:r w:rsidR="008C02E2">
              <w:rPr>
                <w:rFonts w:eastAsia="SimSun"/>
              </w:rPr>
              <w:t xml:space="preserve"> </w:t>
            </w:r>
            <w:r w:rsidRPr="00921537">
              <w:rPr>
                <w:rFonts w:eastAsia="SimSun"/>
              </w:rPr>
              <w:fldChar w:fldCharType="begin"/>
            </w:r>
            <w:r w:rsidRPr="00921537">
              <w:rPr>
                <w:rFonts w:eastAsia="SimSun"/>
              </w:rPr>
              <w:instrText>XE "Windows 8.1 Enterprise Sideloading"</w:instrText>
            </w:r>
            <w:r w:rsidRPr="00921537">
              <w:rPr>
                <w:rFonts w:eastAsia="SimSun"/>
              </w:rPr>
              <w:fldChar w:fldCharType="end"/>
            </w:r>
            <w:r w:rsidRPr="00921537">
              <w:rPr>
                <w:rFonts w:eastAsia="SimSun"/>
              </w:rPr>
              <w:t>（</w:t>
            </w:r>
            <w:r w:rsidRPr="00921537">
              <w:rPr>
                <w:rFonts w:eastAsia="SimSun"/>
              </w:rPr>
              <w:t xml:space="preserve">10 </w:t>
            </w:r>
            <w:r w:rsidRPr="00921537">
              <w:rPr>
                <w:rFonts w:eastAsia="SimSun"/>
              </w:rPr>
              <w:t>包）</w:t>
            </w:r>
            <w:bookmarkEnd w:id="779"/>
            <w:bookmarkEnd w:id="780"/>
            <w:bookmarkEnd w:id="781"/>
            <w:bookmarkEnd w:id="782"/>
          </w:p>
        </w:tc>
        <w:tc>
          <w:tcPr>
            <w:tcW w:w="558" w:type="dxa"/>
            <w:tcBorders>
              <w:top w:val="nil"/>
              <w:left w:val="nil"/>
              <w:bottom w:val="dashSmallGap" w:sz="4" w:space="0" w:color="BFBFBF" w:themeColor="background1" w:themeShade="BF"/>
              <w:right w:val="nil"/>
            </w:tcBorders>
            <w:vAlign w:val="center"/>
          </w:tcPr>
          <w:p w:rsidR="00992355" w:rsidRPr="009C4712" w:rsidRDefault="00992355" w:rsidP="00C05A53">
            <w:pPr>
              <w:pStyle w:val="ProductList-OfferingBody"/>
              <w:ind w:left="-113"/>
              <w:jc w:val="center"/>
              <w:rPr>
                <w:rFonts w:ascii="Calibri" w:eastAsia="SimSun" w:hAnsi="Calibri"/>
              </w:rPr>
            </w:pPr>
            <w:r w:rsidRPr="009C4712">
              <w:rPr>
                <w:rFonts w:ascii="Calibri" w:eastAsia="SimSun" w:hAnsi="Calibri"/>
              </w:rPr>
              <w:t>11/13</w:t>
            </w:r>
          </w:p>
        </w:tc>
        <w:tc>
          <w:tcPr>
            <w:tcW w:w="543" w:type="dxa"/>
            <w:tcBorders>
              <w:top w:val="nil"/>
              <w:left w:val="nil"/>
              <w:bottom w:val="dashSmallGap" w:sz="4" w:space="0" w:color="BFBFBF" w:themeColor="background1" w:themeShade="BF"/>
              <w:right w:val="nil"/>
            </w:tcBorders>
            <w:vAlign w:val="center"/>
          </w:tcPr>
          <w:p w:rsidR="00992355" w:rsidRPr="009C4712" w:rsidRDefault="00992355"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992355" w:rsidRPr="009C4712" w:rsidRDefault="00992355"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9C4712" w:rsidRDefault="00992355"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992355" w:rsidRPr="00901C2C" w:rsidRDefault="00901C2C" w:rsidP="00C05A53">
            <w:pPr>
              <w:pStyle w:val="ProductList-OfferingBody"/>
              <w:ind w:left="-113"/>
              <w:jc w:val="center"/>
              <w:rPr>
                <w:rFonts w:ascii="Calibri" w:eastAsia="SimSun" w:hAnsi="Calibri"/>
              </w:rPr>
            </w:pPr>
            <w:r w:rsidRPr="00901C2C">
              <w:rPr>
                <w:rFonts w:ascii="Calibri" w:eastAsia="SimSun" w:hAnsi="Calibri"/>
                <w:color w:val="000000" w:themeColor="text1"/>
                <w:spacing w:val="-4"/>
                <w:lang w:eastAsia="zh-CN"/>
              </w:rPr>
              <w:fldChar w:fldCharType="begin"/>
            </w:r>
            <w:r w:rsidRPr="00901C2C">
              <w:rPr>
                <w:rFonts w:ascii="Calibri" w:eastAsia="SimSun" w:hAnsi="Calibri"/>
                <w:color w:val="000000" w:themeColor="text1"/>
                <w:spacing w:val="-4"/>
                <w:lang w:eastAsia="zh-CN"/>
              </w:rPr>
              <w:instrText xml:space="preserve"> </w:instrText>
            </w:r>
            <w:r w:rsidRPr="00901C2C">
              <w:rPr>
                <w:color w:val="1F497D"/>
                <w:spacing w:val="-4"/>
                <w:lang w:eastAsia="zh-CN"/>
              </w:rPr>
              <w:instrText>AutoTextList  \s NoStyle \t "</w:instrText>
            </w:r>
            <w:r w:rsidRPr="00901C2C">
              <w:rPr>
                <w:rFonts w:ascii="Calibri" w:eastAsia="SimSun" w:hAnsi="Calibri"/>
                <w:color w:val="000000" w:themeColor="text1"/>
                <w:spacing w:val="-4"/>
                <w:lang w:eastAsia="zh-CN"/>
              </w:rPr>
              <w:instrText>开放许可</w:instrText>
            </w:r>
            <w:r w:rsidRPr="00901C2C">
              <w:rPr>
                <w:color w:val="1F497D"/>
                <w:spacing w:val="-4"/>
                <w:lang w:eastAsia="zh-CN"/>
              </w:rPr>
              <w:instrText>"</w:instrText>
            </w:r>
            <w:r w:rsidRPr="00901C2C">
              <w:rPr>
                <w:rFonts w:ascii="Calibri" w:eastAsia="SimSun" w:hAnsi="Calibri"/>
                <w:color w:val="000000" w:themeColor="text1"/>
                <w:spacing w:val="-4"/>
                <w:lang w:eastAsia="zh-CN"/>
              </w:rPr>
              <w:instrText xml:space="preserve"> </w:instrText>
            </w:r>
            <w:r w:rsidRPr="00901C2C">
              <w:rPr>
                <w:rFonts w:ascii="Calibri" w:eastAsia="SimSun" w:hAnsi="Calibri"/>
                <w:color w:val="000000" w:themeColor="text1"/>
                <w:spacing w:val="-4"/>
                <w:lang w:eastAsia="zh-CN"/>
              </w:rPr>
              <w:fldChar w:fldCharType="separate"/>
            </w:r>
            <w:r w:rsidRPr="00901C2C">
              <w:rPr>
                <w:rFonts w:ascii="Calibri" w:eastAsia="SimSun" w:hAnsi="Calibri"/>
                <w:color w:val="000000" w:themeColor="text1"/>
                <w:spacing w:val="-4"/>
                <w:lang w:eastAsia="zh-CN"/>
              </w:rPr>
              <w:t>OL</w:t>
            </w:r>
            <w:r w:rsidRPr="00901C2C">
              <w:rPr>
                <w:rFonts w:ascii="Calibri" w:eastAsia="SimSun" w:hAnsi="Calibri"/>
                <w:color w:val="000000" w:themeColor="text1"/>
                <w:spacing w:val="-4"/>
                <w:lang w:eastAsia="zh-CN"/>
              </w:rPr>
              <w:fldChar w:fldCharType="end"/>
            </w: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r>
      <w:tr w:rsidR="00901C2C" w:rsidRPr="009C4712" w:rsidTr="008C02E2">
        <w:tc>
          <w:tcPr>
            <w:tcW w:w="3149" w:type="dxa"/>
            <w:tcBorders>
              <w:top w:val="nil"/>
              <w:left w:val="nil"/>
              <w:bottom w:val="dashSmallGap" w:sz="4" w:space="0" w:color="BFBFBF" w:themeColor="background1" w:themeShade="BF"/>
              <w:right w:val="nil"/>
            </w:tcBorders>
          </w:tcPr>
          <w:p w:rsidR="00901C2C" w:rsidRPr="00921537" w:rsidRDefault="00901C2C" w:rsidP="00354D09">
            <w:pPr>
              <w:pStyle w:val="ProductList-Offering2"/>
              <w:rPr>
                <w:rFonts w:eastAsia="SimSun"/>
              </w:rPr>
            </w:pPr>
            <w:bookmarkStart w:id="783" w:name="_Toc379797263"/>
            <w:bookmarkStart w:id="784" w:name="_Toc380513288"/>
            <w:bookmarkStart w:id="785" w:name="_Toc380655330"/>
            <w:bookmarkStart w:id="786" w:name="_Toc383687629"/>
            <w:r w:rsidRPr="00921537">
              <w:rPr>
                <w:rFonts w:eastAsia="SimSun"/>
              </w:rPr>
              <w:t>Windows 8.1 Enterprise Sideloading</w:t>
            </w:r>
            <w:r w:rsidR="00921537">
              <w:rPr>
                <w:rFonts w:eastAsia="SimSun"/>
              </w:rPr>
              <w:br/>
            </w:r>
            <w:r w:rsidRPr="00921537">
              <w:rPr>
                <w:rFonts w:eastAsia="SimSun"/>
              </w:rPr>
              <w:fldChar w:fldCharType="begin"/>
            </w:r>
            <w:r w:rsidRPr="00921537">
              <w:rPr>
                <w:rFonts w:eastAsia="SimSun"/>
              </w:rPr>
              <w:instrText>XE "Windows 8.1 Enterprise Sideloading"</w:instrText>
            </w:r>
            <w:r w:rsidRPr="00921537">
              <w:rPr>
                <w:rFonts w:eastAsia="SimSun"/>
              </w:rPr>
              <w:fldChar w:fldCharType="end"/>
            </w:r>
            <w:r w:rsidRPr="00921537">
              <w:rPr>
                <w:rFonts w:eastAsia="SimSun"/>
              </w:rPr>
              <w:t>（</w:t>
            </w:r>
            <w:r w:rsidRPr="00921537">
              <w:rPr>
                <w:rFonts w:eastAsia="SimSun"/>
              </w:rPr>
              <w:t xml:space="preserve">100 </w:t>
            </w:r>
            <w:r w:rsidRPr="00921537">
              <w:rPr>
                <w:rFonts w:eastAsia="SimSun"/>
              </w:rPr>
              <w:t>包）</w:t>
            </w:r>
            <w:bookmarkEnd w:id="783"/>
            <w:bookmarkEnd w:id="784"/>
            <w:bookmarkEnd w:id="785"/>
            <w:bookmarkEnd w:id="786"/>
          </w:p>
        </w:tc>
        <w:tc>
          <w:tcPr>
            <w:tcW w:w="558" w:type="dxa"/>
            <w:tcBorders>
              <w:top w:val="nil"/>
              <w:left w:val="nil"/>
              <w:bottom w:val="dashSmallGap" w:sz="4" w:space="0" w:color="BFBFBF" w:themeColor="background1" w:themeShade="BF"/>
              <w:right w:val="nil"/>
            </w:tcBorders>
            <w:vAlign w:val="center"/>
          </w:tcPr>
          <w:p w:rsidR="00901C2C" w:rsidRPr="009C4712" w:rsidRDefault="00901C2C" w:rsidP="00C05A53">
            <w:pPr>
              <w:pStyle w:val="ProductList-OfferingBody"/>
              <w:ind w:left="-113"/>
              <w:jc w:val="center"/>
              <w:rPr>
                <w:rFonts w:ascii="Calibri" w:eastAsia="SimSun" w:hAnsi="Calibri"/>
              </w:rPr>
            </w:pPr>
            <w:r w:rsidRPr="009C4712">
              <w:rPr>
                <w:rFonts w:ascii="Calibri" w:eastAsia="SimSun" w:hAnsi="Calibri"/>
              </w:rPr>
              <w:t>11/13</w:t>
            </w:r>
          </w:p>
        </w:tc>
        <w:tc>
          <w:tcPr>
            <w:tcW w:w="543" w:type="dxa"/>
            <w:tcBorders>
              <w:top w:val="nil"/>
              <w:left w:val="nil"/>
              <w:bottom w:val="dashSmallGap" w:sz="4" w:space="0" w:color="BFBFBF" w:themeColor="background1" w:themeShade="BF"/>
              <w:right w:val="nil"/>
            </w:tcBorders>
            <w:vAlign w:val="center"/>
          </w:tcPr>
          <w:p w:rsidR="00901C2C" w:rsidRPr="009C4712" w:rsidRDefault="00901C2C" w:rsidP="00C05A53">
            <w:pPr>
              <w:pStyle w:val="ProductList-OfferingBody"/>
              <w:ind w:left="-113"/>
              <w:jc w:val="center"/>
              <w:rPr>
                <w:rFonts w:ascii="Calibri" w:eastAsia="SimSun" w:hAnsi="Calibri"/>
              </w:rPr>
            </w:pPr>
            <w:r w:rsidRPr="009C4712">
              <w:rPr>
                <w:rFonts w:ascii="Calibri" w:eastAsia="SimSun" w:hAnsi="Calibri"/>
              </w:rPr>
              <w:t>12</w:t>
            </w:r>
          </w:p>
        </w:tc>
        <w:tc>
          <w:tcPr>
            <w:tcW w:w="596" w:type="dxa"/>
            <w:tcBorders>
              <w:top w:val="nil"/>
              <w:left w:val="nil"/>
              <w:bottom w:val="dashSmallGap" w:sz="4" w:space="0" w:color="BFBFBF" w:themeColor="background1" w:themeShade="BF"/>
              <w:right w:val="nil"/>
            </w:tcBorders>
            <w:vAlign w:val="center"/>
          </w:tcPr>
          <w:p w:rsidR="00901C2C" w:rsidRPr="009C4712" w:rsidRDefault="00901C2C"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01C2C" w:rsidRPr="009C4712" w:rsidRDefault="00901C2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01C2C" w:rsidRPr="009C4712" w:rsidRDefault="00901C2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01C2C" w:rsidRPr="009C4712" w:rsidRDefault="00901C2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01C2C" w:rsidRPr="009C4712" w:rsidRDefault="00901C2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901C2C" w:rsidRPr="009C4712" w:rsidRDefault="00901C2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901C2C" w:rsidRPr="009C4712" w:rsidRDefault="00901C2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901C2C" w:rsidRPr="00901C2C" w:rsidRDefault="00901C2C" w:rsidP="008D4005">
            <w:pPr>
              <w:pStyle w:val="ProductList-OfferingBody"/>
              <w:ind w:left="-113"/>
              <w:jc w:val="center"/>
              <w:rPr>
                <w:rFonts w:ascii="Calibri" w:eastAsia="SimSun" w:hAnsi="Calibri"/>
              </w:rPr>
            </w:pPr>
            <w:r w:rsidRPr="00901C2C">
              <w:rPr>
                <w:rFonts w:ascii="Calibri" w:eastAsia="SimSun" w:hAnsi="Calibri"/>
                <w:color w:val="000000" w:themeColor="text1"/>
                <w:spacing w:val="-4"/>
                <w:lang w:eastAsia="zh-CN"/>
              </w:rPr>
              <w:fldChar w:fldCharType="begin"/>
            </w:r>
            <w:r w:rsidRPr="00901C2C">
              <w:rPr>
                <w:rFonts w:ascii="Calibri" w:eastAsia="SimSun" w:hAnsi="Calibri"/>
                <w:color w:val="000000" w:themeColor="text1"/>
                <w:spacing w:val="-4"/>
                <w:lang w:eastAsia="zh-CN"/>
              </w:rPr>
              <w:instrText xml:space="preserve"> </w:instrText>
            </w:r>
            <w:r w:rsidRPr="00901C2C">
              <w:rPr>
                <w:color w:val="1F497D"/>
                <w:spacing w:val="-4"/>
                <w:lang w:eastAsia="zh-CN"/>
              </w:rPr>
              <w:instrText>AutoTextList  \s NoStyle \t "</w:instrText>
            </w:r>
            <w:r w:rsidRPr="00901C2C">
              <w:rPr>
                <w:rFonts w:ascii="Calibri" w:eastAsia="SimSun" w:hAnsi="Calibri"/>
                <w:color w:val="000000" w:themeColor="text1"/>
                <w:spacing w:val="-4"/>
                <w:lang w:eastAsia="zh-CN"/>
              </w:rPr>
              <w:instrText>开放许可</w:instrText>
            </w:r>
            <w:r w:rsidRPr="00901C2C">
              <w:rPr>
                <w:color w:val="1F497D"/>
                <w:spacing w:val="-4"/>
                <w:lang w:eastAsia="zh-CN"/>
              </w:rPr>
              <w:instrText>"</w:instrText>
            </w:r>
            <w:r w:rsidRPr="00901C2C">
              <w:rPr>
                <w:rFonts w:ascii="Calibri" w:eastAsia="SimSun" w:hAnsi="Calibri"/>
                <w:color w:val="000000" w:themeColor="text1"/>
                <w:spacing w:val="-4"/>
                <w:lang w:eastAsia="zh-CN"/>
              </w:rPr>
              <w:instrText xml:space="preserve"> </w:instrText>
            </w:r>
            <w:r w:rsidRPr="00901C2C">
              <w:rPr>
                <w:rFonts w:ascii="Calibri" w:eastAsia="SimSun" w:hAnsi="Calibri"/>
                <w:color w:val="000000" w:themeColor="text1"/>
                <w:spacing w:val="-4"/>
                <w:lang w:eastAsia="zh-CN"/>
              </w:rPr>
              <w:fldChar w:fldCharType="separate"/>
            </w:r>
            <w:r w:rsidRPr="00901C2C">
              <w:rPr>
                <w:rFonts w:ascii="Calibri" w:eastAsia="SimSun" w:hAnsi="Calibri"/>
                <w:color w:val="000000" w:themeColor="text1"/>
                <w:spacing w:val="-4"/>
                <w:lang w:eastAsia="zh-CN"/>
              </w:rPr>
              <w:t>OL</w:t>
            </w:r>
            <w:r w:rsidRPr="00901C2C">
              <w:rPr>
                <w:rFonts w:ascii="Calibri" w:eastAsia="SimSun" w:hAnsi="Calibri"/>
                <w:color w:val="000000" w:themeColor="text1"/>
                <w:spacing w:val="-4"/>
                <w:lang w:eastAsia="zh-CN"/>
              </w:rPr>
              <w:fldChar w:fldCharType="end"/>
            </w:r>
          </w:p>
        </w:tc>
        <w:tc>
          <w:tcPr>
            <w:tcW w:w="596" w:type="dxa"/>
            <w:shd w:val="clear" w:color="auto" w:fill="BFBFBF" w:themeFill="background1" w:themeFillShade="BF"/>
            <w:vAlign w:val="center"/>
          </w:tcPr>
          <w:p w:rsidR="00901C2C" w:rsidRPr="009C4712" w:rsidRDefault="00901C2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901C2C" w:rsidRPr="009C4712" w:rsidRDefault="00901C2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01C2C" w:rsidRPr="009C4712" w:rsidRDefault="00901C2C" w:rsidP="00C05A53">
            <w:pPr>
              <w:pStyle w:val="ProductList-OfferingBody"/>
              <w:ind w:left="-113"/>
              <w:jc w:val="center"/>
              <w:rPr>
                <w:rFonts w:ascii="Calibri" w:eastAsia="SimSun" w:hAnsi="Calibri"/>
              </w:rPr>
            </w:pPr>
          </w:p>
        </w:tc>
      </w:tr>
      <w:tr w:rsidR="00E553C4" w:rsidRPr="009C4712" w:rsidTr="008C02E2">
        <w:tc>
          <w:tcPr>
            <w:tcW w:w="3149" w:type="dxa"/>
            <w:tcBorders>
              <w:top w:val="nil"/>
              <w:left w:val="nil"/>
              <w:bottom w:val="dashSmallGap" w:sz="4" w:space="0" w:color="BFBFBF" w:themeColor="background1" w:themeShade="BF"/>
              <w:right w:val="nil"/>
            </w:tcBorders>
          </w:tcPr>
          <w:p w:rsidR="00E553C4" w:rsidRPr="00921537" w:rsidRDefault="00E553C4" w:rsidP="00354D09">
            <w:pPr>
              <w:pStyle w:val="ProductList-Offering2"/>
              <w:rPr>
                <w:rFonts w:eastAsia="SimSun"/>
              </w:rPr>
            </w:pPr>
            <w:bookmarkStart w:id="787" w:name="_Toc379797264"/>
            <w:bookmarkStart w:id="788" w:name="_Toc380513289"/>
            <w:bookmarkStart w:id="789" w:name="_Toc380655331"/>
            <w:bookmarkStart w:id="790" w:name="_Toc383687630"/>
            <w:r w:rsidRPr="00921537">
              <w:rPr>
                <w:rFonts w:eastAsia="SimSun"/>
              </w:rPr>
              <w:t xml:space="preserve">Windows 8.1 Enterprise </w:t>
            </w:r>
            <w:r w:rsidRPr="00921537">
              <w:rPr>
                <w:rFonts w:eastAsia="SimSun"/>
              </w:rPr>
              <w:t>升级</w:t>
            </w:r>
            <w:bookmarkEnd w:id="787"/>
            <w:bookmarkEnd w:id="788"/>
            <w:bookmarkEnd w:id="789"/>
            <w:bookmarkEnd w:id="790"/>
            <w:r w:rsidRPr="00921537">
              <w:rPr>
                <w:rFonts w:eastAsia="SimSun"/>
              </w:rPr>
              <w:fldChar w:fldCharType="begin"/>
            </w:r>
            <w:r w:rsidRPr="00921537">
              <w:rPr>
                <w:rFonts w:eastAsia="SimSun"/>
              </w:rPr>
              <w:instrText xml:space="preserve">XE "Windows 8.1 Enterprise </w:instrText>
            </w:r>
            <w:r w:rsidRPr="00921537">
              <w:rPr>
                <w:rFonts w:eastAsia="SimSun"/>
              </w:rPr>
              <w:instrText>升级</w:instrText>
            </w:r>
            <w:r w:rsidRPr="00921537">
              <w:rPr>
                <w:rFonts w:eastAsia="SimSun"/>
              </w:rPr>
              <w:instrText>"</w:instrText>
            </w:r>
            <w:r w:rsidRPr="00921537">
              <w:rPr>
                <w:rFonts w:eastAsia="SimSun"/>
              </w:rPr>
              <w:fldChar w:fldCharType="end"/>
            </w:r>
          </w:p>
        </w:tc>
        <w:tc>
          <w:tcPr>
            <w:tcW w:w="558" w:type="dxa"/>
            <w:tcBorders>
              <w:top w:val="nil"/>
              <w:left w:val="nil"/>
              <w:bottom w:val="dashSmallGap" w:sz="4" w:space="0" w:color="BFBFBF" w:themeColor="background1" w:themeShade="BF"/>
              <w:right w:val="nil"/>
            </w:tcBorders>
            <w:vAlign w:val="center"/>
          </w:tcPr>
          <w:p w:rsidR="00E553C4" w:rsidRPr="009C4712" w:rsidRDefault="00E553C4" w:rsidP="00C05A53">
            <w:pPr>
              <w:pStyle w:val="ProductList-OfferingBody"/>
              <w:ind w:left="-113"/>
              <w:jc w:val="center"/>
              <w:rPr>
                <w:rFonts w:ascii="Calibri" w:eastAsia="SimSun" w:hAnsi="Calibri"/>
              </w:rPr>
            </w:pPr>
            <w:r w:rsidRPr="009C4712">
              <w:rPr>
                <w:rFonts w:ascii="Calibri" w:eastAsia="SimSun" w:hAnsi="Calibri"/>
              </w:rPr>
              <w:t>3/14</w:t>
            </w:r>
          </w:p>
        </w:tc>
        <w:tc>
          <w:tcPr>
            <w:tcW w:w="543" w:type="dxa"/>
            <w:tcBorders>
              <w:top w:val="nil"/>
              <w:left w:val="nil"/>
              <w:bottom w:val="dashSmallGap" w:sz="4" w:space="0" w:color="BFBFBF" w:themeColor="background1" w:themeShade="BF"/>
              <w:right w:val="nil"/>
            </w:tcBorders>
            <w:vAlign w:val="center"/>
          </w:tcPr>
          <w:p w:rsidR="00E553C4" w:rsidRPr="009C4712" w:rsidRDefault="00E553C4"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E553C4" w:rsidRPr="009C4712" w:rsidRDefault="00E553C4"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9C4712" w:rsidRDefault="00E553C4"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E553C4" w:rsidRPr="009C4712" w:rsidRDefault="00E553C4" w:rsidP="00CF012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E553C4" w:rsidRPr="009C4712" w:rsidRDefault="00E553C4"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r>
      <w:tr w:rsidR="00992355" w:rsidRPr="009C4712" w:rsidTr="008C02E2">
        <w:tc>
          <w:tcPr>
            <w:tcW w:w="3149" w:type="dxa"/>
            <w:tcBorders>
              <w:top w:val="nil"/>
              <w:left w:val="nil"/>
              <w:bottom w:val="dashSmallGap" w:sz="4" w:space="0" w:color="BFBFBF" w:themeColor="background1" w:themeShade="BF"/>
              <w:right w:val="nil"/>
            </w:tcBorders>
          </w:tcPr>
          <w:p w:rsidR="00992355" w:rsidRPr="00921537" w:rsidRDefault="00992355" w:rsidP="00354D09">
            <w:pPr>
              <w:pStyle w:val="ProductList-Offering2"/>
              <w:rPr>
                <w:rFonts w:eastAsia="SimSun"/>
              </w:rPr>
            </w:pPr>
            <w:bookmarkStart w:id="791" w:name="_Toc379797265"/>
            <w:bookmarkStart w:id="792" w:name="_Toc380513290"/>
            <w:bookmarkStart w:id="793" w:name="_Toc380655332"/>
            <w:bookmarkStart w:id="794" w:name="_Toc383687631"/>
            <w:r w:rsidRPr="00921537">
              <w:rPr>
                <w:rFonts w:eastAsia="SimSun"/>
              </w:rPr>
              <w:t xml:space="preserve">Windows 8.1 </w:t>
            </w:r>
            <w:r w:rsidRPr="00921537">
              <w:rPr>
                <w:rFonts w:eastAsia="SimSun"/>
              </w:rPr>
              <w:t>企业升级</w:t>
            </w:r>
            <w:r w:rsidRPr="00921537">
              <w:rPr>
                <w:rFonts w:eastAsia="SimSun"/>
              </w:rPr>
              <w:fldChar w:fldCharType="begin"/>
            </w:r>
            <w:r w:rsidRPr="00921537">
              <w:rPr>
                <w:rFonts w:eastAsia="SimSun"/>
              </w:rPr>
              <w:instrText xml:space="preserve">XE "Windows 8.1 Enterprise </w:instrText>
            </w:r>
            <w:r w:rsidRPr="00921537">
              <w:rPr>
                <w:rFonts w:eastAsia="SimSun"/>
              </w:rPr>
              <w:instrText>升级</w:instrText>
            </w:r>
            <w:r w:rsidRPr="00921537">
              <w:rPr>
                <w:rFonts w:eastAsia="SimSun"/>
              </w:rPr>
              <w:instrText>"</w:instrText>
            </w:r>
            <w:r w:rsidRPr="00921537">
              <w:rPr>
                <w:rFonts w:eastAsia="SimSun"/>
              </w:rPr>
              <w:fldChar w:fldCharType="end"/>
            </w:r>
            <w:r w:rsidRPr="00921537">
              <w:rPr>
                <w:rFonts w:eastAsia="SimSun"/>
              </w:rPr>
              <w:t>和</w:t>
            </w:r>
            <w:r w:rsidRPr="00921537">
              <w:rPr>
                <w:rFonts w:eastAsia="SimSun"/>
              </w:rPr>
              <w:t xml:space="preserve"> SA</w:t>
            </w:r>
            <w:bookmarkEnd w:id="791"/>
            <w:bookmarkEnd w:id="792"/>
            <w:bookmarkEnd w:id="793"/>
            <w:bookmarkEnd w:id="794"/>
            <w:r w:rsidRPr="00921537">
              <w:rPr>
                <w:rFonts w:eastAsia="SimSun"/>
              </w:rPr>
              <w:fldChar w:fldCharType="begin"/>
            </w:r>
            <w:r w:rsidRPr="00921537">
              <w:rPr>
                <w:rFonts w:eastAsia="SimSun"/>
              </w:rPr>
              <w:instrText xml:space="preserve">XE "Windows 8.1 </w:instrText>
            </w:r>
            <w:r w:rsidRPr="00921537">
              <w:rPr>
                <w:rFonts w:eastAsia="SimSun"/>
              </w:rPr>
              <w:instrText>企业升级和</w:instrText>
            </w:r>
            <w:r w:rsidRPr="00921537">
              <w:rPr>
                <w:rFonts w:eastAsia="SimSun"/>
              </w:rPr>
              <w:instrText xml:space="preserve"> SA"</w:instrText>
            </w:r>
            <w:r w:rsidRPr="00921537">
              <w:rPr>
                <w:rFonts w:eastAsia="SimSun"/>
              </w:rPr>
              <w:fldChar w:fldCharType="end"/>
            </w:r>
          </w:p>
        </w:tc>
        <w:tc>
          <w:tcPr>
            <w:tcW w:w="558" w:type="dxa"/>
            <w:tcBorders>
              <w:top w:val="nil"/>
              <w:left w:val="nil"/>
              <w:bottom w:val="dashSmallGap" w:sz="4" w:space="0" w:color="BFBFBF" w:themeColor="background1" w:themeShade="BF"/>
              <w:right w:val="nil"/>
            </w:tcBorders>
            <w:vAlign w:val="center"/>
          </w:tcPr>
          <w:p w:rsidR="00992355" w:rsidRPr="009C4712" w:rsidRDefault="00E553C4" w:rsidP="00C05A53">
            <w:pPr>
              <w:pStyle w:val="ProductList-OfferingBody"/>
              <w:ind w:left="-113"/>
              <w:jc w:val="center"/>
              <w:rPr>
                <w:rFonts w:ascii="Calibri" w:eastAsia="SimSun" w:hAnsi="Calibri"/>
              </w:rPr>
            </w:pPr>
            <w:r w:rsidRPr="009C4712">
              <w:rPr>
                <w:rFonts w:ascii="Calibri" w:eastAsia="SimSun" w:hAnsi="Calibri"/>
              </w:rPr>
              <w:t>3/14</w:t>
            </w:r>
          </w:p>
        </w:tc>
        <w:tc>
          <w:tcPr>
            <w:tcW w:w="543" w:type="dxa"/>
            <w:tcBorders>
              <w:top w:val="nil"/>
              <w:left w:val="nil"/>
              <w:bottom w:val="dashSmallGap" w:sz="4" w:space="0" w:color="BFBFBF" w:themeColor="background1" w:themeShade="BF"/>
              <w:right w:val="nil"/>
            </w:tcBorders>
            <w:vAlign w:val="center"/>
          </w:tcPr>
          <w:p w:rsidR="00992355" w:rsidRPr="009C4712" w:rsidRDefault="00992355"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92355" w:rsidRPr="009C4712" w:rsidRDefault="00992355"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9C4712" w:rsidRDefault="00992355"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92355" w:rsidRPr="009C4712" w:rsidRDefault="00992355" w:rsidP="00E85181">
            <w:pPr>
              <w:pStyle w:val="ProductList-OfferingBody"/>
              <w:ind w:left="-113"/>
              <w:jc w:val="center"/>
              <w:rPr>
                <w:rFonts w:ascii="Calibri" w:eastAsia="SimSun" w:hAnsi="Calibri"/>
              </w:rPr>
            </w:pPr>
            <w:r w:rsidRPr="009C4712">
              <w:rPr>
                <w:rFonts w:ascii="Calibri" w:eastAsia="SimSun" w:hAnsi="Calibri"/>
              </w:rPr>
              <w:t>1</w:t>
            </w:r>
            <w:r w:rsidR="00E85181">
              <w:rPr>
                <w:rFonts w:ascii="Calibri" w:eastAsia="SimSun" w:hAnsi="Calibri"/>
              </w:rPr>
              <w:t>,</w:t>
            </w:r>
            <w:r w:rsidR="003B6992" w:rsidRPr="003B6992">
              <w:rPr>
                <w:rFonts w:ascii="Calibri" w:eastAsia="SimSun" w:hAnsi="Calibri"/>
                <w:lang w:eastAsia="zh-CN"/>
              </w:rPr>
              <w:fldChar w:fldCharType="begin"/>
            </w:r>
            <w:r w:rsidR="003B6992" w:rsidRPr="003B6992">
              <w:rPr>
                <w:rFonts w:ascii="Calibri" w:eastAsia="SimSun" w:hAnsi="Calibri"/>
                <w:lang w:eastAsia="zh-CN"/>
              </w:rPr>
              <w:instrText xml:space="preserve"> AutoTextList  \s NoStyle \t "</w:instrText>
            </w:r>
            <w:r w:rsidR="003B6992" w:rsidRPr="003B6992">
              <w:rPr>
                <w:rFonts w:ascii="Calibri" w:eastAsia="SimSun" w:hAnsi="Calibri"/>
                <w:lang w:eastAsia="zh-CN"/>
              </w:rPr>
              <w:instrText>中小学校台式计算机平台产品</w:instrText>
            </w:r>
            <w:r w:rsidR="003B6992" w:rsidRPr="003B6992">
              <w:rPr>
                <w:rFonts w:ascii="Calibri" w:eastAsia="SimSun" w:hAnsi="Calibri"/>
                <w:lang w:eastAsia="zh-CN"/>
              </w:rPr>
              <w:instrText xml:space="preserve">" </w:instrText>
            </w:r>
            <w:r w:rsidR="003B6992" w:rsidRPr="003B6992">
              <w:rPr>
                <w:rFonts w:ascii="Calibri" w:eastAsia="SimSun" w:hAnsi="Calibri"/>
                <w:lang w:eastAsia="zh-CN"/>
              </w:rPr>
              <w:fldChar w:fldCharType="separate"/>
            </w:r>
            <w:r w:rsidR="003B6992" w:rsidRPr="003B6992">
              <w:rPr>
                <w:rFonts w:ascii="Calibri" w:eastAsia="SimSun" w:hAnsi="Calibri"/>
                <w:lang w:eastAsia="zh-CN"/>
              </w:rPr>
              <w:t>SD</w:t>
            </w:r>
            <w:r w:rsidR="003B6992" w:rsidRPr="003B6992">
              <w:rPr>
                <w:rFonts w:ascii="Calibri" w:eastAsia="SimSun" w:hAnsi="Calibri"/>
                <w:lang w:eastAsia="zh-CN"/>
              </w:rPr>
              <w:fldChar w:fldCharType="end"/>
            </w:r>
          </w:p>
        </w:tc>
        <w:tc>
          <w:tcPr>
            <w:tcW w:w="596" w:type="dxa"/>
            <w:shd w:val="clear" w:color="auto" w:fill="70AD47" w:themeFill="accent6"/>
            <w:vAlign w:val="center"/>
          </w:tcPr>
          <w:p w:rsidR="00992355" w:rsidRPr="009C4712" w:rsidRDefault="003B6992" w:rsidP="00E85181">
            <w:pPr>
              <w:pStyle w:val="ProductList-OfferingBody"/>
              <w:ind w:left="-113"/>
              <w:jc w:val="center"/>
              <w:rPr>
                <w:rFonts w:ascii="Calibri" w:eastAsia="SimSun" w:hAnsi="Calibri"/>
              </w:rPr>
            </w:pP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企业台式计算机平台产品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EP</w:t>
            </w:r>
            <w:r w:rsidRPr="003B6992">
              <w:rPr>
                <w:rFonts w:ascii="Calibri" w:eastAsia="SimSun" w:hAnsi="Calibri"/>
                <w:lang w:eastAsia="zh-CN"/>
              </w:rPr>
              <w:fldChar w:fldCharType="end"/>
            </w:r>
            <w:r w:rsidR="00E85181">
              <w:rPr>
                <w:rFonts w:ascii="Calibri" w:eastAsia="SimSun" w:hAnsi="Calibri"/>
              </w:rPr>
              <w:t>,</w:t>
            </w: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专业台式计算机平台产品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PP</w:t>
            </w:r>
            <w:r w:rsidRPr="003B6992">
              <w:rPr>
                <w:rFonts w:ascii="Calibri" w:eastAsia="SimSun" w:hAnsi="Calibri"/>
                <w:lang w:eastAsia="zh-CN"/>
              </w:rPr>
              <w:fldChar w:fldCharType="end"/>
            </w:r>
          </w:p>
        </w:tc>
        <w:tc>
          <w:tcPr>
            <w:tcW w:w="595" w:type="dxa"/>
            <w:shd w:val="clear" w:color="auto" w:fill="70AD47" w:themeFill="accent6"/>
            <w:vAlign w:val="center"/>
          </w:tcPr>
          <w:p w:rsidR="00992355" w:rsidRPr="009C4712" w:rsidRDefault="00901C2C" w:rsidP="00E85181">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教育台式计算机</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ED</w:t>
            </w:r>
            <w:r w:rsidRPr="00901C2C">
              <w:rPr>
                <w:rFonts w:ascii="Calibri" w:eastAsia="SimSun" w:hAnsi="Calibri"/>
                <w:lang w:eastAsia="zh-CN"/>
              </w:rPr>
              <w:fldChar w:fldCharType="end"/>
            </w:r>
            <w:r w:rsidR="00E85181">
              <w:rPr>
                <w:rFonts w:ascii="Calibri" w:eastAsia="SimSun" w:hAnsi="Calibri"/>
              </w:rPr>
              <w:t>,</w:t>
            </w: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教育版产品</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ST</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992355" w:rsidRPr="009C4712" w:rsidRDefault="00992355"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992355" w:rsidRPr="009C4712" w:rsidRDefault="00901C2C" w:rsidP="00E85181">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w:instrText>
            </w:r>
            <w:r w:rsidRPr="00901C2C">
              <w:rPr>
                <w:color w:val="1F497D"/>
                <w:lang w:eastAsia="zh-CN"/>
              </w:rPr>
              <w:instrText>AutoTextList  \s NoStyle \t "</w:instrText>
            </w:r>
            <w:r w:rsidRPr="00901C2C">
              <w:rPr>
                <w:rFonts w:ascii="Calibri" w:eastAsia="SimSun" w:hAnsi="Calibri"/>
                <w:lang w:eastAsia="zh-CN"/>
              </w:rPr>
              <w:instrText>自定义台式计算机平台</w:instrText>
            </w:r>
            <w:r w:rsidRPr="00901C2C">
              <w:rPr>
                <w:color w:val="1F497D"/>
                <w:lang w:eastAsia="zh-CN"/>
              </w:rPr>
              <w:instrText>"</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CP</w:t>
            </w:r>
            <w:r w:rsidRPr="00901C2C">
              <w:rPr>
                <w:rFonts w:ascii="Calibri" w:eastAsia="SimSun" w:hAnsi="Calibri"/>
                <w:lang w:eastAsia="zh-CN"/>
              </w:rPr>
              <w:fldChar w:fldCharType="end"/>
            </w: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开放式价值中的非组织范围</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P</w:t>
            </w:r>
            <w:r w:rsidRPr="00901C2C">
              <w:rPr>
                <w:rFonts w:ascii="Calibri" w:eastAsia="SimSun" w:hAnsi="Calibri"/>
                <w:lang w:eastAsia="zh-CN"/>
              </w:rPr>
              <w:fldChar w:fldCharType="end"/>
            </w:r>
          </w:p>
        </w:tc>
        <w:tc>
          <w:tcPr>
            <w:tcW w:w="595" w:type="dxa"/>
            <w:shd w:val="clear" w:color="auto" w:fill="70AD47" w:themeFill="accent6"/>
            <w:vAlign w:val="center"/>
          </w:tcPr>
          <w:p w:rsidR="00992355" w:rsidRPr="009C4712" w:rsidRDefault="00992355"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92355" w:rsidRPr="009C4712" w:rsidRDefault="00992355" w:rsidP="00C05A53">
            <w:pPr>
              <w:pStyle w:val="ProductList-OfferingBody"/>
              <w:ind w:left="-113"/>
              <w:jc w:val="center"/>
              <w:rPr>
                <w:rFonts w:ascii="Calibri" w:eastAsia="SimSun" w:hAnsi="Calibri"/>
              </w:rPr>
            </w:pPr>
          </w:p>
        </w:tc>
      </w:tr>
      <w:tr w:rsidR="00C05A53" w:rsidRPr="009C4712" w:rsidTr="008C02E2">
        <w:tc>
          <w:tcPr>
            <w:tcW w:w="3149" w:type="dxa"/>
            <w:tcBorders>
              <w:top w:val="nil"/>
              <w:left w:val="nil"/>
              <w:bottom w:val="dashSmallGap" w:sz="4" w:space="0" w:color="BFBFBF" w:themeColor="background1" w:themeShade="BF"/>
              <w:right w:val="nil"/>
            </w:tcBorders>
          </w:tcPr>
          <w:p w:rsidR="00C05A53" w:rsidRPr="00921537" w:rsidRDefault="00992355" w:rsidP="00354D09">
            <w:pPr>
              <w:pStyle w:val="ProductList-Offering2"/>
              <w:rPr>
                <w:rFonts w:eastAsia="SimSun"/>
              </w:rPr>
            </w:pPr>
            <w:bookmarkStart w:id="795" w:name="_Toc379797266"/>
            <w:bookmarkStart w:id="796" w:name="_Toc380513291"/>
            <w:bookmarkStart w:id="797" w:name="_Toc380655333"/>
            <w:bookmarkStart w:id="798" w:name="_Toc383687632"/>
            <w:r w:rsidRPr="00921537">
              <w:rPr>
                <w:rFonts w:eastAsia="SimSun"/>
              </w:rPr>
              <w:t xml:space="preserve">Windows 8.1 </w:t>
            </w:r>
            <w:r w:rsidRPr="00921537">
              <w:rPr>
                <w:rFonts w:eastAsia="SimSun"/>
              </w:rPr>
              <w:t>企业升级</w:t>
            </w:r>
            <w:r w:rsidRPr="00921537">
              <w:rPr>
                <w:rFonts w:eastAsia="SimSun"/>
              </w:rPr>
              <w:fldChar w:fldCharType="begin"/>
            </w:r>
            <w:r w:rsidRPr="00921537">
              <w:rPr>
                <w:rFonts w:eastAsia="SimSun"/>
              </w:rPr>
              <w:instrText xml:space="preserve">XE "Windows 8.1 Enterprise </w:instrText>
            </w:r>
            <w:r w:rsidRPr="00921537">
              <w:rPr>
                <w:rFonts w:eastAsia="SimSun"/>
              </w:rPr>
              <w:instrText>升级</w:instrText>
            </w:r>
            <w:r w:rsidRPr="00921537">
              <w:rPr>
                <w:rFonts w:eastAsia="SimSun"/>
              </w:rPr>
              <w:instrText>"</w:instrText>
            </w:r>
            <w:r w:rsidRPr="00921537">
              <w:rPr>
                <w:rFonts w:eastAsia="SimSun"/>
              </w:rPr>
              <w:fldChar w:fldCharType="end"/>
            </w:r>
            <w:r w:rsidRPr="00921537">
              <w:rPr>
                <w:rFonts w:eastAsia="SimSun"/>
              </w:rPr>
              <w:t>和</w:t>
            </w:r>
            <w:r w:rsidRPr="00921537">
              <w:rPr>
                <w:rFonts w:eastAsia="SimSun"/>
              </w:rPr>
              <w:t xml:space="preserve"> SA</w:t>
            </w:r>
            <w:r w:rsidRPr="00921537">
              <w:rPr>
                <w:rFonts w:eastAsia="SimSun"/>
              </w:rPr>
              <w:fldChar w:fldCharType="begin"/>
            </w:r>
            <w:r w:rsidRPr="00921537">
              <w:rPr>
                <w:rFonts w:eastAsia="SimSun"/>
              </w:rPr>
              <w:instrText xml:space="preserve">XE "Windows 8.1 </w:instrText>
            </w:r>
            <w:r w:rsidRPr="00921537">
              <w:rPr>
                <w:rFonts w:eastAsia="SimSun"/>
              </w:rPr>
              <w:instrText>企业升级和</w:instrText>
            </w:r>
            <w:r w:rsidRPr="00921537">
              <w:rPr>
                <w:rFonts w:eastAsia="SimSun"/>
              </w:rPr>
              <w:instrText xml:space="preserve"> SA"</w:instrText>
            </w:r>
            <w:r w:rsidRPr="00921537">
              <w:rPr>
                <w:rFonts w:eastAsia="SimSun"/>
              </w:rPr>
              <w:fldChar w:fldCharType="end"/>
            </w:r>
            <w:r w:rsidRPr="00921537">
              <w:rPr>
                <w:rFonts w:eastAsia="SimSun"/>
              </w:rPr>
              <w:t>（带</w:t>
            </w:r>
            <w:r w:rsidRPr="00921537">
              <w:rPr>
                <w:rFonts w:eastAsia="SimSun"/>
              </w:rPr>
              <w:t xml:space="preserve"> MDOP</w:t>
            </w:r>
            <w:r w:rsidRPr="00921537">
              <w:rPr>
                <w:rFonts w:eastAsia="SimSun"/>
              </w:rPr>
              <w:t>）</w:t>
            </w:r>
            <w:bookmarkEnd w:id="795"/>
            <w:bookmarkEnd w:id="796"/>
            <w:bookmarkEnd w:id="797"/>
            <w:bookmarkEnd w:id="798"/>
            <w:r w:rsidRPr="00921537">
              <w:rPr>
                <w:rFonts w:eastAsia="SimSun"/>
              </w:rPr>
              <w:fldChar w:fldCharType="begin"/>
            </w:r>
            <w:r w:rsidRPr="00921537">
              <w:rPr>
                <w:rFonts w:eastAsia="SimSun"/>
              </w:rPr>
              <w:instrText xml:space="preserve">XE "Windows 8.1 </w:instrText>
            </w:r>
            <w:r w:rsidRPr="00921537">
              <w:rPr>
                <w:rFonts w:eastAsia="SimSun"/>
              </w:rPr>
              <w:instrText>企业升级和</w:instrText>
            </w:r>
            <w:r w:rsidRPr="00921537">
              <w:rPr>
                <w:rFonts w:eastAsia="SimSun"/>
              </w:rPr>
              <w:instrText xml:space="preserve"> SA</w:instrText>
            </w:r>
            <w:r w:rsidRPr="00921537">
              <w:rPr>
                <w:rFonts w:eastAsia="SimSun"/>
              </w:rPr>
              <w:instrText>（带</w:instrText>
            </w:r>
            <w:r w:rsidRPr="00921537">
              <w:rPr>
                <w:rFonts w:eastAsia="SimSun"/>
              </w:rPr>
              <w:instrText xml:space="preserve"> MDOP</w:instrText>
            </w:r>
            <w:r w:rsidRPr="00921537">
              <w:rPr>
                <w:rFonts w:eastAsia="SimSun"/>
              </w:rPr>
              <w:instrText>）</w:instrText>
            </w:r>
            <w:r w:rsidRPr="00921537">
              <w:rPr>
                <w:rFonts w:eastAsia="SimSun"/>
              </w:rPr>
              <w:instrText>"</w:instrText>
            </w:r>
            <w:r w:rsidRPr="00921537">
              <w:rPr>
                <w:rFonts w:eastAsia="SimSun"/>
              </w:rPr>
              <w:fldChar w:fldCharType="end"/>
            </w:r>
            <w:r w:rsidRPr="00921537">
              <w:rPr>
                <w:rFonts w:eastAsia="SimSun"/>
              </w:rPr>
              <w:t xml:space="preserve"> </w:t>
            </w:r>
            <w:r w:rsidRPr="00921537">
              <w:rPr>
                <w:rFonts w:eastAsia="SimSun"/>
              </w:rPr>
              <w:fldChar w:fldCharType="begin"/>
            </w:r>
            <w:r w:rsidRPr="00921537">
              <w:rPr>
                <w:rFonts w:eastAsia="SimSun"/>
              </w:rPr>
              <w:instrText>XE "MDOP"</w:instrText>
            </w:r>
            <w:r w:rsidRPr="00921537">
              <w:rPr>
                <w:rFonts w:eastAsia="SimSun"/>
              </w:rPr>
              <w:fldChar w:fldCharType="end"/>
            </w:r>
          </w:p>
        </w:tc>
        <w:tc>
          <w:tcPr>
            <w:tcW w:w="558" w:type="dxa"/>
            <w:tcBorders>
              <w:top w:val="nil"/>
              <w:left w:val="nil"/>
              <w:bottom w:val="dashSmallGap" w:sz="4" w:space="0" w:color="BFBFBF" w:themeColor="background1" w:themeShade="BF"/>
              <w:right w:val="nil"/>
            </w:tcBorders>
            <w:vAlign w:val="center"/>
          </w:tcPr>
          <w:p w:rsidR="00C05A53" w:rsidRPr="009C4712" w:rsidRDefault="00E553C4" w:rsidP="00C05A53">
            <w:pPr>
              <w:pStyle w:val="ProductList-OfferingBody"/>
              <w:ind w:left="-113"/>
              <w:jc w:val="center"/>
              <w:rPr>
                <w:rFonts w:ascii="Calibri" w:eastAsia="SimSun" w:hAnsi="Calibri"/>
              </w:rPr>
            </w:pPr>
            <w:r w:rsidRPr="009C4712">
              <w:rPr>
                <w:rFonts w:ascii="Calibri" w:eastAsia="SimSun" w:hAnsi="Calibri"/>
              </w:rPr>
              <w:t>3/14</w:t>
            </w:r>
          </w:p>
        </w:tc>
        <w:tc>
          <w:tcPr>
            <w:tcW w:w="543" w:type="dxa"/>
            <w:tcBorders>
              <w:top w:val="nil"/>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05A53" w:rsidRPr="009C4712" w:rsidRDefault="00992355" w:rsidP="00C05A53">
            <w:pPr>
              <w:pStyle w:val="ProductList-OfferingBody"/>
              <w:ind w:left="-113"/>
              <w:jc w:val="center"/>
              <w:rPr>
                <w:rFonts w:ascii="Calibri" w:eastAsia="SimSun" w:hAnsi="Calibri"/>
              </w:rPr>
            </w:pPr>
            <w:r w:rsidRPr="009C4712">
              <w:rPr>
                <w:rFonts w:ascii="Calibri" w:eastAsia="SimSun"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992355"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9C4712" w:rsidRDefault="00E22ED9"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shd w:val="clear" w:color="auto" w:fill="70AD47" w:themeFill="accent6"/>
            <w:vAlign w:val="center"/>
          </w:tcPr>
          <w:p w:rsidR="00C05A53" w:rsidRPr="009C4712" w:rsidRDefault="00E85181" w:rsidP="00C05A53">
            <w:pPr>
              <w:pStyle w:val="ProductList-OfferingBody"/>
              <w:ind w:left="-113"/>
              <w:jc w:val="center"/>
              <w:rPr>
                <w:rFonts w:ascii="Calibri" w:eastAsia="SimSun" w:hAnsi="Calibri"/>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sidRPr="00B648F5">
              <w:rPr>
                <w:rFonts w:ascii="Calibri" w:eastAsia="SimSun" w:hAnsi="Calibri"/>
                <w:szCs w:val="16"/>
                <w:lang w:eastAsia="zh-CN"/>
              </w:rPr>
              <w:t xml:space="preserve"> </w:t>
            </w:r>
            <w:r w:rsidRPr="00B648F5">
              <w:rPr>
                <w:rFonts w:ascii="Calibri" w:eastAsia="SimSun" w:hAnsi="Calibri"/>
                <w:szCs w:val="16"/>
                <w:lang w:eastAsia="zh-CN"/>
              </w:rPr>
              <w:fldChar w:fldCharType="end"/>
            </w:r>
          </w:p>
        </w:tc>
        <w:tc>
          <w:tcPr>
            <w:tcW w:w="595" w:type="dxa"/>
            <w:shd w:val="clear" w:color="auto" w:fill="70AD47" w:themeFill="accent6"/>
            <w:vAlign w:val="center"/>
          </w:tcPr>
          <w:p w:rsidR="00C05A53" w:rsidRPr="009C4712" w:rsidRDefault="00E85181" w:rsidP="00E85181">
            <w:pPr>
              <w:pStyle w:val="ProductList-OfferingBody"/>
              <w:ind w:left="-113"/>
              <w:jc w:val="center"/>
              <w:rPr>
                <w:rFonts w:ascii="Calibri" w:eastAsia="SimSun" w:hAnsi="Calibri"/>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Pr>
                <w:rFonts w:ascii="Calibri" w:eastAsia="SimSun" w:hAnsi="Calibri"/>
                <w:szCs w:val="16"/>
                <w:lang w:eastAsia="zh-CN"/>
              </w:rPr>
              <w:t>,</w:t>
            </w:r>
            <w:r w:rsidRPr="00B648F5">
              <w:rPr>
                <w:rFonts w:ascii="Calibri" w:eastAsia="SimSun" w:hAnsi="Calibri"/>
                <w:szCs w:val="16"/>
                <w:lang w:eastAsia="zh-CN"/>
              </w:rPr>
              <w:fldChar w:fldCharType="end"/>
            </w:r>
            <w:r w:rsidR="00901C2C" w:rsidRPr="00901C2C">
              <w:rPr>
                <w:rFonts w:ascii="Calibri" w:eastAsia="SimSun" w:hAnsi="Calibri"/>
                <w:lang w:eastAsia="zh-CN"/>
              </w:rPr>
              <w:fldChar w:fldCharType="begin"/>
            </w:r>
            <w:r w:rsidR="00901C2C" w:rsidRPr="00901C2C">
              <w:rPr>
                <w:rFonts w:ascii="Calibri" w:eastAsia="SimSun" w:hAnsi="Calibri"/>
                <w:lang w:eastAsia="zh-CN"/>
              </w:rPr>
              <w:instrText xml:space="preserve"> AutoTextList  \s NoStyle \t "</w:instrText>
            </w:r>
            <w:r w:rsidR="00901C2C" w:rsidRPr="00901C2C">
              <w:rPr>
                <w:rFonts w:ascii="Calibri" w:eastAsia="SimSun" w:hAnsi="Calibri"/>
                <w:lang w:eastAsia="zh-CN"/>
              </w:rPr>
              <w:instrText>教育版产品</w:instrText>
            </w:r>
            <w:r w:rsidR="00901C2C" w:rsidRPr="00901C2C">
              <w:rPr>
                <w:rFonts w:ascii="Calibri" w:eastAsia="SimSun" w:hAnsi="Calibri"/>
                <w:lang w:eastAsia="zh-CN"/>
              </w:rPr>
              <w:instrText xml:space="preserve">" </w:instrText>
            </w:r>
            <w:r w:rsidR="00901C2C" w:rsidRPr="00901C2C">
              <w:rPr>
                <w:rFonts w:ascii="Calibri" w:eastAsia="SimSun" w:hAnsi="Calibri"/>
                <w:lang w:eastAsia="zh-CN"/>
              </w:rPr>
              <w:fldChar w:fldCharType="separate"/>
            </w:r>
            <w:r w:rsidR="00901C2C" w:rsidRPr="00901C2C">
              <w:rPr>
                <w:rFonts w:ascii="Calibri" w:eastAsia="SimSun" w:hAnsi="Calibri"/>
                <w:lang w:eastAsia="zh-CN"/>
              </w:rPr>
              <w:t>ST</w:t>
            </w:r>
            <w:r w:rsidR="00901C2C" w:rsidRPr="00901C2C">
              <w:rPr>
                <w:rFonts w:ascii="Calibri" w:eastAsia="SimSun" w:hAnsi="Calibri"/>
                <w:lang w:eastAsia="zh-CN"/>
              </w:rPr>
              <w:fldChar w:fldCharType="end"/>
            </w: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E85181" w:rsidP="00CF012D">
            <w:pPr>
              <w:pStyle w:val="ProductList-OfferingBody"/>
              <w:ind w:left="-113"/>
              <w:jc w:val="center"/>
              <w:rPr>
                <w:rFonts w:ascii="Calibri" w:eastAsia="SimSun" w:hAnsi="Calibri"/>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Pr>
                <w:rFonts w:ascii="Calibri" w:eastAsia="SimSun" w:hAnsi="Calibri"/>
                <w:szCs w:val="16"/>
                <w:lang w:eastAsia="zh-CN"/>
              </w:rPr>
              <w:t>,</w:t>
            </w:r>
            <w:r w:rsidRPr="00B648F5">
              <w:rPr>
                <w:rFonts w:ascii="Calibri" w:eastAsia="SimSun" w:hAnsi="Calibri"/>
                <w:szCs w:val="16"/>
                <w:lang w:eastAsia="zh-CN"/>
              </w:rPr>
              <w:fldChar w:fldCharType="end"/>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r w:rsidR="00E553C4" w:rsidRPr="009C4712" w:rsidTr="008C02E2">
        <w:tc>
          <w:tcPr>
            <w:tcW w:w="3149" w:type="dxa"/>
            <w:tcBorders>
              <w:top w:val="dashSmallGap" w:sz="4" w:space="0" w:color="BFBFBF" w:themeColor="background1" w:themeShade="BF"/>
              <w:left w:val="nil"/>
              <w:bottom w:val="dashSmallGap" w:sz="4" w:space="0" w:color="BFBFBF" w:themeColor="background1" w:themeShade="BF"/>
              <w:right w:val="nil"/>
            </w:tcBorders>
          </w:tcPr>
          <w:p w:rsidR="00E553C4" w:rsidRPr="00921537" w:rsidRDefault="00E553C4" w:rsidP="00354D09">
            <w:pPr>
              <w:pStyle w:val="ProductList-Offering2"/>
              <w:rPr>
                <w:rFonts w:eastAsia="SimSun"/>
              </w:rPr>
            </w:pPr>
            <w:bookmarkStart w:id="799" w:name="_Toc379797267"/>
            <w:bookmarkStart w:id="800" w:name="_Toc380513292"/>
            <w:bookmarkStart w:id="801" w:name="_Toc380655334"/>
            <w:bookmarkStart w:id="802" w:name="_Toc383687633"/>
            <w:r w:rsidRPr="00921537">
              <w:rPr>
                <w:rFonts w:eastAsia="SimSun"/>
              </w:rPr>
              <w:t xml:space="preserve">Windows 8.1 Pro </w:t>
            </w:r>
            <w:r w:rsidRPr="00921537">
              <w:rPr>
                <w:rFonts w:eastAsia="SimSun"/>
              </w:rPr>
              <w:t>升级</w:t>
            </w:r>
            <w:bookmarkEnd w:id="799"/>
            <w:bookmarkEnd w:id="800"/>
            <w:bookmarkEnd w:id="801"/>
            <w:bookmarkEnd w:id="802"/>
            <w:r w:rsidRPr="00921537">
              <w:rPr>
                <w:rFonts w:eastAsia="SimSun"/>
              </w:rPr>
              <w:fldChar w:fldCharType="begin"/>
            </w:r>
            <w:r w:rsidRPr="00921537">
              <w:rPr>
                <w:rFonts w:eastAsia="SimSun"/>
              </w:rPr>
              <w:instrText xml:space="preserve">XE "Windows 8.1 Pro </w:instrText>
            </w:r>
            <w:r w:rsidRPr="00921537">
              <w:rPr>
                <w:rFonts w:eastAsia="SimSun"/>
              </w:rPr>
              <w:instrText>升级</w:instrText>
            </w:r>
            <w:r w:rsidRPr="00921537">
              <w:rPr>
                <w:rFonts w:eastAsia="SimSun"/>
              </w:rPr>
              <w:instrText>"</w:instrText>
            </w:r>
            <w:r w:rsidRPr="00921537">
              <w:rPr>
                <w:rFonts w:eastAsia="SimSun"/>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9C4712" w:rsidRDefault="00E553C4" w:rsidP="00C05A53">
            <w:pPr>
              <w:pStyle w:val="ProductList-OfferingBody"/>
              <w:ind w:left="-113"/>
              <w:jc w:val="center"/>
              <w:rPr>
                <w:rFonts w:ascii="Calibri" w:eastAsia="SimSun" w:hAnsi="Calibri"/>
              </w:rPr>
            </w:pPr>
            <w:r w:rsidRPr="009C4712">
              <w:rPr>
                <w:rFonts w:ascii="Calibri" w:eastAsia="SimSun" w:hAnsi="Calibri"/>
              </w:rPr>
              <w:t>3/14</w:t>
            </w:r>
          </w:p>
        </w:tc>
        <w:tc>
          <w:tcPr>
            <w:tcW w:w="543"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9C4712" w:rsidRDefault="00E553C4"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9C4712" w:rsidRDefault="00E553C4"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Pr="009C4712" w:rsidRDefault="00E553C4"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E553C4" w:rsidRPr="009C4712" w:rsidRDefault="00E553C4"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553C4" w:rsidRPr="009C4712" w:rsidRDefault="00E553C4" w:rsidP="00C05A53">
            <w:pPr>
              <w:pStyle w:val="ProductList-OfferingBody"/>
              <w:ind w:left="-113"/>
              <w:jc w:val="center"/>
              <w:rPr>
                <w:rFonts w:ascii="Calibri" w:eastAsia="SimSun" w:hAnsi="Calibri"/>
              </w:rPr>
            </w:pPr>
          </w:p>
        </w:tc>
      </w:tr>
      <w:tr w:rsidR="00C05A53" w:rsidRPr="009C4712" w:rsidTr="008C02E2">
        <w:tc>
          <w:tcPr>
            <w:tcW w:w="3149" w:type="dxa"/>
            <w:tcBorders>
              <w:top w:val="dashSmallGap" w:sz="4" w:space="0" w:color="BFBFBF" w:themeColor="background1" w:themeShade="BF"/>
              <w:left w:val="nil"/>
              <w:bottom w:val="nil"/>
              <w:right w:val="nil"/>
            </w:tcBorders>
          </w:tcPr>
          <w:p w:rsidR="00C05A53" w:rsidRPr="00921537" w:rsidRDefault="00992355" w:rsidP="00354D09">
            <w:pPr>
              <w:pStyle w:val="ProductList-Offering2"/>
              <w:rPr>
                <w:rFonts w:eastAsia="SimSun"/>
              </w:rPr>
            </w:pPr>
            <w:bookmarkStart w:id="803" w:name="_Toc379797269"/>
            <w:bookmarkStart w:id="804" w:name="_Toc380513294"/>
            <w:bookmarkStart w:id="805" w:name="_Toc380655336"/>
            <w:bookmarkStart w:id="806" w:name="_Toc383687634"/>
            <w:r w:rsidRPr="00921537">
              <w:rPr>
                <w:rFonts w:eastAsia="SimSun"/>
              </w:rPr>
              <w:t>Windows Virtual Desktop Access</w:t>
            </w:r>
            <w:bookmarkEnd w:id="803"/>
            <w:bookmarkEnd w:id="804"/>
            <w:bookmarkEnd w:id="805"/>
            <w:bookmarkEnd w:id="806"/>
            <w:r w:rsidRPr="00921537">
              <w:rPr>
                <w:rFonts w:eastAsia="SimSun"/>
              </w:rPr>
              <w:fldChar w:fldCharType="begin"/>
            </w:r>
            <w:r w:rsidRPr="00921537">
              <w:rPr>
                <w:rFonts w:eastAsia="SimSun"/>
              </w:rPr>
              <w:instrText>XE "Windows Virtual Desktop Access"</w:instrText>
            </w:r>
            <w:r w:rsidRPr="00921537">
              <w:rPr>
                <w:rFonts w:eastAsia="SimSun"/>
              </w:rPr>
              <w:fldChar w:fldCharType="end"/>
            </w:r>
          </w:p>
        </w:tc>
        <w:tc>
          <w:tcPr>
            <w:tcW w:w="558" w:type="dxa"/>
            <w:tcBorders>
              <w:top w:val="dashSmallGap" w:sz="4" w:space="0" w:color="BFBFBF" w:themeColor="background1" w:themeShade="BF"/>
              <w:left w:val="nil"/>
              <w:bottom w:val="nil"/>
              <w:right w:val="nil"/>
            </w:tcBorders>
            <w:vAlign w:val="center"/>
          </w:tcPr>
          <w:p w:rsidR="00C05A53" w:rsidRPr="009C4712" w:rsidRDefault="00992355" w:rsidP="008414C4">
            <w:pPr>
              <w:pStyle w:val="ProductList-OfferingBody"/>
              <w:ind w:left="-113"/>
              <w:jc w:val="center"/>
              <w:rPr>
                <w:rFonts w:ascii="Calibri" w:eastAsia="SimSun" w:hAnsi="Calibri"/>
              </w:rPr>
            </w:pPr>
            <w:r w:rsidRPr="009C4712">
              <w:rPr>
                <w:rFonts w:ascii="Calibri" w:eastAsia="SimSun" w:hAnsi="Calibri"/>
              </w:rPr>
              <w:t>7/07</w:t>
            </w:r>
          </w:p>
        </w:tc>
        <w:tc>
          <w:tcPr>
            <w:tcW w:w="543" w:type="dxa"/>
            <w:tcBorders>
              <w:top w:val="dashSmallGap" w:sz="4" w:space="0" w:color="BFBFBF" w:themeColor="background1" w:themeShade="BF"/>
              <w:left w:val="nil"/>
              <w:bottom w:val="nil"/>
              <w:right w:val="nil"/>
            </w:tcBorders>
            <w:vAlign w:val="center"/>
          </w:tcPr>
          <w:p w:rsidR="00C05A53" w:rsidRPr="009C4712" w:rsidRDefault="00992355"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05A53" w:rsidRPr="009C4712" w:rsidRDefault="00E22ED9"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C05A53" w:rsidRPr="009C4712" w:rsidRDefault="00CF012D" w:rsidP="00E85181">
            <w:pPr>
              <w:pStyle w:val="ProductList-OfferingBody"/>
              <w:ind w:left="-113"/>
              <w:jc w:val="center"/>
              <w:rPr>
                <w:rFonts w:ascii="Calibri" w:eastAsia="SimSun" w:hAnsi="Calibri"/>
              </w:rPr>
            </w:pPr>
            <w:r w:rsidRPr="009C4712">
              <w:rPr>
                <w:rFonts w:ascii="Calibri" w:eastAsia="SimSun" w:hAnsi="Calibri"/>
              </w:rPr>
              <w:t xml:space="preserve"> </w:t>
            </w:r>
            <w:r w:rsidR="003B6992" w:rsidRPr="003B6992">
              <w:rPr>
                <w:rFonts w:ascii="Calibri" w:eastAsia="SimSun" w:hAnsi="Calibri"/>
                <w:lang w:eastAsia="zh-CN"/>
              </w:rPr>
              <w:fldChar w:fldCharType="begin"/>
            </w:r>
            <w:r w:rsidR="003B6992" w:rsidRPr="003B6992">
              <w:rPr>
                <w:rFonts w:ascii="Calibri" w:eastAsia="SimSun" w:hAnsi="Calibri"/>
                <w:lang w:eastAsia="zh-CN"/>
              </w:rPr>
              <w:instrText xml:space="preserve"> </w:instrText>
            </w:r>
            <w:r w:rsidR="003B6992" w:rsidRPr="003B6992">
              <w:rPr>
                <w:color w:val="1F497D"/>
                <w:lang w:eastAsia="zh-CN"/>
              </w:rPr>
              <w:instrText>AutoTextList  \s NoStyle \t “</w:instrText>
            </w:r>
            <w:r w:rsidR="003B6992" w:rsidRPr="003B6992">
              <w:rPr>
                <w:rFonts w:ascii="Calibri" w:eastAsia="SimSun" w:hAnsi="Calibri"/>
                <w:lang w:eastAsia="zh-CN"/>
              </w:rPr>
              <w:instrText>附加产品</w:instrText>
            </w:r>
            <w:r w:rsidR="003B6992" w:rsidRPr="003B6992">
              <w:rPr>
                <w:color w:val="1F497D"/>
                <w:lang w:eastAsia="zh-CN"/>
              </w:rPr>
              <w:instrText>”</w:instrText>
            </w:r>
            <w:r w:rsidR="003B6992" w:rsidRPr="003B6992">
              <w:rPr>
                <w:rFonts w:ascii="Calibri" w:eastAsia="SimSun" w:hAnsi="Calibri"/>
                <w:lang w:eastAsia="zh-CN"/>
              </w:rPr>
              <w:instrText xml:space="preserve"> </w:instrText>
            </w:r>
            <w:r w:rsidR="003B6992" w:rsidRPr="003B6992">
              <w:rPr>
                <w:rFonts w:ascii="Calibri" w:eastAsia="SimSun" w:hAnsi="Calibri"/>
                <w:lang w:eastAsia="zh-CN"/>
              </w:rPr>
              <w:fldChar w:fldCharType="separate"/>
            </w:r>
            <w:r w:rsidR="003B6992" w:rsidRPr="003B6992">
              <w:rPr>
                <w:rFonts w:ascii="Calibri" w:eastAsia="SimSun" w:hAnsi="Calibri"/>
                <w:lang w:eastAsia="zh-CN"/>
              </w:rPr>
              <w:t>A</w:t>
            </w:r>
            <w:r w:rsidR="003B6992" w:rsidRPr="003B6992">
              <w:rPr>
                <w:rFonts w:ascii="Calibri" w:eastAsia="SimSun" w:hAnsi="Calibri"/>
                <w:lang w:eastAsia="zh-CN"/>
              </w:rPr>
              <w:fldChar w:fldCharType="end"/>
            </w:r>
            <w:r w:rsidR="00E85181">
              <w:rPr>
                <w:rFonts w:ascii="Calibri" w:eastAsia="SimSun" w:hAnsi="Calibri"/>
              </w:rPr>
              <w:t>,</w:t>
            </w:r>
            <w:r w:rsidR="00901C2C" w:rsidRPr="003B6992">
              <w:rPr>
                <w:rFonts w:ascii="Calibri" w:eastAsia="SimSun" w:hAnsi="Calibri"/>
                <w:lang w:eastAsia="zh-CN"/>
              </w:rPr>
              <w:fldChar w:fldCharType="begin"/>
            </w:r>
            <w:r w:rsidR="00901C2C" w:rsidRPr="003B6992">
              <w:rPr>
                <w:rFonts w:ascii="Calibri" w:eastAsia="SimSun" w:hAnsi="Calibri"/>
                <w:lang w:eastAsia="zh-CN"/>
              </w:rPr>
              <w:instrText xml:space="preserve"> AutoTextList  \s NoStyle \t “</w:instrText>
            </w:r>
            <w:r w:rsidR="00901C2C" w:rsidRPr="003B6992">
              <w:rPr>
                <w:rFonts w:ascii="Calibri" w:eastAsia="SimSun" w:hAnsi="Calibri"/>
                <w:lang w:eastAsia="zh-CN"/>
              </w:rPr>
              <w:instrText>企业台式计算机平台产品</w:instrText>
            </w:r>
            <w:r w:rsidR="00901C2C" w:rsidRPr="003B6992">
              <w:rPr>
                <w:rFonts w:ascii="Calibri" w:eastAsia="SimSun" w:hAnsi="Calibri"/>
                <w:lang w:eastAsia="zh-CN"/>
              </w:rPr>
              <w:instrText xml:space="preserve">” </w:instrText>
            </w:r>
            <w:r w:rsidR="00901C2C" w:rsidRPr="003B6992">
              <w:rPr>
                <w:rFonts w:ascii="Calibri" w:eastAsia="SimSun" w:hAnsi="Calibri"/>
                <w:lang w:eastAsia="zh-CN"/>
              </w:rPr>
              <w:fldChar w:fldCharType="separate"/>
            </w:r>
            <w:r w:rsidR="00901C2C" w:rsidRPr="003B6992">
              <w:rPr>
                <w:rFonts w:ascii="Calibri" w:eastAsia="SimSun" w:hAnsi="Calibri"/>
                <w:lang w:eastAsia="zh-CN"/>
              </w:rPr>
              <w:t>EP</w:t>
            </w:r>
            <w:r w:rsidR="00901C2C" w:rsidRPr="003B6992">
              <w:rPr>
                <w:rFonts w:ascii="Calibri" w:eastAsia="SimSun" w:hAnsi="Calibri"/>
                <w:lang w:eastAsia="zh-CN"/>
              </w:rPr>
              <w:fldChar w:fldCharType="end"/>
            </w:r>
            <w:r w:rsidR="00E85181">
              <w:rPr>
                <w:rFonts w:ascii="Calibri" w:eastAsia="SimSun" w:hAnsi="Calibri"/>
              </w:rPr>
              <w:t>,</w:t>
            </w:r>
            <w:r w:rsidR="00901C2C" w:rsidRPr="003B6992">
              <w:rPr>
                <w:rFonts w:ascii="Calibri" w:eastAsia="SimSun" w:hAnsi="Calibri"/>
                <w:lang w:eastAsia="zh-CN"/>
              </w:rPr>
              <w:fldChar w:fldCharType="begin"/>
            </w:r>
            <w:r w:rsidR="00901C2C" w:rsidRPr="003B6992">
              <w:rPr>
                <w:rFonts w:ascii="Calibri" w:eastAsia="SimSun" w:hAnsi="Calibri"/>
                <w:lang w:eastAsia="zh-CN"/>
              </w:rPr>
              <w:instrText xml:space="preserve"> AutoTextList  \s NoStyle \t "</w:instrText>
            </w:r>
            <w:r w:rsidR="00901C2C" w:rsidRPr="003B6992">
              <w:rPr>
                <w:rFonts w:ascii="Calibri" w:eastAsia="SimSun" w:hAnsi="Calibri"/>
                <w:lang w:eastAsia="zh-CN"/>
              </w:rPr>
              <w:instrText>专业台式计算机平台产品</w:instrText>
            </w:r>
            <w:r w:rsidR="00901C2C" w:rsidRPr="003B6992">
              <w:rPr>
                <w:rFonts w:ascii="Calibri" w:eastAsia="SimSun" w:hAnsi="Calibri"/>
                <w:lang w:eastAsia="zh-CN"/>
              </w:rPr>
              <w:instrText xml:space="preserve">" </w:instrText>
            </w:r>
            <w:r w:rsidR="00901C2C" w:rsidRPr="003B6992">
              <w:rPr>
                <w:rFonts w:ascii="Calibri" w:eastAsia="SimSun" w:hAnsi="Calibri"/>
                <w:lang w:eastAsia="zh-CN"/>
              </w:rPr>
              <w:fldChar w:fldCharType="separate"/>
            </w:r>
            <w:r w:rsidR="00901C2C" w:rsidRPr="003B6992">
              <w:rPr>
                <w:rFonts w:ascii="Calibri" w:eastAsia="SimSun" w:hAnsi="Calibri"/>
                <w:lang w:eastAsia="zh-CN"/>
              </w:rPr>
              <w:t>PP</w:t>
            </w:r>
            <w:r w:rsidR="00901C2C" w:rsidRPr="003B6992">
              <w:rPr>
                <w:rFonts w:ascii="Calibri" w:eastAsia="SimSun" w:hAnsi="Calibri"/>
                <w:lang w:eastAsia="zh-CN"/>
              </w:rPr>
              <w:fldChar w:fldCharType="end"/>
            </w:r>
          </w:p>
        </w:tc>
        <w:tc>
          <w:tcPr>
            <w:tcW w:w="595" w:type="dxa"/>
            <w:shd w:val="clear" w:color="auto" w:fill="70AD47" w:themeFill="accent6"/>
            <w:vAlign w:val="center"/>
          </w:tcPr>
          <w:p w:rsidR="00C05A53" w:rsidRPr="003B6992" w:rsidRDefault="00E8518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E85181" w:rsidP="00C05A53">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bl>
    <w:p w:rsidR="00C13DF8" w:rsidRPr="009C4712" w:rsidRDefault="00C13DF8"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9C4712" w:rsidTr="00031223">
        <w:tc>
          <w:tcPr>
            <w:tcW w:w="3596" w:type="dxa"/>
          </w:tcPr>
          <w:p w:rsidR="00031223" w:rsidRPr="009C4712" w:rsidRDefault="00031223" w:rsidP="00031223">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Windows 8</w:t>
            </w:r>
            <w:r w:rsidRPr="009C4712">
              <w:rPr>
                <w:rFonts w:ascii="Calibri" w:eastAsia="SimSun" w:hAnsi="Calibri"/>
              </w:rPr>
              <w:t xml:space="preserve"> (8/12)</w:t>
            </w:r>
          </w:p>
        </w:tc>
        <w:tc>
          <w:tcPr>
            <w:tcW w:w="3597" w:type="dxa"/>
          </w:tcPr>
          <w:p w:rsidR="00031223" w:rsidRPr="009C4712" w:rsidRDefault="00031223" w:rsidP="009F282C">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系统</w:t>
            </w:r>
          </w:p>
        </w:tc>
        <w:tc>
          <w:tcPr>
            <w:tcW w:w="3597" w:type="dxa"/>
          </w:tcPr>
          <w:p w:rsidR="00031223" w:rsidRPr="009C4712" w:rsidRDefault="003B51B1" w:rsidP="00867B7D">
            <w:pPr>
              <w:pStyle w:val="ProductList-Body"/>
              <w:spacing w:before="20" w:after="20"/>
              <w:rPr>
                <w:rFonts w:ascii="Calibri" w:eastAsia="SimSun" w:hAnsi="Calibri"/>
                <w:b/>
              </w:rPr>
            </w:pPr>
            <w:r w:rsidRPr="009C4712">
              <w:rPr>
                <w:rFonts w:ascii="Calibri" w:eastAsia="SimSun" w:hAnsi="Calibri"/>
              </w:rPr>
              <w:t>最新折扣：</w:t>
            </w:r>
            <w:r w:rsidRPr="009C4712">
              <w:rPr>
                <w:rFonts w:ascii="Calibri" w:eastAsia="SimSun" w:hAnsi="Calibri"/>
                <w:b/>
              </w:rPr>
              <w:t>Windows 8.1 Enterprise</w:t>
            </w:r>
          </w:p>
        </w:tc>
      </w:tr>
      <w:tr w:rsidR="00031223" w:rsidRPr="009C4712" w:rsidTr="00031223">
        <w:tc>
          <w:tcPr>
            <w:tcW w:w="3596" w:type="dxa"/>
          </w:tcPr>
          <w:p w:rsidR="00031223" w:rsidRPr="009C4712" w:rsidRDefault="00031223" w:rsidP="00031223">
            <w:pPr>
              <w:pStyle w:val="ProductList-Body"/>
              <w:spacing w:before="20" w:after="20"/>
              <w:rPr>
                <w:rFonts w:ascii="Calibri" w:eastAsia="SimSun" w:hAnsi="Calibri"/>
              </w:rPr>
            </w:pPr>
          </w:p>
        </w:tc>
        <w:tc>
          <w:tcPr>
            <w:tcW w:w="3597" w:type="dxa"/>
          </w:tcPr>
          <w:p w:rsidR="00031223" w:rsidRPr="009C4712" w:rsidRDefault="00026C9F" w:rsidP="00031223">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031223" w:rsidRPr="009C4712" w:rsidRDefault="00031223" w:rsidP="00BC7AF7">
            <w:pPr>
              <w:pStyle w:val="ProductList-Body"/>
              <w:spacing w:before="20" w:after="20"/>
              <w:ind w:left="169" w:hanging="169"/>
              <w:rPr>
                <w:rFonts w:ascii="Calibri" w:eastAsia="SimSun" w:hAnsi="Calibri"/>
                <w:b/>
              </w:rPr>
            </w:pPr>
            <w:r w:rsidRPr="009C4712">
              <w:rPr>
                <w:rFonts w:ascii="Calibri" w:eastAsia="SimSun" w:hAnsi="Calibri"/>
              </w:rPr>
              <w:t>符合过渡条件：</w:t>
            </w:r>
            <w:r w:rsidRPr="009C4712">
              <w:rPr>
                <w:rFonts w:ascii="Calibri" w:eastAsia="SimSun" w:hAnsi="Calibri"/>
                <w:b/>
              </w:rPr>
              <w:t>Windows Pro</w:t>
            </w:r>
            <w:r w:rsidRPr="009C4712">
              <w:rPr>
                <w:rFonts w:ascii="Calibri" w:eastAsia="SimSun" w:hAnsi="Calibri"/>
                <w:b/>
              </w:rPr>
              <w:t>、助手</w:t>
            </w:r>
            <w:r w:rsidRPr="009C4712">
              <w:rPr>
                <w:rFonts w:ascii="Calibri" w:eastAsia="SimSun" w:hAnsi="Calibri"/>
                <w:b/>
              </w:rPr>
              <w:t xml:space="preserve"> SL</w:t>
            </w:r>
            <w:r w:rsidRPr="009C4712">
              <w:rPr>
                <w:rFonts w:ascii="Calibri" w:eastAsia="SimSun" w:hAnsi="Calibri"/>
                <w:b/>
              </w:rPr>
              <w:t>、</w:t>
            </w:r>
            <w:r w:rsidRPr="009C4712">
              <w:rPr>
                <w:rFonts w:ascii="Calibri" w:eastAsia="SimSun" w:hAnsi="Calibri"/>
                <w:b/>
              </w:rPr>
              <w:t>Virtual Desktop Access</w:t>
            </w:r>
          </w:p>
        </w:tc>
      </w:tr>
    </w:tbl>
    <w:p w:rsidR="00782C7B" w:rsidRPr="009C4712" w:rsidRDefault="00782C7B" w:rsidP="008C02E2">
      <w:pPr>
        <w:pStyle w:val="ProductList-Body"/>
        <w:shd w:val="clear" w:color="auto" w:fill="D9D9D9" w:themeFill="background1" w:themeFillShade="D9"/>
        <w:spacing w:before="100" w:after="100"/>
        <w:rPr>
          <w:rFonts w:ascii="Calibri" w:eastAsia="SimSun" w:hAnsi="Calibri"/>
          <w:b/>
        </w:rPr>
      </w:pPr>
      <w:r w:rsidRPr="009C4712">
        <w:rPr>
          <w:rFonts w:ascii="Calibri" w:eastAsia="SimSun" w:hAnsi="Calibri"/>
          <w:b/>
        </w:rPr>
        <w:t>其他信息</w:t>
      </w:r>
    </w:p>
    <w:p w:rsidR="009B3712" w:rsidRPr="009C4712" w:rsidRDefault="009B3712" w:rsidP="009B3712">
      <w:pPr>
        <w:pStyle w:val="ProductList-Body"/>
        <w:rPr>
          <w:rFonts w:ascii="Calibri" w:eastAsia="SimSun" w:hAnsi="Calibri"/>
          <w:b/>
          <w:color w:val="00188F"/>
        </w:rPr>
      </w:pPr>
      <w:r w:rsidRPr="009C4712">
        <w:rPr>
          <w:rFonts w:ascii="Calibri" w:eastAsia="SimSun" w:hAnsi="Calibri"/>
          <w:b/>
          <w:color w:val="00188F"/>
        </w:rPr>
        <w:t xml:space="preserve">Windows </w:t>
      </w:r>
      <w:r w:rsidRPr="009C4712">
        <w:rPr>
          <w:rFonts w:ascii="Calibri" w:eastAsia="SimSun" w:hAnsi="Calibri"/>
          <w:b/>
          <w:color w:val="00188F"/>
        </w:rPr>
        <w:t>助手订购</w:t>
      </w:r>
    </w:p>
    <w:p w:rsidR="009B3712" w:rsidRPr="009C4712" w:rsidRDefault="009B3712" w:rsidP="009B3712">
      <w:pPr>
        <w:pStyle w:val="ProductList-Body"/>
        <w:tabs>
          <w:tab w:val="clear" w:pos="158"/>
          <w:tab w:val="left" w:pos="180"/>
        </w:tabs>
        <w:ind w:left="180"/>
        <w:rPr>
          <w:rFonts w:ascii="Calibri" w:eastAsia="SimSun" w:hAnsi="Calibri"/>
          <w:b/>
          <w:lang w:eastAsia="zh-CN"/>
        </w:rPr>
      </w:pPr>
      <w:r w:rsidRPr="009C4712">
        <w:rPr>
          <w:rFonts w:ascii="Calibri" w:eastAsia="SimSun" w:hAnsi="Calibri"/>
          <w:b/>
          <w:color w:val="00188F"/>
          <w:lang w:eastAsia="zh-CN"/>
        </w:rPr>
        <w:t>有大专院校和中小学校协议的机构</w:t>
      </w:r>
    </w:p>
    <w:p w:rsidR="009B3712" w:rsidRPr="009C4712" w:rsidRDefault="009B3712" w:rsidP="009B3712">
      <w:pPr>
        <w:pStyle w:val="ProductList-Body"/>
        <w:tabs>
          <w:tab w:val="clear" w:pos="158"/>
          <w:tab w:val="left" w:pos="180"/>
        </w:tabs>
        <w:ind w:left="180"/>
        <w:rPr>
          <w:rFonts w:ascii="Calibri" w:eastAsia="SimSun" w:hAnsi="Calibri"/>
          <w:lang w:eastAsia="zh-CN"/>
        </w:rPr>
      </w:pPr>
      <w:r w:rsidRPr="009C4712">
        <w:rPr>
          <w:rFonts w:ascii="Calibri" w:eastAsia="SimSun" w:hAnsi="Calibri"/>
          <w:lang w:eastAsia="zh-CN"/>
        </w:rPr>
        <w:t>拥有合格产品保障范围的机构可购买</w:t>
      </w:r>
      <w:r w:rsidRPr="009C4712">
        <w:rPr>
          <w:rFonts w:ascii="Calibri" w:eastAsia="SimSun" w:hAnsi="Calibri"/>
          <w:lang w:eastAsia="zh-CN"/>
        </w:rPr>
        <w:t xml:space="preserve"> Windows </w:t>
      </w:r>
      <w:r w:rsidRPr="009C4712">
        <w:rPr>
          <w:rFonts w:ascii="Calibri" w:eastAsia="SimSun" w:hAnsi="Calibri"/>
          <w:lang w:eastAsia="zh-CN"/>
        </w:rPr>
        <w:t>助手订购</w:t>
      </w:r>
      <w:r w:rsidRPr="009C4712">
        <w:rPr>
          <w:rFonts w:ascii="Calibri" w:eastAsia="SimSun" w:hAnsi="Calibri"/>
          <w:lang w:eastAsia="zh-CN"/>
        </w:rPr>
        <w:t xml:space="preserve"> (CSL)</w:t>
      </w:r>
      <w:r w:rsidRPr="009C4712">
        <w:rPr>
          <w:rFonts w:ascii="Calibri" w:eastAsia="SimSun" w:hAnsi="Calibri"/>
          <w:lang w:eastAsia="zh-CN"/>
        </w:rPr>
        <w:t>。允许购买的</w:t>
      </w:r>
      <w:r w:rsidRPr="009C4712">
        <w:rPr>
          <w:rFonts w:ascii="Calibri" w:eastAsia="SimSun" w:hAnsi="Calibri"/>
          <w:lang w:eastAsia="zh-CN"/>
        </w:rPr>
        <w:t xml:space="preserve"> CSL </w:t>
      </w:r>
      <w:r w:rsidRPr="009C4712">
        <w:rPr>
          <w:rFonts w:ascii="Calibri" w:eastAsia="SimSun" w:hAnsi="Calibri"/>
          <w:lang w:eastAsia="zh-CN"/>
        </w:rPr>
        <w:t>的最大数量等于机构的合格产品的合格</w:t>
      </w:r>
      <w:r w:rsidRPr="009C4712">
        <w:rPr>
          <w:rFonts w:ascii="Calibri" w:eastAsia="SimSun" w:hAnsi="Calibri"/>
          <w:lang w:eastAsia="zh-CN"/>
        </w:rPr>
        <w:t xml:space="preserve"> PC </w:t>
      </w:r>
      <w:r w:rsidRPr="009C4712">
        <w:rPr>
          <w:rFonts w:ascii="Calibri" w:eastAsia="SimSun" w:hAnsi="Calibri"/>
          <w:lang w:eastAsia="zh-CN"/>
        </w:rPr>
        <w:t>数。</w:t>
      </w:r>
    </w:p>
    <w:p w:rsidR="009B3712" w:rsidRPr="008C02E2" w:rsidRDefault="009B3712" w:rsidP="009B3712">
      <w:pPr>
        <w:pStyle w:val="ProductList-Body"/>
        <w:tabs>
          <w:tab w:val="clear" w:pos="158"/>
          <w:tab w:val="left" w:pos="180"/>
        </w:tabs>
        <w:ind w:left="180"/>
        <w:rPr>
          <w:rFonts w:ascii="Calibri" w:eastAsia="SimSun" w:hAnsi="Calibri"/>
          <w:sz w:val="16"/>
          <w:szCs w:val="16"/>
          <w:lang w:eastAsia="zh-CN"/>
        </w:rPr>
      </w:pPr>
    </w:p>
    <w:p w:rsidR="009B3712" w:rsidRPr="009C4712" w:rsidRDefault="009B3712" w:rsidP="009B3712">
      <w:pPr>
        <w:pStyle w:val="ProductList-Body"/>
        <w:tabs>
          <w:tab w:val="clear" w:pos="158"/>
          <w:tab w:val="left" w:pos="180"/>
        </w:tabs>
        <w:ind w:left="180"/>
        <w:rPr>
          <w:rFonts w:ascii="Calibri" w:eastAsia="SimSun" w:hAnsi="Calibri"/>
          <w:b/>
          <w:lang w:eastAsia="zh-CN"/>
        </w:rPr>
      </w:pPr>
      <w:r w:rsidRPr="009C4712">
        <w:rPr>
          <w:rFonts w:ascii="Calibri" w:eastAsia="SimSun" w:hAnsi="Calibri"/>
          <w:b/>
          <w:color w:val="00188F"/>
          <w:lang w:eastAsia="zh-CN"/>
        </w:rPr>
        <w:t>助手设备与合格设备</w:t>
      </w:r>
    </w:p>
    <w:p w:rsidR="009B3712" w:rsidRPr="009C4712" w:rsidRDefault="009B3712" w:rsidP="009B3712">
      <w:pPr>
        <w:pStyle w:val="ProductList-Body"/>
        <w:tabs>
          <w:tab w:val="clear" w:pos="158"/>
          <w:tab w:val="left" w:pos="180"/>
        </w:tabs>
        <w:ind w:left="180"/>
        <w:rPr>
          <w:rFonts w:ascii="Calibri" w:eastAsia="SimSun" w:hAnsi="Calibri"/>
          <w:highlight w:val="yellow"/>
          <w:lang w:eastAsia="zh-CN"/>
        </w:rPr>
      </w:pPr>
      <w:r w:rsidRPr="009C4712">
        <w:rPr>
          <w:rFonts w:ascii="Calibri" w:eastAsia="SimSun" w:hAnsi="Calibri"/>
          <w:lang w:eastAsia="zh-CN"/>
        </w:rPr>
        <w:t>利用由</w:t>
      </w:r>
      <w:r w:rsidRPr="009C4712">
        <w:rPr>
          <w:rFonts w:ascii="Calibri" w:eastAsia="SimSun" w:hAnsi="Calibri"/>
          <w:lang w:eastAsia="zh-CN"/>
        </w:rPr>
        <w:t xml:space="preserve"> CSL </w:t>
      </w:r>
      <w:r w:rsidRPr="009C4712">
        <w:rPr>
          <w:rFonts w:ascii="Calibri" w:eastAsia="SimSun" w:hAnsi="Calibri"/>
          <w:lang w:eastAsia="zh-CN"/>
        </w:rPr>
        <w:t>提供的使用权利的助手设备为合格设备。</w:t>
      </w:r>
      <w:r w:rsidRPr="009C4712">
        <w:rPr>
          <w:rFonts w:ascii="Calibri" w:eastAsia="SimSun" w:hAnsi="Calibri"/>
          <w:lang w:eastAsia="zh-CN"/>
        </w:rPr>
        <w:t xml:space="preserve">CSL </w:t>
      </w:r>
      <w:r w:rsidRPr="009C4712">
        <w:rPr>
          <w:rFonts w:ascii="Calibri" w:eastAsia="SimSun" w:hAnsi="Calibri"/>
          <w:lang w:eastAsia="zh-CN"/>
        </w:rPr>
        <w:t>是一种企业产品，因此在某些协议（包括企业协议）中属于任何合格设备购买承诺的系统部分。您可以购买任意数量的</w:t>
      </w:r>
      <w:r w:rsidRPr="009C4712">
        <w:rPr>
          <w:rFonts w:ascii="Calibri" w:eastAsia="SimSun" w:hAnsi="Calibri"/>
          <w:lang w:eastAsia="zh-CN"/>
        </w:rPr>
        <w:t xml:space="preserve"> CSL</w:t>
      </w:r>
      <w:r w:rsidRPr="009C4712">
        <w:rPr>
          <w:rFonts w:ascii="Calibri" w:eastAsia="SimSun" w:hAnsi="Calibri"/>
          <w:lang w:eastAsia="zh-CN"/>
        </w:rPr>
        <w:t>，并无需为组织内的所有合格设备购买；但是</w:t>
      </w:r>
      <w:r w:rsidRPr="009C4712">
        <w:rPr>
          <w:rFonts w:ascii="Calibri" w:eastAsia="SimSun" w:hAnsi="Calibri"/>
          <w:lang w:eastAsia="zh-CN"/>
        </w:rPr>
        <w:t xml:space="preserve"> CSL </w:t>
      </w:r>
      <w:r w:rsidRPr="009C4712">
        <w:rPr>
          <w:rFonts w:ascii="Calibri" w:eastAsia="SimSun" w:hAnsi="Calibri"/>
          <w:lang w:eastAsia="zh-CN"/>
        </w:rPr>
        <w:t>的数量不得超过所有</w:t>
      </w:r>
      <w:r w:rsidRPr="009C4712">
        <w:rPr>
          <w:rFonts w:ascii="Calibri" w:eastAsia="SimSun" w:hAnsi="Calibri"/>
          <w:lang w:eastAsia="zh-CN"/>
        </w:rPr>
        <w:t xml:space="preserve"> Windows </w:t>
      </w:r>
      <w:r w:rsidRPr="009C4712">
        <w:rPr>
          <w:rFonts w:ascii="Calibri" w:eastAsia="SimSun" w:hAnsi="Calibri"/>
          <w:lang w:eastAsia="zh-CN"/>
        </w:rPr>
        <w:t>升级、</w:t>
      </w:r>
      <w:r w:rsidRPr="009C4712">
        <w:rPr>
          <w:rFonts w:ascii="Calibri" w:eastAsia="SimSun" w:hAnsi="Calibri"/>
          <w:lang w:eastAsia="zh-CN"/>
        </w:rPr>
        <w:t xml:space="preserve">Windows Industry </w:t>
      </w:r>
      <w:r w:rsidRPr="009C4712">
        <w:rPr>
          <w:rFonts w:ascii="Calibri" w:eastAsia="SimSun" w:hAnsi="Calibri"/>
          <w:lang w:eastAsia="zh-CN"/>
        </w:rPr>
        <w:t>升级和</w:t>
      </w:r>
      <w:r w:rsidRPr="009C4712">
        <w:rPr>
          <w:rFonts w:ascii="Calibri" w:eastAsia="SimSun" w:hAnsi="Calibri"/>
          <w:lang w:eastAsia="zh-CN"/>
        </w:rPr>
        <w:t xml:space="preserve"> VDA </w:t>
      </w:r>
      <w:r w:rsidRPr="009C4712">
        <w:rPr>
          <w:rFonts w:ascii="Calibri" w:eastAsia="SimSun" w:hAnsi="Calibri"/>
          <w:lang w:eastAsia="zh-CN"/>
        </w:rPr>
        <w:t>许可数量之和。请注意，尽管可以为运行</w:t>
      </w:r>
      <w:r w:rsidRPr="009C4712">
        <w:rPr>
          <w:rFonts w:ascii="Calibri" w:eastAsia="SimSun" w:hAnsi="Calibri"/>
          <w:lang w:eastAsia="zh-CN"/>
        </w:rPr>
        <w:t xml:space="preserve"> Windows Industry </w:t>
      </w:r>
      <w:r w:rsidRPr="009C4712">
        <w:rPr>
          <w:rFonts w:ascii="Calibri" w:eastAsia="SimSun" w:hAnsi="Calibri"/>
          <w:lang w:eastAsia="zh-CN"/>
        </w:rPr>
        <w:t>的设备购买</w:t>
      </w:r>
      <w:r w:rsidRPr="009C4712">
        <w:rPr>
          <w:rFonts w:ascii="Calibri" w:eastAsia="SimSun" w:hAnsi="Calibri"/>
          <w:lang w:eastAsia="zh-CN"/>
        </w:rPr>
        <w:t xml:space="preserve"> CSL</w:t>
      </w:r>
      <w:r w:rsidRPr="009C4712">
        <w:rPr>
          <w:rFonts w:ascii="Calibri" w:eastAsia="SimSun" w:hAnsi="Calibri"/>
          <w:lang w:eastAsia="zh-CN"/>
        </w:rPr>
        <w:t>，不过，却很少见这样的使用案例。请与微软许可专员联系以确认符合相应的合规性。</w:t>
      </w:r>
    </w:p>
    <w:p w:rsidR="009B3712" w:rsidRPr="008C02E2" w:rsidRDefault="009B3712" w:rsidP="00A157E7">
      <w:pPr>
        <w:pStyle w:val="ProductList-Body"/>
        <w:rPr>
          <w:rFonts w:ascii="Calibri" w:eastAsia="SimSun" w:hAnsi="Calibri"/>
          <w:b/>
          <w:color w:val="00188F"/>
          <w:sz w:val="16"/>
          <w:szCs w:val="16"/>
          <w:lang w:eastAsia="zh-CN"/>
        </w:rPr>
      </w:pPr>
    </w:p>
    <w:p w:rsidR="00AB48DD" w:rsidRPr="009C4712" w:rsidRDefault="00AB48DD" w:rsidP="00A157E7">
      <w:pPr>
        <w:pStyle w:val="ProductList-Body"/>
        <w:rPr>
          <w:rFonts w:ascii="Calibri" w:eastAsia="SimSun" w:hAnsi="Calibri"/>
          <w:b/>
          <w:color w:val="00188F"/>
        </w:rPr>
      </w:pPr>
      <w:r w:rsidRPr="009C4712">
        <w:rPr>
          <w:rFonts w:ascii="Calibri" w:eastAsia="SimSun" w:hAnsi="Calibri"/>
          <w:b/>
          <w:color w:val="00188F"/>
        </w:rPr>
        <w:t>适用于</w:t>
      </w:r>
      <w:r w:rsidRPr="009C4712">
        <w:rPr>
          <w:rFonts w:ascii="Calibri" w:eastAsia="SimSun" w:hAnsi="Calibri"/>
          <w:b/>
          <w:color w:val="00188F"/>
        </w:rPr>
        <w:t xml:space="preserve"> Partners in Learning </w:t>
      </w:r>
      <w:r w:rsidRPr="009C4712">
        <w:rPr>
          <w:rFonts w:ascii="Calibri" w:eastAsia="SimSun" w:hAnsi="Calibri"/>
          <w:b/>
          <w:color w:val="00188F"/>
        </w:rPr>
        <w:t>的</w:t>
      </w:r>
      <w:r w:rsidRPr="009C4712">
        <w:rPr>
          <w:rFonts w:ascii="Calibri" w:eastAsia="SimSun" w:hAnsi="Calibri"/>
          <w:b/>
          <w:color w:val="00188F"/>
        </w:rPr>
        <w:t xml:space="preserve"> Windows Enterprise </w:t>
      </w:r>
      <w:r w:rsidRPr="009C4712">
        <w:rPr>
          <w:rFonts w:ascii="Calibri" w:eastAsia="SimSun" w:hAnsi="Calibri"/>
          <w:b/>
          <w:color w:val="00188F"/>
        </w:rPr>
        <w:t>升级和</w:t>
      </w:r>
      <w:r w:rsidRPr="009C4712">
        <w:rPr>
          <w:rFonts w:ascii="Calibri" w:eastAsia="SimSun" w:hAnsi="Calibri"/>
          <w:b/>
          <w:color w:val="00188F"/>
        </w:rPr>
        <w:t xml:space="preserve"> SA</w:t>
      </w:r>
    </w:p>
    <w:p w:rsidR="00AB48DD" w:rsidRPr="009C4712" w:rsidRDefault="00AB48DD" w:rsidP="00AB48DD">
      <w:pPr>
        <w:pStyle w:val="ProductList-Body"/>
        <w:rPr>
          <w:rFonts w:ascii="Calibri" w:eastAsia="SimSun" w:hAnsi="Calibri"/>
        </w:rPr>
      </w:pPr>
      <w:r w:rsidRPr="009C4712">
        <w:rPr>
          <w:rFonts w:ascii="Calibri" w:eastAsia="SimSun" w:hAnsi="Calibri"/>
        </w:rPr>
        <w:t>有关许可资格和合作伙伴许可登记表的信息，请参阅</w:t>
      </w:r>
      <w:r w:rsidRPr="009C4712">
        <w:rPr>
          <w:rFonts w:ascii="Calibri" w:eastAsia="SimSun" w:hAnsi="Calibri"/>
        </w:rPr>
        <w:t xml:space="preserve"> </w:t>
      </w:r>
      <w:hyperlink r:id="rId36" w:history="1">
        <w:r w:rsidRPr="009C4712">
          <w:rPr>
            <w:rStyle w:val="Hyperlink"/>
            <w:rFonts w:ascii="Calibri" w:eastAsia="SimSun" w:hAnsi="Calibri"/>
          </w:rPr>
          <w:t>http://www.microsoft.com/education/pil/partnersinlearning.aspx</w:t>
        </w:r>
      </w:hyperlink>
      <w:r w:rsidRPr="009C4712">
        <w:rPr>
          <w:rFonts w:ascii="Calibri" w:eastAsia="SimSun" w:hAnsi="Calibri"/>
        </w:rPr>
        <w:t>。</w:t>
      </w:r>
    </w:p>
    <w:p w:rsidR="00AB48DD" w:rsidRPr="008C02E2" w:rsidRDefault="00AB48DD" w:rsidP="00AB48DD">
      <w:pPr>
        <w:pStyle w:val="ProductList-Body"/>
        <w:rPr>
          <w:rFonts w:ascii="Calibri" w:eastAsia="SimSun" w:hAnsi="Calibri"/>
          <w:sz w:val="16"/>
          <w:szCs w:val="16"/>
        </w:rPr>
      </w:pPr>
    </w:p>
    <w:p w:rsidR="00C9711E" w:rsidRPr="009C4712" w:rsidRDefault="00C9711E" w:rsidP="00C9711E">
      <w:pPr>
        <w:pStyle w:val="ProductList-Body"/>
        <w:rPr>
          <w:rFonts w:ascii="Calibri" w:eastAsia="SimSun" w:hAnsi="Calibri"/>
          <w:b/>
        </w:rPr>
      </w:pPr>
      <w:r w:rsidRPr="009C4712">
        <w:rPr>
          <w:rFonts w:ascii="Calibri" w:eastAsia="SimSun" w:hAnsi="Calibri"/>
          <w:b/>
          <w:color w:val="00188F"/>
        </w:rPr>
        <w:t>Windows 8.1 Enterprise Sideloading</w:t>
      </w:r>
    </w:p>
    <w:p w:rsidR="00C9711E" w:rsidRPr="008C02E2" w:rsidRDefault="00C9711E" w:rsidP="00C9711E">
      <w:pPr>
        <w:pStyle w:val="ProductList-Body"/>
        <w:rPr>
          <w:rFonts w:ascii="Calibri" w:eastAsia="SimSun" w:hAnsi="Calibri"/>
          <w:sz w:val="16"/>
          <w:szCs w:val="16"/>
        </w:rPr>
      </w:pPr>
    </w:p>
    <w:tbl>
      <w:tblPr>
        <w:tblStyle w:val="TableGrid"/>
        <w:tblW w:w="0" w:type="auto"/>
        <w:tblInd w:w="180" w:type="dxa"/>
        <w:tblLook w:val="04A0" w:firstRow="1" w:lastRow="0" w:firstColumn="1" w:lastColumn="0" w:noHBand="0" w:noVBand="1"/>
      </w:tblPr>
      <w:tblGrid>
        <w:gridCol w:w="2785"/>
        <w:gridCol w:w="2430"/>
        <w:gridCol w:w="2430"/>
      </w:tblGrid>
      <w:tr w:rsidR="00C9711E" w:rsidRPr="009C4712" w:rsidTr="002E1F83">
        <w:tc>
          <w:tcPr>
            <w:tcW w:w="2785" w:type="dxa"/>
            <w:shd w:val="clear" w:color="auto" w:fill="2E74B5"/>
          </w:tcPr>
          <w:p w:rsidR="00C9711E" w:rsidRPr="009C4712" w:rsidRDefault="00C9711E" w:rsidP="002E1F8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计划可用性</w:t>
            </w:r>
          </w:p>
        </w:tc>
        <w:tc>
          <w:tcPr>
            <w:tcW w:w="2430" w:type="dxa"/>
            <w:shd w:val="clear" w:color="auto" w:fill="2E74B5"/>
          </w:tcPr>
          <w:p w:rsidR="00C9711E" w:rsidRPr="009C4712" w:rsidRDefault="00C9711E" w:rsidP="002E1F8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可供购买的许可</w:t>
            </w:r>
          </w:p>
        </w:tc>
        <w:tc>
          <w:tcPr>
            <w:tcW w:w="2430" w:type="dxa"/>
            <w:shd w:val="clear" w:color="auto" w:fill="2E74B5"/>
          </w:tcPr>
          <w:p w:rsidR="00C9711E" w:rsidRPr="009C4712" w:rsidRDefault="00C9711E" w:rsidP="002E1F8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作为</w:t>
            </w:r>
            <w:r w:rsidRPr="009C4712">
              <w:rPr>
                <w:rFonts w:ascii="Calibri" w:eastAsia="SimSun" w:hAnsi="Calibri"/>
                <w:color w:val="FFFFFF" w:themeColor="background1"/>
              </w:rPr>
              <w:t xml:space="preserve"> SA </w:t>
            </w:r>
            <w:r w:rsidRPr="009C4712">
              <w:rPr>
                <w:rFonts w:ascii="Calibri" w:eastAsia="SimSun" w:hAnsi="Calibri"/>
                <w:color w:val="FFFFFF" w:themeColor="background1"/>
              </w:rPr>
              <w:t>权益提供</w:t>
            </w:r>
          </w:p>
        </w:tc>
      </w:tr>
      <w:tr w:rsidR="00C9711E" w:rsidRPr="009C4712" w:rsidTr="002E1F83">
        <w:tc>
          <w:tcPr>
            <w:tcW w:w="2785" w:type="dxa"/>
          </w:tcPr>
          <w:p w:rsidR="00C9711E" w:rsidRPr="009C4712" w:rsidRDefault="00C9711E" w:rsidP="002E1F83">
            <w:pPr>
              <w:pStyle w:val="ProductList-Body"/>
              <w:rPr>
                <w:rFonts w:ascii="Calibri" w:eastAsia="SimSun" w:hAnsi="Calibri"/>
              </w:rPr>
            </w:pPr>
            <w:r w:rsidRPr="009C4712">
              <w:rPr>
                <w:rFonts w:ascii="Calibri" w:eastAsia="SimSun" w:hAnsi="Calibri"/>
              </w:rPr>
              <w:t>开放许可</w:t>
            </w:r>
          </w:p>
        </w:tc>
        <w:tc>
          <w:tcPr>
            <w:tcW w:w="2430" w:type="dxa"/>
            <w:vAlign w:val="center"/>
          </w:tcPr>
          <w:p w:rsidR="00C9711E" w:rsidRPr="009C4712" w:rsidRDefault="00C9711E" w:rsidP="002E1F83">
            <w:pPr>
              <w:pStyle w:val="ProductList-Body"/>
              <w:jc w:val="center"/>
              <w:rPr>
                <w:rFonts w:ascii="Calibri" w:eastAsia="SimSun" w:hAnsi="Calibri"/>
              </w:rPr>
            </w:pPr>
            <w:r w:rsidRPr="009C4712">
              <w:rPr>
                <w:rFonts w:ascii="Calibri" w:eastAsia="SimSun" w:hAnsi="Calibri"/>
              </w:rPr>
              <w:t>X</w:t>
            </w:r>
          </w:p>
        </w:tc>
        <w:tc>
          <w:tcPr>
            <w:tcW w:w="2430" w:type="dxa"/>
            <w:vAlign w:val="center"/>
          </w:tcPr>
          <w:p w:rsidR="00C9711E" w:rsidRPr="009C4712" w:rsidRDefault="00C9711E" w:rsidP="002E1F83">
            <w:pPr>
              <w:pStyle w:val="ProductList-Body"/>
              <w:jc w:val="center"/>
              <w:rPr>
                <w:rFonts w:ascii="Calibri" w:eastAsia="SimSun" w:hAnsi="Calibri"/>
              </w:rPr>
            </w:pPr>
          </w:p>
        </w:tc>
      </w:tr>
      <w:tr w:rsidR="00C9711E" w:rsidRPr="009C4712" w:rsidTr="002E1F83">
        <w:tc>
          <w:tcPr>
            <w:tcW w:w="2785" w:type="dxa"/>
          </w:tcPr>
          <w:p w:rsidR="00C9711E" w:rsidRPr="009C4712" w:rsidRDefault="00C9711E" w:rsidP="002E1F83">
            <w:pPr>
              <w:pStyle w:val="ProductList-Body"/>
              <w:rPr>
                <w:rFonts w:ascii="Calibri" w:eastAsia="SimSun" w:hAnsi="Calibri"/>
              </w:rPr>
            </w:pPr>
            <w:r w:rsidRPr="009C4712">
              <w:rPr>
                <w:rFonts w:ascii="Calibri" w:eastAsia="SimSun" w:hAnsi="Calibri"/>
              </w:rPr>
              <w:t>选择</w:t>
            </w:r>
            <w:r w:rsidRPr="009C4712">
              <w:rPr>
                <w:rFonts w:ascii="Calibri" w:eastAsia="SimSun" w:hAnsi="Calibri"/>
              </w:rPr>
              <w:t>/</w:t>
            </w:r>
            <w:r w:rsidRPr="009C4712">
              <w:rPr>
                <w:rFonts w:ascii="Calibri" w:eastAsia="SimSun" w:hAnsi="Calibri"/>
              </w:rPr>
              <w:t>选择附加</w:t>
            </w:r>
          </w:p>
        </w:tc>
        <w:tc>
          <w:tcPr>
            <w:tcW w:w="2430" w:type="dxa"/>
            <w:vAlign w:val="center"/>
          </w:tcPr>
          <w:p w:rsidR="00C9711E" w:rsidRPr="009C4712" w:rsidRDefault="00C9711E" w:rsidP="002E1F83">
            <w:pPr>
              <w:pStyle w:val="ProductList-Body"/>
              <w:jc w:val="center"/>
              <w:rPr>
                <w:rFonts w:ascii="Calibri" w:eastAsia="SimSun" w:hAnsi="Calibri"/>
              </w:rPr>
            </w:pPr>
            <w:r w:rsidRPr="009C4712">
              <w:rPr>
                <w:rFonts w:ascii="Calibri" w:eastAsia="SimSun" w:hAnsi="Calibri"/>
              </w:rPr>
              <w:t>X</w:t>
            </w:r>
          </w:p>
        </w:tc>
        <w:tc>
          <w:tcPr>
            <w:tcW w:w="2430" w:type="dxa"/>
            <w:vAlign w:val="center"/>
          </w:tcPr>
          <w:p w:rsidR="00C9711E" w:rsidRPr="009C4712" w:rsidRDefault="00C9711E" w:rsidP="002E1F83">
            <w:pPr>
              <w:pStyle w:val="ProductList-Body"/>
              <w:jc w:val="center"/>
              <w:rPr>
                <w:rFonts w:ascii="Calibri" w:eastAsia="SimSun" w:hAnsi="Calibri"/>
              </w:rPr>
            </w:pPr>
            <w:r w:rsidRPr="009C4712">
              <w:rPr>
                <w:rFonts w:ascii="Calibri" w:eastAsia="SimSun" w:hAnsi="Calibri"/>
              </w:rPr>
              <w:t>X</w:t>
            </w:r>
          </w:p>
        </w:tc>
      </w:tr>
      <w:tr w:rsidR="00C9711E" w:rsidRPr="009C4712" w:rsidTr="002E1F83">
        <w:tc>
          <w:tcPr>
            <w:tcW w:w="2785" w:type="dxa"/>
          </w:tcPr>
          <w:p w:rsidR="00C9711E" w:rsidRPr="009C4712" w:rsidRDefault="00C9711E" w:rsidP="002E1F83">
            <w:pPr>
              <w:pStyle w:val="ProductList-Body"/>
              <w:rPr>
                <w:rFonts w:ascii="Calibri" w:eastAsia="SimSun" w:hAnsi="Calibri"/>
              </w:rPr>
            </w:pPr>
            <w:r w:rsidRPr="009C4712">
              <w:rPr>
                <w:rFonts w:ascii="Calibri" w:eastAsia="SimSun" w:hAnsi="Calibri"/>
              </w:rPr>
              <w:t>企业协议</w:t>
            </w:r>
            <w:r w:rsidRPr="009C4712">
              <w:rPr>
                <w:rFonts w:ascii="Calibri" w:eastAsia="SimSun" w:hAnsi="Calibri"/>
              </w:rPr>
              <w:t>/EAS</w:t>
            </w:r>
          </w:p>
        </w:tc>
        <w:tc>
          <w:tcPr>
            <w:tcW w:w="2430" w:type="dxa"/>
            <w:vAlign w:val="center"/>
          </w:tcPr>
          <w:p w:rsidR="00C9711E" w:rsidRPr="009C4712" w:rsidRDefault="00C9711E" w:rsidP="002E1F83">
            <w:pPr>
              <w:pStyle w:val="ProductList-Body"/>
              <w:jc w:val="center"/>
              <w:rPr>
                <w:rFonts w:ascii="Calibri" w:eastAsia="SimSun" w:hAnsi="Calibri"/>
              </w:rPr>
            </w:pPr>
          </w:p>
        </w:tc>
        <w:tc>
          <w:tcPr>
            <w:tcW w:w="2430" w:type="dxa"/>
            <w:vAlign w:val="center"/>
          </w:tcPr>
          <w:p w:rsidR="00C9711E" w:rsidRPr="009C4712" w:rsidRDefault="00C9711E" w:rsidP="002E1F83">
            <w:pPr>
              <w:pStyle w:val="ProductList-Body"/>
              <w:jc w:val="center"/>
              <w:rPr>
                <w:rFonts w:ascii="Calibri" w:eastAsia="SimSun" w:hAnsi="Calibri"/>
              </w:rPr>
            </w:pPr>
            <w:r w:rsidRPr="009C4712">
              <w:rPr>
                <w:rFonts w:ascii="Calibri" w:eastAsia="SimSun" w:hAnsi="Calibri"/>
              </w:rPr>
              <w:t>X</w:t>
            </w:r>
          </w:p>
        </w:tc>
      </w:tr>
      <w:tr w:rsidR="00C9711E" w:rsidRPr="009C4712" w:rsidTr="002E1F83">
        <w:tc>
          <w:tcPr>
            <w:tcW w:w="2785" w:type="dxa"/>
          </w:tcPr>
          <w:p w:rsidR="00C9711E" w:rsidRPr="009C4712" w:rsidRDefault="00C9711E" w:rsidP="002E1F83">
            <w:pPr>
              <w:pStyle w:val="ProductList-Body"/>
              <w:rPr>
                <w:rFonts w:ascii="Calibri" w:eastAsia="SimSun" w:hAnsi="Calibri"/>
                <w:lang w:eastAsia="zh-CN"/>
              </w:rPr>
            </w:pPr>
            <w:r w:rsidRPr="009C4712">
              <w:rPr>
                <w:rFonts w:ascii="Calibri" w:eastAsia="SimSun" w:hAnsi="Calibri"/>
                <w:lang w:eastAsia="zh-CN"/>
              </w:rPr>
              <w:t>教育解决方案许可登记表</w:t>
            </w:r>
          </w:p>
        </w:tc>
        <w:tc>
          <w:tcPr>
            <w:tcW w:w="2430" w:type="dxa"/>
            <w:vAlign w:val="center"/>
          </w:tcPr>
          <w:p w:rsidR="00C9711E" w:rsidRPr="009C4712" w:rsidRDefault="00C9711E" w:rsidP="002E1F83">
            <w:pPr>
              <w:pStyle w:val="ProductList-Body"/>
              <w:jc w:val="center"/>
              <w:rPr>
                <w:rFonts w:ascii="Calibri" w:eastAsia="SimSun" w:hAnsi="Calibri"/>
                <w:lang w:eastAsia="zh-CN"/>
              </w:rPr>
            </w:pPr>
          </w:p>
        </w:tc>
        <w:tc>
          <w:tcPr>
            <w:tcW w:w="2430" w:type="dxa"/>
            <w:vAlign w:val="center"/>
          </w:tcPr>
          <w:p w:rsidR="00C9711E" w:rsidRPr="009C4712" w:rsidRDefault="00C9711E" w:rsidP="002E1F83">
            <w:pPr>
              <w:pStyle w:val="ProductList-Body"/>
              <w:jc w:val="center"/>
              <w:rPr>
                <w:rFonts w:ascii="Calibri" w:eastAsia="SimSun" w:hAnsi="Calibri"/>
              </w:rPr>
            </w:pPr>
            <w:r w:rsidRPr="009C4712">
              <w:rPr>
                <w:rFonts w:ascii="Calibri" w:eastAsia="SimSun" w:hAnsi="Calibri"/>
              </w:rPr>
              <w:t>X</w:t>
            </w:r>
          </w:p>
        </w:tc>
      </w:tr>
    </w:tbl>
    <w:p w:rsidR="00C9711E" w:rsidRPr="008C02E2" w:rsidRDefault="00C9711E" w:rsidP="00C9711E">
      <w:pPr>
        <w:pStyle w:val="ProductList-Body"/>
        <w:ind w:left="180"/>
        <w:rPr>
          <w:rFonts w:ascii="Calibri" w:eastAsia="SimSun" w:hAnsi="Calibri"/>
          <w:sz w:val="16"/>
          <w:szCs w:val="16"/>
        </w:rPr>
      </w:pPr>
    </w:p>
    <w:p w:rsidR="00C9711E" w:rsidRPr="009C4712" w:rsidRDefault="00C9711E" w:rsidP="008C02E2">
      <w:pPr>
        <w:pStyle w:val="ProductList-Body"/>
        <w:ind w:left="180"/>
        <w:rPr>
          <w:rFonts w:ascii="Calibri" w:eastAsia="SimSun" w:hAnsi="Calibri"/>
        </w:rPr>
      </w:pPr>
      <w:r w:rsidRPr="009C4712">
        <w:rPr>
          <w:rFonts w:ascii="Calibri" w:eastAsia="SimSun" w:hAnsi="Calibri"/>
        </w:rPr>
        <w:t xml:space="preserve">Windows Enterprise Sideloading </w:t>
      </w:r>
      <w:r w:rsidRPr="009C4712">
        <w:rPr>
          <w:rFonts w:ascii="Calibri" w:eastAsia="SimSun" w:hAnsi="Calibri"/>
        </w:rPr>
        <w:t>正在将新的</w:t>
      </w:r>
      <w:r w:rsidRPr="009C4712">
        <w:rPr>
          <w:rFonts w:ascii="Calibri" w:eastAsia="SimSun" w:hAnsi="Calibri"/>
        </w:rPr>
        <w:t xml:space="preserve"> Windows 8.1 </w:t>
      </w:r>
      <w:r w:rsidRPr="009C4712">
        <w:rPr>
          <w:rFonts w:ascii="Calibri" w:eastAsia="SimSun" w:hAnsi="Calibri"/>
        </w:rPr>
        <w:t>应用程序（为客户的利益使用）直接安装到设备，而没有通过</w:t>
      </w:r>
      <w:r w:rsidRPr="009C4712">
        <w:rPr>
          <w:rFonts w:ascii="Calibri" w:eastAsia="SimSun" w:hAnsi="Calibri"/>
        </w:rPr>
        <w:t xml:space="preserve"> Windows </w:t>
      </w:r>
      <w:r w:rsidRPr="009C4712">
        <w:rPr>
          <w:rFonts w:ascii="Calibri" w:eastAsia="SimSun" w:hAnsi="Calibri"/>
        </w:rPr>
        <w:t>应用商店。在任意</w:t>
      </w:r>
      <w:r w:rsidRPr="009C4712">
        <w:rPr>
          <w:rFonts w:ascii="Calibri" w:eastAsia="SimSun" w:hAnsi="Calibri"/>
        </w:rPr>
        <w:t xml:space="preserve"> VL </w:t>
      </w:r>
      <w:r w:rsidRPr="009C4712">
        <w:rPr>
          <w:rFonts w:ascii="Calibri" w:eastAsia="SimSun" w:hAnsi="Calibri"/>
        </w:rPr>
        <w:t>计划中，运行</w:t>
      </w:r>
      <w:r w:rsidRPr="009C4712">
        <w:rPr>
          <w:rFonts w:ascii="Calibri" w:eastAsia="SimSun" w:hAnsi="Calibri"/>
        </w:rPr>
        <w:t xml:space="preserve"> Windows 8.1 Enterprise </w:t>
      </w:r>
      <w:r w:rsidRPr="009C4712">
        <w:rPr>
          <w:rFonts w:ascii="Calibri" w:eastAsia="SimSun" w:hAnsi="Calibri"/>
        </w:rPr>
        <w:t>版本的设备在加入域之后便已启用</w:t>
      </w:r>
      <w:r w:rsidRPr="009C4712">
        <w:rPr>
          <w:rFonts w:ascii="Calibri" w:eastAsia="SimSun" w:hAnsi="Calibri"/>
        </w:rPr>
        <w:t xml:space="preserve"> Windows Enterprise Sideloading </w:t>
      </w:r>
      <w:r w:rsidRPr="009C4712">
        <w:rPr>
          <w:rFonts w:ascii="Calibri" w:eastAsia="SimSun" w:hAnsi="Calibri"/>
        </w:rPr>
        <w:t>的相应功能。</w:t>
      </w:r>
      <w:r w:rsidRPr="009C4712">
        <w:rPr>
          <w:rFonts w:ascii="Calibri" w:eastAsia="SimSun" w:hAnsi="Calibri"/>
        </w:rPr>
        <w:t xml:space="preserve">Windows Enterprise Sideloading </w:t>
      </w:r>
      <w:r w:rsidRPr="009C4712">
        <w:rPr>
          <w:rFonts w:ascii="Calibri" w:eastAsia="SimSun" w:hAnsi="Calibri"/>
        </w:rPr>
        <w:t>也可通过使用产品密钥，在未加入域的运行</w:t>
      </w:r>
      <w:r w:rsidRPr="009C4712">
        <w:rPr>
          <w:rFonts w:ascii="Calibri" w:eastAsia="SimSun" w:hAnsi="Calibri"/>
        </w:rPr>
        <w:t xml:space="preserve"> Windows 8.1 Enterprise </w:t>
      </w:r>
      <w:r w:rsidRPr="009C4712">
        <w:rPr>
          <w:rFonts w:ascii="Calibri" w:eastAsia="SimSun" w:hAnsi="Calibri"/>
        </w:rPr>
        <w:t>的设备上启用，以及在运行</w:t>
      </w:r>
      <w:r w:rsidRPr="009C4712">
        <w:rPr>
          <w:rFonts w:ascii="Calibri" w:eastAsia="SimSun" w:hAnsi="Calibri"/>
        </w:rPr>
        <w:t xml:space="preserve"> Windows</w:t>
      </w:r>
      <w:r w:rsidR="008C02E2">
        <w:rPr>
          <w:rFonts w:ascii="Calibri" w:eastAsia="SimSun" w:hAnsi="Calibri"/>
        </w:rPr>
        <w:t> </w:t>
      </w:r>
      <w:r w:rsidRPr="009C4712">
        <w:rPr>
          <w:rFonts w:ascii="Calibri" w:eastAsia="SimSun" w:hAnsi="Calibri"/>
        </w:rPr>
        <w:t>8.1 Pro</w:t>
      </w:r>
      <w:r w:rsidRPr="009C4712">
        <w:rPr>
          <w:rFonts w:ascii="Calibri" w:eastAsia="SimSun" w:hAnsi="Calibri"/>
        </w:rPr>
        <w:t>、</w:t>
      </w:r>
      <w:r w:rsidRPr="009C4712">
        <w:rPr>
          <w:rFonts w:ascii="Calibri" w:eastAsia="SimSun" w:hAnsi="Calibri"/>
        </w:rPr>
        <w:t xml:space="preserve">Windows RT </w:t>
      </w:r>
      <w:r w:rsidRPr="009C4712">
        <w:rPr>
          <w:rFonts w:ascii="Calibri" w:eastAsia="SimSun" w:hAnsi="Calibri"/>
        </w:rPr>
        <w:t>或</w:t>
      </w:r>
      <w:r w:rsidRPr="009C4712">
        <w:rPr>
          <w:rFonts w:ascii="Calibri" w:eastAsia="SimSun" w:hAnsi="Calibri"/>
        </w:rPr>
        <w:t xml:space="preserve"> Windows RT 8.1 </w:t>
      </w:r>
      <w:r w:rsidRPr="009C4712">
        <w:rPr>
          <w:rFonts w:ascii="Calibri" w:eastAsia="SimSun" w:hAnsi="Calibri"/>
        </w:rPr>
        <w:t>的设备上启用。任何情况下，</w:t>
      </w:r>
      <w:r w:rsidRPr="009C4712">
        <w:rPr>
          <w:rFonts w:ascii="Calibri" w:eastAsia="SimSun" w:hAnsi="Calibri"/>
        </w:rPr>
        <w:t xml:space="preserve">Windows Enterprise Sideloading </w:t>
      </w:r>
      <w:r w:rsidRPr="009C4712">
        <w:rPr>
          <w:rFonts w:ascii="Calibri" w:eastAsia="SimSun" w:hAnsi="Calibri"/>
        </w:rPr>
        <w:t>只能用于部署为批量许可客户的权益使用的应用程序。</w:t>
      </w:r>
      <w:r w:rsidRPr="009C4712">
        <w:rPr>
          <w:rFonts w:ascii="Calibri" w:eastAsia="SimSun" w:hAnsi="Calibri"/>
        </w:rPr>
        <w:t xml:space="preserve">Windows Enterprise Sideloading </w:t>
      </w:r>
      <w:r w:rsidRPr="009C4712">
        <w:rPr>
          <w:rFonts w:ascii="Calibri" w:eastAsia="SimSun" w:hAnsi="Calibri"/>
        </w:rPr>
        <w:t>功能是对</w:t>
      </w:r>
      <w:r w:rsidRPr="009C4712">
        <w:rPr>
          <w:rFonts w:ascii="Calibri" w:eastAsia="SimSun" w:hAnsi="Calibri"/>
        </w:rPr>
        <w:t xml:space="preserve"> Windows </w:t>
      </w:r>
      <w:r w:rsidRPr="009C4712">
        <w:rPr>
          <w:rFonts w:ascii="Calibri" w:eastAsia="SimSun" w:hAnsi="Calibri"/>
        </w:rPr>
        <w:t>桌面操作系统的补充，因此适用于</w:t>
      </w:r>
      <w:r w:rsidRPr="009C4712">
        <w:rPr>
          <w:rFonts w:ascii="Calibri" w:eastAsia="SimSun" w:hAnsi="Calibri"/>
        </w:rPr>
        <w:t xml:space="preserve"> Windows </w:t>
      </w:r>
      <w:r w:rsidRPr="009C4712">
        <w:rPr>
          <w:rFonts w:ascii="Calibri" w:eastAsia="SimSun" w:hAnsi="Calibri"/>
        </w:rPr>
        <w:t>桌面操作系统的许可条款，也同样适用于客户对该功能的使用。</w:t>
      </w:r>
    </w:p>
    <w:p w:rsidR="00C9711E" w:rsidRPr="008C02E2" w:rsidRDefault="00C9711E" w:rsidP="00C9711E">
      <w:pPr>
        <w:pStyle w:val="ProductList-Body"/>
        <w:ind w:left="180"/>
        <w:rPr>
          <w:rFonts w:ascii="Calibri" w:eastAsia="SimSun" w:hAnsi="Calibri"/>
          <w:sz w:val="16"/>
          <w:szCs w:val="16"/>
        </w:rPr>
      </w:pPr>
    </w:p>
    <w:p w:rsidR="00C9711E" w:rsidRPr="009C4712" w:rsidRDefault="00C9711E" w:rsidP="00C9711E">
      <w:pPr>
        <w:pStyle w:val="ProductList-Body"/>
        <w:ind w:left="180"/>
        <w:rPr>
          <w:rFonts w:ascii="Calibri" w:eastAsia="SimSun" w:hAnsi="Calibri"/>
          <w:b/>
        </w:rPr>
      </w:pPr>
      <w:r w:rsidRPr="009C4712">
        <w:rPr>
          <w:rFonts w:ascii="Calibri" w:eastAsia="SimSun" w:hAnsi="Calibri"/>
          <w:b/>
          <w:color w:val="00188F"/>
        </w:rPr>
        <w:t>软件保障权益</w:t>
      </w:r>
    </w:p>
    <w:p w:rsidR="00C9711E" w:rsidRPr="009C4712" w:rsidRDefault="00C9711E" w:rsidP="00C9711E">
      <w:pPr>
        <w:pStyle w:val="ProductList-Body"/>
        <w:ind w:left="180"/>
        <w:rPr>
          <w:rFonts w:ascii="Calibri" w:eastAsia="SimSun" w:hAnsi="Calibri"/>
        </w:rPr>
      </w:pPr>
      <w:r w:rsidRPr="009C4712">
        <w:rPr>
          <w:rFonts w:ascii="Calibri" w:eastAsia="SimSun" w:hAnsi="Calibri"/>
        </w:rPr>
        <w:t>可用于在以下任何设备上启用</w:t>
      </w:r>
      <w:r w:rsidRPr="009C4712">
        <w:rPr>
          <w:rFonts w:ascii="Calibri" w:eastAsia="SimSun" w:hAnsi="Calibri"/>
        </w:rPr>
        <w:t xml:space="preserve"> Windows Enterprise Sideloading </w:t>
      </w:r>
      <w:r w:rsidRPr="009C4712">
        <w:rPr>
          <w:rFonts w:ascii="Calibri" w:eastAsia="SimSun" w:hAnsi="Calibri"/>
        </w:rPr>
        <w:t>的产品密钥：</w:t>
      </w:r>
    </w:p>
    <w:p w:rsidR="00C9711E" w:rsidRPr="009C4712" w:rsidRDefault="00C9711E" w:rsidP="00343417">
      <w:pPr>
        <w:pStyle w:val="ProductList-Body"/>
        <w:numPr>
          <w:ilvl w:val="0"/>
          <w:numId w:val="50"/>
        </w:numPr>
        <w:ind w:left="720" w:hanging="270"/>
        <w:rPr>
          <w:rFonts w:ascii="Calibri" w:eastAsia="SimSun" w:hAnsi="Calibri"/>
        </w:rPr>
      </w:pPr>
      <w:r w:rsidRPr="009C4712">
        <w:rPr>
          <w:rFonts w:ascii="Calibri" w:eastAsia="SimSun" w:hAnsi="Calibri"/>
        </w:rPr>
        <w:t>具有有效</w:t>
      </w:r>
      <w:r w:rsidRPr="009C4712">
        <w:rPr>
          <w:rFonts w:ascii="Calibri" w:eastAsia="SimSun" w:hAnsi="Calibri"/>
        </w:rPr>
        <w:t xml:space="preserve"> Windows SA </w:t>
      </w:r>
      <w:r w:rsidRPr="009C4712">
        <w:rPr>
          <w:rFonts w:ascii="Calibri" w:eastAsia="SimSun" w:hAnsi="Calibri"/>
        </w:rPr>
        <w:t>范围的设备</w:t>
      </w:r>
    </w:p>
    <w:p w:rsidR="00C9711E" w:rsidRPr="009C4712" w:rsidRDefault="00C9711E" w:rsidP="00343417">
      <w:pPr>
        <w:pStyle w:val="ProductList-Body"/>
        <w:numPr>
          <w:ilvl w:val="0"/>
          <w:numId w:val="50"/>
        </w:numPr>
        <w:ind w:left="720" w:hanging="270"/>
        <w:rPr>
          <w:rFonts w:ascii="Calibri" w:eastAsia="SimSun" w:hAnsi="Calibri"/>
          <w:lang w:eastAsia="zh-CN"/>
        </w:rPr>
      </w:pPr>
      <w:r w:rsidRPr="009C4712">
        <w:rPr>
          <w:rFonts w:ascii="Calibri" w:eastAsia="SimSun" w:hAnsi="Calibri"/>
          <w:lang w:eastAsia="zh-CN"/>
        </w:rPr>
        <w:t>具有有效</w:t>
      </w:r>
      <w:r w:rsidRPr="009C4712">
        <w:rPr>
          <w:rFonts w:ascii="Calibri" w:eastAsia="SimSun" w:hAnsi="Calibri"/>
          <w:lang w:eastAsia="zh-CN"/>
        </w:rPr>
        <w:t xml:space="preserve"> Windows Intune</w:t>
      </w:r>
      <w:r w:rsidRPr="009C4712">
        <w:rPr>
          <w:rFonts w:ascii="Calibri" w:eastAsia="SimSun" w:hAnsi="Calibri"/>
          <w:lang w:eastAsia="zh-CN"/>
        </w:rPr>
        <w:t>（每设备）或</w:t>
      </w:r>
      <w:r w:rsidRPr="009C4712">
        <w:rPr>
          <w:rFonts w:ascii="Calibri" w:eastAsia="SimSun" w:hAnsi="Calibri"/>
          <w:lang w:eastAsia="zh-CN"/>
        </w:rPr>
        <w:t xml:space="preserve"> VDA </w:t>
      </w:r>
      <w:r w:rsidRPr="009C4712">
        <w:rPr>
          <w:rFonts w:ascii="Calibri" w:eastAsia="SimSun" w:hAnsi="Calibri"/>
          <w:lang w:eastAsia="zh-CN"/>
        </w:rPr>
        <w:t>订购的设备</w:t>
      </w:r>
    </w:p>
    <w:p w:rsidR="00C9711E" w:rsidRPr="009C4712" w:rsidRDefault="00C9711E" w:rsidP="00343417">
      <w:pPr>
        <w:pStyle w:val="ProductList-Body"/>
        <w:numPr>
          <w:ilvl w:val="0"/>
          <w:numId w:val="50"/>
        </w:numPr>
        <w:ind w:left="720" w:hanging="270"/>
        <w:rPr>
          <w:rFonts w:ascii="Calibri" w:eastAsia="SimSun" w:hAnsi="Calibri"/>
        </w:rPr>
      </w:pPr>
      <w:r w:rsidRPr="009C4712">
        <w:rPr>
          <w:rFonts w:ascii="Calibri" w:eastAsia="SimSun" w:hAnsi="Calibri"/>
        </w:rPr>
        <w:t xml:space="preserve">Windows RT </w:t>
      </w:r>
      <w:r w:rsidRPr="009C4712">
        <w:rPr>
          <w:rFonts w:ascii="Calibri" w:eastAsia="SimSun" w:hAnsi="Calibri"/>
        </w:rPr>
        <w:t>设备和</w:t>
      </w:r>
      <w:r w:rsidRPr="009C4712">
        <w:rPr>
          <w:rFonts w:ascii="Calibri" w:eastAsia="SimSun" w:hAnsi="Calibri"/>
        </w:rPr>
        <w:t xml:space="preserve"> Windows RT 8.1 </w:t>
      </w:r>
      <w:r w:rsidRPr="009C4712">
        <w:rPr>
          <w:rFonts w:ascii="Calibri" w:eastAsia="SimSun" w:hAnsi="Calibri"/>
        </w:rPr>
        <w:t>设备</w:t>
      </w:r>
    </w:p>
    <w:p w:rsidR="00C9711E" w:rsidRPr="009C4712" w:rsidRDefault="00C9711E" w:rsidP="00343417">
      <w:pPr>
        <w:pStyle w:val="ProductList-Body"/>
        <w:numPr>
          <w:ilvl w:val="0"/>
          <w:numId w:val="50"/>
        </w:numPr>
        <w:ind w:left="720" w:hanging="270"/>
        <w:rPr>
          <w:rFonts w:ascii="Calibri" w:eastAsia="SimSun" w:hAnsi="Calibri"/>
          <w:lang w:eastAsia="zh-CN"/>
        </w:rPr>
      </w:pPr>
      <w:r w:rsidRPr="009C4712">
        <w:rPr>
          <w:rFonts w:ascii="Calibri" w:eastAsia="SimSun" w:hAnsi="Calibri"/>
          <w:lang w:eastAsia="zh-CN"/>
        </w:rPr>
        <w:t xml:space="preserve">Windows </w:t>
      </w:r>
      <w:r w:rsidRPr="009C4712">
        <w:rPr>
          <w:rFonts w:ascii="Calibri" w:eastAsia="SimSun" w:hAnsi="Calibri"/>
          <w:lang w:eastAsia="zh-CN"/>
        </w:rPr>
        <w:t>助手订购涵盖的设备</w:t>
      </w:r>
    </w:p>
    <w:p w:rsidR="00C9711E" w:rsidRPr="008C02E2" w:rsidRDefault="00C9711E" w:rsidP="00C9711E">
      <w:pPr>
        <w:pStyle w:val="ProductList-Body"/>
        <w:ind w:left="180"/>
        <w:rPr>
          <w:rFonts w:ascii="Calibri" w:eastAsia="SimSun" w:hAnsi="Calibri"/>
          <w:sz w:val="16"/>
          <w:szCs w:val="16"/>
          <w:lang w:eastAsia="zh-CN"/>
        </w:rPr>
      </w:pPr>
    </w:p>
    <w:p w:rsidR="00C9711E" w:rsidRPr="009C4712" w:rsidRDefault="00C9711E" w:rsidP="00C9711E">
      <w:pPr>
        <w:pStyle w:val="ProductList-Body"/>
        <w:ind w:left="180"/>
        <w:rPr>
          <w:rFonts w:ascii="Calibri" w:eastAsia="SimSun" w:hAnsi="Calibri"/>
        </w:rPr>
      </w:pPr>
      <w:r w:rsidRPr="009C4712">
        <w:rPr>
          <w:rFonts w:ascii="Calibri" w:eastAsia="SimSun" w:hAnsi="Calibri"/>
        </w:rPr>
        <w:t xml:space="preserve">Windows Enterprise Sideloading </w:t>
      </w:r>
      <w:r w:rsidRPr="009C4712">
        <w:rPr>
          <w:rFonts w:ascii="Calibri" w:eastAsia="SimSun" w:hAnsi="Calibri"/>
        </w:rPr>
        <w:t>只能在相应</w:t>
      </w:r>
      <w:r w:rsidRPr="009C4712">
        <w:rPr>
          <w:rFonts w:ascii="Calibri" w:eastAsia="SimSun" w:hAnsi="Calibri"/>
        </w:rPr>
        <w:t xml:space="preserve"> SA </w:t>
      </w:r>
      <w:r w:rsidRPr="009C4712">
        <w:rPr>
          <w:rFonts w:ascii="Calibri" w:eastAsia="SimSun" w:hAnsi="Calibri"/>
        </w:rPr>
        <w:t>范围或订购许可期满之前，在允许的设备上启用。在学术计划中，</w:t>
      </w:r>
      <w:r w:rsidRPr="009C4712">
        <w:rPr>
          <w:rFonts w:ascii="Calibri" w:eastAsia="SimSun" w:hAnsi="Calibri"/>
        </w:rPr>
        <w:t xml:space="preserve">Windows Enterprise Sideloading </w:t>
      </w:r>
      <w:r w:rsidRPr="009C4712">
        <w:rPr>
          <w:rFonts w:ascii="Calibri" w:eastAsia="SimSun" w:hAnsi="Calibri"/>
        </w:rPr>
        <w:t>只能在机构拥有的设备上启用。</w:t>
      </w:r>
    </w:p>
    <w:p w:rsidR="00C9711E" w:rsidRPr="008C02E2" w:rsidRDefault="00C9711E" w:rsidP="00C9711E">
      <w:pPr>
        <w:pStyle w:val="ProductList-Body"/>
        <w:ind w:left="180"/>
        <w:rPr>
          <w:rFonts w:ascii="Calibri" w:eastAsia="SimSun" w:hAnsi="Calibri"/>
          <w:sz w:val="16"/>
          <w:szCs w:val="16"/>
        </w:rPr>
      </w:pPr>
    </w:p>
    <w:p w:rsidR="00C9711E" w:rsidRPr="009C4712" w:rsidRDefault="00C9711E" w:rsidP="00C9711E">
      <w:pPr>
        <w:pStyle w:val="ProductList-Body"/>
        <w:ind w:left="180"/>
        <w:rPr>
          <w:rFonts w:ascii="Calibri" w:eastAsia="SimSun" w:hAnsi="Calibri"/>
          <w:b/>
          <w:color w:val="00188F"/>
        </w:rPr>
      </w:pPr>
      <w:r w:rsidRPr="009C4712">
        <w:rPr>
          <w:rFonts w:ascii="Calibri" w:eastAsia="SimSun" w:hAnsi="Calibri"/>
          <w:b/>
          <w:color w:val="00188F"/>
        </w:rPr>
        <w:t>可供购买的</w:t>
      </w:r>
      <w:r w:rsidRPr="009C4712">
        <w:rPr>
          <w:rFonts w:ascii="Calibri" w:eastAsia="SimSun" w:hAnsi="Calibri"/>
          <w:b/>
          <w:color w:val="00188F"/>
        </w:rPr>
        <w:t xml:space="preserve"> Enterprise Sideloading </w:t>
      </w:r>
      <w:r w:rsidRPr="009C4712">
        <w:rPr>
          <w:rFonts w:ascii="Calibri" w:eastAsia="SimSun" w:hAnsi="Calibri"/>
          <w:b/>
          <w:color w:val="00188F"/>
        </w:rPr>
        <w:t>许可</w:t>
      </w:r>
    </w:p>
    <w:p w:rsidR="00AB48DD" w:rsidRPr="009C4712" w:rsidRDefault="00C9711E" w:rsidP="008C02E2">
      <w:pPr>
        <w:pStyle w:val="ProductList-Body"/>
        <w:ind w:left="180"/>
        <w:rPr>
          <w:rFonts w:ascii="Calibri" w:eastAsia="SimSun" w:hAnsi="Calibri"/>
          <w:lang w:eastAsia="zh-CN"/>
        </w:rPr>
      </w:pPr>
      <w:r w:rsidRPr="009C4712">
        <w:rPr>
          <w:rFonts w:ascii="Calibri" w:eastAsia="SimSun" w:hAnsi="Calibri"/>
        </w:rPr>
        <w:t>客户可以购买</w:t>
      </w:r>
      <w:r w:rsidRPr="009C4712">
        <w:rPr>
          <w:rFonts w:ascii="Calibri" w:eastAsia="SimSun" w:hAnsi="Calibri"/>
        </w:rPr>
        <w:t xml:space="preserve"> Enterprise Sideloading </w:t>
      </w:r>
      <w:r w:rsidRPr="009C4712">
        <w:rPr>
          <w:rFonts w:ascii="Calibri" w:eastAsia="SimSun" w:hAnsi="Calibri"/>
        </w:rPr>
        <w:t>许可。所有此类</w:t>
      </w:r>
      <w:r w:rsidRPr="009C4712">
        <w:rPr>
          <w:rFonts w:ascii="Calibri" w:eastAsia="SimSun" w:hAnsi="Calibri"/>
        </w:rPr>
        <w:t xml:space="preserve"> Enterprise Sideloading </w:t>
      </w:r>
      <w:r w:rsidRPr="009C4712">
        <w:rPr>
          <w:rFonts w:ascii="Calibri" w:eastAsia="SimSun" w:hAnsi="Calibri"/>
        </w:rPr>
        <w:t>许可必须永久分配给单台设备。在学术计划中，</w:t>
      </w:r>
      <w:r w:rsidRPr="009C4712">
        <w:rPr>
          <w:rFonts w:ascii="Calibri" w:eastAsia="SimSun" w:hAnsi="Calibri"/>
        </w:rPr>
        <w:t xml:space="preserve">Windows Enterprise Sideloading </w:t>
      </w:r>
      <w:r w:rsidRPr="009C4712">
        <w:rPr>
          <w:rFonts w:ascii="Calibri" w:eastAsia="SimSun" w:hAnsi="Calibri"/>
        </w:rPr>
        <w:t>只能在机构拥有的设备上启用。</w:t>
      </w:r>
      <w:r w:rsidRPr="009C4712">
        <w:rPr>
          <w:rFonts w:ascii="Calibri" w:eastAsia="SimSun" w:hAnsi="Calibri"/>
        </w:rPr>
        <w:t xml:space="preserve">Windows Enterprise Sideloading for Windows 8 </w:t>
      </w:r>
      <w:r w:rsidRPr="009C4712">
        <w:rPr>
          <w:rFonts w:ascii="Calibri" w:eastAsia="SimSun" w:hAnsi="Calibri"/>
        </w:rPr>
        <w:t>和</w:t>
      </w:r>
      <w:r w:rsidRPr="009C4712">
        <w:rPr>
          <w:rFonts w:ascii="Calibri" w:eastAsia="SimSun" w:hAnsi="Calibri"/>
        </w:rPr>
        <w:t xml:space="preserve"> Windows Enterprise Sideloading for Windows 8.1 </w:t>
      </w:r>
      <w:r w:rsidRPr="009C4712">
        <w:rPr>
          <w:rFonts w:ascii="Calibri" w:eastAsia="SimSun" w:hAnsi="Calibri"/>
        </w:rPr>
        <w:t>许可可交换使用。</w:t>
      </w:r>
      <w:r w:rsidRPr="009C4712">
        <w:rPr>
          <w:rFonts w:ascii="Calibri" w:eastAsia="SimSun" w:hAnsi="Calibri"/>
          <w:lang w:eastAsia="zh-CN"/>
        </w:rPr>
        <w:t>例如，获得</w:t>
      </w:r>
      <w:r w:rsidRPr="009C4712">
        <w:rPr>
          <w:rFonts w:ascii="Calibri" w:eastAsia="SimSun" w:hAnsi="Calibri"/>
          <w:lang w:eastAsia="zh-CN"/>
        </w:rPr>
        <w:t xml:space="preserve"> Windows 8 Enterprise Sideloading </w:t>
      </w:r>
      <w:r w:rsidRPr="009C4712">
        <w:rPr>
          <w:rFonts w:ascii="Calibri" w:eastAsia="SimSun" w:hAnsi="Calibri"/>
          <w:lang w:eastAsia="zh-CN"/>
        </w:rPr>
        <w:t>许可的设备升级到</w:t>
      </w:r>
      <w:r w:rsidRPr="009C4712">
        <w:rPr>
          <w:rFonts w:ascii="Calibri" w:eastAsia="SimSun" w:hAnsi="Calibri"/>
          <w:lang w:eastAsia="zh-CN"/>
        </w:rPr>
        <w:t xml:space="preserve"> Windows 8.1 </w:t>
      </w:r>
      <w:r w:rsidRPr="009C4712">
        <w:rPr>
          <w:rFonts w:ascii="Calibri" w:eastAsia="SimSun" w:hAnsi="Calibri"/>
          <w:lang w:eastAsia="zh-CN"/>
        </w:rPr>
        <w:t>无需在升级的操作系统上重新单独获取侧向负荷许可。</w:t>
      </w:r>
    </w:p>
    <w:p w:rsidR="00A157E7" w:rsidRPr="009C4712" w:rsidRDefault="00A157E7" w:rsidP="00A157E7">
      <w:pPr>
        <w:pStyle w:val="ProductList-Body"/>
        <w:rPr>
          <w:rFonts w:ascii="Calibri" w:eastAsia="SimSun" w:hAnsi="Calibri"/>
          <w:b/>
          <w:lang w:eastAsia="zh-CN"/>
        </w:rPr>
      </w:pPr>
      <w:r w:rsidRPr="009C4712">
        <w:rPr>
          <w:rFonts w:ascii="Calibri" w:eastAsia="SimSun" w:hAnsi="Calibri"/>
          <w:b/>
          <w:color w:val="00188F"/>
          <w:lang w:eastAsia="zh-CN"/>
        </w:rPr>
        <w:t xml:space="preserve">Windows 8.1 </w:t>
      </w:r>
      <w:r w:rsidRPr="009C4712">
        <w:rPr>
          <w:rFonts w:ascii="Calibri" w:eastAsia="SimSun" w:hAnsi="Calibri"/>
          <w:b/>
          <w:color w:val="00188F"/>
          <w:lang w:eastAsia="zh-CN"/>
        </w:rPr>
        <w:t>专业版和企业版升级</w:t>
      </w:r>
    </w:p>
    <w:p w:rsidR="00A157E7" w:rsidRPr="009C4712" w:rsidRDefault="00A157E7" w:rsidP="00A157E7">
      <w:pPr>
        <w:pStyle w:val="ProductList-Body"/>
        <w:ind w:left="180"/>
        <w:rPr>
          <w:rFonts w:ascii="Calibri" w:eastAsia="SimSun" w:hAnsi="Calibri"/>
          <w:lang w:eastAsia="zh-CN"/>
        </w:rPr>
      </w:pPr>
      <w:r w:rsidRPr="009C4712">
        <w:rPr>
          <w:rFonts w:ascii="Calibri" w:eastAsia="SimSun" w:hAnsi="Calibri"/>
          <w:lang w:eastAsia="zh-CN"/>
        </w:rPr>
        <w:t xml:space="preserve">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日，微软开始以批量许可的方式提供</w:t>
      </w:r>
      <w:r w:rsidRPr="009C4712">
        <w:rPr>
          <w:rFonts w:ascii="Calibri" w:eastAsia="SimSun" w:hAnsi="Calibri"/>
          <w:lang w:eastAsia="zh-CN"/>
        </w:rPr>
        <w:t xml:space="preserve"> Windows </w:t>
      </w:r>
      <w:r w:rsidRPr="009C4712">
        <w:rPr>
          <w:rFonts w:ascii="Calibri" w:eastAsia="SimSun" w:hAnsi="Calibri"/>
          <w:lang w:eastAsia="zh-CN"/>
        </w:rPr>
        <w:t>企业版升级。下面是与本产品提供方式相关的变更：</w:t>
      </w:r>
    </w:p>
    <w:p w:rsidR="00A157E7" w:rsidRPr="009C4712" w:rsidRDefault="00A157E7" w:rsidP="00343417">
      <w:pPr>
        <w:pStyle w:val="ProductList-Body"/>
        <w:numPr>
          <w:ilvl w:val="0"/>
          <w:numId w:val="43"/>
        </w:numPr>
        <w:ind w:left="720" w:hanging="270"/>
        <w:rPr>
          <w:rFonts w:ascii="Calibri" w:eastAsia="SimSun" w:hAnsi="Calibri"/>
          <w:lang w:eastAsia="zh-CN"/>
        </w:rPr>
      </w:pPr>
      <w:r w:rsidRPr="009C4712">
        <w:rPr>
          <w:rFonts w:ascii="Calibri" w:eastAsia="SimSun" w:hAnsi="Calibri"/>
          <w:b/>
          <w:lang w:eastAsia="zh-CN"/>
        </w:rPr>
        <w:t xml:space="preserve">Windows </w:t>
      </w:r>
      <w:r w:rsidRPr="009C4712">
        <w:rPr>
          <w:rFonts w:ascii="Calibri" w:eastAsia="SimSun" w:hAnsi="Calibri"/>
          <w:b/>
          <w:lang w:eastAsia="zh-CN"/>
        </w:rPr>
        <w:t>专业版升级</w:t>
      </w:r>
      <w:r w:rsidRPr="009C4712">
        <w:rPr>
          <w:rFonts w:ascii="Calibri" w:eastAsia="SimSun" w:hAnsi="Calibri"/>
          <w:lang w:eastAsia="zh-CN"/>
        </w:rPr>
        <w:t>：客户仍然可以在不附带</w:t>
      </w:r>
      <w:r w:rsidRPr="009C4712">
        <w:rPr>
          <w:rFonts w:ascii="Calibri" w:eastAsia="SimSun" w:hAnsi="Calibri"/>
          <w:lang w:eastAsia="zh-CN"/>
        </w:rPr>
        <w:t xml:space="preserve"> SA </w:t>
      </w:r>
      <w:r w:rsidRPr="009C4712">
        <w:rPr>
          <w:rFonts w:ascii="Calibri" w:eastAsia="SimSun" w:hAnsi="Calibri"/>
          <w:lang w:eastAsia="zh-CN"/>
        </w:rPr>
        <w:t>的情况下购买</w:t>
      </w:r>
      <w:r w:rsidRPr="009C4712">
        <w:rPr>
          <w:rFonts w:ascii="Calibri" w:eastAsia="SimSun" w:hAnsi="Calibri"/>
          <w:lang w:eastAsia="zh-CN"/>
        </w:rPr>
        <w:t xml:space="preserve"> Windows </w:t>
      </w:r>
      <w:r w:rsidRPr="009C4712">
        <w:rPr>
          <w:rFonts w:ascii="Calibri" w:eastAsia="SimSun" w:hAnsi="Calibri"/>
          <w:lang w:eastAsia="zh-CN"/>
        </w:rPr>
        <w:t>专业版升级。</w:t>
      </w:r>
    </w:p>
    <w:p w:rsidR="00A157E7" w:rsidRPr="00921537" w:rsidRDefault="00A157E7" w:rsidP="00343417">
      <w:pPr>
        <w:pStyle w:val="ProductList-Body"/>
        <w:numPr>
          <w:ilvl w:val="0"/>
          <w:numId w:val="43"/>
        </w:numPr>
        <w:ind w:left="720" w:hanging="270"/>
        <w:rPr>
          <w:rFonts w:ascii="Calibri" w:eastAsia="SimSun" w:hAnsi="Calibri"/>
          <w:spacing w:val="-2"/>
        </w:rPr>
      </w:pPr>
      <w:r w:rsidRPr="00921537">
        <w:rPr>
          <w:rFonts w:ascii="Calibri" w:eastAsia="SimSun" w:hAnsi="Calibri"/>
          <w:b/>
          <w:spacing w:val="-2"/>
        </w:rPr>
        <w:t xml:space="preserve">Windows Enterprise </w:t>
      </w:r>
      <w:r w:rsidRPr="00921537">
        <w:rPr>
          <w:rFonts w:ascii="Calibri" w:eastAsia="SimSun" w:hAnsi="Calibri"/>
          <w:b/>
          <w:spacing w:val="-2"/>
        </w:rPr>
        <w:t>升级</w:t>
      </w:r>
      <w:r w:rsidRPr="00921537">
        <w:rPr>
          <w:rFonts w:ascii="Calibri" w:eastAsia="SimSun" w:hAnsi="Calibri"/>
          <w:spacing w:val="-2"/>
        </w:rPr>
        <w:t>：</w:t>
      </w:r>
      <w:r w:rsidRPr="00921537">
        <w:rPr>
          <w:rFonts w:ascii="Calibri" w:eastAsia="SimSun" w:hAnsi="Calibri"/>
          <w:spacing w:val="-2"/>
        </w:rPr>
        <w:t xml:space="preserve">Windows </w:t>
      </w:r>
      <w:r w:rsidRPr="00921537">
        <w:rPr>
          <w:rFonts w:ascii="Calibri" w:eastAsia="SimSun" w:hAnsi="Calibri"/>
          <w:spacing w:val="-2"/>
        </w:rPr>
        <w:t>企业版升级自</w:t>
      </w:r>
      <w:r w:rsidRPr="00921537">
        <w:rPr>
          <w:rFonts w:ascii="Calibri" w:eastAsia="SimSun" w:hAnsi="Calibri"/>
          <w:spacing w:val="-2"/>
        </w:rPr>
        <w:t xml:space="preserve"> 2014 </w:t>
      </w:r>
      <w:r w:rsidRPr="00921537">
        <w:rPr>
          <w:rFonts w:ascii="Calibri" w:eastAsia="SimSun" w:hAnsi="Calibri"/>
          <w:spacing w:val="-2"/>
        </w:rPr>
        <w:t>年</w:t>
      </w:r>
      <w:r w:rsidRPr="00921537">
        <w:rPr>
          <w:rFonts w:ascii="Calibri" w:eastAsia="SimSun" w:hAnsi="Calibri"/>
          <w:spacing w:val="-2"/>
        </w:rPr>
        <w:t xml:space="preserve"> 3 </w:t>
      </w:r>
      <w:r w:rsidRPr="00921537">
        <w:rPr>
          <w:rFonts w:ascii="Calibri" w:eastAsia="SimSun" w:hAnsi="Calibri"/>
          <w:spacing w:val="-2"/>
        </w:rPr>
        <w:t>月</w:t>
      </w:r>
      <w:r w:rsidRPr="00921537">
        <w:rPr>
          <w:rFonts w:ascii="Calibri" w:eastAsia="SimSun" w:hAnsi="Calibri"/>
          <w:spacing w:val="-2"/>
        </w:rPr>
        <w:t xml:space="preserve"> 1 </w:t>
      </w:r>
      <w:r w:rsidRPr="00921537">
        <w:rPr>
          <w:rFonts w:ascii="Calibri" w:eastAsia="SimSun" w:hAnsi="Calibri"/>
          <w:spacing w:val="-2"/>
        </w:rPr>
        <w:t>日开始提供，允许具有合格操作系统的升级到</w:t>
      </w:r>
      <w:r w:rsidRPr="00921537">
        <w:rPr>
          <w:rFonts w:ascii="Calibri" w:eastAsia="SimSun" w:hAnsi="Calibri"/>
          <w:spacing w:val="-2"/>
        </w:rPr>
        <w:t xml:space="preserve"> Windows </w:t>
      </w:r>
      <w:r w:rsidRPr="00921537">
        <w:rPr>
          <w:rFonts w:ascii="Calibri" w:eastAsia="SimSun" w:hAnsi="Calibri"/>
          <w:spacing w:val="-2"/>
        </w:rPr>
        <w:t>企业版。</w:t>
      </w:r>
    </w:p>
    <w:p w:rsidR="00A157E7" w:rsidRPr="009C4712" w:rsidRDefault="00A157E7" w:rsidP="00343417">
      <w:pPr>
        <w:pStyle w:val="ProductList-Body"/>
        <w:numPr>
          <w:ilvl w:val="0"/>
          <w:numId w:val="43"/>
        </w:numPr>
        <w:ind w:left="720" w:hanging="270"/>
        <w:rPr>
          <w:rFonts w:ascii="Calibri" w:eastAsia="SimSun" w:hAnsi="Calibri"/>
          <w:lang w:eastAsia="zh-CN"/>
        </w:rPr>
      </w:pPr>
      <w:r w:rsidRPr="009C4712">
        <w:rPr>
          <w:rFonts w:ascii="Calibri" w:eastAsia="SimSun" w:hAnsi="Calibri"/>
          <w:b/>
          <w:lang w:eastAsia="zh-CN"/>
        </w:rPr>
        <w:t>软件保障</w:t>
      </w:r>
      <w:r w:rsidRPr="009C4712">
        <w:rPr>
          <w:rFonts w:ascii="Calibri" w:eastAsia="SimSun" w:hAnsi="Calibri"/>
          <w:lang w:eastAsia="zh-CN"/>
        </w:rPr>
        <w:t>：除以下说明外，只能为</w:t>
      </w:r>
      <w:r w:rsidRPr="009C4712">
        <w:rPr>
          <w:rFonts w:ascii="Calibri" w:eastAsia="SimSun" w:hAnsi="Calibri"/>
          <w:lang w:eastAsia="zh-CN"/>
        </w:rPr>
        <w:t xml:space="preserve"> Windows </w:t>
      </w:r>
      <w:r w:rsidRPr="009C4712">
        <w:rPr>
          <w:rFonts w:ascii="Calibri" w:eastAsia="SimSun" w:hAnsi="Calibri"/>
          <w:lang w:eastAsia="zh-CN"/>
        </w:rPr>
        <w:t>企业版升级许可购买软件保障。</w:t>
      </w:r>
    </w:p>
    <w:p w:rsidR="00A157E7" w:rsidRPr="009C4712" w:rsidRDefault="00A157E7" w:rsidP="00343417">
      <w:pPr>
        <w:pStyle w:val="ProductList-Body"/>
        <w:numPr>
          <w:ilvl w:val="1"/>
          <w:numId w:val="43"/>
        </w:numPr>
        <w:ind w:left="990" w:hanging="270"/>
        <w:rPr>
          <w:rFonts w:ascii="Calibri" w:eastAsia="SimSun" w:hAnsi="Calibri"/>
          <w:lang w:eastAsia="zh-CN"/>
        </w:rPr>
      </w:pPr>
      <w:r w:rsidRPr="009C4712">
        <w:rPr>
          <w:rFonts w:ascii="Calibri" w:eastAsia="SimSun" w:hAnsi="Calibri"/>
          <w:b/>
          <w:lang w:eastAsia="zh-CN"/>
        </w:rPr>
        <w:t>选择附加、开放式价值和开放许可计划</w:t>
      </w:r>
      <w:r w:rsidRPr="009C4712">
        <w:rPr>
          <w:rFonts w:ascii="Calibri" w:eastAsia="SimSun" w:hAnsi="Calibri"/>
          <w:lang w:eastAsia="zh-CN"/>
        </w:rPr>
        <w:t>：在</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7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日之前，客户可以在购买之日起的九十</w:t>
      </w:r>
      <w:r w:rsidRPr="009C4712">
        <w:rPr>
          <w:rFonts w:ascii="Calibri" w:eastAsia="SimSun" w:hAnsi="Calibri"/>
          <w:lang w:eastAsia="zh-CN"/>
        </w:rPr>
        <w:t xml:space="preserve"> (90) </w:t>
      </w:r>
      <w:r w:rsidRPr="009C4712">
        <w:rPr>
          <w:rFonts w:ascii="Calibri" w:eastAsia="SimSun" w:hAnsi="Calibri"/>
          <w:lang w:eastAsia="zh-CN"/>
        </w:rPr>
        <w:t>天内继续为获得</w:t>
      </w:r>
      <w:r w:rsidRPr="009C4712">
        <w:rPr>
          <w:rFonts w:ascii="Calibri" w:eastAsia="SimSun" w:hAnsi="Calibri"/>
          <w:lang w:eastAsia="zh-CN"/>
        </w:rPr>
        <w:t xml:space="preserve"> Windows 8.1 </w:t>
      </w:r>
      <w:r w:rsidRPr="009C4712">
        <w:rPr>
          <w:rFonts w:ascii="Calibri" w:eastAsia="SimSun" w:hAnsi="Calibri"/>
          <w:lang w:eastAsia="zh-CN"/>
        </w:rPr>
        <w:t>专业版或</w:t>
      </w:r>
      <w:r w:rsidRPr="009C4712">
        <w:rPr>
          <w:rFonts w:ascii="Calibri" w:eastAsia="SimSun" w:hAnsi="Calibri"/>
          <w:lang w:eastAsia="zh-CN"/>
        </w:rPr>
        <w:t xml:space="preserve"> Windows 8 </w:t>
      </w:r>
      <w:r w:rsidRPr="009C4712">
        <w:rPr>
          <w:rFonts w:ascii="Calibri" w:eastAsia="SimSun" w:hAnsi="Calibri"/>
          <w:lang w:eastAsia="zh-CN"/>
        </w:rPr>
        <w:t>专业版或</w:t>
      </w:r>
      <w:r w:rsidRPr="009C4712">
        <w:rPr>
          <w:rFonts w:ascii="Calibri" w:eastAsia="SimSun" w:hAnsi="Calibri"/>
          <w:lang w:eastAsia="zh-CN"/>
        </w:rPr>
        <w:t xml:space="preserve"> Windows 7 </w:t>
      </w:r>
      <w:r w:rsidRPr="009C4712">
        <w:rPr>
          <w:rFonts w:ascii="Calibri" w:eastAsia="SimSun" w:hAnsi="Calibri"/>
          <w:lang w:eastAsia="zh-CN"/>
        </w:rPr>
        <w:t>专业版</w:t>
      </w:r>
      <w:r w:rsidRPr="009C4712">
        <w:rPr>
          <w:rFonts w:ascii="Calibri" w:eastAsia="SimSun" w:hAnsi="Calibri"/>
          <w:lang w:eastAsia="zh-CN"/>
        </w:rPr>
        <w:t xml:space="preserve"> OEM </w:t>
      </w:r>
      <w:r w:rsidRPr="009C4712">
        <w:rPr>
          <w:rFonts w:ascii="Calibri" w:eastAsia="SimSun" w:hAnsi="Calibri"/>
          <w:lang w:eastAsia="zh-CN"/>
        </w:rPr>
        <w:t>或</w:t>
      </w:r>
      <w:r w:rsidRPr="009C4712">
        <w:rPr>
          <w:rFonts w:ascii="Calibri" w:eastAsia="SimSun" w:hAnsi="Calibri"/>
          <w:lang w:eastAsia="zh-CN"/>
        </w:rPr>
        <w:t xml:space="preserve"> FPP </w:t>
      </w:r>
      <w:r w:rsidRPr="009C4712">
        <w:rPr>
          <w:rFonts w:ascii="Calibri" w:eastAsia="SimSun" w:hAnsi="Calibri"/>
          <w:lang w:eastAsia="zh-CN"/>
        </w:rPr>
        <w:t>许可的设备购买</w:t>
      </w:r>
      <w:r w:rsidRPr="009C4712">
        <w:rPr>
          <w:rFonts w:ascii="Calibri" w:eastAsia="SimSun" w:hAnsi="Calibri"/>
          <w:lang w:eastAsia="zh-CN"/>
        </w:rPr>
        <w:t xml:space="preserve"> SA</w:t>
      </w:r>
      <w:r w:rsidRPr="009C4712">
        <w:rPr>
          <w:rFonts w:ascii="Calibri" w:eastAsia="SimSun" w:hAnsi="Calibri"/>
          <w:lang w:eastAsia="zh-CN"/>
        </w:rPr>
        <w:t>。</w:t>
      </w:r>
    </w:p>
    <w:p w:rsidR="00A157E7" w:rsidRPr="009C4712" w:rsidRDefault="00A157E7" w:rsidP="00343417">
      <w:pPr>
        <w:pStyle w:val="ProductList-Body"/>
        <w:numPr>
          <w:ilvl w:val="1"/>
          <w:numId w:val="43"/>
        </w:numPr>
        <w:ind w:left="990" w:hanging="270"/>
        <w:rPr>
          <w:rFonts w:ascii="Calibri" w:eastAsia="SimSun" w:hAnsi="Calibri"/>
          <w:lang w:eastAsia="zh-CN"/>
        </w:rPr>
      </w:pPr>
      <w:r w:rsidRPr="009C4712">
        <w:rPr>
          <w:rFonts w:ascii="Calibri" w:eastAsia="SimSun" w:hAnsi="Calibri"/>
          <w:b/>
          <w:lang w:eastAsia="zh-CN"/>
        </w:rPr>
        <w:t>续签</w:t>
      </w:r>
      <w:r w:rsidRPr="009C4712">
        <w:rPr>
          <w:rFonts w:ascii="Calibri" w:eastAsia="SimSun" w:hAnsi="Calibri"/>
          <w:lang w:eastAsia="zh-CN"/>
        </w:rPr>
        <w:t>：为</w:t>
      </w:r>
      <w:r w:rsidRPr="009C4712">
        <w:rPr>
          <w:rFonts w:ascii="Calibri" w:eastAsia="SimSun" w:hAnsi="Calibri"/>
          <w:lang w:eastAsia="zh-CN"/>
        </w:rPr>
        <w:t xml:space="preserve"> Windows </w:t>
      </w:r>
      <w:r w:rsidRPr="009C4712">
        <w:rPr>
          <w:rFonts w:ascii="Calibri" w:eastAsia="SimSun" w:hAnsi="Calibri"/>
          <w:lang w:eastAsia="zh-CN"/>
        </w:rPr>
        <w:t>专业版购买了软件保障的客户，可以在涵盖的设备上续签软件保障，而无需购买</w:t>
      </w:r>
      <w:r w:rsidRPr="009C4712">
        <w:rPr>
          <w:rFonts w:ascii="Calibri" w:eastAsia="SimSun" w:hAnsi="Calibri"/>
          <w:lang w:eastAsia="zh-CN"/>
        </w:rPr>
        <w:t xml:space="preserve"> Windows </w:t>
      </w:r>
      <w:r w:rsidRPr="009C4712">
        <w:rPr>
          <w:rFonts w:ascii="Calibri" w:eastAsia="SimSun" w:hAnsi="Calibri"/>
          <w:lang w:eastAsia="zh-CN"/>
        </w:rPr>
        <w:t>企业版</w:t>
      </w:r>
      <w:r w:rsidR="00921537">
        <w:rPr>
          <w:rFonts w:ascii="Calibri" w:eastAsia="SimSun" w:hAnsi="Calibri"/>
          <w:lang w:eastAsia="zh-CN"/>
        </w:rPr>
        <w:br/>
      </w:r>
      <w:r w:rsidRPr="009C4712">
        <w:rPr>
          <w:rFonts w:ascii="Calibri" w:eastAsia="SimSun" w:hAnsi="Calibri"/>
          <w:lang w:eastAsia="zh-CN"/>
        </w:rPr>
        <w:t>升级许可。</w:t>
      </w:r>
    </w:p>
    <w:p w:rsidR="00A157E7" w:rsidRPr="009C4712" w:rsidRDefault="00A157E7" w:rsidP="00343417">
      <w:pPr>
        <w:pStyle w:val="ProductList-Body"/>
        <w:numPr>
          <w:ilvl w:val="1"/>
          <w:numId w:val="43"/>
        </w:numPr>
        <w:ind w:left="990" w:hanging="270"/>
        <w:rPr>
          <w:rFonts w:ascii="Calibri" w:eastAsia="SimSun" w:hAnsi="Calibri"/>
          <w:lang w:eastAsia="zh-CN"/>
        </w:rPr>
      </w:pPr>
      <w:r w:rsidRPr="009C4712">
        <w:rPr>
          <w:rFonts w:ascii="Calibri" w:eastAsia="SimSun" w:hAnsi="Calibri"/>
          <w:b/>
          <w:lang w:eastAsia="zh-CN"/>
        </w:rPr>
        <w:t>购买</w:t>
      </w:r>
      <w:r w:rsidRPr="009C4712">
        <w:rPr>
          <w:rFonts w:ascii="Calibri" w:eastAsia="SimSun" w:hAnsi="Calibri"/>
          <w:b/>
          <w:lang w:eastAsia="zh-CN"/>
        </w:rPr>
        <w:t xml:space="preserve"> Windows </w:t>
      </w:r>
      <w:r w:rsidRPr="009C4712">
        <w:rPr>
          <w:rFonts w:ascii="Calibri" w:eastAsia="SimSun" w:hAnsi="Calibri"/>
          <w:b/>
          <w:lang w:eastAsia="zh-CN"/>
        </w:rPr>
        <w:t>升级</w:t>
      </w:r>
      <w:r w:rsidRPr="009C4712">
        <w:rPr>
          <w:rFonts w:ascii="Calibri" w:eastAsia="SimSun" w:hAnsi="Calibri"/>
          <w:b/>
          <w:lang w:eastAsia="zh-CN"/>
        </w:rPr>
        <w:t xml:space="preserve"> + SA</w:t>
      </w:r>
      <w:r w:rsidRPr="009C4712">
        <w:rPr>
          <w:rFonts w:ascii="Calibri" w:eastAsia="SimSun" w:hAnsi="Calibri"/>
          <w:lang w:eastAsia="zh-CN"/>
        </w:rPr>
        <w:t>：已加入需购买</w:t>
      </w:r>
      <w:r w:rsidRPr="009C4712">
        <w:rPr>
          <w:rFonts w:ascii="Calibri" w:eastAsia="SimSun" w:hAnsi="Calibri"/>
          <w:lang w:eastAsia="zh-CN"/>
        </w:rPr>
        <w:t xml:space="preserve"> SA </w:t>
      </w:r>
      <w:r w:rsidRPr="009C4712">
        <w:rPr>
          <w:rFonts w:ascii="Calibri" w:eastAsia="SimSun" w:hAnsi="Calibri"/>
          <w:lang w:eastAsia="zh-CN"/>
        </w:rPr>
        <w:t>的批量许可计划并且先前购买过</w:t>
      </w:r>
      <w:r w:rsidRPr="009C4712">
        <w:rPr>
          <w:rFonts w:ascii="Calibri" w:eastAsia="SimSun" w:hAnsi="Calibri"/>
          <w:lang w:eastAsia="zh-CN"/>
        </w:rPr>
        <w:t xml:space="preserve"> Windows </w:t>
      </w:r>
      <w:r w:rsidRPr="009C4712">
        <w:rPr>
          <w:rFonts w:ascii="Calibri" w:eastAsia="SimSun" w:hAnsi="Calibri"/>
          <w:lang w:eastAsia="zh-CN"/>
        </w:rPr>
        <w:t>专业版升级</w:t>
      </w:r>
      <w:r w:rsidRPr="009C4712">
        <w:rPr>
          <w:rFonts w:ascii="Calibri" w:eastAsia="SimSun" w:hAnsi="Calibri"/>
          <w:lang w:eastAsia="zh-CN"/>
        </w:rPr>
        <w:t xml:space="preserve"> + SA </w:t>
      </w:r>
      <w:r w:rsidRPr="009C4712">
        <w:rPr>
          <w:rFonts w:ascii="Calibri" w:eastAsia="SimSun" w:hAnsi="Calibri"/>
          <w:lang w:eastAsia="zh-CN"/>
        </w:rPr>
        <w:t>的任意客户，均可以继续购买专业版升级</w:t>
      </w:r>
      <w:r w:rsidRPr="009C4712">
        <w:rPr>
          <w:rFonts w:ascii="Calibri" w:eastAsia="SimSun" w:hAnsi="Calibri"/>
          <w:lang w:eastAsia="zh-CN"/>
        </w:rPr>
        <w:t xml:space="preserve"> + SA</w:t>
      </w:r>
      <w:r w:rsidRPr="009C4712">
        <w:rPr>
          <w:rFonts w:ascii="Calibri" w:eastAsia="SimSun" w:hAnsi="Calibri"/>
          <w:lang w:eastAsia="zh-CN"/>
        </w:rPr>
        <w:t>，直至许可登记表或协议结束为止。在签订新的许可登记表或协议时，客户将购买企业版升级</w:t>
      </w:r>
      <w:r w:rsidRPr="009C4712">
        <w:rPr>
          <w:rFonts w:ascii="Calibri" w:eastAsia="SimSun" w:hAnsi="Calibri"/>
          <w:lang w:eastAsia="zh-CN"/>
        </w:rPr>
        <w:t xml:space="preserve"> + SA</w:t>
      </w:r>
      <w:r w:rsidRPr="009C4712">
        <w:rPr>
          <w:rFonts w:ascii="Calibri" w:eastAsia="SimSun" w:hAnsi="Calibri"/>
          <w:lang w:eastAsia="zh-CN"/>
        </w:rPr>
        <w:t>。</w:t>
      </w:r>
    </w:p>
    <w:p w:rsidR="00A157E7" w:rsidRPr="009C4712" w:rsidRDefault="00A157E7" w:rsidP="00A157E7">
      <w:pPr>
        <w:pStyle w:val="ProductList-Body"/>
        <w:ind w:left="180"/>
        <w:rPr>
          <w:rFonts w:ascii="Calibri" w:eastAsia="SimSun" w:hAnsi="Calibri"/>
          <w:lang w:eastAsia="zh-CN"/>
        </w:rPr>
      </w:pPr>
    </w:p>
    <w:p w:rsidR="00A157E7" w:rsidRPr="009C4712" w:rsidRDefault="00A157E7" w:rsidP="00AB48DD">
      <w:pPr>
        <w:pStyle w:val="ProductList-Body"/>
        <w:tabs>
          <w:tab w:val="clear" w:pos="158"/>
          <w:tab w:val="left" w:pos="180"/>
        </w:tabs>
        <w:ind w:left="180"/>
        <w:rPr>
          <w:rFonts w:ascii="Calibri" w:eastAsia="SimSun" w:hAnsi="Calibri"/>
          <w:b/>
        </w:rPr>
      </w:pPr>
      <w:r w:rsidRPr="009C4712">
        <w:rPr>
          <w:rFonts w:ascii="Calibri" w:eastAsia="SimSun" w:hAnsi="Calibri"/>
          <w:b/>
          <w:color w:val="00188F"/>
        </w:rPr>
        <w:t>准予使用</w:t>
      </w:r>
      <w:r w:rsidRPr="009C4712">
        <w:rPr>
          <w:rFonts w:ascii="Calibri" w:eastAsia="SimSun" w:hAnsi="Calibri"/>
          <w:b/>
          <w:color w:val="00188F"/>
        </w:rPr>
        <w:t xml:space="preserve"> Windows 8.1 </w:t>
      </w:r>
      <w:r w:rsidRPr="009C4712">
        <w:rPr>
          <w:rFonts w:ascii="Calibri" w:eastAsia="SimSun" w:hAnsi="Calibri"/>
          <w:b/>
          <w:color w:val="00188F"/>
        </w:rPr>
        <w:t>专业版代替</w:t>
      </w:r>
      <w:r w:rsidRPr="009C4712">
        <w:rPr>
          <w:rFonts w:ascii="Calibri" w:eastAsia="SimSun" w:hAnsi="Calibri"/>
          <w:b/>
          <w:color w:val="00188F"/>
        </w:rPr>
        <w:t xml:space="preserve"> Windows 8 </w:t>
      </w:r>
      <w:r w:rsidRPr="009C4712">
        <w:rPr>
          <w:rFonts w:ascii="Calibri" w:eastAsia="SimSun" w:hAnsi="Calibri"/>
          <w:b/>
          <w:color w:val="00188F"/>
        </w:rPr>
        <w:t>专业版</w:t>
      </w:r>
    </w:p>
    <w:p w:rsidR="00A157E7" w:rsidRPr="009C4712" w:rsidRDefault="00A157E7" w:rsidP="00A157E7">
      <w:pPr>
        <w:pStyle w:val="ProductList-Body"/>
        <w:ind w:left="180"/>
        <w:rPr>
          <w:rFonts w:ascii="Calibri" w:eastAsia="SimSun" w:hAnsi="Calibri"/>
        </w:rPr>
      </w:pPr>
      <w:r w:rsidRPr="009C4712">
        <w:rPr>
          <w:rFonts w:ascii="Calibri" w:eastAsia="SimSun" w:hAnsi="Calibri"/>
        </w:rPr>
        <w:t>获得</w:t>
      </w:r>
      <w:r w:rsidRPr="009C4712">
        <w:rPr>
          <w:rFonts w:ascii="Calibri" w:eastAsia="SimSun" w:hAnsi="Calibri"/>
        </w:rPr>
        <w:t xml:space="preserve"> Windows 8 </w:t>
      </w:r>
      <w:r w:rsidRPr="009C4712">
        <w:rPr>
          <w:rFonts w:ascii="Calibri" w:eastAsia="SimSun" w:hAnsi="Calibri"/>
        </w:rPr>
        <w:t>专业版许可的批量许可客户可获得</w:t>
      </w:r>
      <w:r w:rsidRPr="009C4712">
        <w:rPr>
          <w:rFonts w:ascii="Calibri" w:eastAsia="SimSun" w:hAnsi="Calibri"/>
        </w:rPr>
        <w:t xml:space="preserve"> Windows 8.1 </w:t>
      </w:r>
      <w:r w:rsidRPr="009C4712">
        <w:rPr>
          <w:rFonts w:ascii="Calibri" w:eastAsia="SimSun" w:hAnsi="Calibri"/>
        </w:rPr>
        <w:t>专业版许可，即使</w:t>
      </w:r>
      <w:r w:rsidRPr="009C4712">
        <w:rPr>
          <w:rFonts w:ascii="Calibri" w:eastAsia="SimSun" w:hAnsi="Calibri"/>
        </w:rPr>
        <w:t xml:space="preserve"> Windows </w:t>
      </w:r>
      <w:r w:rsidRPr="009C4712">
        <w:rPr>
          <w:rFonts w:ascii="Calibri" w:eastAsia="SimSun" w:hAnsi="Calibri"/>
        </w:rPr>
        <w:t>桌面操作系统</w:t>
      </w:r>
      <w:r w:rsidRPr="009C4712">
        <w:rPr>
          <w:rFonts w:ascii="Calibri" w:eastAsia="SimSun" w:hAnsi="Calibri"/>
        </w:rPr>
        <w:t xml:space="preserve"> SA </w:t>
      </w:r>
      <w:r w:rsidRPr="009C4712">
        <w:rPr>
          <w:rFonts w:ascii="Calibri" w:eastAsia="SimSun" w:hAnsi="Calibri"/>
        </w:rPr>
        <w:t>在</w:t>
      </w:r>
      <w:r w:rsidRPr="009C4712">
        <w:rPr>
          <w:rFonts w:ascii="Calibri" w:eastAsia="SimSun" w:hAnsi="Calibri"/>
        </w:rPr>
        <w:t xml:space="preserve"> Windows 8.1 </w:t>
      </w:r>
      <w:r w:rsidRPr="009C4712">
        <w:rPr>
          <w:rFonts w:ascii="Calibri" w:eastAsia="SimSun" w:hAnsi="Calibri"/>
        </w:rPr>
        <w:t>专业版发布之前到期也不例外。这不适用于</w:t>
      </w:r>
      <w:r w:rsidRPr="009C4712">
        <w:rPr>
          <w:rFonts w:ascii="Calibri" w:eastAsia="SimSun" w:hAnsi="Calibri"/>
        </w:rPr>
        <w:t xml:space="preserve"> Windows 8 Enterprise</w:t>
      </w:r>
      <w:r w:rsidRPr="009C4712">
        <w:rPr>
          <w:rFonts w:ascii="Calibri" w:eastAsia="SimSun" w:hAnsi="Calibri"/>
        </w:rPr>
        <w:t>；您必须拥有有效的</w:t>
      </w:r>
      <w:r w:rsidRPr="009C4712">
        <w:rPr>
          <w:rFonts w:ascii="Calibri" w:eastAsia="SimSun" w:hAnsi="Calibri"/>
        </w:rPr>
        <w:t xml:space="preserve"> Windows </w:t>
      </w:r>
      <w:r w:rsidRPr="009C4712">
        <w:rPr>
          <w:rFonts w:ascii="Calibri" w:eastAsia="SimSun" w:hAnsi="Calibri"/>
        </w:rPr>
        <w:t>桌面操作系统</w:t>
      </w:r>
      <w:r w:rsidRPr="009C4712">
        <w:rPr>
          <w:rFonts w:ascii="Calibri" w:eastAsia="SimSun" w:hAnsi="Calibri"/>
        </w:rPr>
        <w:t xml:space="preserve"> SA </w:t>
      </w:r>
      <w:r w:rsidRPr="009C4712">
        <w:rPr>
          <w:rFonts w:ascii="Calibri" w:eastAsia="SimSun" w:hAnsi="Calibri"/>
        </w:rPr>
        <w:t>才有权获得</w:t>
      </w:r>
      <w:r w:rsidRPr="009C4712">
        <w:rPr>
          <w:rFonts w:ascii="Calibri" w:eastAsia="SimSun" w:hAnsi="Calibri"/>
        </w:rPr>
        <w:t xml:space="preserve"> Windows 8.1 Enterprise </w:t>
      </w:r>
      <w:r w:rsidRPr="009C4712">
        <w:rPr>
          <w:rFonts w:ascii="Calibri" w:eastAsia="SimSun" w:hAnsi="Calibri"/>
        </w:rPr>
        <w:t>许可。</w:t>
      </w:r>
    </w:p>
    <w:p w:rsidR="00A157E7" w:rsidRPr="009C4712" w:rsidRDefault="00A157E7" w:rsidP="00A157E7">
      <w:pPr>
        <w:pStyle w:val="ProductList-Body"/>
        <w:ind w:left="180"/>
        <w:rPr>
          <w:rFonts w:ascii="Calibri" w:eastAsia="SimSun" w:hAnsi="Calibri"/>
        </w:rPr>
      </w:pPr>
    </w:p>
    <w:p w:rsidR="00A157E7" w:rsidRPr="009C4712" w:rsidRDefault="00A157E7" w:rsidP="00A157E7">
      <w:pPr>
        <w:pStyle w:val="ProductList-Body"/>
        <w:ind w:left="180"/>
        <w:rPr>
          <w:rFonts w:ascii="Calibri" w:eastAsia="SimSun" w:hAnsi="Calibri"/>
          <w:b/>
          <w:color w:val="00188F"/>
          <w:lang w:eastAsia="zh-CN"/>
        </w:rPr>
      </w:pPr>
      <w:r w:rsidRPr="009C4712">
        <w:rPr>
          <w:rFonts w:ascii="Calibri" w:eastAsia="SimSun" w:hAnsi="Calibri"/>
          <w:b/>
          <w:color w:val="00188F"/>
          <w:lang w:eastAsia="zh-CN"/>
        </w:rPr>
        <w:t>合格操作系统</w:t>
      </w:r>
      <w:r w:rsidRPr="009C4712">
        <w:rPr>
          <w:rFonts w:ascii="Calibri" w:eastAsia="SimSun" w:hAnsi="Calibri"/>
          <w:b/>
          <w:color w:val="00188F"/>
          <w:lang w:eastAsia="zh-CN"/>
        </w:rPr>
        <w:t xml:space="preserve"> (OS)</w:t>
      </w:r>
    </w:p>
    <w:p w:rsidR="00A157E7" w:rsidRPr="009C4712" w:rsidRDefault="00A157E7" w:rsidP="00A157E7">
      <w:pPr>
        <w:pStyle w:val="ProductList-Body"/>
        <w:ind w:left="180"/>
        <w:rPr>
          <w:rFonts w:ascii="Calibri" w:eastAsia="SimSun" w:hAnsi="Calibri"/>
          <w:highlight w:val="yellow"/>
        </w:rPr>
      </w:pPr>
      <w:r w:rsidRPr="009C4712">
        <w:rPr>
          <w:rFonts w:ascii="Calibri" w:eastAsia="SimSun" w:hAnsi="Calibri"/>
          <w:lang w:eastAsia="zh-CN"/>
        </w:rPr>
        <w:t>具有批量许可协议的客户可以为</w:t>
      </w:r>
      <w:r w:rsidRPr="009C4712">
        <w:rPr>
          <w:rFonts w:ascii="Calibri" w:eastAsia="SimSun" w:hAnsi="Calibri"/>
          <w:lang w:eastAsia="zh-CN"/>
        </w:rPr>
        <w:t xml:space="preserve"> Windows 8.1 </w:t>
      </w:r>
      <w:r w:rsidRPr="009C4712">
        <w:rPr>
          <w:rFonts w:ascii="Calibri" w:eastAsia="SimSun" w:hAnsi="Calibri"/>
          <w:lang w:eastAsia="zh-CN"/>
        </w:rPr>
        <w:t>专业版和</w:t>
      </w:r>
      <w:r w:rsidRPr="009C4712">
        <w:rPr>
          <w:rFonts w:ascii="Calibri" w:eastAsia="SimSun" w:hAnsi="Calibri"/>
          <w:lang w:eastAsia="zh-CN"/>
        </w:rPr>
        <w:t>/</w:t>
      </w:r>
      <w:r w:rsidRPr="009C4712">
        <w:rPr>
          <w:rFonts w:ascii="Calibri" w:eastAsia="SimSun" w:hAnsi="Calibri"/>
          <w:lang w:eastAsia="zh-CN"/>
        </w:rPr>
        <w:t>或</w:t>
      </w:r>
      <w:r w:rsidRPr="009C4712">
        <w:rPr>
          <w:rFonts w:ascii="Calibri" w:eastAsia="SimSun" w:hAnsi="Calibri"/>
          <w:lang w:eastAsia="zh-CN"/>
        </w:rPr>
        <w:t xml:space="preserve"> Windows 8.1 </w:t>
      </w:r>
      <w:r w:rsidRPr="009C4712">
        <w:rPr>
          <w:rFonts w:ascii="Calibri" w:eastAsia="SimSun" w:hAnsi="Calibri"/>
          <w:lang w:eastAsia="zh-CN"/>
        </w:rPr>
        <w:t>企业版购买桌面操作系统升级许可。授予的桌面操作系统许可仅仅是升级许可。未提供完整的桌面操作系统许可。因此，客户为其获取并将在其上运行</w:t>
      </w:r>
      <w:r w:rsidRPr="009C4712">
        <w:rPr>
          <w:rFonts w:ascii="Calibri" w:eastAsia="SimSun" w:hAnsi="Calibri"/>
          <w:lang w:eastAsia="zh-CN"/>
        </w:rPr>
        <w:t xml:space="preserve"> Windows 8.1 </w:t>
      </w:r>
      <w:r w:rsidRPr="009C4712">
        <w:rPr>
          <w:rFonts w:ascii="Calibri" w:eastAsia="SimSun" w:hAnsi="Calibri"/>
          <w:lang w:eastAsia="zh-CN"/>
        </w:rPr>
        <w:t>专业版升级（如果在客户的计划下可用）或</w:t>
      </w:r>
      <w:r w:rsidRPr="009C4712">
        <w:rPr>
          <w:rFonts w:ascii="Calibri" w:eastAsia="SimSun" w:hAnsi="Calibri"/>
          <w:lang w:eastAsia="zh-CN"/>
        </w:rPr>
        <w:t xml:space="preserve"> Windows 8.1 </w:t>
      </w:r>
      <w:r w:rsidRPr="009C4712">
        <w:rPr>
          <w:rFonts w:ascii="Calibri" w:eastAsia="SimSun" w:hAnsi="Calibri"/>
          <w:lang w:eastAsia="zh-CN"/>
        </w:rPr>
        <w:t>企业版升级的每台设备均须获得许可才能运行下面规定的合格操作系统之一。</w:t>
      </w:r>
      <w:r w:rsidRPr="009C4712">
        <w:rPr>
          <w:rFonts w:ascii="Calibri" w:eastAsia="SimSun" w:hAnsi="Calibri"/>
        </w:rPr>
        <w:t>按计划类型划分的合格操作</w:t>
      </w:r>
      <w:r w:rsidR="00921537">
        <w:rPr>
          <w:rFonts w:ascii="Calibri" w:eastAsia="SimSun" w:hAnsi="Calibri"/>
        </w:rPr>
        <w:br/>
      </w:r>
      <w:r w:rsidRPr="009C4712">
        <w:rPr>
          <w:rFonts w:ascii="Calibri" w:eastAsia="SimSun" w:hAnsi="Calibri"/>
        </w:rPr>
        <w:t>系统为：</w:t>
      </w:r>
    </w:p>
    <w:p w:rsidR="00A157E7" w:rsidRPr="009C4712" w:rsidRDefault="00A157E7" w:rsidP="00A157E7">
      <w:pPr>
        <w:pStyle w:val="ProductList-Body"/>
        <w:shd w:val="clear" w:color="auto" w:fill="FFFFFF" w:themeFill="background1"/>
        <w:rPr>
          <w:rFonts w:ascii="Calibri" w:eastAsia="SimSun" w:hAnsi="Calibri"/>
          <w:highlight w:val="yellow"/>
        </w:rPr>
      </w:pPr>
    </w:p>
    <w:tbl>
      <w:tblPr>
        <w:tblW w:w="10631" w:type="dxa"/>
        <w:tblInd w:w="170" w:type="dxa"/>
        <w:tblLayout w:type="fixed"/>
        <w:tblCellMar>
          <w:left w:w="0" w:type="dxa"/>
          <w:right w:w="0" w:type="dxa"/>
        </w:tblCellMar>
        <w:tblLook w:val="04A0" w:firstRow="1" w:lastRow="0" w:firstColumn="1" w:lastColumn="0" w:noHBand="0" w:noVBand="1"/>
      </w:tblPr>
      <w:tblGrid>
        <w:gridCol w:w="3866"/>
        <w:gridCol w:w="1332"/>
        <w:gridCol w:w="1122"/>
        <w:gridCol w:w="1377"/>
        <w:gridCol w:w="1500"/>
        <w:gridCol w:w="1434"/>
      </w:tblGrid>
      <w:tr w:rsidR="00A157E7" w:rsidRPr="009C4712" w:rsidTr="008C416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9C4712" w:rsidRDefault="00A157E7" w:rsidP="00A23FD9">
            <w:pPr>
              <w:pStyle w:val="ProductList-Body"/>
              <w:spacing w:before="20" w:after="20"/>
              <w:ind w:left="90"/>
              <w:rPr>
                <w:rFonts w:ascii="Calibri" w:eastAsia="SimSun" w:hAnsi="Calibri"/>
                <w:color w:val="FFFFFF" w:themeColor="background1"/>
              </w:rPr>
            </w:pPr>
            <w:r w:rsidRPr="009C4712">
              <w:rPr>
                <w:rFonts w:ascii="Calibri" w:eastAsia="SimSun" w:hAnsi="Calibri"/>
                <w:color w:val="FFFFFF" w:themeColor="background1"/>
              </w:rPr>
              <w:t>合格操作系统</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C4712" w:rsidRDefault="00A157E7" w:rsidP="00A23FD9">
            <w:pPr>
              <w:pStyle w:val="ProductList-Body"/>
              <w:spacing w:before="20" w:after="20"/>
              <w:rPr>
                <w:rFonts w:ascii="Calibri" w:eastAsia="SimSun" w:hAnsi="Calibri"/>
                <w:color w:val="FFFFFF" w:themeColor="background1"/>
                <w:sz w:val="16"/>
              </w:rPr>
            </w:pPr>
            <w:r w:rsidRPr="009C4712">
              <w:rPr>
                <w:rFonts w:ascii="Calibri" w:eastAsia="SimSun" w:hAnsi="Calibri"/>
                <w:color w:val="FFFFFF" w:themeColor="background1"/>
                <w:sz w:val="16"/>
              </w:rPr>
              <w:t>新</w:t>
            </w:r>
            <w:r w:rsidRPr="009C4712">
              <w:rPr>
                <w:rFonts w:ascii="Calibri" w:eastAsia="SimSun" w:hAnsi="Calibri"/>
                <w:color w:val="FFFFFF" w:themeColor="background1"/>
                <w:sz w:val="16"/>
              </w:rPr>
              <w:t xml:space="preserve"> EA/OV-OW</w:t>
            </w:r>
          </w:p>
        </w:tc>
        <w:tc>
          <w:tcPr>
            <w:tcW w:w="112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C4712" w:rsidRDefault="00A157E7" w:rsidP="00A23FD9">
            <w:pPr>
              <w:pStyle w:val="ProductList-Body"/>
              <w:spacing w:before="20" w:after="20"/>
              <w:rPr>
                <w:rFonts w:ascii="Calibri" w:eastAsia="SimSun" w:hAnsi="Calibri"/>
                <w:color w:val="FFFFFF" w:themeColor="background1"/>
                <w:sz w:val="16"/>
              </w:rPr>
            </w:pPr>
            <w:r w:rsidRPr="009C4712">
              <w:rPr>
                <w:rFonts w:ascii="Calibri" w:eastAsia="SimSun" w:hAnsi="Calibri"/>
                <w:color w:val="FFFFFF" w:themeColor="background1"/>
                <w:sz w:val="16"/>
              </w:rPr>
              <w:t>现有</w:t>
            </w:r>
            <w:r w:rsidRPr="009C4712">
              <w:rPr>
                <w:rFonts w:ascii="Calibri" w:eastAsia="SimSun" w:hAnsi="Calibri"/>
                <w:color w:val="FFFFFF" w:themeColor="background1"/>
                <w:sz w:val="16"/>
              </w:rPr>
              <w:t xml:space="preserve"> </w:t>
            </w:r>
            <w:r w:rsidR="008C4168">
              <w:rPr>
                <w:rFonts w:ascii="Calibri" w:eastAsia="SimSun" w:hAnsi="Calibri"/>
                <w:color w:val="FFFFFF" w:themeColor="background1"/>
                <w:sz w:val="16"/>
              </w:rPr>
              <w:br/>
            </w:r>
            <w:r w:rsidRPr="009C4712">
              <w:rPr>
                <w:rFonts w:ascii="Calibri" w:eastAsia="SimSun" w:hAnsi="Calibri"/>
                <w:color w:val="FFFFFF" w:themeColor="background1"/>
                <w:sz w:val="16"/>
              </w:rPr>
              <w:t>EA/OV-OW</w:t>
            </w:r>
          </w:p>
        </w:tc>
        <w:tc>
          <w:tcPr>
            <w:tcW w:w="137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C4712" w:rsidRDefault="00A157E7" w:rsidP="00A23FD9">
            <w:pPr>
              <w:pStyle w:val="ProductList-Body"/>
              <w:spacing w:before="20" w:after="20"/>
              <w:ind w:left="-69" w:right="-74"/>
              <w:rPr>
                <w:rFonts w:ascii="Calibri" w:eastAsia="SimSun" w:hAnsi="Calibri"/>
                <w:color w:val="FFFFFF" w:themeColor="background1"/>
                <w:sz w:val="16"/>
                <w:lang w:eastAsia="zh-CN"/>
              </w:rPr>
            </w:pPr>
            <w:r w:rsidRPr="009C4712">
              <w:rPr>
                <w:rFonts w:ascii="Calibri" w:eastAsia="SimSun" w:hAnsi="Calibri"/>
                <w:color w:val="FFFFFF" w:themeColor="background1"/>
                <w:sz w:val="16"/>
                <w:lang w:eastAsia="zh-CN"/>
              </w:rPr>
              <w:t>选择</w:t>
            </w:r>
            <w:r w:rsidRPr="009C4712">
              <w:rPr>
                <w:rFonts w:ascii="Calibri" w:eastAsia="SimSun" w:hAnsi="Calibri"/>
                <w:color w:val="FFFFFF" w:themeColor="background1"/>
                <w:sz w:val="16"/>
                <w:lang w:eastAsia="zh-CN"/>
              </w:rPr>
              <w:br/>
            </w:r>
            <w:r w:rsidRPr="009C4712">
              <w:rPr>
                <w:rFonts w:ascii="Calibri" w:eastAsia="SimSun" w:hAnsi="Calibri"/>
                <w:color w:val="FFFFFF" w:themeColor="background1"/>
                <w:sz w:val="16"/>
                <w:lang w:eastAsia="zh-CN"/>
              </w:rPr>
              <w:t>（除学术之外的一切选择）</w:t>
            </w:r>
          </w:p>
        </w:tc>
        <w:tc>
          <w:tcPr>
            <w:tcW w:w="150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C4712" w:rsidRDefault="00A157E7" w:rsidP="00A23FD9">
            <w:pPr>
              <w:pStyle w:val="ProductList-Body"/>
              <w:spacing w:before="20" w:after="20"/>
              <w:ind w:left="-69" w:right="-74"/>
              <w:rPr>
                <w:rFonts w:ascii="Calibri" w:eastAsia="SimSun" w:hAnsi="Calibri"/>
                <w:color w:val="FFFFFF" w:themeColor="background1"/>
                <w:sz w:val="16"/>
                <w:lang w:eastAsia="zh-CN"/>
              </w:rPr>
            </w:pPr>
            <w:r w:rsidRPr="009C4712">
              <w:rPr>
                <w:rFonts w:ascii="Calibri" w:eastAsia="SimSun" w:hAnsi="Calibri"/>
                <w:color w:val="FFFFFF" w:themeColor="background1"/>
                <w:sz w:val="16"/>
                <w:lang w:eastAsia="zh-CN"/>
              </w:rPr>
              <w:t>开放式（除学术、慈善和</w:t>
            </w:r>
            <w:r w:rsidRPr="009C4712">
              <w:rPr>
                <w:rFonts w:ascii="Calibri" w:eastAsia="SimSun" w:hAnsi="Calibri"/>
                <w:color w:val="FFFFFF" w:themeColor="background1"/>
                <w:sz w:val="16"/>
                <w:lang w:eastAsia="zh-CN"/>
              </w:rPr>
              <w:t xml:space="preserve"> </w:t>
            </w:r>
            <w:r w:rsidR="008C4168">
              <w:rPr>
                <w:rFonts w:ascii="Calibri" w:eastAsia="SimSun" w:hAnsi="Calibri"/>
                <w:color w:val="FFFFFF" w:themeColor="background1"/>
                <w:sz w:val="16"/>
                <w:lang w:eastAsia="zh-CN"/>
              </w:rPr>
              <w:br/>
            </w:r>
            <w:r w:rsidRPr="009C4712">
              <w:rPr>
                <w:rFonts w:ascii="Calibri" w:eastAsia="SimSun" w:hAnsi="Calibri"/>
                <w:color w:val="FFFFFF" w:themeColor="background1"/>
                <w:sz w:val="16"/>
                <w:lang w:eastAsia="zh-CN"/>
              </w:rPr>
              <w:t xml:space="preserve">OV-WW </w:t>
            </w:r>
            <w:r w:rsidR="008C4168">
              <w:rPr>
                <w:rFonts w:ascii="Calibri" w:eastAsia="SimSun" w:hAnsi="Calibri"/>
                <w:color w:val="FFFFFF" w:themeColor="background1"/>
                <w:sz w:val="16"/>
                <w:lang w:eastAsia="zh-CN"/>
              </w:rPr>
              <w:br/>
            </w:r>
            <w:r w:rsidRPr="009C4712">
              <w:rPr>
                <w:rFonts w:ascii="Calibri" w:eastAsia="SimSun" w:hAnsi="Calibri"/>
                <w:color w:val="FFFFFF" w:themeColor="background1"/>
                <w:sz w:val="16"/>
                <w:lang w:eastAsia="zh-CN"/>
              </w:rPr>
              <w:t>之外的一切开放）</w:t>
            </w:r>
          </w:p>
        </w:tc>
        <w:tc>
          <w:tcPr>
            <w:tcW w:w="143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C4712" w:rsidRDefault="00A157E7" w:rsidP="00A23FD9">
            <w:pPr>
              <w:pStyle w:val="ProductList-Body"/>
              <w:spacing w:before="20" w:after="20"/>
              <w:rPr>
                <w:rFonts w:ascii="Calibri" w:eastAsia="SimSun" w:hAnsi="Calibri"/>
                <w:color w:val="FFFFFF" w:themeColor="background1"/>
                <w:sz w:val="16"/>
              </w:rPr>
            </w:pPr>
            <w:r w:rsidRPr="009C4712">
              <w:rPr>
                <w:rFonts w:ascii="Calibri" w:eastAsia="SimSun" w:hAnsi="Calibri"/>
                <w:color w:val="FFFFFF" w:themeColor="background1"/>
                <w:sz w:val="16"/>
              </w:rPr>
              <w:t>学术版和慈善版</w:t>
            </w:r>
          </w:p>
        </w:tc>
      </w:tr>
      <w:tr w:rsidR="00A157E7" w:rsidRPr="009C4712" w:rsidTr="008C4168">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9C4712" w:rsidRDefault="00A157E7" w:rsidP="00A23FD9">
            <w:pPr>
              <w:pStyle w:val="ProductList-Body"/>
              <w:rPr>
                <w:rFonts w:ascii="Calibri" w:eastAsia="SimSun" w:hAnsi="Calibri"/>
                <w:b/>
              </w:rPr>
            </w:pPr>
            <w:r w:rsidRPr="009C4712">
              <w:rPr>
                <w:rFonts w:ascii="Calibri" w:eastAsia="SimSun" w:hAnsi="Calibri"/>
                <w:b/>
              </w:rPr>
              <w:t xml:space="preserve">Windows 8 </w:t>
            </w:r>
            <w:r w:rsidRPr="009C4712">
              <w:rPr>
                <w:rFonts w:ascii="Calibri" w:eastAsia="SimSun" w:hAnsi="Calibri"/>
                <w:b/>
              </w:rPr>
              <w:t>和</w:t>
            </w:r>
            <w:r w:rsidRPr="009C4712">
              <w:rPr>
                <w:rFonts w:ascii="Calibri" w:eastAsia="SimSun" w:hAnsi="Calibri"/>
                <w:b/>
              </w:rPr>
              <w:t xml:space="preserve"> Windows 8.1</w:t>
            </w:r>
            <w:r w:rsidRPr="009C4712">
              <w:rPr>
                <w:rFonts w:ascii="Calibri" w:eastAsia="SimSun" w:hAnsi="Calibri"/>
                <w:b/>
              </w:rPr>
              <w:t>（</w:t>
            </w:r>
            <w:r w:rsidRPr="009C4712">
              <w:rPr>
                <w:rFonts w:ascii="Calibri" w:eastAsia="SimSun" w:hAnsi="Calibri"/>
                <w:b/>
              </w:rPr>
              <w:t xml:space="preserve">32 </w:t>
            </w:r>
            <w:r w:rsidRPr="009C4712">
              <w:rPr>
                <w:rFonts w:ascii="Calibri" w:eastAsia="SimSun" w:hAnsi="Calibri"/>
                <w:b/>
              </w:rPr>
              <w:t>位或</w:t>
            </w:r>
            <w:r w:rsidRPr="009C4712">
              <w:rPr>
                <w:rFonts w:ascii="Calibri" w:eastAsia="SimSun" w:hAnsi="Calibri"/>
                <w:b/>
              </w:rPr>
              <w:t xml:space="preserve"> 64 </w:t>
            </w:r>
            <w:r w:rsidRPr="009C4712">
              <w:rPr>
                <w:rFonts w:ascii="Calibri" w:eastAsia="SimSun" w:hAnsi="Calibri"/>
                <w:b/>
              </w:rPr>
              <w:t>位）</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ind w:left="162"/>
              <w:rPr>
                <w:rFonts w:ascii="Calibri" w:eastAsia="SimSun" w:hAnsi="Calibri"/>
              </w:rPr>
            </w:pPr>
            <w:r w:rsidRPr="009C4712">
              <w:rPr>
                <w:rFonts w:ascii="Calibri" w:eastAsia="SimSun"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116960" w:rsidRDefault="00A157E7" w:rsidP="00A23FD9">
            <w:pPr>
              <w:pStyle w:val="ProductList-Body"/>
              <w:ind w:left="162"/>
              <w:rPr>
                <w:rFonts w:ascii="Calibri" w:eastAsia="SimSun" w:hAnsi="Calibri"/>
                <w:lang w:val="de-DE"/>
              </w:rPr>
            </w:pPr>
            <w:r w:rsidRPr="00116960">
              <w:rPr>
                <w:rFonts w:ascii="Calibri" w:eastAsia="SimSun" w:hAnsi="Calibri"/>
                <w:lang w:val="de-DE"/>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ind w:left="162"/>
              <w:rPr>
                <w:rFonts w:ascii="Calibri" w:eastAsia="SimSun" w:hAnsi="Calibri"/>
              </w:rPr>
            </w:pPr>
            <w:r w:rsidRPr="009C4712">
              <w:rPr>
                <w:rFonts w:ascii="Calibri" w:eastAsia="SimSun" w:hAnsi="Calibri"/>
              </w:rPr>
              <w:t xml:space="preserve">Windows 8 </w:t>
            </w:r>
            <w:r w:rsidRPr="009C4712">
              <w:rPr>
                <w:rFonts w:ascii="Calibri" w:eastAsia="SimSun" w:hAnsi="Calibri"/>
              </w:rPr>
              <w:t>和</w:t>
            </w:r>
            <w:r w:rsidRPr="009C4712">
              <w:rPr>
                <w:rFonts w:ascii="Calibri" w:eastAsia="SimSun"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ind w:left="162"/>
              <w:rPr>
                <w:rFonts w:ascii="Calibri" w:eastAsia="SimSun" w:hAnsi="Calibri"/>
              </w:rPr>
            </w:pPr>
            <w:r w:rsidRPr="009C4712">
              <w:rPr>
                <w:rFonts w:ascii="Calibri" w:eastAsia="SimSun" w:hAnsi="Calibri"/>
              </w:rPr>
              <w:t xml:space="preserve">Windows 8 </w:t>
            </w:r>
            <w:r w:rsidRPr="009C4712">
              <w:rPr>
                <w:rFonts w:ascii="Calibri" w:eastAsia="SimSun" w:hAnsi="Calibri"/>
              </w:rPr>
              <w:t>和</w:t>
            </w:r>
            <w:r w:rsidRPr="009C4712">
              <w:rPr>
                <w:rFonts w:ascii="Calibri" w:eastAsia="SimSun" w:hAnsi="Calibri"/>
              </w:rPr>
              <w:t xml:space="preserve"> Windows 8.1 </w:t>
            </w:r>
            <w:r w:rsidRPr="009C4712">
              <w:rPr>
                <w:rFonts w:ascii="Calibri" w:eastAsia="SimSun" w:hAnsi="Calibri"/>
              </w:rPr>
              <w:t>单语言版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ind w:left="162"/>
              <w:rPr>
                <w:rFonts w:ascii="Calibri" w:eastAsia="SimSun" w:hAnsi="Calibri"/>
              </w:rPr>
            </w:pPr>
            <w:r w:rsidRPr="009C4712">
              <w:rPr>
                <w:rFonts w:ascii="Calibri" w:eastAsia="SimSun" w:hAnsi="Calibri"/>
              </w:rPr>
              <w:t>面向教育用户的</w:t>
            </w:r>
            <w:r w:rsidRPr="009C4712">
              <w:rPr>
                <w:rFonts w:ascii="Calibri" w:eastAsia="SimSun" w:hAnsi="Calibri"/>
              </w:rPr>
              <w:t xml:space="preserve"> Windows 8.1 </w:t>
            </w:r>
            <w:r w:rsidRPr="009C4712">
              <w:rPr>
                <w:rFonts w:ascii="Calibri" w:eastAsia="SimSun" w:hAnsi="Calibri"/>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ind w:left="162"/>
              <w:rPr>
                <w:rFonts w:ascii="Calibri" w:eastAsia="SimSun" w:hAnsi="Calibri"/>
              </w:rPr>
            </w:pPr>
            <w:r w:rsidRPr="009C4712">
              <w:rPr>
                <w:rFonts w:ascii="Calibri" w:eastAsia="SimSun" w:hAnsi="Calibri"/>
              </w:rPr>
              <w:t>Windows 8.1</w:t>
            </w:r>
            <w:r w:rsidRPr="009C4712">
              <w:rPr>
                <w:rFonts w:ascii="Calibri" w:eastAsia="SimSun" w:hAnsi="Calibri"/>
              </w:rPr>
              <w:t>（含</w:t>
            </w:r>
            <w:r w:rsidRPr="009C4712">
              <w:rPr>
                <w:rFonts w:ascii="Calibri" w:eastAsia="SimSun" w:hAnsi="Calibri"/>
              </w:rPr>
              <w:t xml:space="preserve"> Bing</w:t>
            </w:r>
            <w:r w:rsidRPr="009C4712">
              <w:rPr>
                <w:rFonts w:ascii="Calibri" w:eastAsia="SimSun"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9C4712" w:rsidRDefault="00A157E7" w:rsidP="00A23FD9">
            <w:pPr>
              <w:pStyle w:val="ProductList-Body"/>
              <w:rPr>
                <w:rFonts w:ascii="Calibri" w:eastAsia="SimSun" w:hAnsi="Calibri"/>
                <w:b/>
                <w:caps/>
              </w:rPr>
            </w:pPr>
            <w:r w:rsidRPr="009C4712">
              <w:rPr>
                <w:rFonts w:ascii="Calibri" w:eastAsia="SimSun" w:hAnsi="Calibri"/>
                <w:b/>
              </w:rPr>
              <w:t>Windows 7</w:t>
            </w:r>
            <w:r w:rsidRPr="009C4712">
              <w:rPr>
                <w:rFonts w:ascii="Calibri" w:eastAsia="SimSun" w:hAnsi="Calibri"/>
                <w:b/>
              </w:rPr>
              <w:t>（</w:t>
            </w:r>
            <w:r w:rsidRPr="009C4712">
              <w:rPr>
                <w:rFonts w:ascii="Calibri" w:eastAsia="SimSun" w:hAnsi="Calibri"/>
                <w:b/>
              </w:rPr>
              <w:t xml:space="preserve">32 </w:t>
            </w:r>
            <w:r w:rsidRPr="009C4712">
              <w:rPr>
                <w:rFonts w:ascii="Calibri" w:eastAsia="SimSun" w:hAnsi="Calibri"/>
                <w:b/>
              </w:rPr>
              <w:t>位或</w:t>
            </w:r>
            <w:r w:rsidRPr="009C4712">
              <w:rPr>
                <w:rFonts w:ascii="Calibri" w:eastAsia="SimSun" w:hAnsi="Calibri"/>
                <w:b/>
              </w:rPr>
              <w:t xml:space="preserve"> 64 </w:t>
            </w:r>
            <w:r w:rsidRPr="009C4712">
              <w:rPr>
                <w:rFonts w:ascii="Calibri" w:eastAsia="SimSun" w:hAnsi="Calibri"/>
                <w:b/>
              </w:rPr>
              <w:t>位）</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116960" w:rsidRDefault="00A157E7" w:rsidP="00A23FD9">
            <w:pPr>
              <w:pStyle w:val="ProductList-Body"/>
              <w:ind w:left="162"/>
              <w:rPr>
                <w:rFonts w:ascii="Calibri" w:eastAsia="SimSun" w:hAnsi="Calibri"/>
                <w:lang w:val="pt-BR"/>
              </w:rPr>
            </w:pPr>
            <w:r w:rsidRPr="00116960">
              <w:rPr>
                <w:rFonts w:ascii="Calibri" w:eastAsia="SimSun" w:hAnsi="Calibri"/>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9C4712" w:rsidRDefault="00A157E7" w:rsidP="00A23FD9">
            <w:pPr>
              <w:pStyle w:val="ProductList-Body"/>
              <w:rPr>
                <w:rFonts w:ascii="Calibri" w:eastAsia="SimSun" w:hAnsi="Calibri"/>
                <w:b/>
                <w:caps/>
              </w:rPr>
            </w:pPr>
            <w:r w:rsidRPr="009C4712">
              <w:rPr>
                <w:rFonts w:ascii="Calibri" w:eastAsia="SimSun" w:hAnsi="Calibri"/>
                <w:b/>
              </w:rPr>
              <w:t>Windows Vista</w:t>
            </w:r>
            <w:r w:rsidRPr="009C4712">
              <w:rPr>
                <w:rFonts w:ascii="Calibri" w:eastAsia="SimSun" w:hAnsi="Calibri"/>
                <w:b/>
              </w:rPr>
              <w:t>（</w:t>
            </w:r>
            <w:r w:rsidRPr="009C4712">
              <w:rPr>
                <w:rFonts w:ascii="Calibri" w:eastAsia="SimSun" w:hAnsi="Calibri"/>
                <w:b/>
              </w:rPr>
              <w:t xml:space="preserve">32 </w:t>
            </w:r>
            <w:r w:rsidRPr="009C4712">
              <w:rPr>
                <w:rFonts w:ascii="Calibri" w:eastAsia="SimSun" w:hAnsi="Calibri"/>
                <w:b/>
              </w:rPr>
              <w:t>位或</w:t>
            </w:r>
            <w:r w:rsidRPr="009C4712">
              <w:rPr>
                <w:rFonts w:ascii="Calibri" w:eastAsia="SimSun" w:hAnsi="Calibri"/>
                <w:b/>
              </w:rPr>
              <w:t xml:space="preserve"> 64 </w:t>
            </w:r>
            <w:r w:rsidRPr="009C4712">
              <w:rPr>
                <w:rFonts w:ascii="Calibri" w:eastAsia="SimSun" w:hAnsi="Calibri"/>
                <w:b/>
              </w:rPr>
              <w:t>位）</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9C4712" w:rsidRDefault="00A157E7" w:rsidP="00A23FD9">
            <w:pPr>
              <w:pStyle w:val="ProductList-Body"/>
              <w:rPr>
                <w:rFonts w:ascii="Calibri" w:eastAsia="SimSun" w:hAnsi="Calibri"/>
                <w:b/>
                <w:caps/>
              </w:rPr>
            </w:pPr>
            <w:r w:rsidRPr="009C4712">
              <w:rPr>
                <w:rFonts w:ascii="Calibri" w:eastAsia="SimSun" w:hAnsi="Calibri"/>
                <w:b/>
              </w:rPr>
              <w:t>Windows XP</w:t>
            </w:r>
            <w:r w:rsidRPr="009C4712">
              <w:rPr>
                <w:rFonts w:ascii="Calibri" w:eastAsia="SimSun" w:hAnsi="Calibri"/>
                <w:b/>
              </w:rPr>
              <w:t>（</w:t>
            </w:r>
            <w:r w:rsidRPr="009C4712">
              <w:rPr>
                <w:rFonts w:ascii="Calibri" w:eastAsia="SimSun" w:hAnsi="Calibri"/>
                <w:b/>
              </w:rPr>
              <w:t xml:space="preserve">32 </w:t>
            </w:r>
            <w:r w:rsidRPr="009C4712">
              <w:rPr>
                <w:rFonts w:ascii="Calibri" w:eastAsia="SimSun" w:hAnsi="Calibri"/>
                <w:b/>
              </w:rPr>
              <w:t>位或</w:t>
            </w:r>
            <w:r w:rsidRPr="009C4712">
              <w:rPr>
                <w:rFonts w:ascii="Calibri" w:eastAsia="SimSun" w:hAnsi="Calibri"/>
                <w:b/>
              </w:rPr>
              <w:t xml:space="preserve"> 64 </w:t>
            </w:r>
            <w:r w:rsidRPr="009C4712">
              <w:rPr>
                <w:rFonts w:ascii="Calibri" w:eastAsia="SimSun" w:hAnsi="Calibri"/>
                <w:b/>
              </w:rPr>
              <w:t>位）</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lang w:val="pt-BR"/>
              </w:rPr>
            </w:pPr>
            <w:r w:rsidRPr="009C4712">
              <w:rPr>
                <w:rFonts w:ascii="Calibri" w:eastAsia="SimSun" w:hAnsi="Calibri"/>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ind w:left="162"/>
              <w:rPr>
                <w:rFonts w:ascii="Calibri" w:eastAsia="SimSun" w:hAnsi="Calibri"/>
              </w:rPr>
            </w:pPr>
            <w:r w:rsidRPr="009C4712">
              <w:rPr>
                <w:rFonts w:ascii="Calibri" w:eastAsia="SimSun"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9C4712" w:rsidRDefault="00A157E7" w:rsidP="00A23FD9">
            <w:pPr>
              <w:pStyle w:val="ProductList-Body"/>
              <w:rPr>
                <w:rFonts w:ascii="Calibri" w:eastAsia="SimSun" w:hAnsi="Calibri"/>
                <w:b/>
              </w:rPr>
            </w:pPr>
            <w:r w:rsidRPr="009C4712">
              <w:rPr>
                <w:rFonts w:ascii="Calibri" w:eastAsia="SimSun" w:hAnsi="Calibri"/>
                <w:b/>
              </w:rPr>
              <w:t xml:space="preserve">Windows 2000 </w:t>
            </w:r>
            <w:r w:rsidRPr="009C4712">
              <w:rPr>
                <w:rFonts w:ascii="Calibri" w:eastAsia="SimSun" w:hAnsi="Calibri"/>
                <w:b/>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9C4712" w:rsidRDefault="00A157E7" w:rsidP="00A23FD9">
            <w:pPr>
              <w:pStyle w:val="ProductList-Body"/>
              <w:rPr>
                <w:rFonts w:ascii="Calibri" w:eastAsia="SimSun" w:hAnsi="Calibri"/>
                <w:b/>
              </w:rPr>
            </w:pPr>
            <w:r w:rsidRPr="009C4712">
              <w:rPr>
                <w:rFonts w:ascii="Calibri" w:eastAsia="SimSun"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9C4712" w:rsidRDefault="00A157E7" w:rsidP="00A23FD9">
            <w:pPr>
              <w:pStyle w:val="ProductList-Body"/>
              <w:rPr>
                <w:rFonts w:ascii="Calibri" w:eastAsia="SimSun" w:hAnsi="Calibri"/>
                <w:b/>
              </w:rPr>
            </w:pPr>
            <w:r w:rsidRPr="009C4712">
              <w:rPr>
                <w:rFonts w:ascii="Calibri" w:eastAsia="SimSun" w:hAnsi="Calibri"/>
                <w:b/>
              </w:rPr>
              <w:t>Windows 98</w:t>
            </w:r>
            <w:r w:rsidRPr="009C4712">
              <w:rPr>
                <w:rFonts w:ascii="Calibri" w:eastAsia="SimSun" w:hAnsi="Calibri"/>
                <w:b/>
              </w:rPr>
              <w:t>（包括第二版）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r w:rsidR="00A157E7" w:rsidRPr="009C4712" w:rsidTr="008C416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9C4712" w:rsidRDefault="00A157E7" w:rsidP="00A23FD9">
            <w:pPr>
              <w:pStyle w:val="ProductList-Body"/>
              <w:rPr>
                <w:rFonts w:ascii="Calibri" w:eastAsia="SimSun" w:hAnsi="Calibri"/>
                <w:b/>
              </w:rPr>
            </w:pPr>
            <w:r w:rsidRPr="009C4712">
              <w:rPr>
                <w:rFonts w:ascii="Calibri" w:eastAsia="SimSun"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C4712" w:rsidRDefault="00A157E7" w:rsidP="00A23FD9">
            <w:pPr>
              <w:pStyle w:val="ProductList-Body"/>
              <w:jc w:val="center"/>
              <w:rPr>
                <w:rFonts w:ascii="Calibri" w:eastAsia="SimSun" w:hAnsi="Calibri"/>
                <w:caps/>
              </w:rPr>
            </w:pPr>
            <w:r w:rsidRPr="009C4712">
              <w:rPr>
                <w:rFonts w:ascii="Calibri" w:eastAsia="SimSun" w:hAnsi="Calibri"/>
                <w:caps/>
              </w:rPr>
              <w:t>x</w:t>
            </w:r>
          </w:p>
        </w:tc>
      </w:tr>
    </w:tbl>
    <w:p w:rsidR="00A157E7" w:rsidRPr="009C4712" w:rsidRDefault="00A157E7" w:rsidP="00A157E7">
      <w:pPr>
        <w:pStyle w:val="ProductList-Body"/>
        <w:shd w:val="clear" w:color="auto" w:fill="FFFFFF" w:themeFill="background1"/>
        <w:rPr>
          <w:rFonts w:ascii="Calibri" w:eastAsia="SimSun" w:hAnsi="Calibri"/>
        </w:rPr>
      </w:pPr>
    </w:p>
    <w:p w:rsidR="00A157E7" w:rsidRPr="009C4712" w:rsidRDefault="00A157E7" w:rsidP="00A157E7">
      <w:pPr>
        <w:pStyle w:val="ProductList-Body"/>
        <w:ind w:left="180"/>
        <w:rPr>
          <w:rFonts w:ascii="Calibri" w:eastAsia="SimSun" w:hAnsi="Calibri"/>
          <w:lang w:eastAsia="zh-CN"/>
        </w:rPr>
      </w:pPr>
      <w:r w:rsidRPr="009C4712">
        <w:rPr>
          <w:rFonts w:ascii="Calibri" w:eastAsia="SimSun" w:hAnsi="Calibri"/>
          <w:lang w:eastAsia="zh-CN"/>
        </w:rPr>
        <w:t>任何未在上面列出的操作系统都不是合格操作系统，例如：</w:t>
      </w:r>
    </w:p>
    <w:p w:rsidR="00A157E7" w:rsidRPr="00921537" w:rsidRDefault="00A157E7" w:rsidP="00343417">
      <w:pPr>
        <w:pStyle w:val="ProductList-Body"/>
        <w:numPr>
          <w:ilvl w:val="0"/>
          <w:numId w:val="44"/>
        </w:numPr>
        <w:ind w:left="720" w:hanging="270"/>
        <w:rPr>
          <w:rFonts w:ascii="Calibri" w:eastAsia="SimSun" w:hAnsi="Calibri"/>
          <w:spacing w:val="-2"/>
        </w:rPr>
      </w:pPr>
      <w:r w:rsidRPr="00921537">
        <w:rPr>
          <w:rFonts w:ascii="Calibri" w:eastAsia="SimSun" w:hAnsi="Calibri"/>
          <w:spacing w:val="-2"/>
        </w:rPr>
        <w:t>嵌入式系统（如</w:t>
      </w:r>
      <w:r w:rsidRPr="00921537">
        <w:rPr>
          <w:rFonts w:ascii="Calibri" w:eastAsia="SimSun" w:hAnsi="Calibri"/>
          <w:spacing w:val="-2"/>
        </w:rPr>
        <w:t xml:space="preserve"> Windows Embedded 8.1 Industry Pro </w:t>
      </w:r>
      <w:r w:rsidRPr="00921537">
        <w:rPr>
          <w:rFonts w:ascii="Calibri" w:eastAsia="SimSun" w:hAnsi="Calibri"/>
          <w:spacing w:val="-2"/>
        </w:rPr>
        <w:t>和</w:t>
      </w:r>
      <w:r w:rsidRPr="00921537">
        <w:rPr>
          <w:rFonts w:ascii="Calibri" w:eastAsia="SimSun" w:hAnsi="Calibri"/>
          <w:spacing w:val="-2"/>
        </w:rPr>
        <w:t xml:space="preserve"> Windows XP Embedded</w:t>
      </w:r>
      <w:r w:rsidRPr="00921537">
        <w:rPr>
          <w:rFonts w:ascii="Calibri" w:eastAsia="SimSun" w:hAnsi="Calibri"/>
          <w:spacing w:val="-2"/>
        </w:rPr>
        <w:t>）没有资格获取</w:t>
      </w:r>
      <w:r w:rsidRPr="00921537">
        <w:rPr>
          <w:rFonts w:ascii="Calibri" w:eastAsia="SimSun" w:hAnsi="Calibri"/>
          <w:spacing w:val="-2"/>
        </w:rPr>
        <w:t xml:space="preserve"> Windows 8.1 </w:t>
      </w:r>
      <w:r w:rsidRPr="00921537">
        <w:rPr>
          <w:rFonts w:ascii="Calibri" w:eastAsia="SimSun" w:hAnsi="Calibri"/>
          <w:spacing w:val="-2"/>
        </w:rPr>
        <w:t>专业版或企业版升级。</w:t>
      </w:r>
    </w:p>
    <w:p w:rsidR="00A157E7" w:rsidRPr="009C4712" w:rsidRDefault="00A157E7" w:rsidP="00343417">
      <w:pPr>
        <w:pStyle w:val="ProductList-Body"/>
        <w:numPr>
          <w:ilvl w:val="0"/>
          <w:numId w:val="44"/>
        </w:numPr>
        <w:ind w:left="720" w:hanging="270"/>
        <w:rPr>
          <w:rFonts w:ascii="Calibri" w:eastAsia="SimSun" w:hAnsi="Calibri"/>
          <w:lang w:eastAsia="zh-CN"/>
        </w:rPr>
      </w:pPr>
      <w:r w:rsidRPr="009C4712">
        <w:rPr>
          <w:rFonts w:ascii="Calibri" w:eastAsia="SimSun" w:hAnsi="Calibri"/>
          <w:lang w:eastAsia="zh-CN"/>
        </w:rPr>
        <w:t xml:space="preserve">Linux </w:t>
      </w:r>
      <w:r w:rsidRPr="009C4712">
        <w:rPr>
          <w:rFonts w:ascii="Calibri" w:eastAsia="SimSun" w:hAnsi="Calibri"/>
          <w:lang w:eastAsia="zh-CN"/>
        </w:rPr>
        <w:t>或</w:t>
      </w:r>
      <w:r w:rsidRPr="009C4712">
        <w:rPr>
          <w:rFonts w:ascii="Calibri" w:eastAsia="SimSun" w:hAnsi="Calibri"/>
          <w:lang w:eastAsia="zh-CN"/>
        </w:rPr>
        <w:t xml:space="preserve"> OS/2 </w:t>
      </w:r>
      <w:r w:rsidRPr="009C4712">
        <w:rPr>
          <w:rFonts w:ascii="Calibri" w:eastAsia="SimSun" w:hAnsi="Calibri"/>
          <w:lang w:eastAsia="zh-CN"/>
        </w:rPr>
        <w:t>没有资格获取</w:t>
      </w:r>
      <w:r w:rsidRPr="009C4712">
        <w:rPr>
          <w:rFonts w:ascii="Calibri" w:eastAsia="SimSun" w:hAnsi="Calibri"/>
          <w:lang w:eastAsia="zh-CN"/>
        </w:rPr>
        <w:t xml:space="preserve"> Windows 8.1 </w:t>
      </w:r>
      <w:r w:rsidRPr="009C4712">
        <w:rPr>
          <w:rFonts w:ascii="Calibri" w:eastAsia="SimSun" w:hAnsi="Calibri"/>
          <w:lang w:eastAsia="zh-CN"/>
        </w:rPr>
        <w:t>专业版或企业版升级。</w:t>
      </w:r>
    </w:p>
    <w:p w:rsidR="00A157E7" w:rsidRPr="009C4712" w:rsidRDefault="00A157E7" w:rsidP="00343417">
      <w:pPr>
        <w:pStyle w:val="ProductList-Body"/>
        <w:numPr>
          <w:ilvl w:val="0"/>
          <w:numId w:val="44"/>
        </w:numPr>
        <w:ind w:left="720" w:hanging="270"/>
        <w:rPr>
          <w:rFonts w:ascii="Calibri" w:eastAsia="SimSun" w:hAnsi="Calibri"/>
          <w:lang w:eastAsia="zh-CN"/>
        </w:rPr>
      </w:pPr>
      <w:r w:rsidRPr="009C4712">
        <w:rPr>
          <w:rFonts w:ascii="Calibri" w:eastAsia="SimSun" w:hAnsi="Calibri"/>
          <w:lang w:eastAsia="zh-CN"/>
        </w:rPr>
        <w:t xml:space="preserve">RDS </w:t>
      </w:r>
      <w:r w:rsidRPr="009C4712">
        <w:rPr>
          <w:rFonts w:ascii="Calibri" w:eastAsia="SimSun" w:hAnsi="Calibri"/>
          <w:lang w:eastAsia="zh-CN"/>
        </w:rPr>
        <w:t>客户端访问许可没有资格获取</w:t>
      </w:r>
      <w:r w:rsidRPr="009C4712">
        <w:rPr>
          <w:rFonts w:ascii="Calibri" w:eastAsia="SimSun" w:hAnsi="Calibri"/>
          <w:lang w:eastAsia="zh-CN"/>
        </w:rPr>
        <w:t xml:space="preserve"> Windows 8.1 </w:t>
      </w:r>
      <w:r w:rsidRPr="009C4712">
        <w:rPr>
          <w:rFonts w:ascii="Calibri" w:eastAsia="SimSun" w:hAnsi="Calibri"/>
          <w:lang w:eastAsia="zh-CN"/>
        </w:rPr>
        <w:t>专业版或企业版升级。</w:t>
      </w:r>
    </w:p>
    <w:p w:rsidR="00A157E7" w:rsidRPr="009C4712" w:rsidRDefault="00A157E7" w:rsidP="00A157E7">
      <w:pPr>
        <w:pStyle w:val="ProductList-Body"/>
        <w:ind w:left="180"/>
        <w:rPr>
          <w:rFonts w:ascii="Calibri" w:eastAsia="SimSun" w:hAnsi="Calibri"/>
          <w:lang w:eastAsia="zh-CN"/>
        </w:rPr>
      </w:pPr>
    </w:p>
    <w:p w:rsidR="00A157E7" w:rsidRPr="009C4712" w:rsidRDefault="00A157E7" w:rsidP="00A157E7">
      <w:pPr>
        <w:pStyle w:val="ProductList-Body"/>
        <w:ind w:left="180"/>
        <w:rPr>
          <w:rFonts w:ascii="Calibri" w:eastAsia="SimSun" w:hAnsi="Calibri"/>
          <w:b/>
          <w:color w:val="00188F"/>
        </w:rPr>
      </w:pPr>
      <w:r w:rsidRPr="009C4712">
        <w:rPr>
          <w:rFonts w:ascii="Calibri" w:eastAsia="SimSun" w:hAnsi="Calibri"/>
          <w:b/>
          <w:color w:val="00188F"/>
        </w:rPr>
        <w:t>合格操作系统规则</w:t>
      </w:r>
    </w:p>
    <w:p w:rsidR="00A157E7" w:rsidRPr="009C4712" w:rsidRDefault="00A157E7" w:rsidP="00343417">
      <w:pPr>
        <w:pStyle w:val="ProductList-Body"/>
        <w:numPr>
          <w:ilvl w:val="0"/>
          <w:numId w:val="45"/>
        </w:numPr>
        <w:ind w:left="720" w:hanging="270"/>
        <w:rPr>
          <w:rFonts w:ascii="Calibri" w:eastAsia="SimSun" w:hAnsi="Calibri"/>
          <w:lang w:eastAsia="zh-CN"/>
        </w:rPr>
      </w:pPr>
      <w:r w:rsidRPr="009C4712">
        <w:rPr>
          <w:rFonts w:ascii="Calibri" w:eastAsia="SimSun" w:hAnsi="Calibri"/>
          <w:lang w:eastAsia="zh-CN"/>
        </w:rPr>
        <w:t>合格操作系统必须安装在</w:t>
      </w:r>
      <w:r w:rsidRPr="009C4712">
        <w:rPr>
          <w:rFonts w:ascii="Calibri" w:eastAsia="SimSun" w:hAnsi="Calibri"/>
          <w:lang w:eastAsia="zh-CN"/>
        </w:rPr>
        <w:t xml:space="preserve"> VL </w:t>
      </w:r>
      <w:r w:rsidRPr="009C4712">
        <w:rPr>
          <w:rFonts w:ascii="Calibri" w:eastAsia="SimSun" w:hAnsi="Calibri"/>
          <w:lang w:eastAsia="zh-CN"/>
        </w:rPr>
        <w:t>升级许可要分配到的设备上。</w:t>
      </w:r>
    </w:p>
    <w:p w:rsidR="00A157E7" w:rsidRPr="009C4712" w:rsidRDefault="00A157E7" w:rsidP="00343417">
      <w:pPr>
        <w:pStyle w:val="ProductList-Body"/>
        <w:numPr>
          <w:ilvl w:val="1"/>
          <w:numId w:val="45"/>
        </w:numPr>
        <w:ind w:left="990" w:hanging="270"/>
        <w:rPr>
          <w:rFonts w:ascii="Calibri" w:eastAsia="SimSun" w:hAnsi="Calibri"/>
          <w:lang w:eastAsia="zh-CN"/>
        </w:rPr>
      </w:pPr>
      <w:r w:rsidRPr="009C4712">
        <w:rPr>
          <w:rFonts w:ascii="Calibri" w:eastAsia="SimSun" w:hAnsi="Calibri"/>
          <w:lang w:eastAsia="zh-CN"/>
        </w:rPr>
        <w:t>只有在设备最初销售之前由授权制造商预安装的</w:t>
      </w:r>
      <w:r w:rsidRPr="009C4712">
        <w:rPr>
          <w:rFonts w:ascii="Calibri" w:eastAsia="SimSun" w:hAnsi="Calibri"/>
          <w:lang w:eastAsia="zh-CN"/>
        </w:rPr>
        <w:t xml:space="preserve"> Apple Macintosh </w:t>
      </w:r>
      <w:r w:rsidRPr="009C4712">
        <w:rPr>
          <w:rFonts w:ascii="Calibri" w:eastAsia="SimSun" w:hAnsi="Calibri"/>
          <w:lang w:eastAsia="zh-CN"/>
        </w:rPr>
        <w:t>才是合格操作系统。</w:t>
      </w:r>
    </w:p>
    <w:p w:rsidR="00A157E7" w:rsidRPr="009C4712" w:rsidRDefault="00A157E7" w:rsidP="00343417">
      <w:pPr>
        <w:pStyle w:val="ProductList-Body"/>
        <w:numPr>
          <w:ilvl w:val="0"/>
          <w:numId w:val="45"/>
        </w:numPr>
        <w:ind w:left="720" w:hanging="270"/>
        <w:rPr>
          <w:rFonts w:ascii="Calibri" w:eastAsia="SimSun" w:hAnsi="Calibri"/>
        </w:rPr>
      </w:pPr>
      <w:r w:rsidRPr="009C4712">
        <w:rPr>
          <w:rFonts w:ascii="Calibri" w:eastAsia="SimSun" w:hAnsi="Calibri"/>
          <w:lang w:eastAsia="zh-CN"/>
        </w:rPr>
        <w:t>客户必须从设备上删除合格操作系统以便部署</w:t>
      </w:r>
      <w:r w:rsidRPr="009C4712">
        <w:rPr>
          <w:rFonts w:ascii="Calibri" w:eastAsia="SimSun" w:hAnsi="Calibri"/>
          <w:lang w:eastAsia="zh-CN"/>
        </w:rPr>
        <w:t xml:space="preserve"> VL </w:t>
      </w:r>
      <w:r w:rsidRPr="009C4712">
        <w:rPr>
          <w:rFonts w:ascii="Calibri" w:eastAsia="SimSun" w:hAnsi="Calibri"/>
          <w:lang w:eastAsia="zh-CN"/>
        </w:rPr>
        <w:t>升级许可。</w:t>
      </w:r>
      <w:r w:rsidRPr="009C4712">
        <w:rPr>
          <w:rFonts w:ascii="Calibri" w:eastAsia="SimSun" w:hAnsi="Calibri"/>
        </w:rPr>
        <w:t>只有以下情况除外：</w:t>
      </w:r>
    </w:p>
    <w:p w:rsidR="00A157E7" w:rsidRPr="009C4712" w:rsidRDefault="00A157E7" w:rsidP="00343417">
      <w:pPr>
        <w:pStyle w:val="ProductList-Body"/>
        <w:numPr>
          <w:ilvl w:val="1"/>
          <w:numId w:val="45"/>
        </w:numPr>
        <w:ind w:left="990" w:hanging="270"/>
        <w:rPr>
          <w:rFonts w:ascii="Calibri" w:eastAsia="SimSun" w:hAnsi="Calibri"/>
          <w:lang w:eastAsia="zh-CN"/>
        </w:rPr>
      </w:pPr>
      <w:r w:rsidRPr="009C4712">
        <w:rPr>
          <w:rFonts w:ascii="Calibri" w:eastAsia="SimSun" w:hAnsi="Calibri"/>
          <w:lang w:eastAsia="zh-CN"/>
        </w:rPr>
        <w:t>客户如果希望一次能安装或运行一个以上的已授予许可的操作系统（包括合格操作系统），则必须可以获取</w:t>
      </w:r>
      <w:r w:rsidRPr="009C4712">
        <w:rPr>
          <w:rFonts w:ascii="Calibri" w:eastAsia="SimSun" w:hAnsi="Calibri"/>
          <w:lang w:eastAsia="zh-CN"/>
        </w:rPr>
        <w:t xml:space="preserve"> Windows </w:t>
      </w:r>
      <w:r w:rsidRPr="009C4712">
        <w:rPr>
          <w:rFonts w:ascii="Calibri" w:eastAsia="SimSun" w:hAnsi="Calibri"/>
          <w:lang w:eastAsia="zh-CN"/>
        </w:rPr>
        <w:t>桌面操作系统的</w:t>
      </w:r>
      <w:r w:rsidRPr="009C4712">
        <w:rPr>
          <w:rFonts w:ascii="Calibri" w:eastAsia="SimSun" w:hAnsi="Calibri"/>
          <w:lang w:eastAsia="zh-CN"/>
        </w:rPr>
        <w:t xml:space="preserve"> SA</w:t>
      </w:r>
      <w:r w:rsidRPr="009C4712">
        <w:rPr>
          <w:rFonts w:ascii="Calibri" w:eastAsia="SimSun" w:hAnsi="Calibri"/>
          <w:lang w:eastAsia="zh-CN"/>
        </w:rPr>
        <w:t>。</w:t>
      </w:r>
    </w:p>
    <w:p w:rsidR="00A157E7" w:rsidRPr="009C4712" w:rsidRDefault="00A157E7" w:rsidP="00343417">
      <w:pPr>
        <w:pStyle w:val="ProductList-Body"/>
        <w:numPr>
          <w:ilvl w:val="1"/>
          <w:numId w:val="45"/>
        </w:numPr>
        <w:ind w:left="990" w:hanging="270"/>
        <w:rPr>
          <w:rFonts w:ascii="Calibri" w:eastAsia="SimSun" w:hAnsi="Calibri"/>
          <w:lang w:eastAsia="zh-CN"/>
        </w:rPr>
      </w:pPr>
      <w:r w:rsidRPr="009C4712">
        <w:rPr>
          <w:rFonts w:ascii="Calibri" w:eastAsia="SimSun" w:hAnsi="Calibri"/>
          <w:lang w:eastAsia="zh-CN"/>
        </w:rPr>
        <w:t>具备有效</w:t>
      </w:r>
      <w:r w:rsidRPr="009C4712">
        <w:rPr>
          <w:rFonts w:ascii="Calibri" w:eastAsia="SimSun" w:hAnsi="Calibri"/>
          <w:lang w:eastAsia="zh-CN"/>
        </w:rPr>
        <w:t xml:space="preserve"> SA </w:t>
      </w:r>
      <w:r w:rsidRPr="009C4712">
        <w:rPr>
          <w:rFonts w:ascii="Calibri" w:eastAsia="SimSun" w:hAnsi="Calibri"/>
          <w:lang w:eastAsia="zh-CN"/>
        </w:rPr>
        <w:t>范围的客户无需卸载合格操作系统，并且可以同时安装并运行合格操作系统和</w:t>
      </w:r>
      <w:r w:rsidRPr="009C4712">
        <w:rPr>
          <w:rFonts w:ascii="Calibri" w:eastAsia="SimSun" w:hAnsi="Calibri"/>
          <w:lang w:eastAsia="zh-CN"/>
        </w:rPr>
        <w:t xml:space="preserve"> Windows </w:t>
      </w:r>
      <w:r w:rsidRPr="009C4712">
        <w:rPr>
          <w:rFonts w:ascii="Calibri" w:eastAsia="SimSun" w:hAnsi="Calibri"/>
          <w:lang w:eastAsia="zh-CN"/>
        </w:rPr>
        <w:t>桌面操作系统的批</w:t>
      </w:r>
      <w:r w:rsidR="00921537">
        <w:rPr>
          <w:rFonts w:ascii="Calibri" w:eastAsia="SimSun" w:hAnsi="Calibri"/>
          <w:lang w:eastAsia="zh-CN"/>
        </w:rPr>
        <w:br/>
      </w:r>
      <w:r w:rsidRPr="009C4712">
        <w:rPr>
          <w:rFonts w:ascii="Calibri" w:eastAsia="SimSun" w:hAnsi="Calibri"/>
          <w:lang w:eastAsia="zh-CN"/>
        </w:rPr>
        <w:t>量许可。</w:t>
      </w:r>
    </w:p>
    <w:p w:rsidR="00A157E7" w:rsidRPr="009C4712" w:rsidRDefault="00A157E7" w:rsidP="00343417">
      <w:pPr>
        <w:pStyle w:val="ProductList-Body"/>
        <w:numPr>
          <w:ilvl w:val="0"/>
          <w:numId w:val="45"/>
        </w:numPr>
        <w:ind w:left="720" w:hanging="270"/>
        <w:rPr>
          <w:rFonts w:ascii="Calibri" w:eastAsia="SimSun" w:hAnsi="Calibri"/>
        </w:rPr>
      </w:pPr>
      <w:r w:rsidRPr="009C4712">
        <w:rPr>
          <w:rFonts w:ascii="Calibri" w:eastAsia="SimSun" w:hAnsi="Calibri"/>
        </w:rPr>
        <w:t>学术客户</w:t>
      </w:r>
    </w:p>
    <w:p w:rsidR="00A157E7" w:rsidRPr="009C4712" w:rsidRDefault="00A157E7" w:rsidP="00343417">
      <w:pPr>
        <w:pStyle w:val="ProductList-Body"/>
        <w:numPr>
          <w:ilvl w:val="1"/>
          <w:numId w:val="45"/>
        </w:numPr>
        <w:ind w:left="990" w:hanging="270"/>
        <w:rPr>
          <w:rFonts w:ascii="Calibri" w:eastAsia="SimSun" w:hAnsi="Calibri"/>
        </w:rPr>
      </w:pPr>
      <w:r w:rsidRPr="009C4712">
        <w:rPr>
          <w:rFonts w:ascii="Calibri" w:eastAsia="SimSun" w:hAnsi="Calibri"/>
        </w:rPr>
        <w:t>使用</w:t>
      </w:r>
      <w:r w:rsidRPr="009C4712">
        <w:rPr>
          <w:rFonts w:ascii="Calibri" w:eastAsia="SimSun" w:hAnsi="Calibri"/>
        </w:rPr>
        <w:t xml:space="preserve"> Windows XP Starter Edition</w:t>
      </w:r>
      <w:r w:rsidRPr="009C4712">
        <w:rPr>
          <w:rFonts w:ascii="Calibri" w:eastAsia="SimSun" w:hAnsi="Calibri"/>
        </w:rPr>
        <w:t>、</w:t>
      </w:r>
      <w:r w:rsidRPr="009C4712">
        <w:rPr>
          <w:rFonts w:ascii="Calibri" w:eastAsia="SimSun" w:hAnsi="Calibri"/>
        </w:rPr>
        <w:t xml:space="preserve">Windows Vista Starter Edition </w:t>
      </w:r>
      <w:r w:rsidRPr="009C4712">
        <w:rPr>
          <w:rFonts w:ascii="Calibri" w:eastAsia="SimSun" w:hAnsi="Calibri"/>
        </w:rPr>
        <w:t>或</w:t>
      </w:r>
      <w:r w:rsidRPr="009C4712">
        <w:rPr>
          <w:rFonts w:ascii="Calibri" w:eastAsia="SimSun" w:hAnsi="Calibri"/>
        </w:rPr>
        <w:t xml:space="preserve"> Windows 7 Starter Edition </w:t>
      </w:r>
      <w:r w:rsidRPr="009C4712">
        <w:rPr>
          <w:rFonts w:ascii="Calibri" w:eastAsia="SimSun" w:hAnsi="Calibri"/>
        </w:rPr>
        <w:t>作为合格操作系统并且购买升级许可的学术客户（学术选择、学术开放、</w:t>
      </w:r>
      <w:r w:rsidRPr="009C4712">
        <w:rPr>
          <w:rFonts w:ascii="Calibri" w:eastAsia="SimSun" w:hAnsi="Calibri"/>
        </w:rPr>
        <w:t xml:space="preserve">CASA </w:t>
      </w:r>
      <w:r w:rsidRPr="009C4712">
        <w:rPr>
          <w:rFonts w:ascii="Calibri" w:eastAsia="SimSun" w:hAnsi="Calibri"/>
        </w:rPr>
        <w:t>和开放式价值订购</w:t>
      </w:r>
      <w:r w:rsidRPr="009C4712">
        <w:rPr>
          <w:rFonts w:ascii="Calibri" w:eastAsia="SimSun" w:hAnsi="Calibri"/>
        </w:rPr>
        <w:t xml:space="preserve"> – </w:t>
      </w:r>
      <w:r w:rsidRPr="009C4712">
        <w:rPr>
          <w:rFonts w:ascii="Calibri" w:eastAsia="SimSun" w:hAnsi="Calibri"/>
        </w:rPr>
        <w:t>教育解决方案），将放弃一切在购买国家</w:t>
      </w:r>
      <w:r w:rsidRPr="009C4712">
        <w:rPr>
          <w:rFonts w:ascii="Calibri" w:eastAsia="SimSun" w:hAnsi="Calibri"/>
        </w:rPr>
        <w:t>/</w:t>
      </w:r>
      <w:r w:rsidRPr="009C4712">
        <w:rPr>
          <w:rFonts w:ascii="Calibri" w:eastAsia="SimSun" w:hAnsi="Calibri"/>
        </w:rPr>
        <w:t>地区境外转让许可的权利。</w:t>
      </w:r>
    </w:p>
    <w:p w:rsidR="00A157E7" w:rsidRPr="009C4712" w:rsidRDefault="00A157E7" w:rsidP="00A157E7">
      <w:pPr>
        <w:pStyle w:val="ProductList-Body"/>
        <w:rPr>
          <w:rFonts w:ascii="Calibri" w:eastAsia="SimSun" w:hAnsi="Calibri"/>
          <w:highlight w:val="yellow"/>
        </w:rPr>
      </w:pPr>
    </w:p>
    <w:p w:rsidR="00A157E7" w:rsidRPr="009C4712" w:rsidRDefault="00A157E7" w:rsidP="00A157E7">
      <w:pPr>
        <w:pStyle w:val="ProductList-Body"/>
        <w:tabs>
          <w:tab w:val="clear" w:pos="158"/>
          <w:tab w:val="left" w:pos="180"/>
        </w:tabs>
        <w:ind w:left="180"/>
        <w:rPr>
          <w:rFonts w:ascii="Calibri" w:eastAsia="SimSun" w:hAnsi="Calibri"/>
          <w:b/>
          <w:lang w:eastAsia="zh-CN"/>
        </w:rPr>
      </w:pPr>
      <w:r w:rsidRPr="009C4712">
        <w:rPr>
          <w:rFonts w:ascii="Calibri" w:eastAsia="SimSun" w:hAnsi="Calibri"/>
          <w:b/>
          <w:color w:val="00188F"/>
          <w:lang w:eastAsia="zh-CN"/>
        </w:rPr>
        <w:t>软件保障范围</w:t>
      </w:r>
      <w:r w:rsidRPr="009C4712">
        <w:rPr>
          <w:rFonts w:ascii="Calibri" w:eastAsia="SimSun" w:hAnsi="Calibri"/>
          <w:b/>
          <w:lang w:eastAsia="zh-CN"/>
        </w:rPr>
        <w:t xml:space="preserve"> </w:t>
      </w:r>
    </w:p>
    <w:p w:rsidR="00A157E7" w:rsidRPr="009C4712" w:rsidRDefault="00A157E7" w:rsidP="00A157E7">
      <w:pPr>
        <w:pStyle w:val="ProductList-Body"/>
        <w:tabs>
          <w:tab w:val="clear" w:pos="158"/>
          <w:tab w:val="left" w:pos="180"/>
        </w:tabs>
        <w:ind w:left="180"/>
        <w:rPr>
          <w:rFonts w:ascii="Calibri" w:eastAsia="SimSun" w:hAnsi="Calibri"/>
          <w:lang w:eastAsia="zh-CN"/>
        </w:rPr>
      </w:pPr>
      <w:r w:rsidRPr="009C4712">
        <w:rPr>
          <w:rFonts w:ascii="Calibri" w:eastAsia="SimSun" w:hAnsi="Calibri"/>
          <w:lang w:eastAsia="zh-CN"/>
        </w:rPr>
        <w:t>希望注册加入</w:t>
      </w:r>
      <w:r w:rsidRPr="009C4712">
        <w:rPr>
          <w:rFonts w:ascii="Calibri" w:eastAsia="SimSun" w:hAnsi="Calibri"/>
          <w:lang w:eastAsia="zh-CN"/>
        </w:rPr>
        <w:t xml:space="preserve"> Windows </w:t>
      </w:r>
      <w:r w:rsidRPr="009C4712">
        <w:rPr>
          <w:rFonts w:ascii="Calibri" w:eastAsia="SimSun" w:hAnsi="Calibri"/>
          <w:lang w:eastAsia="zh-CN"/>
        </w:rPr>
        <w:t>桌面操作系统</w:t>
      </w:r>
      <w:r w:rsidRPr="009C4712">
        <w:rPr>
          <w:rFonts w:ascii="Calibri" w:eastAsia="SimSun" w:hAnsi="Calibri"/>
          <w:lang w:eastAsia="zh-CN"/>
        </w:rPr>
        <w:t xml:space="preserve"> SA </w:t>
      </w:r>
      <w:r w:rsidRPr="009C4712">
        <w:rPr>
          <w:rFonts w:ascii="Calibri" w:eastAsia="SimSun" w:hAnsi="Calibri"/>
          <w:lang w:eastAsia="zh-CN"/>
        </w:rPr>
        <w:t>范围的客户有以下选择。下面列出的选项仅面向特定计划并仅依据列出的条件提供。</w:t>
      </w:r>
    </w:p>
    <w:p w:rsidR="00A157E7" w:rsidRPr="009C4712" w:rsidRDefault="00A157E7" w:rsidP="00343417">
      <w:pPr>
        <w:pStyle w:val="ProductList-Body"/>
        <w:numPr>
          <w:ilvl w:val="0"/>
          <w:numId w:val="46"/>
        </w:numPr>
        <w:tabs>
          <w:tab w:val="clear" w:pos="158"/>
          <w:tab w:val="left" w:pos="180"/>
        </w:tabs>
        <w:ind w:left="720" w:hanging="270"/>
        <w:rPr>
          <w:rFonts w:ascii="Calibri" w:eastAsia="SimSun" w:hAnsi="Calibri"/>
          <w:lang w:eastAsia="zh-CN"/>
        </w:rPr>
      </w:pPr>
      <w:r w:rsidRPr="009C4712">
        <w:rPr>
          <w:rFonts w:ascii="Calibri" w:eastAsia="SimSun" w:hAnsi="Calibri"/>
          <w:lang w:eastAsia="zh-CN"/>
        </w:rPr>
        <w:t>选择附加、开放式价值（非公司范围）和开放许可计划</w:t>
      </w:r>
    </w:p>
    <w:p w:rsidR="00A157E7" w:rsidRPr="009C4712" w:rsidRDefault="00A157E7" w:rsidP="00343417">
      <w:pPr>
        <w:pStyle w:val="ProductList-Body"/>
        <w:numPr>
          <w:ilvl w:val="1"/>
          <w:numId w:val="46"/>
        </w:numPr>
        <w:tabs>
          <w:tab w:val="clear" w:pos="158"/>
          <w:tab w:val="left" w:pos="180"/>
        </w:tabs>
        <w:ind w:left="990" w:hanging="270"/>
        <w:rPr>
          <w:rFonts w:ascii="Calibri" w:eastAsia="SimSun" w:hAnsi="Calibri"/>
        </w:rPr>
      </w:pPr>
      <w:r w:rsidRPr="009C4712">
        <w:rPr>
          <w:rFonts w:ascii="Calibri" w:eastAsia="SimSun" w:hAnsi="Calibri"/>
        </w:rPr>
        <w:t>对于客户已被授予许可并安装了以上</w:t>
      </w:r>
      <w:r w:rsidRPr="009C4712">
        <w:rPr>
          <w:rFonts w:ascii="Calibri" w:eastAsia="SimSun" w:hAnsi="Calibri"/>
        </w:rPr>
        <w:t xml:space="preserve"> Windows </w:t>
      </w:r>
      <w:r w:rsidRPr="009C4712">
        <w:rPr>
          <w:rFonts w:ascii="Calibri" w:eastAsia="SimSun" w:hAnsi="Calibri"/>
        </w:rPr>
        <w:t>升级表中所列的合格操作系统之一的台式计算机，应获取</w:t>
      </w:r>
      <w:r w:rsidRPr="009C4712">
        <w:rPr>
          <w:rFonts w:ascii="Calibri" w:eastAsia="SimSun" w:hAnsi="Calibri"/>
        </w:rPr>
        <w:t xml:space="preserve"> Windows 8.1 Enterprise Upgrade </w:t>
      </w:r>
      <w:r w:rsidRPr="009C4712">
        <w:rPr>
          <w:rFonts w:ascii="Calibri" w:eastAsia="SimSun" w:hAnsi="Calibri"/>
        </w:rPr>
        <w:t>和软件保障。</w:t>
      </w:r>
    </w:p>
    <w:p w:rsidR="00A157E7" w:rsidRPr="009C4712" w:rsidRDefault="00A157E7" w:rsidP="00343417">
      <w:pPr>
        <w:pStyle w:val="ProductList-Body"/>
        <w:numPr>
          <w:ilvl w:val="0"/>
          <w:numId w:val="46"/>
        </w:numPr>
        <w:tabs>
          <w:tab w:val="clear" w:pos="158"/>
          <w:tab w:val="left" w:pos="180"/>
        </w:tabs>
        <w:ind w:left="720" w:hanging="270"/>
        <w:rPr>
          <w:rFonts w:ascii="Calibri" w:eastAsia="SimSun" w:hAnsi="Calibri"/>
          <w:lang w:eastAsia="zh-CN"/>
        </w:rPr>
      </w:pPr>
      <w:r w:rsidRPr="009C4712">
        <w:rPr>
          <w:rFonts w:ascii="Calibri" w:eastAsia="SimSun" w:hAnsi="Calibri"/>
          <w:lang w:eastAsia="zh-CN"/>
        </w:rPr>
        <w:t>企业许可登记表和公司范围的开放式价值协议（永久和订购）：</w:t>
      </w:r>
    </w:p>
    <w:p w:rsidR="00A157E7" w:rsidRPr="009C4712" w:rsidRDefault="00A157E7" w:rsidP="00343417">
      <w:pPr>
        <w:pStyle w:val="ProductList-Body"/>
        <w:numPr>
          <w:ilvl w:val="1"/>
          <w:numId w:val="46"/>
        </w:numPr>
        <w:tabs>
          <w:tab w:val="clear" w:pos="158"/>
          <w:tab w:val="left" w:pos="180"/>
        </w:tabs>
        <w:ind w:left="990" w:hanging="270"/>
        <w:rPr>
          <w:rFonts w:ascii="Calibri" w:eastAsia="SimSun" w:hAnsi="Calibri"/>
          <w:lang w:eastAsia="zh-CN"/>
        </w:rPr>
      </w:pPr>
      <w:r w:rsidRPr="009C4712">
        <w:rPr>
          <w:rFonts w:ascii="Calibri" w:eastAsia="SimSun" w:hAnsi="Calibri"/>
          <w:lang w:eastAsia="zh-CN"/>
        </w:rPr>
        <w:t>初始企业许可登记表或开放式价值协议</w:t>
      </w:r>
    </w:p>
    <w:p w:rsidR="00A157E7" w:rsidRPr="009C4712"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9C4712">
        <w:rPr>
          <w:rFonts w:ascii="Calibri" w:eastAsia="SimSun" w:hAnsi="Calibri"/>
          <w:lang w:eastAsia="zh-CN"/>
        </w:rPr>
        <w:t>为所有新的合格台式计算机获取</w:t>
      </w:r>
      <w:r w:rsidRPr="009C4712">
        <w:rPr>
          <w:rFonts w:ascii="Calibri" w:eastAsia="SimSun" w:hAnsi="Calibri"/>
          <w:lang w:eastAsia="zh-CN"/>
        </w:rPr>
        <w:t xml:space="preserve"> Windows 8.1 Enterprise Upgrade </w:t>
      </w:r>
      <w:r w:rsidRPr="009C4712">
        <w:rPr>
          <w:rFonts w:ascii="Calibri" w:eastAsia="SimSun" w:hAnsi="Calibri"/>
          <w:lang w:eastAsia="zh-CN"/>
        </w:rPr>
        <w:t>和软件保障。在所有合格的设备上，客户必须已为上面</w:t>
      </w:r>
      <w:r w:rsidRPr="009C4712">
        <w:rPr>
          <w:rFonts w:ascii="Calibri" w:eastAsia="SimSun" w:hAnsi="Calibri"/>
          <w:lang w:eastAsia="zh-CN"/>
        </w:rPr>
        <w:t xml:space="preserve"> Windows </w:t>
      </w:r>
      <w:r w:rsidRPr="009C4712">
        <w:rPr>
          <w:rFonts w:ascii="Calibri" w:eastAsia="SimSun" w:hAnsi="Calibri"/>
          <w:lang w:eastAsia="zh-CN"/>
        </w:rPr>
        <w:t>升级表中</w:t>
      </w:r>
      <w:r w:rsidRPr="00116960">
        <w:rPr>
          <w:rFonts w:ascii="SimSun" w:eastAsia="SimSun" w:hAnsi="SimSun"/>
          <w:lang w:eastAsia="zh-CN"/>
        </w:rPr>
        <w:t>“</w:t>
      </w:r>
      <w:r w:rsidRPr="009C4712">
        <w:rPr>
          <w:rFonts w:ascii="Calibri" w:eastAsia="SimSun" w:hAnsi="Calibri"/>
          <w:lang w:eastAsia="zh-CN"/>
        </w:rPr>
        <w:t>新</w:t>
      </w:r>
      <w:r w:rsidRPr="009C4712">
        <w:rPr>
          <w:rFonts w:ascii="Calibri" w:eastAsia="SimSun" w:hAnsi="Calibri"/>
          <w:lang w:eastAsia="zh-CN"/>
        </w:rPr>
        <w:t xml:space="preserve"> EA/OV-CW</w:t>
      </w:r>
      <w:r w:rsidRPr="00116960">
        <w:rPr>
          <w:rFonts w:ascii="SimSun" w:eastAsia="SimSun" w:hAnsi="SimSun"/>
          <w:lang w:eastAsia="zh-CN"/>
        </w:rPr>
        <w:t>”</w:t>
      </w:r>
      <w:r w:rsidRPr="009C4712">
        <w:rPr>
          <w:rFonts w:ascii="Calibri" w:eastAsia="SimSun" w:hAnsi="Calibri"/>
          <w:lang w:eastAsia="zh-CN"/>
        </w:rPr>
        <w:t>这一栏下方所列的其中一个合格操作系统授予许可，并已安装了该操作系统。</w:t>
      </w:r>
    </w:p>
    <w:p w:rsidR="00A157E7" w:rsidRPr="009C4712" w:rsidRDefault="00A157E7" w:rsidP="00343417">
      <w:pPr>
        <w:pStyle w:val="ProductList-Body"/>
        <w:numPr>
          <w:ilvl w:val="1"/>
          <w:numId w:val="46"/>
        </w:numPr>
        <w:tabs>
          <w:tab w:val="clear" w:pos="158"/>
          <w:tab w:val="left" w:pos="180"/>
        </w:tabs>
        <w:ind w:left="990" w:hanging="270"/>
        <w:rPr>
          <w:rFonts w:ascii="Calibri" w:eastAsia="SimSun" w:hAnsi="Calibri"/>
          <w:lang w:eastAsia="zh-CN"/>
        </w:rPr>
      </w:pPr>
      <w:r w:rsidRPr="009C4712">
        <w:rPr>
          <w:rFonts w:ascii="Calibri" w:eastAsia="SimSun" w:hAnsi="Calibri"/>
          <w:lang w:eastAsia="zh-CN"/>
        </w:rPr>
        <w:t>现有企业许可登记表或开放式价值协议（校正和替代）</w:t>
      </w:r>
    </w:p>
    <w:p w:rsidR="00A157E7" w:rsidRPr="009C4712"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9C4712">
        <w:rPr>
          <w:rFonts w:ascii="Calibri" w:eastAsia="SimSun" w:hAnsi="Calibri"/>
          <w:lang w:eastAsia="zh-CN"/>
        </w:rPr>
        <w:t>为所有其他合格设备获取</w:t>
      </w:r>
      <w:r w:rsidRPr="009C4712">
        <w:rPr>
          <w:rFonts w:ascii="Calibri" w:eastAsia="SimSun" w:hAnsi="Calibri"/>
          <w:lang w:eastAsia="zh-CN"/>
        </w:rPr>
        <w:t xml:space="preserve"> Windows 8.1 Enterprise Upgrade </w:t>
      </w:r>
      <w:r w:rsidRPr="009C4712">
        <w:rPr>
          <w:rFonts w:ascii="Calibri" w:eastAsia="SimSun" w:hAnsi="Calibri"/>
          <w:lang w:eastAsia="zh-CN"/>
        </w:rPr>
        <w:t>和软件保障。对于不是通过合并或收购获得的所有其他合格设备，客户必须已获得上面</w:t>
      </w:r>
      <w:r w:rsidRPr="009C4712">
        <w:rPr>
          <w:rFonts w:ascii="Calibri" w:eastAsia="SimSun" w:hAnsi="Calibri"/>
          <w:lang w:eastAsia="zh-CN"/>
        </w:rPr>
        <w:t xml:space="preserve"> Windows </w:t>
      </w:r>
      <w:r w:rsidRPr="009C4712">
        <w:rPr>
          <w:rFonts w:ascii="Calibri" w:eastAsia="SimSun" w:hAnsi="Calibri"/>
          <w:lang w:eastAsia="zh-CN"/>
        </w:rPr>
        <w:t>升级表中</w:t>
      </w:r>
      <w:r w:rsidRPr="00116960">
        <w:rPr>
          <w:rFonts w:ascii="SimSun" w:eastAsia="SimSun" w:hAnsi="SimSun"/>
          <w:lang w:eastAsia="zh-CN"/>
        </w:rPr>
        <w:t>“</w:t>
      </w:r>
      <w:r w:rsidRPr="009C4712">
        <w:rPr>
          <w:rFonts w:ascii="Calibri" w:eastAsia="SimSun" w:hAnsi="Calibri"/>
          <w:lang w:eastAsia="zh-CN"/>
        </w:rPr>
        <w:t>现有</w:t>
      </w:r>
      <w:r w:rsidRPr="009C4712">
        <w:rPr>
          <w:rFonts w:ascii="Calibri" w:eastAsia="SimSun" w:hAnsi="Calibri"/>
          <w:lang w:eastAsia="zh-CN"/>
        </w:rPr>
        <w:t xml:space="preserve"> EA/OV-CW</w:t>
      </w:r>
      <w:r w:rsidRPr="00116960">
        <w:rPr>
          <w:rFonts w:ascii="SimSun" w:eastAsia="SimSun" w:hAnsi="SimSun"/>
          <w:lang w:eastAsia="zh-CN"/>
        </w:rPr>
        <w:t>”</w:t>
      </w:r>
      <w:r w:rsidRPr="009C4712">
        <w:rPr>
          <w:rFonts w:ascii="Calibri" w:eastAsia="SimSun" w:hAnsi="Calibri"/>
          <w:lang w:eastAsia="zh-CN"/>
        </w:rPr>
        <w:t>这一栏下方所列的其中一个合格操作系统的许可并安装了此操作系统。</w:t>
      </w:r>
    </w:p>
    <w:p w:rsidR="00A157E7" w:rsidRPr="009C4712"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9C4712">
        <w:rPr>
          <w:rFonts w:ascii="Calibri" w:eastAsia="SimSun" w:hAnsi="Calibri"/>
          <w:lang w:eastAsia="zh-CN"/>
        </w:rPr>
        <w:t>就合并或收购而言，对于通过合并或收购获得的所有合格设备，客户必须已获得上面</w:t>
      </w:r>
      <w:r w:rsidRPr="009C4712">
        <w:rPr>
          <w:rFonts w:ascii="Calibri" w:eastAsia="SimSun" w:hAnsi="Calibri"/>
          <w:lang w:eastAsia="zh-CN"/>
        </w:rPr>
        <w:t xml:space="preserve"> Windows </w:t>
      </w:r>
      <w:r w:rsidRPr="009C4712">
        <w:rPr>
          <w:rFonts w:ascii="Calibri" w:eastAsia="SimSun" w:hAnsi="Calibri"/>
          <w:lang w:eastAsia="zh-CN"/>
        </w:rPr>
        <w:t>升级表中</w:t>
      </w:r>
      <w:r w:rsidRPr="00116960">
        <w:rPr>
          <w:rFonts w:ascii="SimSun" w:eastAsia="SimSun" w:hAnsi="SimSun"/>
          <w:lang w:eastAsia="zh-CN"/>
        </w:rPr>
        <w:t>“</w:t>
      </w:r>
      <w:r w:rsidRPr="009C4712">
        <w:rPr>
          <w:rFonts w:ascii="Calibri" w:eastAsia="SimSun" w:hAnsi="Calibri"/>
          <w:lang w:eastAsia="zh-CN"/>
        </w:rPr>
        <w:t>现有</w:t>
      </w:r>
      <w:r w:rsidRPr="009C4712">
        <w:rPr>
          <w:rFonts w:ascii="Calibri" w:eastAsia="SimSun" w:hAnsi="Calibri"/>
          <w:lang w:eastAsia="zh-CN"/>
        </w:rPr>
        <w:t xml:space="preserve"> EA/OV-CW</w:t>
      </w:r>
      <w:r w:rsidRPr="00116960">
        <w:rPr>
          <w:rFonts w:ascii="SimSun" w:eastAsia="SimSun" w:hAnsi="SimSun"/>
          <w:lang w:eastAsia="zh-CN"/>
        </w:rPr>
        <w:t>”</w:t>
      </w:r>
      <w:r w:rsidRPr="009C4712">
        <w:rPr>
          <w:rFonts w:ascii="Calibri" w:eastAsia="SimSun" w:hAnsi="Calibri"/>
          <w:lang w:eastAsia="zh-CN"/>
        </w:rPr>
        <w:t>这一栏下方所列的其中一个合格操作系统的许可并安装了此操作系统。</w:t>
      </w:r>
    </w:p>
    <w:p w:rsidR="00A157E7" w:rsidRPr="009C4712" w:rsidRDefault="00A157E7" w:rsidP="00343417">
      <w:pPr>
        <w:pStyle w:val="ProductList-Body"/>
        <w:numPr>
          <w:ilvl w:val="1"/>
          <w:numId w:val="46"/>
        </w:numPr>
        <w:tabs>
          <w:tab w:val="clear" w:pos="158"/>
          <w:tab w:val="left" w:pos="180"/>
        </w:tabs>
        <w:ind w:left="990" w:hanging="270"/>
        <w:rPr>
          <w:rFonts w:ascii="Calibri" w:eastAsia="SimSun" w:hAnsi="Calibri"/>
        </w:rPr>
      </w:pPr>
      <w:r w:rsidRPr="009C4712">
        <w:rPr>
          <w:rFonts w:ascii="Calibri" w:eastAsia="SimSun" w:hAnsi="Calibri"/>
        </w:rPr>
        <w:t>续签企业许可登记表</w:t>
      </w:r>
    </w:p>
    <w:p w:rsidR="00A157E7" w:rsidRPr="009C4712"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9C4712">
        <w:rPr>
          <w:rFonts w:ascii="Calibri" w:eastAsia="SimSun" w:hAnsi="Calibri"/>
          <w:lang w:eastAsia="zh-CN"/>
        </w:rPr>
        <w:t>当现有的关于</w:t>
      </w:r>
      <w:r w:rsidRPr="009C4712">
        <w:rPr>
          <w:rFonts w:ascii="Calibri" w:eastAsia="SimSun" w:hAnsi="Calibri"/>
          <w:lang w:eastAsia="zh-CN"/>
        </w:rPr>
        <w:t xml:space="preserve"> Windows </w:t>
      </w:r>
      <w:r w:rsidRPr="009C4712">
        <w:rPr>
          <w:rFonts w:ascii="Calibri" w:eastAsia="SimSun" w:hAnsi="Calibri"/>
          <w:lang w:eastAsia="zh-CN"/>
        </w:rPr>
        <w:t>桌面操作系统的企业许可登记表期满时，根据新的关于</w:t>
      </w:r>
      <w:r w:rsidRPr="009C4712">
        <w:rPr>
          <w:rFonts w:ascii="Calibri" w:eastAsia="SimSun" w:hAnsi="Calibri"/>
          <w:lang w:eastAsia="zh-CN"/>
        </w:rPr>
        <w:t xml:space="preserve"> Windows </w:t>
      </w:r>
      <w:r w:rsidRPr="009C4712">
        <w:rPr>
          <w:rFonts w:ascii="Calibri" w:eastAsia="SimSun" w:hAnsi="Calibri"/>
          <w:lang w:eastAsia="zh-CN"/>
        </w:rPr>
        <w:t>桌面操作系统的企业许可登记表续签其保障范围。</w:t>
      </w:r>
    </w:p>
    <w:p w:rsidR="00A157E7" w:rsidRPr="009C4712" w:rsidRDefault="00A157E7" w:rsidP="00343417">
      <w:pPr>
        <w:pStyle w:val="ProductList-Body"/>
        <w:numPr>
          <w:ilvl w:val="0"/>
          <w:numId w:val="46"/>
        </w:numPr>
        <w:tabs>
          <w:tab w:val="clear" w:pos="158"/>
          <w:tab w:val="left" w:pos="180"/>
        </w:tabs>
        <w:ind w:left="720" w:hanging="270"/>
        <w:rPr>
          <w:rFonts w:ascii="Calibri" w:eastAsia="SimSun" w:hAnsi="Calibri"/>
          <w:lang w:eastAsia="zh-CN"/>
        </w:rPr>
      </w:pPr>
      <w:r w:rsidRPr="009C4712">
        <w:rPr>
          <w:rFonts w:ascii="Calibri" w:eastAsia="SimSun" w:hAnsi="Calibri"/>
          <w:lang w:eastAsia="zh-CN"/>
        </w:rPr>
        <w:t>大专院校和中小学校协议和开放式价值订购</w:t>
      </w:r>
      <w:r w:rsidRPr="009C4712">
        <w:rPr>
          <w:rFonts w:ascii="Calibri" w:eastAsia="SimSun" w:hAnsi="Calibri"/>
          <w:lang w:eastAsia="zh-CN"/>
        </w:rPr>
        <w:t xml:space="preserve"> – </w:t>
      </w:r>
      <w:r w:rsidRPr="009C4712">
        <w:rPr>
          <w:rFonts w:ascii="Calibri" w:eastAsia="SimSun" w:hAnsi="Calibri"/>
          <w:lang w:eastAsia="zh-CN"/>
        </w:rPr>
        <w:t>教育解决方案机构：</w:t>
      </w:r>
    </w:p>
    <w:p w:rsidR="00A157E7" w:rsidRPr="009C4712" w:rsidRDefault="00A157E7" w:rsidP="00343417">
      <w:pPr>
        <w:pStyle w:val="ProductList-Body"/>
        <w:numPr>
          <w:ilvl w:val="1"/>
          <w:numId w:val="46"/>
        </w:numPr>
        <w:tabs>
          <w:tab w:val="clear" w:pos="158"/>
          <w:tab w:val="left" w:pos="180"/>
        </w:tabs>
        <w:ind w:left="990" w:hanging="270"/>
        <w:rPr>
          <w:rFonts w:ascii="Calibri" w:eastAsia="SimSun" w:hAnsi="Calibri"/>
          <w:lang w:eastAsia="zh-CN"/>
        </w:rPr>
      </w:pPr>
      <w:r w:rsidRPr="009C4712">
        <w:rPr>
          <w:rFonts w:ascii="Calibri" w:eastAsia="SimSun" w:hAnsi="Calibri"/>
          <w:lang w:eastAsia="zh-CN"/>
        </w:rPr>
        <w:t>在其设备上，机构必须已为上面</w:t>
      </w:r>
      <w:r w:rsidRPr="009C4712">
        <w:rPr>
          <w:rFonts w:ascii="Calibri" w:eastAsia="SimSun" w:hAnsi="Calibri"/>
          <w:lang w:eastAsia="zh-CN"/>
        </w:rPr>
        <w:t xml:space="preserve"> Windows </w:t>
      </w:r>
      <w:r w:rsidRPr="009C4712">
        <w:rPr>
          <w:rFonts w:ascii="Calibri" w:eastAsia="SimSun" w:hAnsi="Calibri"/>
          <w:lang w:eastAsia="zh-CN"/>
        </w:rPr>
        <w:t>升级表中</w:t>
      </w:r>
      <w:r w:rsidRPr="00116960">
        <w:rPr>
          <w:rFonts w:ascii="SimSun" w:eastAsia="SimSun" w:hAnsi="SimSun"/>
          <w:lang w:eastAsia="zh-CN"/>
        </w:rPr>
        <w:t>“</w:t>
      </w:r>
      <w:r w:rsidRPr="009C4712">
        <w:rPr>
          <w:rFonts w:ascii="Calibri" w:eastAsia="SimSun" w:hAnsi="Calibri"/>
          <w:lang w:eastAsia="zh-CN"/>
        </w:rPr>
        <w:t>学术</w:t>
      </w:r>
      <w:r w:rsidRPr="00116960">
        <w:rPr>
          <w:rFonts w:ascii="SimSun" w:eastAsia="SimSun" w:hAnsi="SimSun"/>
          <w:lang w:eastAsia="zh-CN"/>
        </w:rPr>
        <w:t>”</w:t>
      </w:r>
      <w:r w:rsidRPr="009C4712">
        <w:rPr>
          <w:rFonts w:ascii="Calibri" w:eastAsia="SimSun" w:hAnsi="Calibri"/>
          <w:lang w:eastAsia="zh-CN"/>
        </w:rPr>
        <w:t>这一栏下方所列的其中一个合格操作系统授予许可，并已安装了该操作系统。</w:t>
      </w:r>
    </w:p>
    <w:p w:rsidR="00A157E7" w:rsidRDefault="00A157E7" w:rsidP="00A157E7">
      <w:pPr>
        <w:pStyle w:val="ProductList-Body"/>
        <w:tabs>
          <w:tab w:val="clear" w:pos="158"/>
          <w:tab w:val="left" w:pos="180"/>
        </w:tabs>
        <w:ind w:left="180"/>
        <w:rPr>
          <w:rFonts w:ascii="Calibri" w:eastAsia="SimSun" w:hAnsi="Calibri"/>
          <w:lang w:eastAsia="zh-CN"/>
        </w:rPr>
      </w:pPr>
    </w:p>
    <w:p w:rsidR="008C4168" w:rsidRDefault="008C4168" w:rsidP="00A157E7">
      <w:pPr>
        <w:pStyle w:val="ProductList-Body"/>
        <w:tabs>
          <w:tab w:val="clear" w:pos="158"/>
          <w:tab w:val="left" w:pos="180"/>
        </w:tabs>
        <w:ind w:left="180"/>
        <w:rPr>
          <w:rFonts w:ascii="Calibri" w:eastAsia="SimSun" w:hAnsi="Calibri"/>
          <w:lang w:eastAsia="zh-CN"/>
        </w:rPr>
      </w:pPr>
    </w:p>
    <w:p w:rsidR="008C4168" w:rsidRPr="009C4712" w:rsidRDefault="008C4168" w:rsidP="00A157E7">
      <w:pPr>
        <w:pStyle w:val="ProductList-Body"/>
        <w:tabs>
          <w:tab w:val="clear" w:pos="158"/>
          <w:tab w:val="left" w:pos="180"/>
        </w:tabs>
        <w:ind w:left="180"/>
        <w:rPr>
          <w:rFonts w:ascii="Calibri" w:eastAsia="SimSun" w:hAnsi="Calibri"/>
          <w:lang w:eastAsia="zh-CN"/>
        </w:rPr>
      </w:pPr>
    </w:p>
    <w:p w:rsidR="00A157E7" w:rsidRPr="009C4712" w:rsidRDefault="00A157E7" w:rsidP="00A157E7">
      <w:pPr>
        <w:pStyle w:val="ProductList-Body"/>
        <w:tabs>
          <w:tab w:val="clear" w:pos="158"/>
          <w:tab w:val="left" w:pos="180"/>
        </w:tabs>
        <w:ind w:left="180"/>
        <w:rPr>
          <w:rFonts w:ascii="Calibri" w:eastAsia="SimSun" w:hAnsi="Calibri"/>
          <w:b/>
          <w:color w:val="00188F"/>
        </w:rPr>
      </w:pPr>
      <w:r w:rsidRPr="009C4712">
        <w:rPr>
          <w:rFonts w:ascii="Calibri" w:eastAsia="SimSun" w:hAnsi="Calibri"/>
          <w:b/>
          <w:color w:val="00188F"/>
        </w:rPr>
        <w:t xml:space="preserve">Windows To Go </w:t>
      </w:r>
      <w:r w:rsidRPr="009C4712">
        <w:rPr>
          <w:rFonts w:ascii="Calibri" w:eastAsia="SimSun" w:hAnsi="Calibri"/>
          <w:b/>
          <w:color w:val="00188F"/>
        </w:rPr>
        <w:t>学生选项</w:t>
      </w:r>
    </w:p>
    <w:p w:rsidR="00A157E7" w:rsidRPr="009C4712" w:rsidRDefault="00A157E7" w:rsidP="00A157E7">
      <w:pPr>
        <w:pStyle w:val="ProductList-Body"/>
        <w:tabs>
          <w:tab w:val="clear" w:pos="158"/>
          <w:tab w:val="left" w:pos="180"/>
        </w:tabs>
        <w:ind w:left="180"/>
        <w:rPr>
          <w:rFonts w:ascii="Calibri" w:eastAsia="SimSun" w:hAnsi="Calibri"/>
          <w:lang w:eastAsia="zh-CN"/>
        </w:rPr>
      </w:pPr>
      <w:r w:rsidRPr="009C4712">
        <w:rPr>
          <w:rFonts w:ascii="Calibri" w:eastAsia="SimSun" w:hAnsi="Calibri"/>
        </w:rPr>
        <w:t>即使产品使用权利</w:t>
      </w:r>
      <w:r w:rsidRPr="009C4712">
        <w:rPr>
          <w:rFonts w:ascii="Calibri" w:eastAsia="SimSun" w:hAnsi="Calibri"/>
        </w:rPr>
        <w:t xml:space="preserve"> (PUR) </w:t>
      </w:r>
      <w:r w:rsidRPr="009C4712">
        <w:rPr>
          <w:rFonts w:ascii="Calibri" w:eastAsia="SimSun" w:hAnsi="Calibri"/>
        </w:rPr>
        <w:t>中有任何相反规定，则选择学生选项的机构每许可学生设备最多允许有一个</w:t>
      </w:r>
      <w:r w:rsidRPr="009C4712">
        <w:rPr>
          <w:rFonts w:ascii="Calibri" w:eastAsia="SimSun" w:hAnsi="Calibri"/>
        </w:rPr>
        <w:t xml:space="preserve"> Windows To Go </w:t>
      </w:r>
      <w:r w:rsidRPr="009C4712">
        <w:rPr>
          <w:rFonts w:ascii="Calibri" w:eastAsia="SimSun" w:hAnsi="Calibri"/>
        </w:rPr>
        <w:t>实例。机构必须确保不再在机构中登记的学生要停止使用</w:t>
      </w:r>
      <w:r w:rsidRPr="009C4712">
        <w:rPr>
          <w:rFonts w:ascii="Calibri" w:eastAsia="SimSun" w:hAnsi="Calibri"/>
        </w:rPr>
        <w:t xml:space="preserve"> Windows To Go</w:t>
      </w:r>
      <w:r w:rsidRPr="009C4712">
        <w:rPr>
          <w:rFonts w:ascii="Calibri" w:eastAsia="SimSun" w:hAnsi="Calibri"/>
        </w:rPr>
        <w:t>，并将带有</w:t>
      </w:r>
      <w:r w:rsidRPr="009C4712">
        <w:rPr>
          <w:rFonts w:ascii="Calibri" w:eastAsia="SimSun" w:hAnsi="Calibri"/>
        </w:rPr>
        <w:t xml:space="preserve"> Windows To Go </w:t>
      </w:r>
      <w:r w:rsidRPr="009C4712">
        <w:rPr>
          <w:rFonts w:ascii="Calibri" w:eastAsia="SimSun" w:hAnsi="Calibri"/>
        </w:rPr>
        <w:t>实例的任何</w:t>
      </w:r>
      <w:r w:rsidRPr="009C4712">
        <w:rPr>
          <w:rFonts w:ascii="Calibri" w:eastAsia="SimSun" w:hAnsi="Calibri"/>
        </w:rPr>
        <w:t xml:space="preserve"> USB </w:t>
      </w:r>
      <w:r w:rsidRPr="009C4712">
        <w:rPr>
          <w:rFonts w:ascii="Calibri" w:eastAsia="SimSun" w:hAnsi="Calibri"/>
        </w:rPr>
        <w:t>设备返回给机构。</w:t>
      </w:r>
      <w:r w:rsidRPr="009C4712">
        <w:rPr>
          <w:rFonts w:ascii="Calibri" w:eastAsia="SimSun" w:hAnsi="Calibri"/>
          <w:lang w:eastAsia="zh-CN"/>
        </w:rPr>
        <w:t>选择学生选项的机构不得在任何学生自有的设备上安装</w:t>
      </w:r>
      <w:r w:rsidRPr="009C4712">
        <w:rPr>
          <w:rFonts w:ascii="Calibri" w:eastAsia="SimSun" w:hAnsi="Calibri"/>
          <w:lang w:eastAsia="zh-CN"/>
        </w:rPr>
        <w:t xml:space="preserve"> Windows Enterprise</w:t>
      </w:r>
      <w:r w:rsidRPr="009C4712">
        <w:rPr>
          <w:rFonts w:ascii="Calibri" w:eastAsia="SimSun" w:hAnsi="Calibri"/>
          <w:lang w:eastAsia="zh-CN"/>
        </w:rPr>
        <w:t>。</w:t>
      </w:r>
    </w:p>
    <w:p w:rsidR="00A157E7" w:rsidRPr="009C4712" w:rsidRDefault="00A157E7" w:rsidP="00A157E7">
      <w:pPr>
        <w:pStyle w:val="ProductList-Body"/>
        <w:tabs>
          <w:tab w:val="clear" w:pos="158"/>
          <w:tab w:val="left" w:pos="180"/>
        </w:tabs>
        <w:ind w:left="180"/>
        <w:rPr>
          <w:rFonts w:ascii="Calibri" w:eastAsia="SimSun" w:hAnsi="Calibri"/>
          <w:lang w:eastAsia="zh-CN"/>
        </w:rPr>
      </w:pPr>
    </w:p>
    <w:p w:rsidR="00A157E7" w:rsidRPr="009C4712" w:rsidRDefault="00A157E7" w:rsidP="00A157E7">
      <w:pPr>
        <w:pStyle w:val="ProductList-Body"/>
        <w:tabs>
          <w:tab w:val="clear" w:pos="158"/>
          <w:tab w:val="left" w:pos="180"/>
        </w:tabs>
        <w:ind w:left="180"/>
        <w:rPr>
          <w:rFonts w:ascii="Calibri" w:eastAsia="SimSun" w:hAnsi="Calibri"/>
          <w:b/>
          <w:lang w:eastAsia="zh-CN"/>
        </w:rPr>
      </w:pPr>
      <w:r w:rsidRPr="009C4712">
        <w:rPr>
          <w:rFonts w:ascii="Calibri" w:eastAsia="SimSun" w:hAnsi="Calibri"/>
          <w:b/>
          <w:color w:val="00188F"/>
          <w:lang w:eastAsia="zh-CN"/>
        </w:rPr>
        <w:t>多语言用户界面</w:t>
      </w:r>
      <w:r w:rsidRPr="009C4712">
        <w:rPr>
          <w:rFonts w:ascii="Calibri" w:eastAsia="SimSun" w:hAnsi="Calibri"/>
          <w:b/>
          <w:color w:val="00188F"/>
          <w:lang w:eastAsia="zh-CN"/>
        </w:rPr>
        <w:t xml:space="preserve"> (MUI)</w:t>
      </w:r>
    </w:p>
    <w:p w:rsidR="00A157E7" w:rsidRPr="009C4712" w:rsidRDefault="00A157E7" w:rsidP="00A157E7">
      <w:pPr>
        <w:pStyle w:val="ProductList-Body"/>
        <w:tabs>
          <w:tab w:val="clear" w:pos="158"/>
          <w:tab w:val="left" w:pos="180"/>
        </w:tabs>
        <w:ind w:left="180"/>
        <w:rPr>
          <w:rFonts w:ascii="Calibri" w:eastAsia="SimSun" w:hAnsi="Calibri"/>
        </w:rPr>
      </w:pPr>
      <w:r w:rsidRPr="009C4712">
        <w:rPr>
          <w:rFonts w:ascii="Calibri" w:eastAsia="SimSun" w:hAnsi="Calibri"/>
        </w:rPr>
        <w:t>具有</w:t>
      </w:r>
      <w:r w:rsidRPr="009C4712">
        <w:rPr>
          <w:rFonts w:ascii="Calibri" w:eastAsia="SimSun" w:hAnsi="Calibri"/>
        </w:rPr>
        <w:t xml:space="preserve"> Windows 8.1 </w:t>
      </w:r>
      <w:r w:rsidRPr="009C4712">
        <w:rPr>
          <w:rFonts w:ascii="Calibri" w:eastAsia="SimSun" w:hAnsi="Calibri"/>
        </w:rPr>
        <w:t>企业版版本权利的客户可使用以前版本的</w:t>
      </w:r>
      <w:r w:rsidRPr="009C4712">
        <w:rPr>
          <w:rFonts w:ascii="Calibri" w:eastAsia="SimSun" w:hAnsi="Calibri"/>
        </w:rPr>
        <w:t xml:space="preserve"> Windows </w:t>
      </w:r>
      <w:r w:rsidRPr="009C4712">
        <w:rPr>
          <w:rFonts w:ascii="Calibri" w:eastAsia="SimSun" w:hAnsi="Calibri"/>
        </w:rPr>
        <w:t>企业桌面操作系统的</w:t>
      </w:r>
      <w:r w:rsidRPr="009C4712">
        <w:rPr>
          <w:rFonts w:ascii="Calibri" w:eastAsia="SimSun" w:hAnsi="Calibri"/>
        </w:rPr>
        <w:t xml:space="preserve"> MUI </w:t>
      </w:r>
      <w:r w:rsidRPr="009C4712">
        <w:rPr>
          <w:rFonts w:ascii="Calibri" w:eastAsia="SimSun" w:hAnsi="Calibri"/>
        </w:rPr>
        <w:t>版本取代</w:t>
      </w:r>
      <w:r w:rsidRPr="009C4712">
        <w:rPr>
          <w:rFonts w:ascii="Calibri" w:eastAsia="SimSun" w:hAnsi="Calibri"/>
        </w:rPr>
        <w:t xml:space="preserve"> Windows 8.1 </w:t>
      </w:r>
      <w:r w:rsidRPr="009C4712">
        <w:rPr>
          <w:rFonts w:ascii="Calibri" w:eastAsia="SimSun" w:hAnsi="Calibri"/>
        </w:rPr>
        <w:t>企业版，但不能将</w:t>
      </w:r>
      <w:r w:rsidRPr="009C4712">
        <w:rPr>
          <w:rFonts w:ascii="Calibri" w:eastAsia="SimSun" w:hAnsi="Calibri"/>
        </w:rPr>
        <w:t xml:space="preserve"> Windows 8.1 </w:t>
      </w:r>
      <w:r w:rsidRPr="009C4712">
        <w:rPr>
          <w:rFonts w:ascii="Calibri" w:eastAsia="SimSun" w:hAnsi="Calibri"/>
        </w:rPr>
        <w:t>专业版</w:t>
      </w:r>
      <w:r w:rsidRPr="009C4712">
        <w:rPr>
          <w:rFonts w:ascii="Calibri" w:eastAsia="SimSun" w:hAnsi="Calibri"/>
        </w:rPr>
        <w:t xml:space="preserve"> </w:t>
      </w:r>
      <w:r w:rsidRPr="009C4712">
        <w:rPr>
          <w:rFonts w:ascii="Calibri" w:eastAsia="SimSun" w:hAnsi="Calibri"/>
        </w:rPr>
        <w:t>的</w:t>
      </w:r>
      <w:r w:rsidRPr="009C4712">
        <w:rPr>
          <w:rFonts w:ascii="Calibri" w:eastAsia="SimSun" w:hAnsi="Calibri"/>
        </w:rPr>
        <w:t xml:space="preserve"> MUI </w:t>
      </w:r>
      <w:r w:rsidRPr="009C4712">
        <w:rPr>
          <w:rFonts w:ascii="Calibri" w:eastAsia="SimSun" w:hAnsi="Calibri"/>
        </w:rPr>
        <w:t>权利用于</w:t>
      </w:r>
      <w:r w:rsidRPr="009C4712">
        <w:rPr>
          <w:rFonts w:ascii="Calibri" w:eastAsia="SimSun" w:hAnsi="Calibri"/>
        </w:rPr>
        <w:t xml:space="preserve"> Windows 7 </w:t>
      </w:r>
      <w:r w:rsidRPr="009C4712">
        <w:rPr>
          <w:rFonts w:ascii="Calibri" w:eastAsia="SimSun" w:hAnsi="Calibri"/>
        </w:rPr>
        <w:t>专业版。</w:t>
      </w:r>
      <w:r w:rsidRPr="009C4712">
        <w:rPr>
          <w:rFonts w:ascii="Calibri" w:eastAsia="SimSun" w:hAnsi="Calibri"/>
        </w:rPr>
        <w:t xml:space="preserve">Windows 7 </w:t>
      </w:r>
      <w:r w:rsidRPr="009C4712">
        <w:rPr>
          <w:rFonts w:ascii="Calibri" w:eastAsia="SimSun" w:hAnsi="Calibri"/>
        </w:rPr>
        <w:t>的</w:t>
      </w:r>
      <w:r w:rsidRPr="009C4712">
        <w:rPr>
          <w:rFonts w:ascii="Calibri" w:eastAsia="SimSun" w:hAnsi="Calibri"/>
        </w:rPr>
        <w:t xml:space="preserve"> MUI </w:t>
      </w:r>
      <w:r w:rsidRPr="009C4712">
        <w:rPr>
          <w:rFonts w:ascii="Calibri" w:eastAsia="SimSun" w:hAnsi="Calibri"/>
        </w:rPr>
        <w:t>权利只能通过</w:t>
      </w:r>
      <w:r w:rsidRPr="009C4712">
        <w:rPr>
          <w:rFonts w:ascii="Calibri" w:eastAsia="SimSun" w:hAnsi="Calibri"/>
        </w:rPr>
        <w:t xml:space="preserve"> Windows 7 Enterprise </w:t>
      </w:r>
      <w:r w:rsidRPr="009C4712">
        <w:rPr>
          <w:rFonts w:ascii="Calibri" w:eastAsia="SimSun" w:hAnsi="Calibri"/>
        </w:rPr>
        <w:t>获得。</w:t>
      </w:r>
    </w:p>
    <w:p w:rsidR="00A157E7" w:rsidRPr="009C4712" w:rsidRDefault="00A157E7" w:rsidP="00A157E7">
      <w:pPr>
        <w:pStyle w:val="ProductList-Body"/>
        <w:tabs>
          <w:tab w:val="clear" w:pos="158"/>
          <w:tab w:val="left" w:pos="180"/>
        </w:tabs>
        <w:ind w:left="180"/>
        <w:rPr>
          <w:rFonts w:ascii="Calibri" w:eastAsia="SimSun" w:hAnsi="Calibri"/>
        </w:rPr>
      </w:pPr>
    </w:p>
    <w:p w:rsidR="00A157E7" w:rsidRPr="009C4712" w:rsidRDefault="00A157E7" w:rsidP="00A157E7">
      <w:pPr>
        <w:pStyle w:val="ProductList-Body"/>
        <w:tabs>
          <w:tab w:val="clear" w:pos="158"/>
          <w:tab w:val="left" w:pos="180"/>
        </w:tabs>
        <w:ind w:left="180"/>
        <w:rPr>
          <w:rFonts w:ascii="Calibri" w:eastAsia="SimSun" w:hAnsi="Calibri"/>
          <w:b/>
        </w:rPr>
      </w:pPr>
      <w:r w:rsidRPr="009C4712">
        <w:rPr>
          <w:rFonts w:ascii="Calibri" w:eastAsia="SimSun" w:hAnsi="Calibri"/>
          <w:b/>
          <w:color w:val="00188F"/>
        </w:rPr>
        <w:t>利用</w:t>
      </w:r>
      <w:r w:rsidRPr="009C4712">
        <w:rPr>
          <w:rFonts w:ascii="Calibri" w:eastAsia="SimSun" w:hAnsi="Calibri"/>
          <w:b/>
          <w:color w:val="00188F"/>
        </w:rPr>
        <w:t xml:space="preserve"> Windows 8 </w:t>
      </w:r>
      <w:r w:rsidRPr="009C4712">
        <w:rPr>
          <w:rFonts w:ascii="Calibri" w:eastAsia="SimSun" w:hAnsi="Calibri"/>
          <w:b/>
          <w:color w:val="00188F"/>
        </w:rPr>
        <w:t>和</w:t>
      </w:r>
      <w:r w:rsidRPr="009C4712">
        <w:rPr>
          <w:rFonts w:ascii="Calibri" w:eastAsia="SimSun" w:hAnsi="Calibri"/>
          <w:b/>
          <w:color w:val="00188F"/>
        </w:rPr>
        <w:t xml:space="preserve"> Windows 8.1 </w:t>
      </w:r>
      <w:r w:rsidRPr="009C4712">
        <w:rPr>
          <w:rFonts w:ascii="Calibri" w:eastAsia="SimSun" w:hAnsi="Calibri"/>
          <w:b/>
          <w:color w:val="00188F"/>
        </w:rPr>
        <w:t>进行镜像复制</w:t>
      </w:r>
    </w:p>
    <w:p w:rsidR="00A157E7" w:rsidRPr="009C4712" w:rsidRDefault="00A157E7" w:rsidP="00A157E7">
      <w:pPr>
        <w:pStyle w:val="ProductList-Body"/>
        <w:tabs>
          <w:tab w:val="clear" w:pos="158"/>
          <w:tab w:val="left" w:pos="180"/>
        </w:tabs>
        <w:ind w:left="180"/>
        <w:rPr>
          <w:rFonts w:ascii="Calibri" w:eastAsia="SimSun" w:hAnsi="Calibri"/>
        </w:rPr>
      </w:pPr>
      <w:r w:rsidRPr="009C4712">
        <w:rPr>
          <w:rFonts w:ascii="Calibri" w:eastAsia="SimSun" w:hAnsi="Calibri"/>
        </w:rPr>
        <w:t>以下要求适用于</w:t>
      </w:r>
      <w:r w:rsidRPr="009C4712">
        <w:rPr>
          <w:rFonts w:ascii="Calibri" w:eastAsia="SimSun" w:hAnsi="Calibri"/>
        </w:rPr>
        <w:t xml:space="preserve"> Windows </w:t>
      </w:r>
      <w:r w:rsidRPr="009C4712">
        <w:rPr>
          <w:rFonts w:ascii="Calibri" w:eastAsia="SimSun" w:hAnsi="Calibri"/>
        </w:rPr>
        <w:t>的映像复制：</w:t>
      </w:r>
    </w:p>
    <w:p w:rsidR="00A157E7" w:rsidRPr="009C4712" w:rsidRDefault="00A157E7" w:rsidP="00F32AEC">
      <w:pPr>
        <w:pStyle w:val="ProductList-Body"/>
        <w:numPr>
          <w:ilvl w:val="0"/>
          <w:numId w:val="47"/>
        </w:numPr>
        <w:tabs>
          <w:tab w:val="clear" w:pos="158"/>
          <w:tab w:val="left" w:pos="180"/>
        </w:tabs>
        <w:ind w:left="720" w:hanging="270"/>
        <w:rPr>
          <w:rFonts w:ascii="Calibri" w:eastAsia="SimSun" w:hAnsi="Calibri"/>
          <w:lang w:eastAsia="zh-CN"/>
        </w:rPr>
      </w:pPr>
      <w:r w:rsidRPr="009C4712">
        <w:rPr>
          <w:rFonts w:ascii="Calibri" w:eastAsia="SimSun" w:hAnsi="Calibri"/>
          <w:lang w:eastAsia="zh-CN"/>
        </w:rPr>
        <w:t>如果第三方要在客户</w:t>
      </w:r>
      <w:r w:rsidRPr="009C4712">
        <w:rPr>
          <w:rFonts w:ascii="Calibri" w:eastAsia="SimSun" w:hAnsi="Calibri"/>
          <w:lang w:eastAsia="zh-CN"/>
        </w:rPr>
        <w:t xml:space="preserve"> PC </w:t>
      </w:r>
      <w:r w:rsidRPr="009C4712">
        <w:rPr>
          <w:rFonts w:ascii="Calibri" w:eastAsia="SimSun" w:hAnsi="Calibri"/>
          <w:lang w:eastAsia="zh-CN"/>
        </w:rPr>
        <w:t>上复制</w:t>
      </w:r>
      <w:r w:rsidRPr="009C4712">
        <w:rPr>
          <w:rFonts w:ascii="Calibri" w:eastAsia="SimSun" w:hAnsi="Calibri"/>
          <w:lang w:eastAsia="zh-CN"/>
        </w:rPr>
        <w:t xml:space="preserve"> Windows </w:t>
      </w:r>
      <w:r w:rsidRPr="009C4712">
        <w:rPr>
          <w:rFonts w:ascii="Calibri" w:eastAsia="SimSun" w:hAnsi="Calibri"/>
          <w:lang w:eastAsia="zh-CN"/>
        </w:rPr>
        <w:t>的镜像，则该客户必须首先向该第三方提供书面文档，证明该客户具有第三方将安装软件的许可。例如，适用于已安装</w:t>
      </w:r>
      <w:r w:rsidRPr="009C4712">
        <w:rPr>
          <w:rFonts w:ascii="Calibri" w:eastAsia="SimSun" w:hAnsi="Calibri"/>
          <w:lang w:eastAsia="zh-CN"/>
        </w:rPr>
        <w:t xml:space="preserve"> Microsoft </w:t>
      </w:r>
      <w:r w:rsidRPr="009C4712">
        <w:rPr>
          <w:rFonts w:ascii="Calibri" w:eastAsia="SimSun" w:hAnsi="Calibri"/>
          <w:lang w:eastAsia="zh-CN"/>
        </w:rPr>
        <w:t>操作系统升级软件的</w:t>
      </w:r>
      <w:r w:rsidRPr="009C4712">
        <w:rPr>
          <w:rFonts w:ascii="Calibri" w:eastAsia="SimSun" w:hAnsi="Calibri"/>
          <w:lang w:eastAsia="zh-CN"/>
        </w:rPr>
        <w:t xml:space="preserve"> Microsoft </w:t>
      </w:r>
      <w:r w:rsidRPr="009C4712">
        <w:rPr>
          <w:rFonts w:ascii="Calibri" w:eastAsia="SimSun" w:hAnsi="Calibri"/>
          <w:lang w:eastAsia="zh-CN"/>
        </w:rPr>
        <w:t>批量许可协议的签名表副本或</w:t>
      </w:r>
      <w:r w:rsidRPr="00116960">
        <w:rPr>
          <w:rFonts w:ascii="SimSun" w:eastAsia="SimSun" w:hAnsi="SimSun"/>
          <w:lang w:eastAsia="zh-CN"/>
        </w:rPr>
        <w:t>“</w:t>
      </w:r>
      <w:r w:rsidRPr="009C4712">
        <w:rPr>
          <w:rFonts w:ascii="Calibri" w:eastAsia="SimSun" w:hAnsi="Calibri"/>
          <w:lang w:eastAsia="zh-CN"/>
        </w:rPr>
        <w:t>针对由第三方执行的</w:t>
      </w:r>
      <w:r w:rsidRPr="009C4712">
        <w:rPr>
          <w:rFonts w:ascii="Calibri" w:eastAsia="SimSun" w:hAnsi="Calibri"/>
          <w:lang w:eastAsia="zh-CN"/>
        </w:rPr>
        <w:t xml:space="preserve"> Microsoft Windows </w:t>
      </w:r>
      <w:r w:rsidRPr="009C4712">
        <w:rPr>
          <w:rFonts w:ascii="Calibri" w:eastAsia="SimSun" w:hAnsi="Calibri"/>
          <w:lang w:eastAsia="zh-CN"/>
        </w:rPr>
        <w:t>操作系统软件升级安装服务的</w:t>
      </w:r>
      <w:r w:rsidRPr="009C4712">
        <w:rPr>
          <w:rFonts w:ascii="Calibri" w:eastAsia="SimSun" w:hAnsi="Calibri"/>
          <w:lang w:eastAsia="zh-CN"/>
        </w:rPr>
        <w:t xml:space="preserve"> Microsoft </w:t>
      </w:r>
      <w:r w:rsidRPr="009C4712">
        <w:rPr>
          <w:rFonts w:ascii="Calibri" w:eastAsia="SimSun" w:hAnsi="Calibri"/>
          <w:lang w:eastAsia="zh-CN"/>
        </w:rPr>
        <w:t>客户许可验证</w:t>
      </w:r>
      <w:r w:rsidRPr="00116960">
        <w:rPr>
          <w:rFonts w:ascii="SimSun" w:eastAsia="SimSun" w:hAnsi="SimSun"/>
          <w:lang w:eastAsia="zh-CN"/>
        </w:rPr>
        <w:t>”</w:t>
      </w:r>
      <w:r w:rsidRPr="009C4712">
        <w:rPr>
          <w:rFonts w:ascii="Calibri" w:eastAsia="SimSun" w:hAnsi="Calibri"/>
          <w:lang w:eastAsia="zh-CN"/>
        </w:rPr>
        <w:t>（可从</w:t>
      </w:r>
      <w:r w:rsidRPr="009C4712">
        <w:rPr>
          <w:rFonts w:ascii="Calibri" w:eastAsia="SimSun" w:hAnsi="Calibri"/>
          <w:lang w:eastAsia="zh-CN"/>
        </w:rPr>
        <w:t xml:space="preserve"> </w:t>
      </w:r>
      <w:hyperlink r:id="rId37" w:history="1">
        <w:r w:rsidRPr="009C4712">
          <w:rPr>
            <w:rStyle w:val="Hyperlink"/>
            <w:rFonts w:ascii="Calibri" w:eastAsia="SimSun" w:hAnsi="Calibri"/>
            <w:lang w:eastAsia="zh-CN"/>
          </w:rPr>
          <w:t>http://www.microsoftvolumelicensing.com/DocumentSearch.aspx</w:t>
        </w:r>
      </w:hyperlink>
      <w:r w:rsidRPr="009C4712">
        <w:rPr>
          <w:rFonts w:ascii="Calibri" w:eastAsia="SimSun" w:hAnsi="Calibri"/>
          <w:lang w:eastAsia="zh-CN"/>
        </w:rPr>
        <w:t xml:space="preserve"> </w:t>
      </w:r>
      <w:r w:rsidRPr="009C4712">
        <w:rPr>
          <w:rFonts w:ascii="Calibri" w:eastAsia="SimSun" w:hAnsi="Calibri"/>
          <w:lang w:eastAsia="zh-CN"/>
        </w:rPr>
        <w:t>获取）可用作证明文件。</w:t>
      </w:r>
    </w:p>
    <w:p w:rsidR="00A157E7" w:rsidRPr="009C4712" w:rsidRDefault="00A157E7" w:rsidP="00A157E7">
      <w:pPr>
        <w:pStyle w:val="ProductList-Body"/>
        <w:tabs>
          <w:tab w:val="clear" w:pos="158"/>
          <w:tab w:val="left" w:pos="180"/>
        </w:tabs>
        <w:ind w:left="180"/>
        <w:rPr>
          <w:rFonts w:ascii="Calibri" w:eastAsia="SimSun" w:hAnsi="Calibri"/>
          <w:lang w:eastAsia="zh-CN"/>
        </w:rPr>
      </w:pPr>
    </w:p>
    <w:p w:rsidR="00A157E7" w:rsidRPr="009C4712" w:rsidRDefault="00A157E7" w:rsidP="00A157E7">
      <w:pPr>
        <w:pStyle w:val="ProductList-Body"/>
        <w:tabs>
          <w:tab w:val="clear" w:pos="158"/>
          <w:tab w:val="left" w:pos="180"/>
        </w:tabs>
        <w:ind w:left="180"/>
        <w:rPr>
          <w:rFonts w:ascii="Calibri" w:eastAsia="SimSun" w:hAnsi="Calibri"/>
          <w:b/>
          <w:color w:val="00188F"/>
        </w:rPr>
      </w:pPr>
      <w:r w:rsidRPr="009C4712">
        <w:rPr>
          <w:rFonts w:ascii="Calibri" w:eastAsia="SimSun" w:hAnsi="Calibri"/>
          <w:b/>
          <w:color w:val="00188F"/>
        </w:rPr>
        <w:t>Microsoft Windows XP Professional</w:t>
      </w:r>
      <w:r w:rsidRPr="009C4712">
        <w:rPr>
          <w:rFonts w:ascii="Calibri" w:eastAsia="SimSun" w:hAnsi="Calibri"/>
          <w:b/>
          <w:color w:val="00188F"/>
        </w:rPr>
        <w:t>、</w:t>
      </w:r>
      <w:r w:rsidRPr="009C4712">
        <w:rPr>
          <w:rFonts w:ascii="Calibri" w:eastAsia="SimSun" w:hAnsi="Calibri"/>
          <w:b/>
          <w:color w:val="00188F"/>
        </w:rPr>
        <w:t xml:space="preserve">Windows Vista Business </w:t>
      </w:r>
      <w:r w:rsidRPr="009C4712">
        <w:rPr>
          <w:rFonts w:ascii="Calibri" w:eastAsia="SimSun" w:hAnsi="Calibri"/>
          <w:b/>
          <w:color w:val="00188F"/>
        </w:rPr>
        <w:t>和</w:t>
      </w:r>
      <w:r w:rsidRPr="009C4712">
        <w:rPr>
          <w:rFonts w:ascii="Calibri" w:eastAsia="SimSun" w:hAnsi="Calibri"/>
          <w:b/>
          <w:color w:val="00188F"/>
        </w:rPr>
        <w:t xml:space="preserve"> Windows 7 </w:t>
      </w:r>
      <w:r w:rsidRPr="009C4712">
        <w:rPr>
          <w:rFonts w:ascii="Calibri" w:eastAsia="SimSun" w:hAnsi="Calibri"/>
          <w:b/>
          <w:color w:val="00188F"/>
        </w:rPr>
        <w:t>专业版的</w:t>
      </w:r>
      <w:r w:rsidRPr="009C4712">
        <w:rPr>
          <w:rFonts w:ascii="Calibri" w:eastAsia="SimSun" w:hAnsi="Calibri"/>
          <w:b/>
          <w:color w:val="00188F"/>
        </w:rPr>
        <w:t xml:space="preserve"> N </w:t>
      </w:r>
      <w:r w:rsidRPr="009C4712">
        <w:rPr>
          <w:rFonts w:ascii="Calibri" w:eastAsia="SimSun" w:hAnsi="Calibri"/>
          <w:b/>
          <w:color w:val="00188F"/>
        </w:rPr>
        <w:t>版本（不带</w:t>
      </w:r>
      <w:r w:rsidRPr="009C4712">
        <w:rPr>
          <w:rFonts w:ascii="Calibri" w:eastAsia="SimSun" w:hAnsi="Calibri"/>
          <w:b/>
          <w:color w:val="00188F"/>
        </w:rPr>
        <w:t xml:space="preserve"> Windows Media Player</w:t>
      </w:r>
      <w:r w:rsidRPr="009C4712">
        <w:rPr>
          <w:rFonts w:ascii="Calibri" w:eastAsia="SimSun" w:hAnsi="Calibri"/>
          <w:b/>
          <w:color w:val="00188F"/>
        </w:rPr>
        <w:t>）</w:t>
      </w:r>
    </w:p>
    <w:p w:rsidR="00A157E7" w:rsidRPr="009C4712" w:rsidRDefault="00A157E7" w:rsidP="00A157E7">
      <w:pPr>
        <w:pStyle w:val="ProductList-Body"/>
        <w:tabs>
          <w:tab w:val="clear" w:pos="158"/>
          <w:tab w:val="left" w:pos="180"/>
        </w:tabs>
        <w:ind w:left="180"/>
        <w:rPr>
          <w:rFonts w:ascii="Calibri" w:eastAsia="SimSun" w:hAnsi="Calibri"/>
          <w:highlight w:val="yellow"/>
          <w:lang w:eastAsia="zh-CN"/>
        </w:rPr>
      </w:pPr>
      <w:r w:rsidRPr="009C4712">
        <w:rPr>
          <w:rFonts w:ascii="Calibri" w:eastAsia="SimSun" w:hAnsi="Calibri"/>
        </w:rPr>
        <w:t>位于</w:t>
      </w:r>
      <w:r w:rsidRPr="009C4712">
        <w:rPr>
          <w:rFonts w:ascii="Calibri" w:eastAsia="SimSun" w:hAnsi="Calibri"/>
        </w:rPr>
        <w:t xml:space="preserve"> a) </w:t>
      </w:r>
      <w:r w:rsidRPr="009C4712">
        <w:rPr>
          <w:rFonts w:ascii="Calibri" w:eastAsia="SimSun" w:hAnsi="Calibri"/>
        </w:rPr>
        <w:t>加入欧盟</w:t>
      </w:r>
      <w:r w:rsidRPr="009C4712">
        <w:rPr>
          <w:rFonts w:ascii="Calibri" w:eastAsia="SimSun" w:hAnsi="Calibri"/>
        </w:rPr>
        <w:t xml:space="preserve"> (EU)</w:t>
      </w:r>
      <w:r w:rsidRPr="009C4712">
        <w:rPr>
          <w:rFonts w:ascii="Calibri" w:eastAsia="SimSun" w:hAnsi="Calibri"/>
        </w:rPr>
        <w:t>、</w:t>
      </w:r>
      <w:r w:rsidRPr="009C4712">
        <w:rPr>
          <w:rFonts w:ascii="Calibri" w:eastAsia="SimSun" w:hAnsi="Calibri"/>
        </w:rPr>
        <w:t xml:space="preserve">b) </w:t>
      </w:r>
      <w:r w:rsidRPr="009C4712">
        <w:rPr>
          <w:rFonts w:ascii="Calibri" w:eastAsia="SimSun" w:hAnsi="Calibri"/>
        </w:rPr>
        <w:t>欧洲自由贸易联盟</w:t>
      </w:r>
      <w:r w:rsidRPr="009C4712">
        <w:rPr>
          <w:rFonts w:ascii="Calibri" w:eastAsia="SimSun" w:hAnsi="Calibri"/>
        </w:rPr>
        <w:t xml:space="preserve"> (EFTA) </w:t>
      </w:r>
      <w:r w:rsidRPr="009C4712">
        <w:rPr>
          <w:rFonts w:ascii="Calibri" w:eastAsia="SimSun" w:hAnsi="Calibri"/>
        </w:rPr>
        <w:t>的国家</w:t>
      </w:r>
      <w:r w:rsidRPr="009C4712">
        <w:rPr>
          <w:rFonts w:ascii="Calibri" w:eastAsia="SimSun" w:hAnsi="Calibri"/>
        </w:rPr>
        <w:t>/</w:t>
      </w:r>
      <w:r w:rsidRPr="009C4712">
        <w:rPr>
          <w:rFonts w:ascii="Calibri" w:eastAsia="SimSun" w:hAnsi="Calibri"/>
        </w:rPr>
        <w:t>地区之一、</w:t>
      </w:r>
      <w:r w:rsidRPr="009C4712">
        <w:rPr>
          <w:rFonts w:ascii="Calibri" w:eastAsia="SimSun" w:hAnsi="Calibri"/>
        </w:rPr>
        <w:t xml:space="preserve">c) </w:t>
      </w:r>
      <w:r w:rsidRPr="009C4712">
        <w:rPr>
          <w:rFonts w:ascii="Calibri" w:eastAsia="SimSun" w:hAnsi="Calibri"/>
        </w:rPr>
        <w:t>保加利亚、克罗地亚、罗马尼亚或瑞士境内的客户有资格获取</w:t>
      </w:r>
      <w:r w:rsidRPr="009C4712">
        <w:rPr>
          <w:rFonts w:ascii="Calibri" w:eastAsia="SimSun" w:hAnsi="Calibri"/>
        </w:rPr>
        <w:t xml:space="preserve"> Windows XP </w:t>
      </w:r>
      <w:r w:rsidRPr="009C4712">
        <w:rPr>
          <w:rFonts w:ascii="Calibri" w:eastAsia="SimSun" w:hAnsi="Calibri"/>
        </w:rPr>
        <w:t>专业版、</w:t>
      </w:r>
      <w:r w:rsidRPr="009C4712">
        <w:rPr>
          <w:rFonts w:ascii="Calibri" w:eastAsia="SimSun" w:hAnsi="Calibri"/>
        </w:rPr>
        <w:t xml:space="preserve">Windows Vista Business </w:t>
      </w:r>
      <w:r w:rsidRPr="009C4712">
        <w:rPr>
          <w:rFonts w:ascii="Calibri" w:eastAsia="SimSun" w:hAnsi="Calibri"/>
        </w:rPr>
        <w:t>和</w:t>
      </w:r>
      <w:r w:rsidRPr="009C4712">
        <w:rPr>
          <w:rFonts w:ascii="Calibri" w:eastAsia="SimSun" w:hAnsi="Calibri"/>
        </w:rPr>
        <w:t xml:space="preserve"> Windows 7 </w:t>
      </w:r>
      <w:r w:rsidRPr="009C4712">
        <w:rPr>
          <w:rFonts w:ascii="Calibri" w:eastAsia="SimSun" w:hAnsi="Calibri"/>
        </w:rPr>
        <w:t>专业版的</w:t>
      </w:r>
      <w:r w:rsidRPr="009C4712">
        <w:rPr>
          <w:rFonts w:ascii="Calibri" w:eastAsia="SimSun" w:hAnsi="Calibri"/>
        </w:rPr>
        <w:t xml:space="preserve"> N </w:t>
      </w:r>
      <w:r w:rsidRPr="009C4712">
        <w:rPr>
          <w:rFonts w:ascii="Calibri" w:eastAsia="SimSun" w:hAnsi="Calibri"/>
        </w:rPr>
        <w:t>版本的介质或下载这些版本。</w:t>
      </w:r>
      <w:r w:rsidRPr="009C4712">
        <w:rPr>
          <w:rFonts w:ascii="Calibri" w:eastAsia="SimSun" w:hAnsi="Calibri"/>
          <w:lang w:eastAsia="zh-CN"/>
        </w:rPr>
        <w:t>有关详细信息，请参阅位于</w:t>
      </w:r>
      <w:r w:rsidRPr="009C4712">
        <w:rPr>
          <w:rFonts w:ascii="Calibri" w:eastAsia="SimSun" w:hAnsi="Calibri"/>
          <w:lang w:eastAsia="zh-CN"/>
        </w:rPr>
        <w:t xml:space="preserve"> </w:t>
      </w:r>
      <w:hyperlink r:id="rId38" w:history="1">
        <w:r w:rsidRPr="009C4712">
          <w:rPr>
            <w:rStyle w:val="Hyperlink"/>
            <w:rFonts w:ascii="Calibri" w:eastAsia="SimSun" w:hAnsi="Calibri"/>
            <w:lang w:eastAsia="zh-CN"/>
          </w:rPr>
          <w:t>http://go.microsoft.com/?linkid=9839207</w:t>
        </w:r>
      </w:hyperlink>
      <w:r w:rsidRPr="009C4712">
        <w:rPr>
          <w:rFonts w:ascii="Calibri" w:eastAsia="SimSun" w:hAnsi="Calibri"/>
          <w:lang w:eastAsia="zh-CN"/>
        </w:rPr>
        <w:t xml:space="preserve"> </w:t>
      </w:r>
      <w:r w:rsidRPr="009C4712">
        <w:rPr>
          <w:rFonts w:ascii="Calibri" w:eastAsia="SimSun" w:hAnsi="Calibri"/>
          <w:lang w:eastAsia="zh-CN"/>
        </w:rPr>
        <w:t>上的</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月产品列表了解资格条件以及交付情况的详细信息。</w:t>
      </w:r>
    </w:p>
    <w:p w:rsidR="00A157E7" w:rsidRPr="009C4712" w:rsidRDefault="00A157E7" w:rsidP="00A157E7">
      <w:pPr>
        <w:pStyle w:val="ProductList-Body"/>
        <w:rPr>
          <w:rFonts w:ascii="Calibri" w:eastAsia="SimSun" w:hAnsi="Calibri"/>
          <w:highlight w:val="yellow"/>
          <w:lang w:eastAsia="zh-CN"/>
        </w:rPr>
      </w:pPr>
    </w:p>
    <w:p w:rsidR="00A157E7" w:rsidRPr="009C4712" w:rsidRDefault="00A157E7" w:rsidP="00A157E7">
      <w:pPr>
        <w:pStyle w:val="ProductList-Body"/>
        <w:ind w:left="180"/>
        <w:rPr>
          <w:rFonts w:ascii="Calibri" w:eastAsia="SimSun" w:hAnsi="Calibri"/>
          <w:b/>
          <w:highlight w:val="yellow"/>
        </w:rPr>
      </w:pPr>
      <w:r w:rsidRPr="009C4712">
        <w:rPr>
          <w:rFonts w:ascii="Calibri" w:eastAsia="SimSun" w:hAnsi="Calibri"/>
          <w:b/>
          <w:color w:val="00188F"/>
        </w:rPr>
        <w:t xml:space="preserve">Windows XP </w:t>
      </w:r>
      <w:r w:rsidRPr="009C4712">
        <w:rPr>
          <w:rFonts w:ascii="Calibri" w:eastAsia="SimSun" w:hAnsi="Calibri"/>
          <w:b/>
          <w:color w:val="00188F"/>
        </w:rPr>
        <w:t>专业版、</w:t>
      </w:r>
      <w:r w:rsidRPr="009C4712">
        <w:rPr>
          <w:rFonts w:ascii="Calibri" w:eastAsia="SimSun" w:hAnsi="Calibri"/>
          <w:b/>
          <w:color w:val="00188F"/>
        </w:rPr>
        <w:t xml:space="preserve">Windows Vista Business </w:t>
      </w:r>
      <w:r w:rsidRPr="009C4712">
        <w:rPr>
          <w:rFonts w:ascii="Calibri" w:eastAsia="SimSun" w:hAnsi="Calibri"/>
          <w:b/>
          <w:color w:val="00188F"/>
        </w:rPr>
        <w:t>和</w:t>
      </w:r>
      <w:r w:rsidRPr="009C4712">
        <w:rPr>
          <w:rFonts w:ascii="Calibri" w:eastAsia="SimSun" w:hAnsi="Calibri"/>
          <w:b/>
          <w:color w:val="00188F"/>
        </w:rPr>
        <w:t xml:space="preserve"> Windows 7 </w:t>
      </w:r>
      <w:r w:rsidRPr="009C4712">
        <w:rPr>
          <w:rFonts w:ascii="Calibri" w:eastAsia="SimSun" w:hAnsi="Calibri"/>
          <w:b/>
          <w:color w:val="00188F"/>
        </w:rPr>
        <w:t>专业版的</w:t>
      </w:r>
      <w:r w:rsidRPr="009C4712">
        <w:rPr>
          <w:rFonts w:ascii="Calibri" w:eastAsia="SimSun" w:hAnsi="Calibri"/>
          <w:b/>
          <w:color w:val="00188F"/>
        </w:rPr>
        <w:t xml:space="preserve"> K </w:t>
      </w:r>
      <w:r w:rsidRPr="009C4712">
        <w:rPr>
          <w:rFonts w:ascii="Calibri" w:eastAsia="SimSun" w:hAnsi="Calibri"/>
          <w:b/>
          <w:color w:val="00188F"/>
        </w:rPr>
        <w:t>和</w:t>
      </w:r>
      <w:r w:rsidRPr="009C4712">
        <w:rPr>
          <w:rFonts w:ascii="Calibri" w:eastAsia="SimSun" w:hAnsi="Calibri"/>
          <w:b/>
          <w:color w:val="00188F"/>
        </w:rPr>
        <w:t xml:space="preserve"> KN </w:t>
      </w:r>
      <w:r w:rsidRPr="009C4712">
        <w:rPr>
          <w:rFonts w:ascii="Calibri" w:eastAsia="SimSun" w:hAnsi="Calibri"/>
          <w:b/>
          <w:color w:val="00188F"/>
        </w:rPr>
        <w:t>版本</w:t>
      </w:r>
    </w:p>
    <w:p w:rsidR="00A157E7" w:rsidRPr="009C4712" w:rsidRDefault="00A157E7" w:rsidP="00A157E7">
      <w:pPr>
        <w:pStyle w:val="ProductList-Body"/>
        <w:ind w:left="180"/>
        <w:rPr>
          <w:rFonts w:ascii="Calibri" w:eastAsia="SimSun" w:hAnsi="Calibri"/>
          <w:highlight w:val="yellow"/>
          <w:lang w:eastAsia="zh-CN"/>
        </w:rPr>
      </w:pPr>
      <w:r w:rsidRPr="009C4712">
        <w:rPr>
          <w:rFonts w:ascii="Calibri" w:eastAsia="SimSun" w:hAnsi="Calibri"/>
        </w:rPr>
        <w:t>韩国境内的批量许可客户及其关联公司在使用</w:t>
      </w:r>
      <w:r w:rsidRPr="009C4712">
        <w:rPr>
          <w:rFonts w:ascii="Calibri" w:eastAsia="SimSun" w:hAnsi="Calibri"/>
        </w:rPr>
        <w:t xml:space="preserve"> Windows XP </w:t>
      </w:r>
      <w:r w:rsidRPr="009C4712">
        <w:rPr>
          <w:rFonts w:ascii="Calibri" w:eastAsia="SimSun" w:hAnsi="Calibri"/>
        </w:rPr>
        <w:t>专业版、</w:t>
      </w:r>
      <w:r w:rsidRPr="009C4712">
        <w:rPr>
          <w:rFonts w:ascii="Calibri" w:eastAsia="SimSun" w:hAnsi="Calibri"/>
        </w:rPr>
        <w:t xml:space="preserve">Windows Vista Business </w:t>
      </w:r>
      <w:r w:rsidRPr="009C4712">
        <w:rPr>
          <w:rFonts w:ascii="Calibri" w:eastAsia="SimSun" w:hAnsi="Calibri"/>
        </w:rPr>
        <w:t>和</w:t>
      </w:r>
      <w:r w:rsidRPr="009C4712">
        <w:rPr>
          <w:rFonts w:ascii="Calibri" w:eastAsia="SimSun" w:hAnsi="Calibri"/>
        </w:rPr>
        <w:t xml:space="preserve"> Windows 7 </w:t>
      </w:r>
      <w:r w:rsidRPr="009C4712">
        <w:rPr>
          <w:rFonts w:ascii="Calibri" w:eastAsia="SimSun" w:hAnsi="Calibri"/>
        </w:rPr>
        <w:t>专业版时具有特别针对韩国的媒体和下载选项。</w:t>
      </w:r>
      <w:r w:rsidRPr="009C4712">
        <w:rPr>
          <w:rFonts w:ascii="Calibri" w:eastAsia="SimSun" w:hAnsi="Calibri"/>
          <w:lang w:eastAsia="zh-CN"/>
        </w:rPr>
        <w:t>有关要求，请参阅位于</w:t>
      </w:r>
      <w:r w:rsidRPr="009C4712">
        <w:rPr>
          <w:rFonts w:ascii="Calibri" w:eastAsia="SimSun" w:hAnsi="Calibri"/>
          <w:lang w:eastAsia="zh-CN"/>
        </w:rPr>
        <w:t xml:space="preserve"> </w:t>
      </w:r>
      <w:hyperlink r:id="rId39" w:history="1">
        <w:r w:rsidRPr="009C4712">
          <w:rPr>
            <w:rStyle w:val="Hyperlink"/>
            <w:rFonts w:ascii="Calibri" w:eastAsia="SimSun" w:hAnsi="Calibri"/>
            <w:lang w:eastAsia="zh-CN"/>
          </w:rPr>
          <w:t>http://go.microsoft.com/?linkid=9839207</w:t>
        </w:r>
      </w:hyperlink>
      <w:r w:rsidRPr="009C4712">
        <w:rPr>
          <w:rFonts w:ascii="Calibri" w:eastAsia="SimSun" w:hAnsi="Calibri"/>
          <w:lang w:eastAsia="zh-CN"/>
        </w:rPr>
        <w:t xml:space="preserve"> </w:t>
      </w:r>
      <w:r w:rsidRPr="009C4712">
        <w:rPr>
          <w:rFonts w:ascii="Calibri" w:eastAsia="SimSun" w:hAnsi="Calibri"/>
          <w:lang w:eastAsia="zh-CN"/>
        </w:rPr>
        <w:t>上的</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月产品列表。</w:t>
      </w:r>
    </w:p>
    <w:p w:rsidR="00A157E7" w:rsidRPr="009C4712" w:rsidRDefault="00A157E7" w:rsidP="00A157E7">
      <w:pPr>
        <w:pStyle w:val="ProductList-Body"/>
        <w:ind w:left="180"/>
        <w:rPr>
          <w:rFonts w:ascii="Calibri" w:eastAsia="SimSun" w:hAnsi="Calibri"/>
          <w:highlight w:val="yellow"/>
          <w:lang w:eastAsia="zh-CN"/>
        </w:rPr>
      </w:pPr>
    </w:p>
    <w:p w:rsidR="00A157E7" w:rsidRPr="009C4712" w:rsidRDefault="00A157E7" w:rsidP="00A157E7">
      <w:pPr>
        <w:pStyle w:val="ProductList-Body"/>
        <w:ind w:left="180"/>
        <w:rPr>
          <w:rFonts w:ascii="Calibri" w:eastAsia="SimSun" w:hAnsi="Calibri"/>
          <w:b/>
        </w:rPr>
      </w:pPr>
      <w:r w:rsidRPr="009C4712">
        <w:rPr>
          <w:rFonts w:ascii="Calibri" w:eastAsia="SimSun" w:hAnsi="Calibri"/>
          <w:b/>
          <w:color w:val="00188F"/>
        </w:rPr>
        <w:t xml:space="preserve">Windows 8 </w:t>
      </w:r>
      <w:r w:rsidRPr="009C4712">
        <w:rPr>
          <w:rFonts w:ascii="Calibri" w:eastAsia="SimSun" w:hAnsi="Calibri"/>
          <w:b/>
          <w:color w:val="00188F"/>
        </w:rPr>
        <w:t>专业版</w:t>
      </w:r>
      <w:r w:rsidRPr="009C4712">
        <w:rPr>
          <w:rFonts w:ascii="Calibri" w:eastAsia="SimSun" w:hAnsi="Calibri"/>
          <w:b/>
          <w:color w:val="00188F"/>
        </w:rPr>
        <w:t xml:space="preserve"> KN </w:t>
      </w:r>
      <w:r w:rsidRPr="009C4712">
        <w:rPr>
          <w:rFonts w:ascii="Calibri" w:eastAsia="SimSun" w:hAnsi="Calibri"/>
          <w:b/>
          <w:color w:val="00188F"/>
        </w:rPr>
        <w:t>和</w:t>
      </w:r>
      <w:r w:rsidRPr="009C4712">
        <w:rPr>
          <w:rFonts w:ascii="Calibri" w:eastAsia="SimSun" w:hAnsi="Calibri"/>
          <w:b/>
          <w:color w:val="00188F"/>
        </w:rPr>
        <w:t xml:space="preserve"> Windows 8.1 </w:t>
      </w:r>
      <w:r w:rsidRPr="009C4712">
        <w:rPr>
          <w:rFonts w:ascii="Calibri" w:eastAsia="SimSun" w:hAnsi="Calibri"/>
          <w:b/>
          <w:color w:val="00188F"/>
        </w:rPr>
        <w:t>专业版</w:t>
      </w:r>
      <w:r w:rsidRPr="009C4712">
        <w:rPr>
          <w:rFonts w:ascii="Calibri" w:eastAsia="SimSun" w:hAnsi="Calibri"/>
          <w:b/>
          <w:color w:val="00188F"/>
        </w:rPr>
        <w:t xml:space="preserve"> KN</w:t>
      </w:r>
    </w:p>
    <w:p w:rsidR="00A157E7" w:rsidRPr="009C4712" w:rsidRDefault="00A157E7" w:rsidP="00A157E7">
      <w:pPr>
        <w:pStyle w:val="ProductList-Body"/>
        <w:ind w:left="180"/>
        <w:rPr>
          <w:rFonts w:ascii="Calibri" w:eastAsia="SimSun" w:hAnsi="Calibri"/>
        </w:rPr>
      </w:pPr>
      <w:r w:rsidRPr="009C4712">
        <w:rPr>
          <w:rFonts w:ascii="Calibri" w:eastAsia="SimSun" w:hAnsi="Calibri"/>
        </w:rPr>
        <w:t>资格</w:t>
      </w:r>
    </w:p>
    <w:p w:rsidR="00A157E7" w:rsidRPr="009C4712" w:rsidRDefault="00A157E7" w:rsidP="00A157E7">
      <w:pPr>
        <w:pStyle w:val="ProductList-Body"/>
        <w:ind w:left="180"/>
        <w:rPr>
          <w:rFonts w:ascii="Calibri" w:eastAsia="SimSun" w:hAnsi="Calibri"/>
          <w:lang w:eastAsia="zh-CN"/>
        </w:rPr>
      </w:pPr>
      <w:r w:rsidRPr="009C4712">
        <w:rPr>
          <w:rFonts w:ascii="Calibri" w:eastAsia="SimSun" w:hAnsi="Calibri"/>
        </w:rPr>
        <w:t>位于韩国境内且与</w:t>
      </w:r>
      <w:r w:rsidRPr="009C4712">
        <w:rPr>
          <w:rFonts w:ascii="Calibri" w:eastAsia="SimSun" w:hAnsi="Calibri"/>
        </w:rPr>
        <w:t xml:space="preserve"> Microsoft Operations Pte Ltd </w:t>
      </w:r>
      <w:r w:rsidRPr="009C4712">
        <w:rPr>
          <w:rFonts w:ascii="Calibri" w:eastAsia="SimSun" w:hAnsi="Calibri"/>
        </w:rPr>
        <w:t>已签订有效的批量许可协议或许可登记表的批量许可客户有资格获取</w:t>
      </w:r>
      <w:r w:rsidRPr="009C4712">
        <w:rPr>
          <w:rFonts w:ascii="Calibri" w:eastAsia="SimSun" w:hAnsi="Calibri"/>
        </w:rPr>
        <w:t xml:space="preserve"> Windows 8 </w:t>
      </w:r>
      <w:r w:rsidRPr="009C4712">
        <w:rPr>
          <w:rFonts w:ascii="Calibri" w:eastAsia="SimSun" w:hAnsi="Calibri"/>
        </w:rPr>
        <w:t>专业版</w:t>
      </w:r>
      <w:r w:rsidRPr="009C4712">
        <w:rPr>
          <w:rFonts w:ascii="Calibri" w:eastAsia="SimSun" w:hAnsi="Calibri"/>
        </w:rPr>
        <w:t xml:space="preserve"> KN </w:t>
      </w:r>
      <w:r w:rsidRPr="009C4712">
        <w:rPr>
          <w:rFonts w:ascii="Calibri" w:eastAsia="SimSun" w:hAnsi="Calibri"/>
        </w:rPr>
        <w:t>和</w:t>
      </w:r>
      <w:r w:rsidRPr="009C4712">
        <w:rPr>
          <w:rFonts w:ascii="Calibri" w:eastAsia="SimSun" w:hAnsi="Calibri"/>
        </w:rPr>
        <w:t xml:space="preserve"> Windows 8.1 </w:t>
      </w:r>
      <w:r w:rsidRPr="009C4712">
        <w:rPr>
          <w:rFonts w:ascii="Calibri" w:eastAsia="SimSun" w:hAnsi="Calibri"/>
        </w:rPr>
        <w:t>专业版</w:t>
      </w:r>
      <w:r w:rsidRPr="009C4712">
        <w:rPr>
          <w:rFonts w:ascii="Calibri" w:eastAsia="SimSun" w:hAnsi="Calibri"/>
        </w:rPr>
        <w:t xml:space="preserve"> KN </w:t>
      </w:r>
      <w:r w:rsidRPr="009C4712">
        <w:rPr>
          <w:rFonts w:ascii="Calibri" w:eastAsia="SimSun" w:hAnsi="Calibri"/>
        </w:rPr>
        <w:t>的介质，以供在韩国境内部署和使用。</w:t>
      </w:r>
      <w:r w:rsidRPr="009C4712">
        <w:rPr>
          <w:rFonts w:ascii="Calibri" w:eastAsia="SimSun" w:hAnsi="Calibri"/>
          <w:lang w:eastAsia="zh-CN"/>
        </w:rPr>
        <w:t>不允许以其他方式使用该介质。</w:t>
      </w:r>
    </w:p>
    <w:p w:rsidR="00A157E7" w:rsidRPr="009C4712" w:rsidRDefault="00A157E7" w:rsidP="00A157E7">
      <w:pPr>
        <w:pStyle w:val="ProductList-Body"/>
        <w:ind w:left="180"/>
        <w:rPr>
          <w:rFonts w:ascii="Calibri" w:eastAsia="SimSun" w:hAnsi="Calibri"/>
          <w:lang w:eastAsia="zh-CN"/>
        </w:rPr>
      </w:pPr>
    </w:p>
    <w:p w:rsidR="00A157E7" w:rsidRPr="009C4712" w:rsidRDefault="00A157E7" w:rsidP="00A157E7">
      <w:pPr>
        <w:pStyle w:val="ProductList-Body"/>
        <w:ind w:left="180"/>
        <w:rPr>
          <w:rFonts w:ascii="Calibri" w:eastAsia="SimSun" w:hAnsi="Calibri"/>
          <w:b/>
          <w:color w:val="00188F"/>
          <w:lang w:eastAsia="zh-CN"/>
        </w:rPr>
      </w:pPr>
      <w:r w:rsidRPr="009C4712">
        <w:rPr>
          <w:rFonts w:ascii="Calibri" w:eastAsia="SimSun" w:hAnsi="Calibri"/>
          <w:b/>
          <w:color w:val="00188F"/>
          <w:lang w:eastAsia="zh-CN"/>
        </w:rPr>
        <w:t xml:space="preserve">Windows 8 </w:t>
      </w:r>
      <w:r w:rsidRPr="009C4712">
        <w:rPr>
          <w:rFonts w:ascii="Calibri" w:eastAsia="SimSun" w:hAnsi="Calibri"/>
          <w:b/>
          <w:color w:val="00188F"/>
          <w:lang w:eastAsia="zh-CN"/>
        </w:rPr>
        <w:t>专业版</w:t>
      </w:r>
      <w:r w:rsidRPr="009C4712">
        <w:rPr>
          <w:rFonts w:ascii="Calibri" w:eastAsia="SimSun" w:hAnsi="Calibri"/>
          <w:b/>
          <w:color w:val="00188F"/>
          <w:lang w:eastAsia="zh-CN"/>
        </w:rPr>
        <w:t xml:space="preserve"> N </w:t>
      </w:r>
      <w:r w:rsidRPr="009C4712">
        <w:rPr>
          <w:rFonts w:ascii="Calibri" w:eastAsia="SimSun" w:hAnsi="Calibri"/>
          <w:b/>
          <w:color w:val="00188F"/>
          <w:lang w:eastAsia="zh-CN"/>
        </w:rPr>
        <w:t>和</w:t>
      </w:r>
      <w:r w:rsidRPr="009C4712">
        <w:rPr>
          <w:rFonts w:ascii="Calibri" w:eastAsia="SimSun" w:hAnsi="Calibri"/>
          <w:b/>
          <w:color w:val="00188F"/>
          <w:lang w:eastAsia="zh-CN"/>
        </w:rPr>
        <w:t xml:space="preserve"> Windows 8.1 </w:t>
      </w:r>
      <w:r w:rsidRPr="009C4712">
        <w:rPr>
          <w:rFonts w:ascii="Calibri" w:eastAsia="SimSun" w:hAnsi="Calibri"/>
          <w:b/>
          <w:color w:val="00188F"/>
          <w:lang w:eastAsia="zh-CN"/>
        </w:rPr>
        <w:t>专业版</w:t>
      </w:r>
      <w:r w:rsidRPr="009C4712">
        <w:rPr>
          <w:rFonts w:ascii="Calibri" w:eastAsia="SimSun" w:hAnsi="Calibri"/>
          <w:b/>
          <w:color w:val="00188F"/>
          <w:lang w:eastAsia="zh-CN"/>
        </w:rPr>
        <w:t xml:space="preserve"> N</w:t>
      </w:r>
      <w:r w:rsidRPr="009C4712">
        <w:rPr>
          <w:rFonts w:ascii="Calibri" w:eastAsia="SimSun" w:hAnsi="Calibri"/>
          <w:b/>
          <w:color w:val="00188F"/>
          <w:lang w:eastAsia="zh-CN"/>
        </w:rPr>
        <w:t>（不带</w:t>
      </w:r>
      <w:r w:rsidRPr="009C4712">
        <w:rPr>
          <w:rFonts w:ascii="Calibri" w:eastAsia="SimSun" w:hAnsi="Calibri"/>
          <w:b/>
          <w:color w:val="00188F"/>
          <w:lang w:eastAsia="zh-CN"/>
        </w:rPr>
        <w:t xml:space="preserve"> Windows Media Player</w:t>
      </w:r>
      <w:r w:rsidRPr="009C4712">
        <w:rPr>
          <w:rFonts w:ascii="Calibri" w:eastAsia="SimSun" w:hAnsi="Calibri"/>
          <w:b/>
          <w:color w:val="00188F"/>
          <w:lang w:eastAsia="zh-CN"/>
        </w:rPr>
        <w:t>）</w:t>
      </w:r>
    </w:p>
    <w:p w:rsidR="00A157E7" w:rsidRPr="009C4712" w:rsidRDefault="00A157E7" w:rsidP="00A157E7">
      <w:pPr>
        <w:pStyle w:val="ProductList-Body"/>
        <w:ind w:left="180"/>
        <w:rPr>
          <w:rFonts w:ascii="Calibri" w:eastAsia="SimSun" w:hAnsi="Calibri"/>
          <w:lang w:eastAsia="zh-CN"/>
        </w:rPr>
      </w:pPr>
      <w:r w:rsidRPr="009C4712">
        <w:rPr>
          <w:rFonts w:ascii="Calibri" w:eastAsia="SimSun" w:hAnsi="Calibri"/>
          <w:lang w:eastAsia="zh-CN"/>
        </w:rPr>
        <w:t>资格：</w:t>
      </w:r>
    </w:p>
    <w:p w:rsidR="00A157E7" w:rsidRPr="009C4712" w:rsidRDefault="00A157E7" w:rsidP="00A157E7">
      <w:pPr>
        <w:pStyle w:val="ProductList-Body"/>
        <w:ind w:left="180"/>
        <w:rPr>
          <w:rFonts w:ascii="Calibri" w:eastAsia="SimSun" w:hAnsi="Calibri"/>
        </w:rPr>
      </w:pPr>
      <w:r w:rsidRPr="009C4712">
        <w:rPr>
          <w:rFonts w:ascii="Calibri" w:eastAsia="SimSun" w:hAnsi="Calibri"/>
          <w:lang w:eastAsia="zh-CN"/>
        </w:rPr>
        <w:t>符合下列所有条件的批量许可客户有资格获取</w:t>
      </w:r>
      <w:r w:rsidRPr="009C4712">
        <w:rPr>
          <w:rFonts w:ascii="Calibri" w:eastAsia="SimSun" w:hAnsi="Calibri"/>
          <w:lang w:eastAsia="zh-CN"/>
        </w:rPr>
        <w:t xml:space="preserve"> Microsoft Windows 8 </w:t>
      </w:r>
      <w:r w:rsidRPr="009C4712">
        <w:rPr>
          <w:rFonts w:ascii="Calibri" w:eastAsia="SimSun" w:hAnsi="Calibri"/>
          <w:lang w:eastAsia="zh-CN"/>
        </w:rPr>
        <w:t>专业版</w:t>
      </w:r>
      <w:r w:rsidRPr="009C4712">
        <w:rPr>
          <w:rFonts w:ascii="Calibri" w:eastAsia="SimSun" w:hAnsi="Calibri"/>
          <w:lang w:eastAsia="zh-CN"/>
        </w:rPr>
        <w:t xml:space="preserve"> N </w:t>
      </w:r>
      <w:r w:rsidRPr="009C4712">
        <w:rPr>
          <w:rFonts w:ascii="Calibri" w:eastAsia="SimSun" w:hAnsi="Calibri"/>
          <w:lang w:eastAsia="zh-CN"/>
        </w:rPr>
        <w:t>和</w:t>
      </w:r>
      <w:r w:rsidRPr="009C4712">
        <w:rPr>
          <w:rFonts w:ascii="Calibri" w:eastAsia="SimSun" w:hAnsi="Calibri"/>
          <w:lang w:eastAsia="zh-CN"/>
        </w:rPr>
        <w:t xml:space="preserve"> Windows 8.1 </w:t>
      </w:r>
      <w:r w:rsidRPr="009C4712">
        <w:rPr>
          <w:rFonts w:ascii="Calibri" w:eastAsia="SimSun" w:hAnsi="Calibri"/>
          <w:lang w:eastAsia="zh-CN"/>
        </w:rPr>
        <w:t>专业版</w:t>
      </w:r>
      <w:r w:rsidRPr="009C4712">
        <w:rPr>
          <w:rFonts w:ascii="Calibri" w:eastAsia="SimSun" w:hAnsi="Calibri"/>
          <w:lang w:eastAsia="zh-CN"/>
        </w:rPr>
        <w:t xml:space="preserve"> N </w:t>
      </w:r>
      <w:r w:rsidRPr="009C4712">
        <w:rPr>
          <w:rFonts w:ascii="Calibri" w:eastAsia="SimSun" w:hAnsi="Calibri"/>
          <w:lang w:eastAsia="zh-CN"/>
        </w:rPr>
        <w:t>的介质，仅供在欧盟</w:t>
      </w:r>
      <w:r w:rsidRPr="009C4712">
        <w:rPr>
          <w:rFonts w:ascii="Calibri" w:eastAsia="SimSun" w:hAnsi="Calibri"/>
          <w:lang w:eastAsia="zh-CN"/>
        </w:rPr>
        <w:t xml:space="preserve"> (EU)</w:t>
      </w:r>
      <w:r w:rsidRPr="009C4712">
        <w:rPr>
          <w:rFonts w:ascii="Calibri" w:eastAsia="SimSun" w:hAnsi="Calibri"/>
          <w:lang w:eastAsia="zh-CN"/>
        </w:rPr>
        <w:t>、欧洲自由贸易联盟</w:t>
      </w:r>
      <w:r w:rsidRPr="009C4712">
        <w:rPr>
          <w:rFonts w:ascii="Calibri" w:eastAsia="SimSun" w:hAnsi="Calibri"/>
          <w:lang w:eastAsia="zh-CN"/>
        </w:rPr>
        <w:t xml:space="preserve"> (EFTA)</w:t>
      </w:r>
      <w:r w:rsidRPr="009C4712">
        <w:rPr>
          <w:rFonts w:ascii="Calibri" w:eastAsia="SimSun" w:hAnsi="Calibri"/>
          <w:lang w:eastAsia="zh-CN"/>
        </w:rPr>
        <w:t>、保加利亚、克罗地亚、罗马尼亚或瑞士境内部署和使用。</w:t>
      </w:r>
      <w:r w:rsidRPr="009C4712">
        <w:rPr>
          <w:rFonts w:ascii="Calibri" w:eastAsia="SimSun" w:hAnsi="Calibri"/>
        </w:rPr>
        <w:t>他们必须与</w:t>
      </w:r>
      <w:r w:rsidRPr="009C4712">
        <w:rPr>
          <w:rFonts w:ascii="Calibri" w:eastAsia="SimSun" w:hAnsi="Calibri"/>
        </w:rPr>
        <w:t xml:space="preserve"> Microsoft Ireland Operations Ltd </w:t>
      </w:r>
      <w:r w:rsidRPr="009C4712">
        <w:rPr>
          <w:rFonts w:ascii="Calibri" w:eastAsia="SimSun" w:hAnsi="Calibri"/>
        </w:rPr>
        <w:t>至少签订以下有效协议或许可登记表之一：</w:t>
      </w:r>
    </w:p>
    <w:p w:rsidR="00A157E7" w:rsidRPr="009C4712" w:rsidRDefault="00A157E7" w:rsidP="00343417">
      <w:pPr>
        <w:pStyle w:val="ProductList-Body"/>
        <w:numPr>
          <w:ilvl w:val="0"/>
          <w:numId w:val="47"/>
        </w:numPr>
        <w:ind w:left="720" w:hanging="270"/>
        <w:rPr>
          <w:rFonts w:ascii="Calibri" w:eastAsia="SimSun" w:hAnsi="Calibri"/>
          <w:lang w:eastAsia="zh-CN"/>
        </w:rPr>
      </w:pPr>
      <w:r w:rsidRPr="009C4712">
        <w:rPr>
          <w:rFonts w:ascii="Calibri" w:eastAsia="SimSun" w:hAnsi="Calibri"/>
          <w:lang w:eastAsia="zh-CN"/>
        </w:rPr>
        <w:t>选择、企业或企业订购许可登记表</w:t>
      </w:r>
    </w:p>
    <w:p w:rsidR="00A157E7" w:rsidRPr="009C4712" w:rsidRDefault="00A157E7" w:rsidP="00343417">
      <w:pPr>
        <w:pStyle w:val="ProductList-Body"/>
        <w:numPr>
          <w:ilvl w:val="0"/>
          <w:numId w:val="47"/>
        </w:numPr>
        <w:ind w:left="720" w:hanging="270"/>
        <w:rPr>
          <w:rFonts w:ascii="Calibri" w:eastAsia="SimSun" w:hAnsi="Calibri"/>
          <w:lang w:eastAsia="zh-CN"/>
        </w:rPr>
      </w:pPr>
      <w:r w:rsidRPr="009C4712">
        <w:rPr>
          <w:rFonts w:ascii="Calibri" w:eastAsia="SimSun" w:hAnsi="Calibri"/>
          <w:lang w:eastAsia="zh-CN"/>
        </w:rPr>
        <w:t>开放许可</w:t>
      </w:r>
      <w:r w:rsidRPr="009C4712">
        <w:rPr>
          <w:rFonts w:ascii="Calibri" w:eastAsia="SimSun" w:hAnsi="Calibri"/>
          <w:lang w:eastAsia="zh-CN"/>
        </w:rPr>
        <w:t>*</w:t>
      </w:r>
      <w:r w:rsidRPr="009C4712">
        <w:rPr>
          <w:rFonts w:ascii="Calibri" w:eastAsia="SimSun" w:hAnsi="Calibri"/>
          <w:lang w:eastAsia="zh-CN"/>
        </w:rPr>
        <w:t>、开放式价值、大专院校和中小学校协议、开放式价值订购</w:t>
      </w:r>
      <w:r w:rsidRPr="009C4712">
        <w:rPr>
          <w:rFonts w:ascii="Calibri" w:eastAsia="SimSun" w:hAnsi="Calibri"/>
          <w:lang w:eastAsia="zh-CN"/>
        </w:rPr>
        <w:t xml:space="preserve"> – </w:t>
      </w:r>
      <w:r w:rsidRPr="009C4712">
        <w:rPr>
          <w:rFonts w:ascii="Calibri" w:eastAsia="SimSun" w:hAnsi="Calibri"/>
          <w:lang w:eastAsia="zh-CN"/>
        </w:rPr>
        <w:t>教育解决方案</w:t>
      </w:r>
    </w:p>
    <w:p w:rsidR="00A157E7" w:rsidRPr="009C4712" w:rsidRDefault="00A157E7" w:rsidP="00481542">
      <w:pPr>
        <w:pStyle w:val="ProductList-Body"/>
        <w:tabs>
          <w:tab w:val="clear" w:pos="158"/>
        </w:tabs>
        <w:ind w:left="720"/>
        <w:rPr>
          <w:rFonts w:ascii="Calibri" w:eastAsia="SimSun" w:hAnsi="Calibri"/>
          <w:lang w:eastAsia="zh-CN"/>
        </w:rPr>
      </w:pPr>
      <w:r w:rsidRPr="009C4712">
        <w:rPr>
          <w:rFonts w:ascii="Calibri" w:eastAsia="SimSun" w:hAnsi="Calibri"/>
          <w:lang w:eastAsia="zh-CN"/>
        </w:rPr>
        <w:t>（</w:t>
      </w:r>
      <w:r w:rsidRPr="009C4712">
        <w:rPr>
          <w:rFonts w:ascii="Calibri" w:eastAsia="SimSun" w:hAnsi="Calibri"/>
          <w:lang w:eastAsia="zh-CN"/>
        </w:rPr>
        <w:t>*</w:t>
      </w:r>
      <w:r w:rsidRPr="009C4712">
        <w:rPr>
          <w:rFonts w:ascii="Calibri" w:eastAsia="SimSun" w:hAnsi="Calibri"/>
          <w:lang w:eastAsia="zh-CN"/>
        </w:rPr>
        <w:t>就开放许可的目的而言，</w:t>
      </w:r>
      <w:r w:rsidRPr="00116960">
        <w:rPr>
          <w:rFonts w:ascii="SimSun" w:eastAsia="SimSun" w:hAnsi="SimSun"/>
          <w:lang w:eastAsia="zh-CN"/>
        </w:rPr>
        <w:t>“</w:t>
      </w:r>
      <w:r w:rsidRPr="009C4712">
        <w:rPr>
          <w:rFonts w:ascii="Calibri" w:eastAsia="SimSun" w:hAnsi="Calibri"/>
          <w:lang w:eastAsia="zh-CN"/>
        </w:rPr>
        <w:t>有效协议</w:t>
      </w:r>
      <w:r w:rsidRPr="00116960">
        <w:rPr>
          <w:rFonts w:ascii="SimSun" w:eastAsia="SimSun" w:hAnsi="SimSun"/>
          <w:lang w:eastAsia="zh-CN"/>
        </w:rPr>
        <w:t>”</w:t>
      </w:r>
      <w:r w:rsidRPr="009C4712">
        <w:rPr>
          <w:rFonts w:ascii="Calibri" w:eastAsia="SimSun" w:hAnsi="Calibri"/>
          <w:lang w:eastAsia="zh-CN"/>
        </w:rPr>
        <w:t>是指与有效的开放许可授权编号有关的协议。）</w:t>
      </w:r>
    </w:p>
    <w:p w:rsidR="00A157E7" w:rsidRPr="009C4712" w:rsidRDefault="00A157E7" w:rsidP="00A157E7">
      <w:pPr>
        <w:pStyle w:val="ProductList-Body"/>
        <w:ind w:left="180"/>
        <w:rPr>
          <w:rFonts w:ascii="Calibri" w:eastAsia="SimSun" w:hAnsi="Calibri"/>
          <w:lang w:eastAsia="zh-CN"/>
        </w:rPr>
      </w:pPr>
    </w:p>
    <w:p w:rsidR="00A157E7" w:rsidRPr="009C4712" w:rsidRDefault="00A157E7" w:rsidP="00A157E7">
      <w:pPr>
        <w:pStyle w:val="ProductList-Body"/>
        <w:ind w:left="180"/>
        <w:rPr>
          <w:rFonts w:ascii="Calibri" w:eastAsia="SimSun" w:hAnsi="Calibri"/>
          <w:highlight w:val="yellow"/>
          <w:lang w:eastAsia="zh-CN"/>
        </w:rPr>
      </w:pPr>
      <w:r w:rsidRPr="009C4712">
        <w:rPr>
          <w:rFonts w:ascii="Calibri" w:eastAsia="SimSun" w:hAnsi="Calibri"/>
          <w:lang w:eastAsia="zh-CN"/>
        </w:rPr>
        <w:t>他们必须有</w:t>
      </w:r>
      <w:r w:rsidRPr="009C4712">
        <w:rPr>
          <w:rFonts w:ascii="Calibri" w:eastAsia="SimSun" w:hAnsi="Calibri"/>
          <w:lang w:eastAsia="zh-CN"/>
        </w:rPr>
        <w:t xml:space="preserve"> Windows </w:t>
      </w:r>
      <w:r w:rsidRPr="009C4712">
        <w:rPr>
          <w:rFonts w:ascii="Calibri" w:eastAsia="SimSun" w:hAnsi="Calibri"/>
          <w:lang w:eastAsia="zh-CN"/>
        </w:rPr>
        <w:t>桌面操作系统的有效</w:t>
      </w:r>
      <w:r w:rsidRPr="009C4712">
        <w:rPr>
          <w:rFonts w:ascii="Calibri" w:eastAsia="SimSun" w:hAnsi="Calibri"/>
          <w:lang w:eastAsia="zh-CN"/>
        </w:rPr>
        <w:t xml:space="preserve"> SA</w:t>
      </w:r>
      <w:r w:rsidRPr="009C4712">
        <w:rPr>
          <w:rFonts w:ascii="Calibri" w:eastAsia="SimSun" w:hAnsi="Calibri"/>
          <w:lang w:eastAsia="zh-CN"/>
        </w:rPr>
        <w:t>，或者有</w:t>
      </w:r>
      <w:r w:rsidRPr="009C4712">
        <w:rPr>
          <w:rFonts w:ascii="Calibri" w:eastAsia="SimSun" w:hAnsi="Calibri"/>
          <w:lang w:eastAsia="zh-CN"/>
        </w:rPr>
        <w:t xml:space="preserve"> Windows 8.1 </w:t>
      </w:r>
      <w:r w:rsidRPr="009C4712">
        <w:rPr>
          <w:rFonts w:ascii="Calibri" w:eastAsia="SimSun" w:hAnsi="Calibri"/>
          <w:lang w:eastAsia="zh-CN"/>
        </w:rPr>
        <w:t>专业版升级许可。他们必须位于加入欧盟</w:t>
      </w:r>
      <w:r w:rsidRPr="009C4712">
        <w:rPr>
          <w:rFonts w:ascii="Calibri" w:eastAsia="SimSun" w:hAnsi="Calibri"/>
          <w:lang w:eastAsia="zh-CN"/>
        </w:rPr>
        <w:t xml:space="preserve"> (EU) </w:t>
      </w:r>
      <w:r w:rsidRPr="009C4712">
        <w:rPr>
          <w:rFonts w:ascii="Calibri" w:eastAsia="SimSun" w:hAnsi="Calibri"/>
          <w:lang w:eastAsia="zh-CN"/>
        </w:rPr>
        <w:t>或欧洲自由贸易联盟</w:t>
      </w:r>
      <w:r w:rsidRPr="009C4712">
        <w:rPr>
          <w:rFonts w:ascii="Calibri" w:eastAsia="SimSun" w:hAnsi="Calibri"/>
          <w:lang w:eastAsia="zh-CN"/>
        </w:rPr>
        <w:t xml:space="preserve"> (EFTA) </w:t>
      </w:r>
      <w:r w:rsidRPr="009C4712">
        <w:rPr>
          <w:rFonts w:ascii="Calibri" w:eastAsia="SimSun" w:hAnsi="Calibri"/>
          <w:lang w:eastAsia="zh-CN"/>
        </w:rPr>
        <w:t>的国家</w:t>
      </w:r>
      <w:r w:rsidRPr="009C4712">
        <w:rPr>
          <w:rFonts w:ascii="Calibri" w:eastAsia="SimSun" w:hAnsi="Calibri"/>
          <w:lang w:eastAsia="zh-CN"/>
        </w:rPr>
        <w:t>/</w:t>
      </w:r>
      <w:r w:rsidRPr="009C4712">
        <w:rPr>
          <w:rFonts w:ascii="Calibri" w:eastAsia="SimSun" w:hAnsi="Calibri"/>
          <w:lang w:eastAsia="zh-CN"/>
        </w:rPr>
        <w:t>地区之一，或者在保加利亚、克罗地亚、罗马尼亚或瑞士境内。</w:t>
      </w:r>
    </w:p>
    <w:bookmarkStart w:id="807" w:name="_Toc378147649"/>
    <w:bookmarkStart w:id="808" w:name="_Toc378151551"/>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C13DF8" w:rsidRPr="00921537" w:rsidRDefault="00354D09" w:rsidP="00354D09">
      <w:pPr>
        <w:pStyle w:val="ProductList-Offering2Heading"/>
        <w:rPr>
          <w:rFonts w:eastAsia="SimSun"/>
        </w:rPr>
      </w:pPr>
      <w:bookmarkStart w:id="809" w:name="_Toc379797270"/>
      <w:bookmarkStart w:id="810" w:name="_Toc380513295"/>
      <w:bookmarkStart w:id="811" w:name="_Toc380655337"/>
      <w:r w:rsidRPr="00921537">
        <w:rPr>
          <w:rFonts w:eastAsia="SimSun"/>
        </w:rPr>
        <w:tab/>
      </w:r>
      <w:bookmarkStart w:id="812" w:name="_Toc383687635"/>
      <w:r w:rsidRPr="00921537">
        <w:rPr>
          <w:rFonts w:eastAsia="SimSun"/>
        </w:rPr>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01C2C" w:rsidRPr="009C4712" w:rsidTr="00AA483D">
        <w:trPr>
          <w:tblHeader/>
        </w:trPr>
        <w:tc>
          <w:tcPr>
            <w:tcW w:w="3060" w:type="dxa"/>
            <w:tcBorders>
              <w:bottom w:val="nil"/>
            </w:tcBorders>
            <w:shd w:val="clear" w:color="auto" w:fill="00188F"/>
          </w:tcPr>
          <w:p w:rsidR="00901C2C" w:rsidRPr="009C4712" w:rsidRDefault="00901C2C"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901C2C" w:rsidRPr="00921537" w:rsidRDefault="00901C2C" w:rsidP="008D4005">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C05A53" w:rsidRPr="009C4712" w:rsidTr="00291105">
        <w:tc>
          <w:tcPr>
            <w:tcW w:w="3060" w:type="dxa"/>
            <w:tcBorders>
              <w:top w:val="nil"/>
              <w:left w:val="nil"/>
              <w:bottom w:val="dashSmallGap" w:sz="4" w:space="0" w:color="BFBFBF" w:themeColor="background1" w:themeShade="BF"/>
              <w:right w:val="nil"/>
            </w:tcBorders>
          </w:tcPr>
          <w:p w:rsidR="00C05A53" w:rsidRPr="00921537" w:rsidRDefault="009F282C" w:rsidP="00354D09">
            <w:pPr>
              <w:pStyle w:val="ProductList-Offering2"/>
              <w:rPr>
                <w:rFonts w:eastAsia="SimSun"/>
              </w:rPr>
            </w:pPr>
            <w:bookmarkStart w:id="813" w:name="_Toc379797271"/>
            <w:bookmarkStart w:id="814" w:name="_Toc380513296"/>
            <w:bookmarkStart w:id="815" w:name="_Toc380655338"/>
            <w:bookmarkStart w:id="816" w:name="_Toc383687636"/>
            <w:r w:rsidRPr="00921537">
              <w:rPr>
                <w:rFonts w:eastAsia="SimSun"/>
              </w:rPr>
              <w:t>Enterprise Sideloading for Windows Embedded 8.1</w:t>
            </w:r>
            <w:bookmarkEnd w:id="813"/>
            <w:bookmarkEnd w:id="814"/>
            <w:r w:rsidRPr="00921537">
              <w:rPr>
                <w:rFonts w:eastAsia="SimSun"/>
              </w:rPr>
              <w:t xml:space="preserve"> (100 Pack)</w:t>
            </w:r>
            <w:bookmarkEnd w:id="815"/>
            <w:bookmarkEnd w:id="816"/>
            <w:r w:rsidRPr="00921537">
              <w:rPr>
                <w:rFonts w:eastAsia="SimSun"/>
              </w:rPr>
              <w:fldChar w:fldCharType="begin"/>
            </w:r>
            <w:r w:rsidRPr="00921537">
              <w:rPr>
                <w:rFonts w:eastAsia="SimSun"/>
              </w:rPr>
              <w:instrText>XE "Enterprise Sideloading for Windows Embedded 8.1"</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05A53" w:rsidRPr="009C4712" w:rsidRDefault="009F282C"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C05A53" w:rsidRPr="009C4712" w:rsidRDefault="007155B2" w:rsidP="00C05A53">
            <w:pPr>
              <w:pStyle w:val="ProductList-OfferingBody"/>
              <w:ind w:left="-113"/>
              <w:jc w:val="center"/>
              <w:rPr>
                <w:rFonts w:ascii="Calibri" w:eastAsia="SimSun" w:hAnsi="Calibri"/>
              </w:rPr>
            </w:pPr>
            <w:r w:rsidRPr="009C4712">
              <w:rPr>
                <w:rFonts w:ascii="Calibri" w:eastAsia="SimSun" w:hAnsi="Calibri"/>
              </w:rPr>
              <w:t>12</w:t>
            </w:r>
          </w:p>
        </w:tc>
        <w:tc>
          <w:tcPr>
            <w:tcW w:w="596" w:type="dxa"/>
            <w:tcBorders>
              <w:top w:val="nil"/>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9C4712"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9C4712" w:rsidRDefault="00C05A53" w:rsidP="00C05A53">
            <w:pPr>
              <w:pStyle w:val="ProductList-OfferingBody"/>
              <w:ind w:left="-113"/>
              <w:jc w:val="center"/>
              <w:rPr>
                <w:rFonts w:ascii="Calibri" w:eastAsia="SimSun" w:hAnsi="Calibri"/>
              </w:rPr>
            </w:pPr>
          </w:p>
        </w:tc>
      </w:tr>
      <w:tr w:rsidR="00C05A53" w:rsidRPr="009C4712" w:rsidTr="00E8518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21537" w:rsidRDefault="009F282C" w:rsidP="00354D09">
            <w:pPr>
              <w:pStyle w:val="ProductList-Offering2"/>
              <w:rPr>
                <w:rFonts w:eastAsia="SimSun"/>
              </w:rPr>
            </w:pPr>
            <w:bookmarkStart w:id="817" w:name="_Toc379797272"/>
            <w:bookmarkStart w:id="818" w:name="_Toc380513297"/>
            <w:bookmarkStart w:id="819" w:name="_Toc380655339"/>
            <w:bookmarkStart w:id="820" w:name="_Toc383687637"/>
            <w:r w:rsidRPr="00921537">
              <w:rPr>
                <w:rFonts w:eastAsia="SimSun"/>
              </w:rPr>
              <w:t>Windows Embedded 8 Standard Enterprise Kit</w:t>
            </w:r>
            <w:bookmarkEnd w:id="817"/>
            <w:bookmarkEnd w:id="818"/>
            <w:r w:rsidRPr="00921537">
              <w:rPr>
                <w:rFonts w:eastAsia="SimSun"/>
              </w:rPr>
              <w:t xml:space="preserve"> (100 Pack)</w:t>
            </w:r>
            <w:bookmarkEnd w:id="819"/>
            <w:bookmarkEnd w:id="820"/>
            <w:r w:rsidRPr="00921537">
              <w:rPr>
                <w:rFonts w:eastAsia="SimSun"/>
              </w:rPr>
              <w:fldChar w:fldCharType="begin"/>
            </w:r>
            <w:r w:rsidRPr="00921537">
              <w:rPr>
                <w:rFonts w:eastAsia="SimSun"/>
              </w:rPr>
              <w:instrText>XE "Windows Embedded 8 Standard Enterprise Kit"</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9F282C"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9F282C"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9C4712"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E85181" w:rsidRDefault="00C05A53"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C05A53" w:rsidRPr="00E85181" w:rsidRDefault="00C05A53"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C05A53" w:rsidRPr="00E85181" w:rsidRDefault="00C05A53"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C05A53" w:rsidRPr="00E85181" w:rsidRDefault="00C05A53"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05A53" w:rsidRPr="00E85181" w:rsidRDefault="00C05A53"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C05A53" w:rsidRPr="00E85181" w:rsidRDefault="00C05A53"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C05A53" w:rsidRPr="00E85181" w:rsidRDefault="00C05A53"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C05A53" w:rsidRPr="00E85181" w:rsidRDefault="00C05A53"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C05A53" w:rsidRPr="00E85181" w:rsidRDefault="00C05A53" w:rsidP="00E85181">
            <w:pPr>
              <w:pStyle w:val="ProductList-OfferingBody"/>
              <w:ind w:left="-113"/>
              <w:jc w:val="center"/>
              <w:rPr>
                <w:rFonts w:ascii="Calibri" w:eastAsia="SimSun" w:hAnsi="Calibri"/>
                <w:szCs w:val="16"/>
              </w:rPr>
            </w:pPr>
          </w:p>
        </w:tc>
      </w:tr>
      <w:tr w:rsidR="00E85181" w:rsidRPr="009C4712" w:rsidTr="00E85181">
        <w:tc>
          <w:tcPr>
            <w:tcW w:w="3060" w:type="dxa"/>
            <w:tcBorders>
              <w:top w:val="dashSmallGap" w:sz="4" w:space="0" w:color="BFBFBF" w:themeColor="background1" w:themeShade="BF"/>
              <w:left w:val="nil"/>
              <w:bottom w:val="dashSmallGap" w:sz="4" w:space="0" w:color="BFBFBF" w:themeColor="background1" w:themeShade="BF"/>
              <w:right w:val="nil"/>
            </w:tcBorders>
          </w:tcPr>
          <w:p w:rsidR="00E85181" w:rsidRPr="00921537" w:rsidRDefault="00E85181" w:rsidP="00354D09">
            <w:pPr>
              <w:pStyle w:val="ProductList-Offering2"/>
              <w:rPr>
                <w:rFonts w:eastAsia="SimSun"/>
              </w:rPr>
            </w:pPr>
            <w:bookmarkStart w:id="821" w:name="_Toc379797273"/>
            <w:bookmarkStart w:id="822" w:name="_Toc380513298"/>
            <w:bookmarkStart w:id="823" w:name="_Toc380655340"/>
            <w:bookmarkStart w:id="824" w:name="_Toc383687638"/>
            <w:r w:rsidRPr="00921537">
              <w:rPr>
                <w:rFonts w:eastAsia="SimSun"/>
              </w:rPr>
              <w:t>Windows Embedded 8.1 Industry Pro</w:t>
            </w:r>
            <w:bookmarkEnd w:id="821"/>
            <w:bookmarkEnd w:id="822"/>
            <w:bookmarkEnd w:id="823"/>
            <w:bookmarkEnd w:id="824"/>
            <w:r w:rsidRPr="00921537">
              <w:rPr>
                <w:rFonts w:eastAsia="SimSun"/>
              </w:rPr>
              <w:fldChar w:fldCharType="begin"/>
            </w:r>
            <w:r w:rsidRPr="00921537">
              <w:rPr>
                <w:rFonts w:eastAsia="SimSun"/>
              </w:rPr>
              <w:instrText>XE "Windows Embedded 8.1 Industry Pro"</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5181" w:rsidRPr="009C4712" w:rsidRDefault="00E85181"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r w:rsidRPr="00E85181">
              <w:rPr>
                <w:rFonts w:ascii="Calibri" w:eastAsia="SimSun" w:hAnsi="Calibri"/>
                <w:szCs w:val="16"/>
              </w:rPr>
              <w:t>1</w:t>
            </w:r>
          </w:p>
        </w:tc>
        <w:tc>
          <w:tcPr>
            <w:tcW w:w="596" w:type="dxa"/>
            <w:shd w:val="clear" w:color="auto" w:fill="70AD47" w:themeFill="accent6"/>
            <w:vAlign w:val="center"/>
          </w:tcPr>
          <w:p w:rsidR="00E85181" w:rsidRPr="00E85181" w:rsidRDefault="00E85181" w:rsidP="00E85181">
            <w:pPr>
              <w:jc w:val="center"/>
              <w:rPr>
                <w:sz w:val="16"/>
                <w:szCs w:val="16"/>
              </w:rPr>
            </w:pP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lang w:eastAsia="zh-CN"/>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lang w:eastAsia="zh-CN"/>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t>A</w:t>
            </w:r>
            <w:r w:rsidRPr="00E85181">
              <w:rPr>
                <w:rFonts w:ascii="Calibri" w:eastAsia="SimSun" w:hAnsi="Calibri"/>
                <w:bCs/>
                <w:sz w:val="16"/>
                <w:szCs w:val="16"/>
                <w:lang w:eastAsia="zh-CN"/>
              </w:rPr>
              <w:fldChar w:fldCharType="end"/>
            </w:r>
            <w:r w:rsidRPr="00E85181">
              <w:rPr>
                <w:rFonts w:ascii="Calibri" w:eastAsia="SimSun" w:hAnsi="Calibri"/>
                <w:bCs/>
                <w:sz w:val="16"/>
                <w:szCs w:val="16"/>
                <w:lang w:eastAsia="zh-CN"/>
              </w:rPr>
              <w:t xml:space="preserve"> </w:t>
            </w:r>
            <w:r w:rsidRPr="00E85181">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CF0401" w:rsidP="00E85181">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rPr>
              <w:instrText>AutoTextList  \s NoStyle \t “</w:instrText>
            </w:r>
            <w:r w:rsidRPr="00E85181">
              <w:rPr>
                <w:rFonts w:ascii="Calibri" w:eastAsia="SimSun" w:hAnsi="Calibri"/>
                <w:bCs/>
                <w:szCs w:val="16"/>
                <w:lang w:eastAsia="zh-CN"/>
              </w:rPr>
              <w:instrText>附加产品</w:instrText>
            </w:r>
            <w:r w:rsidRPr="00E85181">
              <w:rPr>
                <w:bCs/>
                <w:color w:val="1F497D"/>
                <w:szCs w:val="16"/>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lang w:eastAsia="zh-CN"/>
              </w:rPr>
              <w:instrText>AutoTextList  \s NoStyle \t “</w:instrText>
            </w:r>
            <w:r w:rsidRPr="00E85181">
              <w:rPr>
                <w:rFonts w:ascii="Calibri" w:eastAsia="SimSun" w:hAnsi="Calibri"/>
                <w:bCs/>
                <w:szCs w:val="16"/>
                <w:lang w:eastAsia="zh-CN"/>
              </w:rPr>
              <w:instrText>附加产品</w:instrText>
            </w:r>
            <w:r w:rsidRPr="00E85181">
              <w:rPr>
                <w:bCs/>
                <w:color w:val="1F497D"/>
                <w:szCs w:val="16"/>
                <w:lang w:eastAsia="zh-CN"/>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t>A</w:t>
            </w:r>
            <w:r w:rsidRPr="00E85181">
              <w:rPr>
                <w:rFonts w:ascii="Calibri" w:eastAsia="SimSun" w:hAnsi="Calibri"/>
                <w:bCs/>
                <w:szCs w:val="16"/>
                <w:lang w:eastAsia="zh-CN"/>
              </w:rPr>
              <w:fldChar w:fldCharType="end"/>
            </w:r>
            <w:r w:rsidRPr="00E85181">
              <w:rPr>
                <w:rFonts w:ascii="Calibri" w:eastAsia="SimSun" w:hAnsi="Calibri"/>
                <w:bCs/>
                <w:szCs w:val="16"/>
                <w:lang w:eastAsia="zh-CN"/>
              </w:rPr>
              <w:t xml:space="preserve"> </w:t>
            </w:r>
            <w:r w:rsidRPr="00E85181">
              <w:rPr>
                <w:rFonts w:ascii="Calibri" w:eastAsia="SimSun" w:hAnsi="Calibri"/>
                <w:bCs/>
                <w:szCs w:val="16"/>
                <w:lang w:eastAsia="zh-CN"/>
              </w:rPr>
              <w:fldChar w:fldCharType="end"/>
            </w:r>
          </w:p>
        </w:tc>
      </w:tr>
      <w:tr w:rsidR="00E85181" w:rsidRPr="009C4712" w:rsidTr="00E85181">
        <w:tc>
          <w:tcPr>
            <w:tcW w:w="3060" w:type="dxa"/>
            <w:tcBorders>
              <w:top w:val="dashSmallGap" w:sz="4" w:space="0" w:color="BFBFBF" w:themeColor="background1" w:themeShade="BF"/>
              <w:left w:val="nil"/>
              <w:bottom w:val="dashSmallGap" w:sz="4" w:space="0" w:color="BFBFBF" w:themeColor="background1" w:themeShade="BF"/>
              <w:right w:val="nil"/>
            </w:tcBorders>
          </w:tcPr>
          <w:p w:rsidR="00E85181" w:rsidRPr="00921537" w:rsidRDefault="00E85181" w:rsidP="00354D09">
            <w:pPr>
              <w:pStyle w:val="ProductList-Offering2"/>
              <w:rPr>
                <w:rFonts w:eastAsia="SimSun"/>
              </w:rPr>
            </w:pPr>
            <w:bookmarkStart w:id="825" w:name="_Toc380655341"/>
            <w:bookmarkStart w:id="826" w:name="_Toc383687639"/>
            <w:r w:rsidRPr="00921537">
              <w:rPr>
                <w:rFonts w:eastAsia="SimSun"/>
              </w:rPr>
              <w:t xml:space="preserve">Windows Industry Enterprise 8.1 </w:t>
            </w:r>
            <w:r w:rsidRPr="00921537">
              <w:rPr>
                <w:rFonts w:eastAsia="SimSun"/>
              </w:rPr>
              <w:t>升级</w:t>
            </w:r>
            <w:bookmarkEnd w:id="825"/>
            <w:bookmarkEnd w:id="826"/>
            <w:r w:rsidRPr="00921537">
              <w:rPr>
                <w:rFonts w:eastAsia="SimSun"/>
              </w:rPr>
              <w:fldChar w:fldCharType="begin"/>
            </w:r>
            <w:r w:rsidRPr="00921537">
              <w:rPr>
                <w:rFonts w:eastAsia="SimSun"/>
              </w:rPr>
              <w:instrText xml:space="preserve">XE "Windows Industry Enterprise 8.1 </w:instrText>
            </w:r>
            <w:r w:rsidRPr="00921537">
              <w:rPr>
                <w:rFonts w:eastAsia="SimSun"/>
              </w:rPr>
              <w:instrText>升级</w:instrText>
            </w:r>
            <w:r w:rsidRPr="00921537">
              <w:rPr>
                <w:rFonts w:eastAsia="SimSun"/>
              </w:rPr>
              <w:instrText>"</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5181" w:rsidRPr="009C4712" w:rsidRDefault="00E85181"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jc w:val="center"/>
              <w:rPr>
                <w:sz w:val="16"/>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color w:val="70AD47" w:themeColor="accent6"/>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jc w:val="center"/>
              <w:rPr>
                <w:sz w:val="16"/>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r>
      <w:tr w:rsidR="00E85181" w:rsidRPr="009C4712" w:rsidTr="00E85181">
        <w:tc>
          <w:tcPr>
            <w:tcW w:w="3060" w:type="dxa"/>
            <w:tcBorders>
              <w:top w:val="dashSmallGap" w:sz="4" w:space="0" w:color="BFBFBF" w:themeColor="background1" w:themeShade="BF"/>
              <w:left w:val="nil"/>
              <w:bottom w:val="dashSmallGap" w:sz="4" w:space="0" w:color="BFBFBF" w:themeColor="background1" w:themeShade="BF"/>
              <w:right w:val="nil"/>
            </w:tcBorders>
          </w:tcPr>
          <w:p w:rsidR="00E85181" w:rsidRPr="00921537" w:rsidRDefault="00E85181" w:rsidP="00354D09">
            <w:pPr>
              <w:pStyle w:val="ProductList-Offering2"/>
              <w:rPr>
                <w:rFonts w:eastAsia="SimSun"/>
              </w:rPr>
            </w:pPr>
            <w:bookmarkStart w:id="827" w:name="_Toc380655342"/>
            <w:bookmarkStart w:id="828" w:name="_Toc383687640"/>
            <w:r w:rsidRPr="00921537">
              <w:rPr>
                <w:rFonts w:eastAsia="SimSun"/>
              </w:rPr>
              <w:t xml:space="preserve">Windows Industry Enterprise 8.1 </w:t>
            </w:r>
            <w:r w:rsidRPr="00921537">
              <w:rPr>
                <w:rFonts w:eastAsia="SimSun"/>
              </w:rPr>
              <w:t>升级</w:t>
            </w:r>
            <w:r>
              <w:rPr>
                <w:rFonts w:eastAsia="SimSun"/>
              </w:rPr>
              <w:br/>
            </w:r>
            <w:r w:rsidRPr="00921537">
              <w:rPr>
                <w:rFonts w:eastAsia="SimSun"/>
              </w:rPr>
              <w:fldChar w:fldCharType="begin"/>
            </w:r>
            <w:r w:rsidRPr="00921537">
              <w:rPr>
                <w:rFonts w:eastAsia="SimSun"/>
              </w:rPr>
              <w:instrText xml:space="preserve">XE "Windows Industry Enterprise 8.1 </w:instrText>
            </w:r>
            <w:r w:rsidRPr="00921537">
              <w:rPr>
                <w:rFonts w:eastAsia="SimSun"/>
              </w:rPr>
              <w:instrText>升级</w:instrText>
            </w:r>
            <w:r w:rsidRPr="00921537">
              <w:rPr>
                <w:rFonts w:eastAsia="SimSun"/>
              </w:rPr>
              <w:instrText>"</w:instrText>
            </w:r>
            <w:r w:rsidRPr="00921537">
              <w:rPr>
                <w:rFonts w:eastAsia="SimSun"/>
              </w:rPr>
              <w:fldChar w:fldCharType="end"/>
            </w:r>
            <w:r w:rsidRPr="00921537">
              <w:rPr>
                <w:rFonts w:eastAsia="SimSun"/>
              </w:rPr>
              <w:t>（标准、</w:t>
            </w:r>
            <w:r w:rsidRPr="00921537">
              <w:rPr>
                <w:rFonts w:eastAsia="SimSun"/>
              </w:rPr>
              <w:t>POSR</w:t>
            </w:r>
            <w:r w:rsidRPr="00921537">
              <w:rPr>
                <w:rFonts w:eastAsia="SimSun"/>
              </w:rPr>
              <w:t>、行业零售版）</w:t>
            </w:r>
            <w:bookmarkEnd w:id="827"/>
            <w:bookmarkEnd w:id="828"/>
            <w:r w:rsidRPr="00921537">
              <w:rPr>
                <w:rFonts w:eastAsia="SimSun"/>
              </w:rPr>
              <w:fldChar w:fldCharType="begin"/>
            </w:r>
            <w:r w:rsidRPr="00921537">
              <w:rPr>
                <w:rFonts w:eastAsia="SimSun"/>
              </w:rPr>
              <w:instrText xml:space="preserve">XE "Windows Industry Enterprise 8.1 </w:instrText>
            </w:r>
            <w:r w:rsidRPr="00921537">
              <w:rPr>
                <w:rFonts w:eastAsia="SimSun"/>
              </w:rPr>
              <w:instrText>升级（标准、</w:instrText>
            </w:r>
            <w:r w:rsidRPr="00921537">
              <w:rPr>
                <w:rFonts w:eastAsia="SimSun"/>
              </w:rPr>
              <w:instrText>POSR</w:instrText>
            </w:r>
            <w:r w:rsidRPr="00921537">
              <w:rPr>
                <w:rFonts w:eastAsia="SimSun"/>
              </w:rPr>
              <w:instrText>、行业零售版）</w:instrText>
            </w:r>
            <w:r w:rsidRPr="00921537">
              <w:rPr>
                <w:rFonts w:eastAsia="SimSun"/>
              </w:rPr>
              <w:instrText>"</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5181" w:rsidRPr="009C4712" w:rsidRDefault="00E85181"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jc w:val="center"/>
              <w:rPr>
                <w:sz w:val="16"/>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jc w:val="center"/>
              <w:rPr>
                <w:sz w:val="16"/>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r>
      <w:tr w:rsidR="00E85181" w:rsidRPr="009C4712" w:rsidTr="00E85181">
        <w:tc>
          <w:tcPr>
            <w:tcW w:w="3060" w:type="dxa"/>
            <w:tcBorders>
              <w:top w:val="dashSmallGap" w:sz="4" w:space="0" w:color="BFBFBF" w:themeColor="background1" w:themeShade="BF"/>
              <w:left w:val="nil"/>
              <w:bottom w:val="dashSmallGap" w:sz="4" w:space="0" w:color="BFBFBF" w:themeColor="background1" w:themeShade="BF"/>
              <w:right w:val="nil"/>
            </w:tcBorders>
          </w:tcPr>
          <w:p w:rsidR="00E85181" w:rsidRPr="00921537" w:rsidRDefault="00E85181" w:rsidP="00CF0401">
            <w:pPr>
              <w:pStyle w:val="ProductList-Offering2"/>
              <w:rPr>
                <w:rFonts w:eastAsia="SimSun"/>
              </w:rPr>
            </w:pPr>
            <w:bookmarkStart w:id="829" w:name="_Toc380655343"/>
            <w:bookmarkStart w:id="830" w:name="_Toc383687641"/>
            <w:r w:rsidRPr="00921537">
              <w:rPr>
                <w:rFonts w:eastAsia="SimSun"/>
              </w:rPr>
              <w:t>适用于</w:t>
            </w:r>
            <w:r w:rsidRPr="00921537">
              <w:rPr>
                <w:rFonts w:eastAsia="SimSun"/>
              </w:rPr>
              <w:t xml:space="preserve"> SA </w:t>
            </w:r>
            <w:r w:rsidRPr="00921537">
              <w:rPr>
                <w:rFonts w:eastAsia="SimSun"/>
              </w:rPr>
              <w:t>的</w:t>
            </w:r>
            <w:r w:rsidRPr="00921537">
              <w:rPr>
                <w:rFonts w:eastAsia="SimSun"/>
              </w:rPr>
              <w:t xml:space="preserve"> Windows Industry Enterprise</w:t>
            </w:r>
            <w:r w:rsidR="00CF0401">
              <w:rPr>
                <w:rFonts w:eastAsia="SimSun"/>
              </w:rPr>
              <w:t> </w:t>
            </w:r>
            <w:r w:rsidRPr="00921537">
              <w:rPr>
                <w:rFonts w:eastAsia="SimSun"/>
              </w:rPr>
              <w:t>8.1</w:t>
            </w:r>
            <w:bookmarkEnd w:id="829"/>
            <w:bookmarkEnd w:id="830"/>
            <w:r w:rsidRPr="00921537">
              <w:rPr>
                <w:rFonts w:eastAsia="SimSun"/>
              </w:rPr>
              <w:fldChar w:fldCharType="begin"/>
            </w:r>
            <w:r w:rsidRPr="00921537">
              <w:rPr>
                <w:rFonts w:eastAsia="SimSun"/>
              </w:rPr>
              <w:instrText>XE "</w:instrText>
            </w:r>
            <w:r w:rsidRPr="00921537">
              <w:rPr>
                <w:rFonts w:eastAsia="SimSun"/>
              </w:rPr>
              <w:instrText>适用于</w:instrText>
            </w:r>
            <w:r w:rsidRPr="00921537">
              <w:rPr>
                <w:rFonts w:eastAsia="SimSun"/>
              </w:rPr>
              <w:instrText xml:space="preserve"> SA </w:instrText>
            </w:r>
            <w:r w:rsidRPr="00921537">
              <w:rPr>
                <w:rFonts w:eastAsia="SimSun"/>
              </w:rPr>
              <w:instrText>的</w:instrText>
            </w:r>
            <w:r w:rsidRPr="00921537">
              <w:rPr>
                <w:rFonts w:eastAsia="SimSun"/>
              </w:rPr>
              <w:instrText xml:space="preserve"> Windows Industry Enterprise 8.1"</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E85181" w:rsidP="00E85181">
            <w:pPr>
              <w:jc w:val="center"/>
              <w:rPr>
                <w:sz w:val="16"/>
                <w:szCs w:val="16"/>
              </w:rPr>
            </w:pP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lang w:eastAsia="zh-CN"/>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lang w:eastAsia="zh-CN"/>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t>A</w:t>
            </w:r>
            <w:r w:rsidRPr="00E85181">
              <w:rPr>
                <w:rFonts w:ascii="Calibri" w:eastAsia="SimSun" w:hAnsi="Calibri"/>
                <w:bCs/>
                <w:sz w:val="16"/>
                <w:szCs w:val="16"/>
                <w:lang w:eastAsia="zh-CN"/>
              </w:rPr>
              <w:fldChar w:fldCharType="end"/>
            </w:r>
            <w:r w:rsidRPr="00E85181">
              <w:rPr>
                <w:rFonts w:ascii="Calibri" w:eastAsia="SimSun" w:hAnsi="Calibri"/>
                <w:bCs/>
                <w:sz w:val="16"/>
                <w:szCs w:val="16"/>
                <w:lang w:eastAsia="zh-CN"/>
              </w:rPr>
              <w:t xml:space="preserve"> </w:t>
            </w:r>
            <w:r w:rsidRPr="00E85181">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CF0401" w:rsidP="00E85181">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r>
      <w:tr w:rsidR="00E85181" w:rsidRPr="009C4712" w:rsidTr="00E85181">
        <w:tc>
          <w:tcPr>
            <w:tcW w:w="3060" w:type="dxa"/>
            <w:tcBorders>
              <w:top w:val="dashSmallGap" w:sz="4" w:space="0" w:color="BFBFBF" w:themeColor="background1" w:themeShade="BF"/>
              <w:left w:val="nil"/>
              <w:bottom w:val="dashSmallGap" w:sz="4" w:space="0" w:color="BFBFBF" w:themeColor="background1" w:themeShade="BF"/>
              <w:right w:val="nil"/>
            </w:tcBorders>
          </w:tcPr>
          <w:p w:rsidR="00E85181" w:rsidRPr="00921537" w:rsidRDefault="00E85181" w:rsidP="00354D09">
            <w:pPr>
              <w:pStyle w:val="ProductList-Offering2"/>
              <w:rPr>
                <w:rFonts w:eastAsia="SimSun"/>
              </w:rPr>
            </w:pPr>
            <w:bookmarkStart w:id="831" w:name="_Toc380655344"/>
            <w:bookmarkStart w:id="832" w:name="_Toc383687642"/>
            <w:r w:rsidRPr="00921537">
              <w:rPr>
                <w:rFonts w:eastAsia="SimSun"/>
              </w:rPr>
              <w:t>适用于</w:t>
            </w:r>
            <w:r w:rsidRPr="00921537">
              <w:rPr>
                <w:rFonts w:eastAsia="SimSun"/>
              </w:rPr>
              <w:t xml:space="preserve"> SA </w:t>
            </w:r>
            <w:r w:rsidRPr="00921537">
              <w:rPr>
                <w:rFonts w:eastAsia="SimSun"/>
              </w:rPr>
              <w:t>的</w:t>
            </w:r>
            <w:r w:rsidRPr="00921537">
              <w:rPr>
                <w:rFonts w:eastAsia="SimSun"/>
              </w:rPr>
              <w:t xml:space="preserve"> Windows Industry Enterprise 8.1</w:t>
            </w:r>
            <w:r w:rsidRPr="00921537">
              <w:rPr>
                <w:rFonts w:eastAsia="SimSun"/>
              </w:rPr>
              <w:fldChar w:fldCharType="begin"/>
            </w:r>
            <w:r w:rsidRPr="00921537">
              <w:rPr>
                <w:rFonts w:eastAsia="SimSun"/>
              </w:rPr>
              <w:instrText>XE "</w:instrText>
            </w:r>
            <w:r w:rsidRPr="00921537">
              <w:rPr>
                <w:rFonts w:eastAsia="SimSun"/>
              </w:rPr>
              <w:instrText>适用于</w:instrText>
            </w:r>
            <w:r w:rsidRPr="00921537">
              <w:rPr>
                <w:rFonts w:eastAsia="SimSun"/>
              </w:rPr>
              <w:instrText xml:space="preserve"> SA </w:instrText>
            </w:r>
            <w:r w:rsidRPr="00921537">
              <w:rPr>
                <w:rFonts w:eastAsia="SimSun"/>
              </w:rPr>
              <w:instrText>的</w:instrText>
            </w:r>
            <w:r w:rsidRPr="00921537">
              <w:rPr>
                <w:rFonts w:eastAsia="SimSun"/>
              </w:rPr>
              <w:instrText xml:space="preserve"> Windows Industry Enterprise 8.1"</w:instrText>
            </w:r>
            <w:r w:rsidRPr="00921537">
              <w:rPr>
                <w:rFonts w:eastAsia="SimSun"/>
              </w:rPr>
              <w:fldChar w:fldCharType="end"/>
            </w:r>
            <w:r w:rsidRPr="00921537">
              <w:rPr>
                <w:rFonts w:eastAsia="SimSun"/>
              </w:rPr>
              <w:t>（标准、</w:t>
            </w:r>
            <w:r w:rsidRPr="00921537">
              <w:rPr>
                <w:rFonts w:eastAsia="SimSun"/>
              </w:rPr>
              <w:t>POSR</w:t>
            </w:r>
            <w:r w:rsidRPr="00921537">
              <w:rPr>
                <w:rFonts w:eastAsia="SimSun"/>
              </w:rPr>
              <w:t>、行业零售版）</w:t>
            </w:r>
            <w:bookmarkEnd w:id="831"/>
            <w:bookmarkEnd w:id="832"/>
            <w:r w:rsidRPr="00921537">
              <w:rPr>
                <w:rFonts w:eastAsia="SimSun"/>
              </w:rPr>
              <w:fldChar w:fldCharType="begin"/>
            </w:r>
            <w:r w:rsidRPr="00921537">
              <w:rPr>
                <w:rFonts w:eastAsia="SimSun"/>
              </w:rPr>
              <w:instrText>XE "</w:instrText>
            </w:r>
            <w:r w:rsidRPr="00921537">
              <w:rPr>
                <w:rFonts w:eastAsia="SimSun"/>
              </w:rPr>
              <w:instrText>适用于</w:instrText>
            </w:r>
            <w:r w:rsidRPr="00921537">
              <w:rPr>
                <w:rFonts w:eastAsia="SimSun"/>
              </w:rPr>
              <w:instrText xml:space="preserve"> SA </w:instrText>
            </w:r>
            <w:r w:rsidRPr="00921537">
              <w:rPr>
                <w:rFonts w:eastAsia="SimSun"/>
              </w:rPr>
              <w:instrText>的</w:instrText>
            </w:r>
            <w:r w:rsidRPr="00921537">
              <w:rPr>
                <w:rFonts w:eastAsia="SimSun"/>
              </w:rPr>
              <w:instrText xml:space="preserve"> Windows Industry Enterprise 8.1</w:instrText>
            </w:r>
            <w:r w:rsidRPr="00921537">
              <w:rPr>
                <w:rFonts w:eastAsia="SimSun"/>
              </w:rPr>
              <w:instrText>（标准、</w:instrText>
            </w:r>
            <w:r w:rsidRPr="00921537">
              <w:rPr>
                <w:rFonts w:eastAsia="SimSun"/>
              </w:rPr>
              <w:instrText>POSR</w:instrText>
            </w:r>
            <w:r w:rsidRPr="00921537">
              <w:rPr>
                <w:rFonts w:eastAsia="SimSun"/>
              </w:rPr>
              <w:instrText>、行业零售版）</w:instrText>
            </w:r>
            <w:r w:rsidRPr="00921537">
              <w:rPr>
                <w:rFonts w:eastAsia="SimSun"/>
              </w:rPr>
              <w:instrText>"</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291105">
            <w:pPr>
              <w:pStyle w:val="ProductList-OfferingBody"/>
              <w:ind w:left="-113"/>
              <w:jc w:val="center"/>
              <w:rPr>
                <w:rFonts w:ascii="Calibri" w:eastAsia="SimSun" w:hAnsi="Calibri"/>
              </w:rPr>
            </w:pPr>
            <w:r w:rsidRPr="009C4712">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29110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291105">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5181" w:rsidRPr="009C4712" w:rsidRDefault="00E85181" w:rsidP="00291105">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E85181" w:rsidP="00E85181">
            <w:pPr>
              <w:jc w:val="center"/>
              <w:rPr>
                <w:sz w:val="16"/>
                <w:szCs w:val="16"/>
              </w:rPr>
            </w:pP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lang w:eastAsia="zh-CN"/>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lang w:eastAsia="zh-CN"/>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t>A</w:t>
            </w:r>
            <w:r w:rsidRPr="00E85181">
              <w:rPr>
                <w:rFonts w:ascii="Calibri" w:eastAsia="SimSun" w:hAnsi="Calibri"/>
                <w:bCs/>
                <w:sz w:val="16"/>
                <w:szCs w:val="16"/>
                <w:lang w:eastAsia="zh-CN"/>
              </w:rPr>
              <w:fldChar w:fldCharType="end"/>
            </w:r>
            <w:r w:rsidRPr="00E85181">
              <w:rPr>
                <w:rFonts w:ascii="Calibri" w:eastAsia="SimSun" w:hAnsi="Calibri"/>
                <w:bCs/>
                <w:sz w:val="16"/>
                <w:szCs w:val="16"/>
                <w:lang w:eastAsia="zh-CN"/>
              </w:rPr>
              <w:t xml:space="preserve"> </w:t>
            </w:r>
            <w:r w:rsidRPr="00E85181">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CF0401" w:rsidP="00E85181">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r>
      <w:tr w:rsidR="00E85181" w:rsidRPr="009C4712" w:rsidTr="00E85181">
        <w:tc>
          <w:tcPr>
            <w:tcW w:w="3060" w:type="dxa"/>
            <w:tcBorders>
              <w:top w:val="dashSmallGap" w:sz="4" w:space="0" w:color="BFBFBF" w:themeColor="background1" w:themeShade="BF"/>
              <w:left w:val="nil"/>
              <w:bottom w:val="dashSmallGap" w:sz="4" w:space="0" w:color="BFBFBF" w:themeColor="background1" w:themeShade="BF"/>
              <w:right w:val="nil"/>
            </w:tcBorders>
          </w:tcPr>
          <w:p w:rsidR="00E85181" w:rsidRPr="00921537" w:rsidRDefault="00E85181" w:rsidP="00354D09">
            <w:pPr>
              <w:pStyle w:val="ProductList-Offering2"/>
              <w:rPr>
                <w:rFonts w:eastAsia="SimSun"/>
              </w:rPr>
            </w:pPr>
            <w:bookmarkStart w:id="833" w:name="_Toc380655345"/>
            <w:bookmarkStart w:id="834" w:name="_Toc383687643"/>
            <w:r w:rsidRPr="00921537">
              <w:rPr>
                <w:rFonts w:eastAsia="SimSun"/>
              </w:rPr>
              <w:t>适用于</w:t>
            </w:r>
            <w:r w:rsidRPr="00921537">
              <w:rPr>
                <w:rFonts w:eastAsia="SimSun"/>
              </w:rPr>
              <w:t xml:space="preserve"> SA </w:t>
            </w:r>
            <w:r w:rsidRPr="00921537">
              <w:rPr>
                <w:rFonts w:eastAsia="SimSun"/>
              </w:rPr>
              <w:t>的</w:t>
            </w:r>
            <w:r w:rsidRPr="00921537">
              <w:rPr>
                <w:rFonts w:eastAsia="SimSun"/>
              </w:rPr>
              <w:t xml:space="preserve"> Windows Industry Enterprise 8.1</w:t>
            </w:r>
            <w:r w:rsidRPr="00921537">
              <w:rPr>
                <w:rFonts w:eastAsia="SimSun"/>
              </w:rPr>
              <w:t>（带</w:t>
            </w:r>
            <w:r w:rsidRPr="00921537">
              <w:rPr>
                <w:rFonts w:eastAsia="SimSun"/>
              </w:rPr>
              <w:t xml:space="preserve"> MDOP</w:t>
            </w:r>
            <w:r w:rsidRPr="00921537">
              <w:rPr>
                <w:rFonts w:eastAsia="SimSun"/>
              </w:rPr>
              <w:t>）</w:t>
            </w:r>
            <w:bookmarkEnd w:id="833"/>
            <w:bookmarkEnd w:id="834"/>
            <w:r w:rsidRPr="00921537">
              <w:rPr>
                <w:rFonts w:eastAsia="SimSun"/>
              </w:rPr>
              <w:fldChar w:fldCharType="begin"/>
            </w:r>
            <w:r w:rsidRPr="00921537">
              <w:rPr>
                <w:rFonts w:eastAsia="SimSun"/>
              </w:rPr>
              <w:instrText>XE "</w:instrText>
            </w:r>
            <w:r w:rsidRPr="00921537">
              <w:rPr>
                <w:rFonts w:eastAsia="SimSun"/>
              </w:rPr>
              <w:instrText>适用于</w:instrText>
            </w:r>
            <w:r w:rsidRPr="00921537">
              <w:rPr>
                <w:rFonts w:eastAsia="SimSun"/>
              </w:rPr>
              <w:instrText xml:space="preserve"> SA </w:instrText>
            </w:r>
            <w:r w:rsidRPr="00921537">
              <w:rPr>
                <w:rFonts w:eastAsia="SimSun"/>
              </w:rPr>
              <w:instrText>的</w:instrText>
            </w:r>
            <w:r w:rsidRPr="00921537">
              <w:rPr>
                <w:rFonts w:eastAsia="SimSun"/>
              </w:rPr>
              <w:instrText xml:space="preserve"> Windows Industry Enterprise 8.1</w:instrText>
            </w:r>
            <w:r w:rsidRPr="00921537">
              <w:rPr>
                <w:rFonts w:eastAsia="SimSun"/>
              </w:rPr>
              <w:instrText>（带</w:instrText>
            </w:r>
            <w:r w:rsidRPr="00921537">
              <w:rPr>
                <w:rFonts w:eastAsia="SimSun"/>
              </w:rPr>
              <w:instrText xml:space="preserve"> MDOP</w:instrText>
            </w:r>
            <w:r w:rsidRPr="00921537">
              <w:rPr>
                <w:rFonts w:eastAsia="SimSun"/>
              </w:rPr>
              <w:instrText>）</w:instrText>
            </w:r>
            <w:r w:rsidRPr="00921537">
              <w:rPr>
                <w:rFonts w:eastAsia="SimSun"/>
              </w:rPr>
              <w:instrText>"</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5181" w:rsidRPr="009C4712" w:rsidRDefault="00E85181" w:rsidP="00CF4D41">
            <w:pPr>
              <w:pStyle w:val="ProductList-OfferingBody"/>
              <w:ind w:left="-113"/>
              <w:jc w:val="center"/>
              <w:rPr>
                <w:rFonts w:ascii="Calibri" w:eastAsia="SimSun" w:hAnsi="Calibri"/>
              </w:rPr>
            </w:pPr>
            <w:r w:rsidRPr="009C4712">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E85181" w:rsidP="00E85181">
            <w:pPr>
              <w:jc w:val="center"/>
              <w:rPr>
                <w:sz w:val="16"/>
                <w:szCs w:val="16"/>
              </w:rPr>
            </w:pP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lang w:eastAsia="zh-CN"/>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lang w:eastAsia="zh-CN"/>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t>A</w:t>
            </w:r>
            <w:r w:rsidRPr="00E85181">
              <w:rPr>
                <w:rFonts w:ascii="Calibri" w:eastAsia="SimSun" w:hAnsi="Calibri"/>
                <w:bCs/>
                <w:sz w:val="16"/>
                <w:szCs w:val="16"/>
                <w:lang w:eastAsia="zh-CN"/>
              </w:rPr>
              <w:fldChar w:fldCharType="end"/>
            </w:r>
            <w:r w:rsidRPr="00E85181">
              <w:rPr>
                <w:rFonts w:ascii="Calibri" w:eastAsia="SimSun" w:hAnsi="Calibri"/>
                <w:bCs/>
                <w:sz w:val="16"/>
                <w:szCs w:val="16"/>
                <w:lang w:eastAsia="zh-CN"/>
              </w:rPr>
              <w:t xml:space="preserve"> </w:t>
            </w:r>
            <w:r w:rsidRPr="00E85181">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CF0401" w:rsidP="00E85181">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r>
      <w:tr w:rsidR="00E85181" w:rsidRPr="009C4712" w:rsidTr="00E85181">
        <w:tc>
          <w:tcPr>
            <w:tcW w:w="3060" w:type="dxa"/>
            <w:tcBorders>
              <w:top w:val="dashSmallGap" w:sz="4" w:space="0" w:color="BFBFBF" w:themeColor="background1" w:themeShade="BF"/>
              <w:left w:val="nil"/>
              <w:bottom w:val="nil"/>
              <w:right w:val="nil"/>
            </w:tcBorders>
          </w:tcPr>
          <w:p w:rsidR="00E85181" w:rsidRPr="00921537" w:rsidRDefault="00E85181" w:rsidP="00354D09">
            <w:pPr>
              <w:pStyle w:val="ProductList-Offering2"/>
              <w:rPr>
                <w:rFonts w:eastAsia="SimSun"/>
              </w:rPr>
            </w:pPr>
            <w:bookmarkStart w:id="835" w:name="_Toc380655346"/>
            <w:bookmarkStart w:id="836" w:name="_Toc383687644"/>
            <w:r w:rsidRPr="00921537">
              <w:rPr>
                <w:rFonts w:eastAsia="SimSun"/>
              </w:rPr>
              <w:t>适用于</w:t>
            </w:r>
            <w:r w:rsidRPr="00921537">
              <w:rPr>
                <w:rFonts w:eastAsia="SimSun"/>
              </w:rPr>
              <w:t xml:space="preserve"> SA </w:t>
            </w:r>
            <w:r w:rsidRPr="00921537">
              <w:rPr>
                <w:rFonts w:eastAsia="SimSun"/>
              </w:rPr>
              <w:t>的</w:t>
            </w:r>
            <w:r w:rsidRPr="00921537">
              <w:rPr>
                <w:rFonts w:eastAsia="SimSun"/>
              </w:rPr>
              <w:t xml:space="preserve"> Windows Industry Enterprise 8.1</w:t>
            </w:r>
            <w:r w:rsidRPr="00921537">
              <w:rPr>
                <w:rFonts w:eastAsia="SimSun"/>
              </w:rPr>
              <w:t>（带</w:t>
            </w:r>
            <w:r w:rsidRPr="00921537">
              <w:rPr>
                <w:rFonts w:eastAsia="SimSun"/>
              </w:rPr>
              <w:t xml:space="preserve"> MDOP</w:t>
            </w:r>
            <w:r w:rsidRPr="00921537">
              <w:rPr>
                <w:rFonts w:eastAsia="SimSun"/>
              </w:rPr>
              <w:t>）</w:t>
            </w:r>
            <w:r w:rsidRPr="00921537">
              <w:rPr>
                <w:rFonts w:eastAsia="SimSun"/>
              </w:rPr>
              <w:fldChar w:fldCharType="begin"/>
            </w:r>
            <w:r w:rsidRPr="00921537">
              <w:rPr>
                <w:rFonts w:eastAsia="SimSun"/>
              </w:rPr>
              <w:instrText>XE "</w:instrText>
            </w:r>
            <w:r w:rsidRPr="00921537">
              <w:rPr>
                <w:rFonts w:eastAsia="SimSun"/>
              </w:rPr>
              <w:instrText>适用于</w:instrText>
            </w:r>
            <w:r w:rsidRPr="00921537">
              <w:rPr>
                <w:rFonts w:eastAsia="SimSun"/>
              </w:rPr>
              <w:instrText xml:space="preserve"> SA </w:instrText>
            </w:r>
            <w:r w:rsidRPr="00921537">
              <w:rPr>
                <w:rFonts w:eastAsia="SimSun"/>
              </w:rPr>
              <w:instrText>的</w:instrText>
            </w:r>
            <w:r w:rsidRPr="00921537">
              <w:rPr>
                <w:rFonts w:eastAsia="SimSun"/>
              </w:rPr>
              <w:instrText xml:space="preserve"> Windows Industry Enterprise 8.1</w:instrText>
            </w:r>
            <w:r w:rsidRPr="00921537">
              <w:rPr>
                <w:rFonts w:eastAsia="SimSun"/>
              </w:rPr>
              <w:instrText>（带</w:instrText>
            </w:r>
            <w:r w:rsidRPr="00921537">
              <w:rPr>
                <w:rFonts w:eastAsia="SimSun"/>
              </w:rPr>
              <w:instrText xml:space="preserve"> MDOP</w:instrText>
            </w:r>
            <w:r w:rsidRPr="00921537">
              <w:rPr>
                <w:rFonts w:eastAsia="SimSun"/>
              </w:rPr>
              <w:instrText>）</w:instrText>
            </w:r>
            <w:r w:rsidRPr="00921537">
              <w:rPr>
                <w:rFonts w:eastAsia="SimSun"/>
              </w:rPr>
              <w:instrText>"</w:instrText>
            </w:r>
            <w:r w:rsidRPr="00921537">
              <w:rPr>
                <w:rFonts w:eastAsia="SimSun"/>
              </w:rPr>
              <w:fldChar w:fldCharType="end"/>
            </w:r>
            <w:r w:rsidRPr="00921537">
              <w:rPr>
                <w:rFonts w:eastAsia="SimSun"/>
              </w:rPr>
              <w:t>（标准、</w:t>
            </w:r>
            <w:r w:rsidRPr="00921537">
              <w:rPr>
                <w:rFonts w:eastAsia="SimSun"/>
              </w:rPr>
              <w:t>POSR</w:t>
            </w:r>
            <w:r w:rsidRPr="00921537">
              <w:rPr>
                <w:rFonts w:eastAsia="SimSun"/>
              </w:rPr>
              <w:t>、</w:t>
            </w:r>
            <w:r w:rsidR="00CF0401">
              <w:rPr>
                <w:rFonts w:eastAsia="SimSun"/>
              </w:rPr>
              <w:br/>
            </w:r>
            <w:r w:rsidRPr="00921537">
              <w:rPr>
                <w:rFonts w:eastAsia="SimSun"/>
              </w:rPr>
              <w:t>行业零售版）</w:t>
            </w:r>
            <w:bookmarkEnd w:id="835"/>
            <w:bookmarkEnd w:id="836"/>
            <w:r w:rsidRPr="00921537">
              <w:rPr>
                <w:rFonts w:eastAsia="SimSun"/>
              </w:rPr>
              <w:fldChar w:fldCharType="begin"/>
            </w:r>
            <w:r w:rsidRPr="00921537">
              <w:rPr>
                <w:rFonts w:eastAsia="SimSun"/>
              </w:rPr>
              <w:instrText>XE "</w:instrText>
            </w:r>
            <w:r w:rsidRPr="00921537">
              <w:rPr>
                <w:rFonts w:eastAsia="SimSun"/>
              </w:rPr>
              <w:instrText>适用于</w:instrText>
            </w:r>
            <w:r w:rsidRPr="00921537">
              <w:rPr>
                <w:rFonts w:eastAsia="SimSun"/>
              </w:rPr>
              <w:instrText xml:space="preserve"> SA </w:instrText>
            </w:r>
            <w:r w:rsidRPr="00921537">
              <w:rPr>
                <w:rFonts w:eastAsia="SimSun"/>
              </w:rPr>
              <w:instrText>的</w:instrText>
            </w:r>
            <w:r w:rsidRPr="00921537">
              <w:rPr>
                <w:rFonts w:eastAsia="SimSun"/>
              </w:rPr>
              <w:instrText xml:space="preserve"> Windows Industry Enterprise 8.1</w:instrText>
            </w:r>
            <w:r w:rsidRPr="00921537">
              <w:rPr>
                <w:rFonts w:eastAsia="SimSun"/>
              </w:rPr>
              <w:instrText>（带</w:instrText>
            </w:r>
            <w:r w:rsidRPr="00921537">
              <w:rPr>
                <w:rFonts w:eastAsia="SimSun"/>
              </w:rPr>
              <w:instrText xml:space="preserve"> MDOP</w:instrText>
            </w:r>
            <w:r w:rsidRPr="00921537">
              <w:rPr>
                <w:rFonts w:eastAsia="SimSun"/>
              </w:rPr>
              <w:instrText>）（标准、</w:instrText>
            </w:r>
            <w:r w:rsidRPr="00921537">
              <w:rPr>
                <w:rFonts w:eastAsia="SimSun"/>
              </w:rPr>
              <w:instrText>POSR</w:instrText>
            </w:r>
            <w:r w:rsidRPr="00921537">
              <w:rPr>
                <w:rFonts w:eastAsia="SimSun"/>
              </w:rPr>
              <w:instrText>、行业零售版）</w:instrText>
            </w:r>
            <w:r w:rsidRPr="00921537">
              <w:rPr>
                <w:rFonts w:eastAsia="SimSun"/>
              </w:rPr>
              <w:instrText>"</w:instrText>
            </w:r>
            <w:r w:rsidRPr="00921537">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4/14</w:t>
            </w:r>
          </w:p>
        </w:tc>
        <w:tc>
          <w:tcPr>
            <w:tcW w:w="595" w:type="dxa"/>
            <w:tcBorders>
              <w:top w:val="dashSmallGap" w:sz="4" w:space="0" w:color="BFBFBF" w:themeColor="background1" w:themeShade="BF"/>
              <w:left w:val="nil"/>
              <w:bottom w:val="nil"/>
              <w:right w:val="nil"/>
            </w:tcBorders>
            <w:vAlign w:val="center"/>
          </w:tcPr>
          <w:p w:rsidR="00E85181" w:rsidRPr="009C4712" w:rsidRDefault="00E85181"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85181" w:rsidRPr="009C4712" w:rsidRDefault="00E8518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E85181" w:rsidP="00E85181">
            <w:pPr>
              <w:jc w:val="center"/>
              <w:rPr>
                <w:sz w:val="16"/>
                <w:szCs w:val="16"/>
              </w:rPr>
            </w:pP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fldChar w:fldCharType="begin"/>
            </w:r>
            <w:r w:rsidRPr="00E85181">
              <w:rPr>
                <w:rFonts w:ascii="Calibri" w:eastAsia="SimSun" w:hAnsi="Calibri"/>
                <w:bCs/>
                <w:sz w:val="16"/>
                <w:szCs w:val="16"/>
                <w:lang w:eastAsia="zh-CN"/>
              </w:rPr>
              <w:instrText xml:space="preserve"> </w:instrText>
            </w:r>
            <w:r w:rsidRPr="00E85181">
              <w:rPr>
                <w:bCs/>
                <w:color w:val="1F497D"/>
                <w:sz w:val="16"/>
                <w:szCs w:val="16"/>
                <w:lang w:eastAsia="zh-CN"/>
              </w:rPr>
              <w:instrText>AutoTextList  \s NoStyle \t “</w:instrText>
            </w:r>
            <w:r w:rsidRPr="00E85181">
              <w:rPr>
                <w:rFonts w:ascii="Calibri" w:eastAsia="SimSun" w:hAnsi="Calibri"/>
                <w:bCs/>
                <w:sz w:val="16"/>
                <w:szCs w:val="16"/>
                <w:lang w:eastAsia="zh-CN"/>
              </w:rPr>
              <w:instrText>附加产品</w:instrText>
            </w:r>
            <w:r w:rsidRPr="00E85181">
              <w:rPr>
                <w:bCs/>
                <w:color w:val="1F497D"/>
                <w:sz w:val="16"/>
                <w:szCs w:val="16"/>
                <w:lang w:eastAsia="zh-CN"/>
              </w:rPr>
              <w:instrText>”</w:instrText>
            </w:r>
            <w:r w:rsidRPr="00E85181">
              <w:rPr>
                <w:rFonts w:ascii="Calibri" w:eastAsia="SimSun" w:hAnsi="Calibri"/>
                <w:bCs/>
                <w:sz w:val="16"/>
                <w:szCs w:val="16"/>
                <w:lang w:eastAsia="zh-CN"/>
              </w:rPr>
              <w:instrText xml:space="preserve"> </w:instrText>
            </w:r>
            <w:r w:rsidRPr="00E85181">
              <w:rPr>
                <w:rFonts w:ascii="Calibri" w:eastAsia="SimSun" w:hAnsi="Calibri"/>
                <w:bCs/>
                <w:sz w:val="16"/>
                <w:szCs w:val="16"/>
                <w:lang w:eastAsia="zh-CN"/>
              </w:rPr>
              <w:fldChar w:fldCharType="separate"/>
            </w:r>
            <w:r w:rsidRPr="00E85181">
              <w:rPr>
                <w:rFonts w:ascii="Calibri" w:eastAsia="SimSun" w:hAnsi="Calibri"/>
                <w:bCs/>
                <w:sz w:val="16"/>
                <w:szCs w:val="16"/>
                <w:lang w:eastAsia="zh-CN"/>
              </w:rPr>
              <w:t>A</w:t>
            </w:r>
            <w:r w:rsidRPr="00E85181">
              <w:rPr>
                <w:rFonts w:ascii="Calibri" w:eastAsia="SimSun" w:hAnsi="Calibri"/>
                <w:bCs/>
                <w:sz w:val="16"/>
                <w:szCs w:val="16"/>
                <w:lang w:eastAsia="zh-CN"/>
              </w:rPr>
              <w:fldChar w:fldCharType="end"/>
            </w:r>
            <w:r w:rsidRPr="00E85181">
              <w:rPr>
                <w:rFonts w:ascii="Calibri" w:eastAsia="SimSun" w:hAnsi="Calibri"/>
                <w:bCs/>
                <w:sz w:val="16"/>
                <w:szCs w:val="16"/>
                <w:lang w:eastAsia="zh-CN"/>
              </w:rPr>
              <w:t xml:space="preserve"> </w:t>
            </w:r>
            <w:r w:rsidRPr="00E85181">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E85181" w:rsidRPr="00E85181" w:rsidRDefault="00CF0401" w:rsidP="00E85181">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E85181" w:rsidRPr="00E85181" w:rsidRDefault="00E85181" w:rsidP="00E8518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E85181" w:rsidRPr="00E85181" w:rsidRDefault="00E85181" w:rsidP="00E85181">
            <w:pPr>
              <w:pStyle w:val="ProductList-OfferingBody"/>
              <w:ind w:left="-113"/>
              <w:jc w:val="center"/>
              <w:rPr>
                <w:rFonts w:ascii="Calibri" w:eastAsia="SimSun" w:hAnsi="Calibri"/>
                <w:szCs w:val="16"/>
              </w:rPr>
            </w:pPr>
          </w:p>
        </w:tc>
      </w:tr>
    </w:tbl>
    <w:p w:rsidR="00C13DF8" w:rsidRPr="009C4712" w:rsidRDefault="00C13DF8"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9F282C" w:rsidP="00C4636F">
            <w:pPr>
              <w:pStyle w:val="ProductList-Body"/>
              <w:rPr>
                <w:rFonts w:ascii="Calibri" w:eastAsia="SimSun" w:hAnsi="Calibri"/>
              </w:rPr>
            </w:pPr>
            <w:r w:rsidRPr="009C4712">
              <w:rPr>
                <w:rFonts w:ascii="Calibri" w:eastAsia="SimSun" w:hAnsi="Calibri"/>
              </w:rPr>
              <w:t>早期版本：</w:t>
            </w:r>
            <w:r w:rsidRPr="009C4712">
              <w:rPr>
                <w:rFonts w:ascii="Calibri" w:eastAsia="SimSun" w:hAnsi="Calibri"/>
                <w:b/>
              </w:rPr>
              <w:t>Windows Embedded 8</w:t>
            </w:r>
            <w:r w:rsidRPr="009C4712">
              <w:rPr>
                <w:rFonts w:ascii="Calibri" w:eastAsia="SimSun" w:hAnsi="Calibri"/>
              </w:rPr>
              <w:t xml:space="preserve"> (6/13)</w:t>
            </w:r>
          </w:p>
        </w:tc>
        <w:tc>
          <w:tcPr>
            <w:tcW w:w="3597" w:type="dxa"/>
          </w:tcPr>
          <w:p w:rsidR="00782C7B" w:rsidRPr="009C4712" w:rsidRDefault="009F282C" w:rsidP="00C4636F">
            <w:pPr>
              <w:pStyle w:val="ProductList-Body"/>
              <w:rPr>
                <w:rFonts w:ascii="Calibri" w:eastAsia="SimSun" w:hAnsi="Calibri"/>
              </w:rPr>
            </w:pPr>
            <w:r w:rsidRPr="009C4712">
              <w:rPr>
                <w:rFonts w:ascii="Calibri" w:eastAsia="SimSun" w:hAnsi="Calibri"/>
              </w:rPr>
              <w:t>产品组：</w:t>
            </w:r>
            <w:r w:rsidRPr="009C4712">
              <w:rPr>
                <w:rFonts w:ascii="Calibri" w:eastAsia="SimSun" w:hAnsi="Calibri"/>
                <w:b/>
              </w:rPr>
              <w:t>系统</w:t>
            </w:r>
          </w:p>
        </w:tc>
        <w:tc>
          <w:tcPr>
            <w:tcW w:w="3597" w:type="dxa"/>
          </w:tcPr>
          <w:p w:rsidR="00782C7B" w:rsidRPr="009C4712" w:rsidRDefault="00782C7B" w:rsidP="00C4636F">
            <w:pPr>
              <w:pStyle w:val="ProductList-Body"/>
              <w:rPr>
                <w:rFonts w:ascii="Calibri" w:eastAsia="SimSun" w:hAnsi="Calibri"/>
              </w:rPr>
            </w:pPr>
          </w:p>
        </w:tc>
      </w:tr>
      <w:tr w:rsidR="00782C7B" w:rsidRPr="009C4712" w:rsidTr="00C4636F">
        <w:tc>
          <w:tcPr>
            <w:tcW w:w="3596" w:type="dxa"/>
          </w:tcPr>
          <w:p w:rsidR="00782C7B" w:rsidRPr="009C4712" w:rsidRDefault="00782C7B" w:rsidP="00C4636F">
            <w:pPr>
              <w:pStyle w:val="ProductList-Body"/>
              <w:rPr>
                <w:rFonts w:ascii="Calibri" w:eastAsia="SimSun" w:hAnsi="Calibri"/>
              </w:rPr>
            </w:pPr>
          </w:p>
        </w:tc>
        <w:tc>
          <w:tcPr>
            <w:tcW w:w="3597" w:type="dxa"/>
          </w:tcPr>
          <w:p w:rsidR="00782C7B" w:rsidRPr="009C4712" w:rsidRDefault="00026C9F" w:rsidP="00C4636F">
            <w:pPr>
              <w:pStyle w:val="ProductList-Body"/>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台式计算机</w:t>
            </w:r>
          </w:p>
        </w:tc>
        <w:tc>
          <w:tcPr>
            <w:tcW w:w="3597" w:type="dxa"/>
          </w:tcPr>
          <w:p w:rsidR="00782C7B" w:rsidRPr="009C4712" w:rsidRDefault="00782C7B" w:rsidP="00C4636F">
            <w:pPr>
              <w:pStyle w:val="ProductList-Body"/>
              <w:rPr>
                <w:rFonts w:ascii="Calibri" w:eastAsia="SimSun" w:hAnsi="Calibri"/>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C9711E" w:rsidRPr="009C4712" w:rsidRDefault="00C9711E" w:rsidP="00C9711E">
      <w:pPr>
        <w:pStyle w:val="ProductList-Body"/>
        <w:rPr>
          <w:rFonts w:ascii="Calibri" w:eastAsia="SimSun" w:hAnsi="Calibri"/>
          <w:b/>
          <w:color w:val="00188F"/>
        </w:rPr>
      </w:pPr>
      <w:r w:rsidRPr="009C4712">
        <w:rPr>
          <w:rFonts w:ascii="Calibri" w:eastAsia="SimSun" w:hAnsi="Calibri"/>
          <w:b/>
          <w:color w:val="00188F"/>
        </w:rPr>
        <w:t>Enterprise Sideloading for Windows Embedded 8.1</w:t>
      </w:r>
    </w:p>
    <w:p w:rsidR="00C9711E" w:rsidRPr="009C4712" w:rsidRDefault="00C9711E" w:rsidP="00C9711E">
      <w:pPr>
        <w:pStyle w:val="ProductList-Body"/>
        <w:rPr>
          <w:rFonts w:ascii="Calibri" w:eastAsia="SimSun" w:hAnsi="Calibri"/>
        </w:rPr>
      </w:pPr>
      <w:r w:rsidRPr="009C4712">
        <w:rPr>
          <w:rFonts w:ascii="Calibri" w:eastAsia="SimSun" w:hAnsi="Calibri"/>
        </w:rPr>
        <w:t xml:space="preserve">Enterprise Sideloading </w:t>
      </w:r>
      <w:r w:rsidRPr="009C4712">
        <w:rPr>
          <w:rFonts w:ascii="Calibri" w:eastAsia="SimSun" w:hAnsi="Calibri"/>
        </w:rPr>
        <w:t>正在将新的</w:t>
      </w:r>
      <w:r w:rsidRPr="009C4712">
        <w:rPr>
          <w:rFonts w:ascii="Calibri" w:eastAsia="SimSun" w:hAnsi="Calibri"/>
        </w:rPr>
        <w:t xml:space="preserve"> Windows 8.1 </w:t>
      </w:r>
      <w:r w:rsidRPr="009C4712">
        <w:rPr>
          <w:rFonts w:ascii="Calibri" w:eastAsia="SimSun" w:hAnsi="Calibri"/>
        </w:rPr>
        <w:t>应用程序（为客户的利益使用）直接安装到设备，而没有通过</w:t>
      </w:r>
      <w:r w:rsidRPr="009C4712">
        <w:rPr>
          <w:rFonts w:ascii="Calibri" w:eastAsia="SimSun" w:hAnsi="Calibri"/>
        </w:rPr>
        <w:t xml:space="preserve"> Windows </w:t>
      </w:r>
      <w:r w:rsidRPr="009C4712">
        <w:rPr>
          <w:rFonts w:ascii="Calibri" w:eastAsia="SimSun" w:hAnsi="Calibri"/>
        </w:rPr>
        <w:t>应用商店。在任意</w:t>
      </w:r>
      <w:r w:rsidRPr="009C4712">
        <w:rPr>
          <w:rFonts w:ascii="Calibri" w:eastAsia="SimSun" w:hAnsi="Calibri"/>
        </w:rPr>
        <w:t xml:space="preserve"> VL </w:t>
      </w:r>
      <w:r w:rsidRPr="009C4712">
        <w:rPr>
          <w:rFonts w:ascii="Calibri" w:eastAsia="SimSun" w:hAnsi="Calibri"/>
        </w:rPr>
        <w:t>计划中，运行</w:t>
      </w:r>
      <w:r w:rsidRPr="009C4712">
        <w:rPr>
          <w:rFonts w:ascii="Calibri" w:eastAsia="SimSun" w:hAnsi="Calibri"/>
        </w:rPr>
        <w:t xml:space="preserve"> Windows Embedded 8.1 Industry Enterprise </w:t>
      </w:r>
      <w:r w:rsidRPr="009C4712">
        <w:rPr>
          <w:rFonts w:ascii="Calibri" w:eastAsia="SimSun" w:hAnsi="Calibri"/>
        </w:rPr>
        <w:t>版本的设备在加入域之后便已启用</w:t>
      </w:r>
      <w:r w:rsidRPr="009C4712">
        <w:rPr>
          <w:rFonts w:ascii="Calibri" w:eastAsia="SimSun" w:hAnsi="Calibri"/>
        </w:rPr>
        <w:t xml:space="preserve"> Enterprise Sideloading </w:t>
      </w:r>
      <w:r w:rsidRPr="009C4712">
        <w:rPr>
          <w:rFonts w:ascii="Calibri" w:eastAsia="SimSun" w:hAnsi="Calibri"/>
        </w:rPr>
        <w:t>的相应功能。</w:t>
      </w:r>
      <w:r w:rsidRPr="009C4712">
        <w:rPr>
          <w:rFonts w:ascii="Calibri" w:eastAsia="SimSun" w:hAnsi="Calibri"/>
        </w:rPr>
        <w:t xml:space="preserve">Enterprise Sideloading for Windows Embedded 8.1 </w:t>
      </w:r>
      <w:r w:rsidRPr="009C4712">
        <w:rPr>
          <w:rFonts w:ascii="Calibri" w:eastAsia="SimSun" w:hAnsi="Calibri"/>
        </w:rPr>
        <w:t>也可通过使用产品密钥，在未加入域的运行</w:t>
      </w:r>
      <w:r w:rsidRPr="009C4712">
        <w:rPr>
          <w:rFonts w:ascii="Calibri" w:eastAsia="SimSun" w:hAnsi="Calibri"/>
        </w:rPr>
        <w:t xml:space="preserve"> Windows Embedded 8.1 Industry Enterprise </w:t>
      </w:r>
      <w:r w:rsidRPr="009C4712">
        <w:rPr>
          <w:rFonts w:ascii="Calibri" w:eastAsia="SimSun" w:hAnsi="Calibri"/>
        </w:rPr>
        <w:t>的设备上启用，或在运行</w:t>
      </w:r>
      <w:r w:rsidRPr="009C4712">
        <w:rPr>
          <w:rFonts w:ascii="Calibri" w:eastAsia="SimSun" w:hAnsi="Calibri"/>
        </w:rPr>
        <w:t xml:space="preserve"> Windows Embedded 8.1 Industry Pro </w:t>
      </w:r>
      <w:r w:rsidRPr="009C4712">
        <w:rPr>
          <w:rFonts w:ascii="Calibri" w:eastAsia="SimSun" w:hAnsi="Calibri"/>
        </w:rPr>
        <w:t>的设备上启用。任何情况下，</w:t>
      </w:r>
      <w:r w:rsidRPr="009C4712">
        <w:rPr>
          <w:rFonts w:ascii="Calibri" w:eastAsia="SimSun" w:hAnsi="Calibri"/>
        </w:rPr>
        <w:t xml:space="preserve">Enterprise Sideloading </w:t>
      </w:r>
      <w:r w:rsidRPr="009C4712">
        <w:rPr>
          <w:rFonts w:ascii="Calibri" w:eastAsia="SimSun" w:hAnsi="Calibri"/>
        </w:rPr>
        <w:t>只能用于部署为批量许可客户的权益使用的应用程序。</w:t>
      </w:r>
      <w:r w:rsidRPr="009C4712">
        <w:rPr>
          <w:rFonts w:ascii="Calibri" w:eastAsia="SimSun" w:hAnsi="Calibri"/>
        </w:rPr>
        <w:t xml:space="preserve">Enterprise Sideloading </w:t>
      </w:r>
      <w:r w:rsidRPr="009C4712">
        <w:rPr>
          <w:rFonts w:ascii="Calibri" w:eastAsia="SimSun" w:hAnsi="Calibri"/>
        </w:rPr>
        <w:t>功能是对</w:t>
      </w:r>
      <w:r w:rsidRPr="009C4712">
        <w:rPr>
          <w:rFonts w:ascii="Calibri" w:eastAsia="SimSun" w:hAnsi="Calibri"/>
        </w:rPr>
        <w:t xml:space="preserve"> Windows Embedded 8.1 Industry Pro </w:t>
      </w:r>
      <w:r w:rsidRPr="009C4712">
        <w:rPr>
          <w:rFonts w:ascii="Calibri" w:eastAsia="SimSun" w:hAnsi="Calibri"/>
        </w:rPr>
        <w:t>的补充，因此适用于</w:t>
      </w:r>
      <w:r w:rsidRPr="009C4712">
        <w:rPr>
          <w:rFonts w:ascii="Calibri" w:eastAsia="SimSun" w:hAnsi="Calibri"/>
        </w:rPr>
        <w:t xml:space="preserve"> Windows Embedded 8.1 Industry Pro </w:t>
      </w:r>
      <w:r w:rsidRPr="009C4712">
        <w:rPr>
          <w:rFonts w:ascii="Calibri" w:eastAsia="SimSun" w:hAnsi="Calibri"/>
        </w:rPr>
        <w:t>的许可条款，也同样适用于客户对该功能的使用。</w:t>
      </w:r>
    </w:p>
    <w:p w:rsidR="00C9711E" w:rsidRPr="009C4712" w:rsidRDefault="00C9711E" w:rsidP="00C9711E">
      <w:pPr>
        <w:pStyle w:val="ProductList-Body"/>
        <w:rPr>
          <w:rFonts w:ascii="Calibri" w:eastAsia="SimSun" w:hAnsi="Calibri"/>
        </w:rPr>
      </w:pPr>
    </w:p>
    <w:p w:rsidR="00C9711E" w:rsidRPr="009C4712" w:rsidRDefault="00C9711E" w:rsidP="00C9711E">
      <w:pPr>
        <w:pStyle w:val="ProductList-Body"/>
        <w:rPr>
          <w:rFonts w:ascii="Calibri" w:eastAsia="SimSun" w:hAnsi="Calibri"/>
        </w:rPr>
      </w:pPr>
      <w:r w:rsidRPr="009C4712">
        <w:rPr>
          <w:rFonts w:ascii="Calibri" w:eastAsia="SimSun" w:hAnsi="Calibri"/>
        </w:rPr>
        <w:t>客户可以为获得以下许可的设备购买</w:t>
      </w:r>
      <w:r w:rsidRPr="009C4712">
        <w:rPr>
          <w:rFonts w:ascii="Calibri" w:eastAsia="SimSun" w:hAnsi="Calibri"/>
        </w:rPr>
        <w:t xml:space="preserve"> Enterprise Sideloading for Windows Embedded 8.1 </w:t>
      </w:r>
      <w:r w:rsidRPr="009C4712">
        <w:rPr>
          <w:rFonts w:ascii="Calibri" w:eastAsia="SimSun" w:hAnsi="Calibri"/>
        </w:rPr>
        <w:t>许可：</w:t>
      </w:r>
    </w:p>
    <w:p w:rsidR="00C9711E" w:rsidRPr="009C4712" w:rsidRDefault="00C9711E" w:rsidP="00343417">
      <w:pPr>
        <w:pStyle w:val="ProductList-Body"/>
        <w:numPr>
          <w:ilvl w:val="0"/>
          <w:numId w:val="51"/>
        </w:numPr>
        <w:ind w:left="450" w:hanging="270"/>
        <w:rPr>
          <w:rFonts w:ascii="Calibri" w:eastAsia="SimSun" w:hAnsi="Calibri"/>
        </w:rPr>
      </w:pPr>
      <w:r w:rsidRPr="009C4712">
        <w:rPr>
          <w:rFonts w:ascii="Calibri" w:eastAsia="SimSun" w:hAnsi="Calibri"/>
        </w:rPr>
        <w:t>Windows Embedded 8 Industry Pro</w:t>
      </w:r>
    </w:p>
    <w:p w:rsidR="00C9711E" w:rsidRPr="009C4712" w:rsidRDefault="00C9711E" w:rsidP="00343417">
      <w:pPr>
        <w:pStyle w:val="ProductList-Body"/>
        <w:numPr>
          <w:ilvl w:val="0"/>
          <w:numId w:val="51"/>
        </w:numPr>
        <w:ind w:left="450" w:hanging="270"/>
        <w:rPr>
          <w:rFonts w:ascii="Calibri" w:eastAsia="SimSun" w:hAnsi="Calibri"/>
        </w:rPr>
      </w:pPr>
      <w:r w:rsidRPr="009C4712">
        <w:rPr>
          <w:rFonts w:ascii="Calibri" w:eastAsia="SimSun" w:hAnsi="Calibri"/>
        </w:rPr>
        <w:t>Windows Embedded 8.1 Pro</w:t>
      </w:r>
    </w:p>
    <w:p w:rsidR="00C9711E" w:rsidRPr="009C4712" w:rsidRDefault="00C9711E" w:rsidP="00C9711E">
      <w:pPr>
        <w:pStyle w:val="ProductList-Body"/>
        <w:rPr>
          <w:rFonts w:ascii="Calibri" w:eastAsia="SimSun" w:hAnsi="Calibri"/>
        </w:rPr>
      </w:pPr>
    </w:p>
    <w:p w:rsidR="00C9711E" w:rsidRPr="009C4712" w:rsidRDefault="00C9711E" w:rsidP="00C9711E">
      <w:pPr>
        <w:pStyle w:val="ProductList-Body"/>
        <w:rPr>
          <w:rFonts w:ascii="Calibri" w:eastAsia="SimSun" w:hAnsi="Calibri"/>
          <w:lang w:eastAsia="zh-CN"/>
        </w:rPr>
      </w:pPr>
      <w:r w:rsidRPr="009C4712">
        <w:rPr>
          <w:rFonts w:ascii="Calibri" w:eastAsia="SimSun" w:hAnsi="Calibri"/>
          <w:lang w:eastAsia="zh-CN"/>
        </w:rPr>
        <w:t>所有此类许可必须永久分配给单台设备。注意：您不能在运行</w:t>
      </w:r>
      <w:r w:rsidRPr="009C4712">
        <w:rPr>
          <w:rFonts w:ascii="Calibri" w:eastAsia="SimSun" w:hAnsi="Calibri"/>
          <w:lang w:eastAsia="zh-CN"/>
        </w:rPr>
        <w:t xml:space="preserve"> Windows Embedded 8 Industry Pro </w:t>
      </w:r>
      <w:r w:rsidRPr="009C4712">
        <w:rPr>
          <w:rFonts w:ascii="Calibri" w:eastAsia="SimSun" w:hAnsi="Calibri"/>
          <w:lang w:eastAsia="zh-CN"/>
        </w:rPr>
        <w:t>的设备上使用为</w:t>
      </w:r>
      <w:r w:rsidRPr="009C4712">
        <w:rPr>
          <w:rFonts w:ascii="Calibri" w:eastAsia="SimSun" w:hAnsi="Calibri"/>
          <w:lang w:eastAsia="zh-CN"/>
        </w:rPr>
        <w:t xml:space="preserve"> Windows Embedded 8 </w:t>
      </w:r>
      <w:r w:rsidRPr="009C4712">
        <w:rPr>
          <w:rFonts w:ascii="Calibri" w:eastAsia="SimSun" w:hAnsi="Calibri"/>
          <w:lang w:eastAsia="zh-CN"/>
        </w:rPr>
        <w:t>获取的</w:t>
      </w:r>
      <w:r w:rsidRPr="009C4712">
        <w:rPr>
          <w:rFonts w:ascii="Calibri" w:eastAsia="SimSun" w:hAnsi="Calibri"/>
          <w:lang w:eastAsia="zh-CN"/>
        </w:rPr>
        <w:t xml:space="preserve"> Sideloading </w:t>
      </w:r>
      <w:r w:rsidRPr="009C4712">
        <w:rPr>
          <w:rFonts w:ascii="Calibri" w:eastAsia="SimSun" w:hAnsi="Calibri"/>
          <w:lang w:eastAsia="zh-CN"/>
        </w:rPr>
        <w:t>许可。用于</w:t>
      </w:r>
      <w:r w:rsidRPr="009C4712">
        <w:rPr>
          <w:rFonts w:ascii="Calibri" w:eastAsia="SimSun" w:hAnsi="Calibri"/>
          <w:lang w:eastAsia="zh-CN"/>
        </w:rPr>
        <w:t xml:space="preserve"> Windows Embedded 8.1</w:t>
      </w:r>
      <w:r w:rsidRPr="009C4712">
        <w:rPr>
          <w:rFonts w:ascii="Calibri" w:eastAsia="SimSun" w:hAnsi="Calibri"/>
          <w:lang w:eastAsia="zh-CN"/>
        </w:rPr>
        <w:t>。</w:t>
      </w:r>
    </w:p>
    <w:p w:rsidR="00C9711E" w:rsidRPr="009C4712" w:rsidRDefault="00C9711E" w:rsidP="00C9711E">
      <w:pPr>
        <w:pStyle w:val="ProductList-Body"/>
        <w:rPr>
          <w:rFonts w:ascii="Calibri" w:eastAsia="SimSun" w:hAnsi="Calibri"/>
          <w:lang w:eastAsia="zh-CN"/>
        </w:rPr>
      </w:pPr>
    </w:p>
    <w:p w:rsidR="00527DC0" w:rsidRPr="009C4712" w:rsidRDefault="00527DC0" w:rsidP="00C9711E">
      <w:pPr>
        <w:pStyle w:val="ProductList-Body"/>
        <w:rPr>
          <w:rFonts w:ascii="Calibri" w:eastAsia="SimSun" w:hAnsi="Calibri"/>
          <w:b/>
          <w:color w:val="00188F"/>
          <w:lang w:eastAsia="zh-CN"/>
        </w:rPr>
      </w:pPr>
      <w:r w:rsidRPr="009C4712">
        <w:rPr>
          <w:rFonts w:ascii="Calibri" w:eastAsia="SimSun" w:hAnsi="Calibri"/>
          <w:b/>
          <w:color w:val="00188F"/>
          <w:lang w:eastAsia="zh-CN"/>
        </w:rPr>
        <w:t xml:space="preserve">Windows Embedded 8.1 Industry Enterprise - </w:t>
      </w:r>
      <w:r w:rsidRPr="009C4712">
        <w:rPr>
          <w:rFonts w:ascii="Calibri" w:eastAsia="SimSun" w:hAnsi="Calibri"/>
          <w:b/>
          <w:color w:val="00188F"/>
          <w:lang w:eastAsia="zh-CN"/>
        </w:rPr>
        <w:t>合格的软件保障客户</w:t>
      </w:r>
    </w:p>
    <w:p w:rsidR="00527DC0" w:rsidRPr="009C4712" w:rsidRDefault="00527DC0" w:rsidP="00CF4D41">
      <w:pPr>
        <w:pStyle w:val="ProductList-Body"/>
        <w:tabs>
          <w:tab w:val="clear" w:pos="158"/>
          <w:tab w:val="left" w:pos="450"/>
        </w:tabs>
        <w:rPr>
          <w:rFonts w:ascii="Calibri" w:eastAsia="SimSun" w:hAnsi="Calibri"/>
        </w:rPr>
      </w:pPr>
      <w:r w:rsidRPr="009C4712">
        <w:rPr>
          <w:rFonts w:ascii="Calibri" w:eastAsia="SimSun" w:hAnsi="Calibri"/>
        </w:rPr>
        <w:t>拥有</w:t>
      </w:r>
      <w:r w:rsidRPr="009C4712">
        <w:rPr>
          <w:rFonts w:ascii="Calibri" w:eastAsia="SimSun" w:hAnsi="Calibri"/>
        </w:rPr>
        <w:t xml:space="preserve"> Windows Embedded 8.1 Industry Pro SA </w:t>
      </w:r>
      <w:r w:rsidRPr="009C4712">
        <w:rPr>
          <w:rFonts w:ascii="Calibri" w:eastAsia="SimSun" w:hAnsi="Calibri"/>
        </w:rPr>
        <w:t>范围的客户可以选择是否在许可设备上使用</w:t>
      </w:r>
      <w:r w:rsidRPr="009C4712">
        <w:rPr>
          <w:rFonts w:ascii="Calibri" w:eastAsia="SimSun" w:hAnsi="Calibri"/>
        </w:rPr>
        <w:t xml:space="preserve"> Windows Embedded 8.1 Industry Enterprise </w:t>
      </w:r>
      <w:r w:rsidRPr="009C4712">
        <w:rPr>
          <w:rFonts w:ascii="Calibri" w:eastAsia="SimSun" w:hAnsi="Calibri"/>
        </w:rPr>
        <w:t>取代该设备上的</w:t>
      </w:r>
      <w:r w:rsidRPr="009C4712">
        <w:rPr>
          <w:rFonts w:ascii="Calibri" w:eastAsia="SimSun" w:hAnsi="Calibri"/>
        </w:rPr>
        <w:t xml:space="preserve"> Windows Embedded 8.1 Industry Pro</w:t>
      </w:r>
      <w:r w:rsidRPr="009C4712">
        <w:rPr>
          <w:rFonts w:ascii="Calibri" w:eastAsia="SimSun" w:hAnsi="Calibri"/>
        </w:rPr>
        <w:t>，如产品使用权利中所述。客户不得将</w:t>
      </w:r>
      <w:r w:rsidRPr="009C4712">
        <w:rPr>
          <w:rFonts w:ascii="Calibri" w:eastAsia="SimSun" w:hAnsi="Calibri"/>
        </w:rPr>
        <w:t xml:space="preserve"> Windows Embedded 8.1 Industry Enterprise </w:t>
      </w:r>
      <w:r w:rsidRPr="009C4712">
        <w:rPr>
          <w:rFonts w:ascii="Calibri" w:eastAsia="SimSun" w:hAnsi="Calibri"/>
        </w:rPr>
        <w:t>从获得许可的设备移动到其他设备，但其</w:t>
      </w:r>
      <w:r w:rsidRPr="009C4712">
        <w:rPr>
          <w:rFonts w:ascii="Calibri" w:eastAsia="SimSun" w:hAnsi="Calibri"/>
        </w:rPr>
        <w:t xml:space="preserve"> SA </w:t>
      </w:r>
      <w:r w:rsidRPr="009C4712">
        <w:rPr>
          <w:rFonts w:ascii="Calibri" w:eastAsia="SimSun" w:hAnsi="Calibri"/>
        </w:rPr>
        <w:t>范围允许转让时除外。</w:t>
      </w:r>
    </w:p>
    <w:p w:rsidR="00527DC0" w:rsidRPr="009C4712" w:rsidRDefault="00527DC0" w:rsidP="009F282C">
      <w:pPr>
        <w:pStyle w:val="ProductList-Body"/>
        <w:rPr>
          <w:rFonts w:ascii="Calibri" w:eastAsia="SimSun" w:hAnsi="Calibri"/>
          <w:b/>
          <w:color w:val="00188F"/>
        </w:rPr>
      </w:pPr>
    </w:p>
    <w:p w:rsidR="009F282C" w:rsidRPr="009C4712" w:rsidRDefault="009F282C" w:rsidP="009F282C">
      <w:pPr>
        <w:pStyle w:val="ProductList-Body"/>
        <w:rPr>
          <w:rFonts w:ascii="Calibri" w:eastAsia="SimSun" w:hAnsi="Calibri"/>
          <w:b/>
        </w:rPr>
      </w:pPr>
      <w:r w:rsidRPr="009C4712">
        <w:rPr>
          <w:rFonts w:ascii="Calibri" w:eastAsia="SimSun" w:hAnsi="Calibri"/>
          <w:b/>
          <w:color w:val="00188F"/>
        </w:rPr>
        <w:t>Windows Embedded 8 Standard Enterprise Kit</w:t>
      </w:r>
      <w:r w:rsidRPr="009C4712">
        <w:rPr>
          <w:rFonts w:ascii="Calibri" w:eastAsia="SimSun" w:hAnsi="Calibri"/>
        </w:rPr>
        <w:fldChar w:fldCharType="begin"/>
      </w:r>
      <w:r w:rsidRPr="009C4712">
        <w:rPr>
          <w:rFonts w:ascii="Calibri" w:eastAsia="SimSun" w:hAnsi="Calibri"/>
        </w:rPr>
        <w:instrText>XE "Windows Embedded 8 Standard Enterprise Kit"</w:instrText>
      </w:r>
      <w:r w:rsidRPr="009C4712">
        <w:rPr>
          <w:rFonts w:ascii="Calibri" w:eastAsia="SimSun" w:hAnsi="Calibri"/>
        </w:rPr>
        <w:fldChar w:fldCharType="end"/>
      </w:r>
    </w:p>
    <w:p w:rsidR="009F282C" w:rsidRPr="009C4712" w:rsidRDefault="009F282C" w:rsidP="009F282C">
      <w:pPr>
        <w:pStyle w:val="ProductList-Body"/>
        <w:rPr>
          <w:rFonts w:ascii="Calibri" w:eastAsia="SimSun" w:hAnsi="Calibri"/>
          <w:lang w:eastAsia="zh-CN"/>
        </w:rPr>
      </w:pPr>
      <w:r w:rsidRPr="009C4712">
        <w:rPr>
          <w:rFonts w:ascii="Calibri" w:eastAsia="SimSun" w:hAnsi="Calibri"/>
        </w:rPr>
        <w:t>购买预安装有</w:t>
      </w:r>
      <w:r w:rsidRPr="009C4712">
        <w:rPr>
          <w:rFonts w:ascii="Calibri" w:eastAsia="SimSun" w:hAnsi="Calibri"/>
        </w:rPr>
        <w:t xml:space="preserve"> Windows Embedded 8 Standard </w:t>
      </w:r>
      <w:r w:rsidRPr="009C4712">
        <w:rPr>
          <w:rFonts w:ascii="Calibri" w:eastAsia="SimSun" w:hAnsi="Calibri"/>
        </w:rPr>
        <w:t>软件的</w:t>
      </w:r>
      <w:r w:rsidRPr="009C4712">
        <w:rPr>
          <w:rFonts w:ascii="Calibri" w:eastAsia="SimSun" w:hAnsi="Calibri"/>
        </w:rPr>
        <w:t xml:space="preserve"> OEM </w:t>
      </w:r>
      <w:r w:rsidRPr="009C4712">
        <w:rPr>
          <w:rFonts w:ascii="Calibri" w:eastAsia="SimSun" w:hAnsi="Calibri"/>
        </w:rPr>
        <w:t>设备的客户可以购买</w:t>
      </w:r>
      <w:r w:rsidRPr="009C4712">
        <w:rPr>
          <w:rFonts w:ascii="Calibri" w:eastAsia="SimSun" w:hAnsi="Calibri"/>
        </w:rPr>
        <w:t xml:space="preserve"> Windows Embedded 8 Standard Enterprise Kit</w:t>
      </w:r>
      <w:r w:rsidRPr="009C4712">
        <w:rPr>
          <w:rFonts w:ascii="Calibri" w:eastAsia="SimSun" w:hAnsi="Calibri"/>
        </w:rPr>
        <w:fldChar w:fldCharType="begin"/>
      </w:r>
      <w:r w:rsidRPr="009C4712">
        <w:rPr>
          <w:rFonts w:ascii="Calibri" w:eastAsia="SimSun" w:hAnsi="Calibri"/>
        </w:rPr>
        <w:instrText>XE "Windows Embedded 8 Standard Enterprise Kit"</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许可，以许可、解锁和启用某些软件功能（包括</w:t>
      </w:r>
      <w:r w:rsidRPr="009C4712">
        <w:rPr>
          <w:rFonts w:ascii="Calibri" w:eastAsia="SimSun" w:hAnsi="Calibri"/>
        </w:rPr>
        <w:t xml:space="preserve"> Windows DirectAccess</w:t>
      </w:r>
      <w:r w:rsidRPr="009C4712">
        <w:rPr>
          <w:rFonts w:ascii="Calibri" w:eastAsia="SimSun" w:hAnsi="Calibri"/>
        </w:rPr>
        <w:t>、</w:t>
      </w:r>
      <w:r w:rsidRPr="009C4712">
        <w:rPr>
          <w:rFonts w:ascii="Calibri" w:eastAsia="SimSun" w:hAnsi="Calibri"/>
        </w:rPr>
        <w:t>Enterprise Sideloading</w:t>
      </w:r>
      <w:r w:rsidRPr="009C4712">
        <w:rPr>
          <w:rFonts w:ascii="Calibri" w:eastAsia="SimSun" w:hAnsi="Calibri"/>
        </w:rPr>
        <w:t>、</w:t>
      </w:r>
      <w:r w:rsidRPr="009C4712">
        <w:rPr>
          <w:rFonts w:ascii="Calibri" w:eastAsia="SimSun" w:hAnsi="Calibri"/>
        </w:rPr>
        <w:t xml:space="preserve">BranchCache </w:t>
      </w:r>
      <w:r w:rsidRPr="009C4712">
        <w:rPr>
          <w:rFonts w:ascii="Calibri" w:eastAsia="SimSun" w:hAnsi="Calibri"/>
        </w:rPr>
        <w:t>和</w:t>
      </w:r>
      <w:r w:rsidRPr="009C4712">
        <w:rPr>
          <w:rFonts w:ascii="Calibri" w:eastAsia="SimSun" w:hAnsi="Calibri"/>
        </w:rPr>
        <w:t xml:space="preserve"> AppLocker</w:t>
      </w:r>
      <w:r w:rsidRPr="009C4712">
        <w:rPr>
          <w:rFonts w:ascii="Calibri" w:eastAsia="SimSun" w:hAnsi="Calibri"/>
        </w:rPr>
        <w:t>）。</w:t>
      </w:r>
      <w:r w:rsidRPr="009C4712">
        <w:rPr>
          <w:rFonts w:ascii="Calibri" w:eastAsia="SimSun" w:hAnsi="Calibri"/>
          <w:lang w:eastAsia="zh-CN"/>
        </w:rPr>
        <w:t>对按此优惠授予的许可所启用的软件功能的使用，受客户的许可协议的条款和条件以及基础</w:t>
      </w:r>
      <w:r w:rsidRPr="009C4712">
        <w:rPr>
          <w:rFonts w:ascii="Calibri" w:eastAsia="SimSun" w:hAnsi="Calibri"/>
          <w:lang w:eastAsia="zh-CN"/>
        </w:rPr>
        <w:t xml:space="preserve"> Windows Embedded 8 Standard </w:t>
      </w:r>
      <w:r w:rsidRPr="009C4712">
        <w:rPr>
          <w:rFonts w:ascii="Calibri" w:eastAsia="SimSun" w:hAnsi="Calibri"/>
          <w:lang w:eastAsia="zh-CN"/>
        </w:rPr>
        <w:t>软件的软件许可条款的约束。对软件功能的使用权利在基础</w:t>
      </w:r>
      <w:r w:rsidRPr="009C4712">
        <w:rPr>
          <w:rFonts w:ascii="Calibri" w:eastAsia="SimSun" w:hAnsi="Calibri"/>
          <w:lang w:eastAsia="zh-CN"/>
        </w:rPr>
        <w:t xml:space="preserve"> Windows Embedded 8 Standard </w:t>
      </w:r>
      <w:r w:rsidRPr="009C4712">
        <w:rPr>
          <w:rFonts w:ascii="Calibri" w:eastAsia="SimSun" w:hAnsi="Calibri"/>
          <w:lang w:eastAsia="zh-CN"/>
        </w:rPr>
        <w:t>软件使用权利期满时也将期满。</w:t>
      </w:r>
      <w:r w:rsidRPr="009C4712">
        <w:rPr>
          <w:rFonts w:ascii="Calibri" w:eastAsia="SimSun" w:hAnsi="Calibri"/>
          <w:lang w:eastAsia="zh-CN"/>
        </w:rPr>
        <w:t xml:space="preserve">Windows Embedded 8 Standard Enterprise Kit </w:t>
      </w:r>
      <w:r w:rsidRPr="009C4712">
        <w:rPr>
          <w:rFonts w:ascii="Calibri" w:eastAsia="SimSun" w:hAnsi="Calibri"/>
          <w:lang w:eastAsia="zh-CN"/>
        </w:rPr>
        <w:t>许可必须永久分配给单台设备，并且不能转让给任何其他设备。</w:t>
      </w:r>
      <w:r w:rsidRPr="009C4712">
        <w:rPr>
          <w:rFonts w:ascii="Calibri" w:eastAsia="SimSun" w:hAnsi="Calibri"/>
          <w:lang w:eastAsia="zh-CN"/>
        </w:rPr>
        <w:t xml:space="preserve">Enterprise Sideloading for Windows Embedded 8 Standard </w:t>
      </w:r>
      <w:r w:rsidRPr="009C4712">
        <w:rPr>
          <w:rFonts w:ascii="Calibri" w:eastAsia="SimSun" w:hAnsi="Calibri"/>
          <w:lang w:eastAsia="zh-CN"/>
        </w:rPr>
        <w:t>仅作为</w:t>
      </w:r>
      <w:r w:rsidRPr="009C4712">
        <w:rPr>
          <w:rFonts w:ascii="Calibri" w:eastAsia="SimSun" w:hAnsi="Calibri"/>
          <w:lang w:eastAsia="zh-CN"/>
        </w:rPr>
        <w:t xml:space="preserve"> Windows Embedded 8 Standard Enterprise Kit </w:t>
      </w:r>
      <w:r w:rsidRPr="009C4712">
        <w:rPr>
          <w:rFonts w:ascii="Calibri" w:eastAsia="SimSun" w:hAnsi="Calibri"/>
          <w:lang w:eastAsia="zh-CN"/>
        </w:rPr>
        <w:t>的一部分提供。</w:t>
      </w:r>
    </w:p>
    <w:p w:rsidR="009F282C" w:rsidRPr="009C4712" w:rsidRDefault="009F282C" w:rsidP="009F282C">
      <w:pPr>
        <w:pStyle w:val="ProductList-Body"/>
        <w:rPr>
          <w:rFonts w:ascii="Calibri" w:eastAsia="SimSun" w:hAnsi="Calibri"/>
          <w:lang w:eastAsia="zh-CN"/>
        </w:rPr>
      </w:pPr>
    </w:p>
    <w:p w:rsidR="009F282C" w:rsidRPr="009C4712" w:rsidRDefault="009F282C" w:rsidP="009F282C">
      <w:pPr>
        <w:pStyle w:val="ProductList-Body"/>
        <w:rPr>
          <w:rFonts w:ascii="Calibri" w:eastAsia="SimSun" w:hAnsi="Calibri"/>
          <w:b/>
          <w:color w:val="00188F"/>
          <w:lang w:eastAsia="zh-CN"/>
        </w:rPr>
      </w:pPr>
      <w:r w:rsidRPr="009C4712">
        <w:rPr>
          <w:rFonts w:ascii="Calibri" w:eastAsia="SimSun" w:hAnsi="Calibri"/>
          <w:b/>
          <w:color w:val="00188F"/>
          <w:lang w:eastAsia="zh-CN"/>
        </w:rPr>
        <w:t>Windows 8.1 Industry Pro Upgrade</w:t>
      </w:r>
      <w:r w:rsidRPr="009C4712">
        <w:rPr>
          <w:rFonts w:ascii="Calibri" w:eastAsia="SimSun" w:hAnsi="Calibri"/>
          <w:b/>
          <w:color w:val="00188F"/>
          <w:lang w:eastAsia="zh-CN"/>
        </w:rPr>
        <w:t>、</w:t>
      </w:r>
      <w:r w:rsidRPr="009C4712">
        <w:rPr>
          <w:rFonts w:ascii="Calibri" w:eastAsia="SimSun" w:hAnsi="Calibri"/>
          <w:b/>
          <w:color w:val="00188F"/>
          <w:lang w:eastAsia="zh-CN"/>
        </w:rPr>
        <w:t>Windows 8.1 Industry Enterprise Upgrade</w:t>
      </w:r>
      <w:r w:rsidRPr="009C4712">
        <w:rPr>
          <w:rFonts w:ascii="Calibri" w:eastAsia="SimSun" w:hAnsi="Calibri"/>
          <w:b/>
          <w:color w:val="00188F"/>
          <w:lang w:eastAsia="zh-CN"/>
        </w:rPr>
        <w:t>、</w:t>
      </w:r>
      <w:r w:rsidRPr="009C4712">
        <w:rPr>
          <w:rFonts w:ascii="Calibri" w:eastAsia="SimSun" w:hAnsi="Calibri"/>
          <w:b/>
          <w:color w:val="00188F"/>
          <w:lang w:eastAsia="zh-CN"/>
        </w:rPr>
        <w:t xml:space="preserve">Windows 8.1 Industry Enterprise </w:t>
      </w:r>
      <w:r w:rsidRPr="009C4712">
        <w:rPr>
          <w:rFonts w:ascii="Calibri" w:eastAsia="SimSun" w:hAnsi="Calibri"/>
          <w:b/>
          <w:color w:val="00188F"/>
          <w:lang w:eastAsia="zh-CN"/>
        </w:rPr>
        <w:t>（标准、</w:t>
      </w:r>
      <w:r w:rsidRPr="009C4712">
        <w:rPr>
          <w:rFonts w:ascii="Calibri" w:eastAsia="SimSun" w:hAnsi="Calibri"/>
          <w:b/>
          <w:color w:val="00188F"/>
          <w:lang w:eastAsia="zh-CN"/>
        </w:rPr>
        <w:t>POS</w:t>
      </w:r>
      <w:r w:rsidRPr="009C4712">
        <w:rPr>
          <w:rFonts w:ascii="Calibri" w:eastAsia="SimSun" w:hAnsi="Calibri"/>
          <w:b/>
          <w:color w:val="00188F"/>
          <w:lang w:eastAsia="zh-CN"/>
        </w:rPr>
        <w:t>、行业零售版）和软件保障（统称为</w:t>
      </w:r>
      <w:r w:rsidRPr="00116960">
        <w:rPr>
          <w:rFonts w:ascii="SimSun" w:eastAsia="SimSun" w:hAnsi="SimSun"/>
          <w:b/>
          <w:color w:val="00188F"/>
          <w:lang w:eastAsia="zh-CN"/>
        </w:rPr>
        <w:t>“</w:t>
      </w:r>
      <w:r w:rsidRPr="009C4712">
        <w:rPr>
          <w:rFonts w:ascii="Calibri" w:eastAsia="SimSun" w:hAnsi="Calibri"/>
          <w:b/>
          <w:color w:val="00188F"/>
          <w:lang w:eastAsia="zh-CN"/>
        </w:rPr>
        <w:t xml:space="preserve">Windows Industry </w:t>
      </w:r>
      <w:r w:rsidRPr="009C4712">
        <w:rPr>
          <w:rFonts w:ascii="Calibri" w:eastAsia="SimSun" w:hAnsi="Calibri"/>
          <w:b/>
          <w:color w:val="00188F"/>
          <w:lang w:eastAsia="zh-CN"/>
        </w:rPr>
        <w:t>产品</w:t>
      </w:r>
      <w:r w:rsidRPr="00116960">
        <w:rPr>
          <w:rFonts w:ascii="SimSun" w:eastAsia="SimSun" w:hAnsi="SimSun"/>
          <w:b/>
          <w:color w:val="00188F"/>
          <w:lang w:eastAsia="zh-CN"/>
        </w:rPr>
        <w:t>”</w:t>
      </w:r>
      <w:r w:rsidRPr="009C4712">
        <w:rPr>
          <w:rFonts w:ascii="Calibri" w:eastAsia="SimSun" w:hAnsi="Calibri"/>
          <w:b/>
          <w:color w:val="00188F"/>
          <w:lang w:eastAsia="zh-CN"/>
        </w:rPr>
        <w:t>）</w:t>
      </w:r>
    </w:p>
    <w:p w:rsidR="009F282C" w:rsidRPr="009C4712" w:rsidRDefault="009F282C" w:rsidP="00055772">
      <w:pPr>
        <w:pStyle w:val="ProductList-Body"/>
        <w:ind w:left="180"/>
        <w:rPr>
          <w:rFonts w:ascii="Calibri" w:eastAsia="SimSun" w:hAnsi="Calibri"/>
          <w:b/>
        </w:rPr>
      </w:pPr>
      <w:r w:rsidRPr="009C4712">
        <w:rPr>
          <w:rFonts w:ascii="Calibri" w:eastAsia="SimSun" w:hAnsi="Calibri"/>
          <w:b/>
          <w:color w:val="00188F"/>
        </w:rPr>
        <w:t xml:space="preserve">Windows 8.1 Industry Pro </w:t>
      </w:r>
      <w:r w:rsidRPr="009C4712">
        <w:rPr>
          <w:rFonts w:ascii="Calibri" w:eastAsia="SimSun" w:hAnsi="Calibri"/>
          <w:b/>
          <w:color w:val="00188F"/>
        </w:rPr>
        <w:t>和</w:t>
      </w:r>
      <w:r w:rsidRPr="009C4712">
        <w:rPr>
          <w:rFonts w:ascii="Calibri" w:eastAsia="SimSun" w:hAnsi="Calibri"/>
          <w:b/>
          <w:color w:val="00188F"/>
        </w:rPr>
        <w:t xml:space="preserve"> Windows 8.1 Industry Enterprise </w:t>
      </w:r>
      <w:r w:rsidRPr="009C4712">
        <w:rPr>
          <w:rFonts w:ascii="Calibri" w:eastAsia="SimSun" w:hAnsi="Calibri"/>
          <w:b/>
          <w:color w:val="00188F"/>
        </w:rPr>
        <w:t>的操作系统</w:t>
      </w:r>
      <w:r w:rsidRPr="009C4712">
        <w:rPr>
          <w:rFonts w:ascii="Calibri" w:eastAsia="SimSun" w:hAnsi="Calibri"/>
          <w:b/>
          <w:color w:val="00188F"/>
        </w:rPr>
        <w:t xml:space="preserve"> (OS) </w:t>
      </w:r>
      <w:r w:rsidRPr="009C4712">
        <w:rPr>
          <w:rFonts w:ascii="Calibri" w:eastAsia="SimSun" w:hAnsi="Calibri"/>
          <w:b/>
          <w:color w:val="00188F"/>
        </w:rPr>
        <w:t>升级许可</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p>
    <w:p w:rsidR="009F282C" w:rsidRPr="009C4712" w:rsidRDefault="009F282C" w:rsidP="00055772">
      <w:pPr>
        <w:pStyle w:val="ProductList-Body"/>
        <w:ind w:left="180"/>
        <w:rPr>
          <w:rFonts w:ascii="Calibri" w:eastAsia="SimSun" w:hAnsi="Calibri"/>
        </w:rPr>
      </w:pPr>
      <w:r w:rsidRPr="009C4712">
        <w:rPr>
          <w:rFonts w:ascii="Calibri" w:eastAsia="SimSun" w:hAnsi="Calibri"/>
        </w:rPr>
        <w:t>为</w:t>
      </w:r>
      <w:r w:rsidRPr="009C4712">
        <w:rPr>
          <w:rFonts w:ascii="Calibri" w:eastAsia="SimSun" w:hAnsi="Calibri"/>
        </w:rPr>
        <w:t xml:space="preserve"> Windows Embedded 8.1 Industry Pro</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Windows 8.1 Industry Enterprise </w:t>
      </w:r>
      <w:r w:rsidRPr="009C4712">
        <w:rPr>
          <w:rFonts w:ascii="Calibri" w:eastAsia="SimSun" w:hAnsi="Calibri"/>
        </w:rPr>
        <w:t>授予的操作系统许可仅仅是升级许可。未提供完整的桌面操作系统许可。因此，对于客户为其获取并运行</w:t>
      </w:r>
      <w:r w:rsidRPr="009C4712">
        <w:rPr>
          <w:rFonts w:ascii="Calibri" w:eastAsia="SimSun" w:hAnsi="Calibri"/>
        </w:rPr>
        <w:t xml:space="preserve"> Windows 8.1 Industry Pro </w:t>
      </w:r>
      <w:r w:rsidRPr="009C4712">
        <w:rPr>
          <w:rFonts w:ascii="Calibri" w:eastAsia="SimSun" w:hAnsi="Calibri"/>
        </w:rPr>
        <w:t>升级或</w:t>
      </w:r>
      <w:r w:rsidRPr="009C4712">
        <w:rPr>
          <w:rFonts w:ascii="Calibri" w:eastAsia="SimSun" w:hAnsi="Calibri"/>
        </w:rPr>
        <w:t xml:space="preserve"> Windows 8.1 Industry Enterprise </w:t>
      </w:r>
      <w:r w:rsidRPr="009C4712">
        <w:rPr>
          <w:rFonts w:ascii="Calibri" w:eastAsia="SimSun" w:hAnsi="Calibri"/>
        </w:rPr>
        <w:t>的每一台设备，均须获得许可才能运行下面规定的合格操作系统之一。</w:t>
      </w:r>
    </w:p>
    <w:p w:rsidR="009F282C" w:rsidRPr="009C4712" w:rsidRDefault="009F282C" w:rsidP="00055772">
      <w:pPr>
        <w:pStyle w:val="ProductList-Body"/>
        <w:ind w:left="180"/>
        <w:rPr>
          <w:rFonts w:ascii="Calibri" w:eastAsia="SimSun" w:hAnsi="Calibri"/>
        </w:rPr>
      </w:pPr>
    </w:p>
    <w:p w:rsidR="009F282C" w:rsidRPr="009C4712" w:rsidRDefault="009F282C" w:rsidP="00055772">
      <w:pPr>
        <w:pStyle w:val="ProductList-Body"/>
        <w:ind w:left="180"/>
        <w:rPr>
          <w:rFonts w:ascii="Calibri" w:eastAsia="SimSun" w:hAnsi="Calibri"/>
          <w:b/>
        </w:rPr>
      </w:pPr>
      <w:r w:rsidRPr="009C4712">
        <w:rPr>
          <w:rFonts w:ascii="Calibri" w:eastAsia="SimSun" w:hAnsi="Calibri"/>
          <w:b/>
          <w:color w:val="00188F"/>
        </w:rPr>
        <w:t xml:space="preserve">Windows 8.1 Industry </w:t>
      </w:r>
      <w:r w:rsidRPr="009C4712">
        <w:rPr>
          <w:rFonts w:ascii="Calibri" w:eastAsia="SimSun" w:hAnsi="Calibri"/>
          <w:b/>
          <w:color w:val="00188F"/>
        </w:rPr>
        <w:t>产品的合格操作系统规则</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p>
    <w:p w:rsidR="009F282C" w:rsidRPr="009C4712" w:rsidRDefault="009F282C" w:rsidP="00343417">
      <w:pPr>
        <w:pStyle w:val="ProductList-Body"/>
        <w:numPr>
          <w:ilvl w:val="0"/>
          <w:numId w:val="33"/>
        </w:numPr>
        <w:ind w:hanging="270"/>
        <w:rPr>
          <w:rFonts w:ascii="Calibri" w:eastAsia="SimSun" w:hAnsi="Calibri"/>
          <w:lang w:eastAsia="zh-CN"/>
        </w:rPr>
      </w:pPr>
      <w:r w:rsidRPr="009C4712">
        <w:rPr>
          <w:rFonts w:ascii="Calibri" w:eastAsia="SimSun" w:hAnsi="Calibri"/>
          <w:lang w:eastAsia="zh-CN"/>
        </w:rPr>
        <w:t>合格操作系统必须安装在升级许可要分配到的设备上。</w:t>
      </w:r>
    </w:p>
    <w:p w:rsidR="009F282C" w:rsidRPr="009C4712" w:rsidRDefault="009F282C" w:rsidP="00343417">
      <w:pPr>
        <w:pStyle w:val="ProductList-Body"/>
        <w:numPr>
          <w:ilvl w:val="0"/>
          <w:numId w:val="33"/>
        </w:numPr>
        <w:ind w:hanging="270"/>
        <w:rPr>
          <w:rFonts w:ascii="Calibri" w:eastAsia="SimSun" w:hAnsi="Calibri"/>
          <w:lang w:eastAsia="zh-CN"/>
        </w:rPr>
      </w:pPr>
      <w:r w:rsidRPr="009C4712">
        <w:rPr>
          <w:rFonts w:ascii="Calibri" w:eastAsia="SimSun" w:hAnsi="Calibri"/>
          <w:lang w:eastAsia="zh-CN"/>
        </w:rPr>
        <w:t>除了下面规定的条款之外，客户还必须从设备上删除合格操作系统以便部署</w:t>
      </w:r>
      <w:r w:rsidRPr="009C4712">
        <w:rPr>
          <w:rFonts w:ascii="Calibri" w:eastAsia="SimSun" w:hAnsi="Calibri"/>
          <w:lang w:eastAsia="zh-CN"/>
        </w:rPr>
        <w:t xml:space="preserve"> Windows Industry</w:t>
      </w:r>
      <w:r w:rsidR="00116960">
        <w:rPr>
          <w:rFonts w:ascii="Calibri" w:eastAsia="SimSun" w:hAnsi="Calibri"/>
          <w:lang w:eastAsia="zh-CN"/>
        </w:rPr>
        <w:t xml:space="preserve"> </w:t>
      </w:r>
      <w:r w:rsidRPr="009C4712">
        <w:rPr>
          <w:rFonts w:ascii="Calibri" w:eastAsia="SimSun" w:hAnsi="Calibri"/>
          <w:lang w:eastAsia="zh-CN"/>
        </w:rPr>
        <w:t>升级许可。</w:t>
      </w:r>
    </w:p>
    <w:p w:rsidR="009F282C" w:rsidRPr="009C4712" w:rsidRDefault="009F282C" w:rsidP="00343417">
      <w:pPr>
        <w:pStyle w:val="ProductList-Body"/>
        <w:numPr>
          <w:ilvl w:val="0"/>
          <w:numId w:val="33"/>
        </w:numPr>
        <w:ind w:hanging="270"/>
        <w:rPr>
          <w:rFonts w:ascii="Calibri" w:eastAsia="SimSun" w:hAnsi="Calibri"/>
        </w:rPr>
      </w:pPr>
      <w:r w:rsidRPr="009C4712">
        <w:rPr>
          <w:rFonts w:ascii="Calibri" w:eastAsia="SimSun" w:hAnsi="Calibri"/>
        </w:rPr>
        <w:t>希望一次安装或运行多个已获得许可的操作系统（包括合格操作系统）的客户可以获取</w:t>
      </w:r>
      <w:r w:rsidRPr="009C4712">
        <w:rPr>
          <w:rFonts w:ascii="Calibri" w:eastAsia="SimSun" w:hAnsi="Calibri"/>
        </w:rPr>
        <w:t xml:space="preserve"> Windows Embedded 8.1 Industry Enterprise</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升级许可的</w:t>
      </w:r>
      <w:r w:rsidRPr="009C4712">
        <w:rPr>
          <w:rFonts w:ascii="Calibri" w:eastAsia="SimSun" w:hAnsi="Calibri"/>
        </w:rPr>
        <w:t xml:space="preserve"> SA</w:t>
      </w:r>
      <w:r w:rsidRPr="009C4712">
        <w:rPr>
          <w:rFonts w:ascii="Calibri" w:eastAsia="SimSun" w:hAnsi="Calibri"/>
        </w:rPr>
        <w:t>。</w:t>
      </w:r>
    </w:p>
    <w:p w:rsidR="009F282C" w:rsidRPr="009C4712" w:rsidRDefault="009F282C" w:rsidP="00343417">
      <w:pPr>
        <w:pStyle w:val="ProductList-Body"/>
        <w:numPr>
          <w:ilvl w:val="0"/>
          <w:numId w:val="33"/>
        </w:numPr>
        <w:ind w:hanging="270"/>
        <w:rPr>
          <w:rFonts w:ascii="Calibri" w:eastAsia="SimSun" w:hAnsi="Calibri"/>
        </w:rPr>
      </w:pPr>
      <w:r w:rsidRPr="009C4712">
        <w:rPr>
          <w:rFonts w:ascii="Calibri" w:eastAsia="SimSun" w:hAnsi="Calibri"/>
        </w:rPr>
        <w:t>具有有效</w:t>
      </w:r>
      <w:r w:rsidRPr="009C4712">
        <w:rPr>
          <w:rFonts w:ascii="Calibri" w:eastAsia="SimSun" w:hAnsi="Calibri"/>
        </w:rPr>
        <w:t xml:space="preserve"> SA </w:t>
      </w:r>
      <w:r w:rsidRPr="009C4712">
        <w:rPr>
          <w:rFonts w:ascii="Calibri" w:eastAsia="SimSun" w:hAnsi="Calibri"/>
        </w:rPr>
        <w:t>的客户无需卸载合格操作系统，可以同时安装并运行该合格操作系统和</w:t>
      </w:r>
      <w:r w:rsidRPr="009C4712">
        <w:rPr>
          <w:rFonts w:ascii="Calibri" w:eastAsia="SimSun" w:hAnsi="Calibri"/>
        </w:rPr>
        <w:t xml:space="preserve"> Windows Embedded 8.1 Industry Pro</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r w:rsidRPr="009C4712">
        <w:rPr>
          <w:rFonts w:ascii="Calibri" w:eastAsia="SimSun" w:hAnsi="Calibri"/>
        </w:rPr>
        <w:t>。</w:t>
      </w:r>
    </w:p>
    <w:p w:rsidR="009F282C" w:rsidRPr="009C4712" w:rsidRDefault="009F282C" w:rsidP="009F282C">
      <w:pPr>
        <w:pStyle w:val="ProductList-Body"/>
        <w:rPr>
          <w:rFonts w:ascii="Calibri" w:eastAsia="SimSun" w:hAnsi="Calibri"/>
        </w:rPr>
      </w:pPr>
    </w:p>
    <w:p w:rsidR="009F282C" w:rsidRPr="009C4712" w:rsidRDefault="009F282C" w:rsidP="00055772">
      <w:pPr>
        <w:pStyle w:val="ProductList-Body"/>
        <w:ind w:left="180"/>
        <w:rPr>
          <w:rFonts w:ascii="Calibri" w:eastAsia="SimSun" w:hAnsi="Calibri"/>
          <w:b/>
          <w:color w:val="00188F"/>
          <w:lang w:eastAsia="zh-CN"/>
        </w:rPr>
      </w:pPr>
      <w:r w:rsidRPr="009C4712">
        <w:rPr>
          <w:rFonts w:ascii="Calibri" w:eastAsia="SimSun" w:hAnsi="Calibri"/>
          <w:b/>
          <w:color w:val="00188F"/>
          <w:lang w:eastAsia="zh-CN"/>
        </w:rPr>
        <w:t>合格操作系统（以下简称</w:t>
      </w:r>
      <w:r w:rsidRPr="00116960">
        <w:rPr>
          <w:rFonts w:ascii="SimSun" w:eastAsia="SimSun" w:hAnsi="SimSun"/>
          <w:b/>
          <w:color w:val="00188F"/>
          <w:lang w:eastAsia="zh-CN"/>
        </w:rPr>
        <w:t>“</w:t>
      </w:r>
      <w:r w:rsidRPr="009C4712">
        <w:rPr>
          <w:rFonts w:ascii="Calibri" w:eastAsia="SimSun" w:hAnsi="Calibri"/>
          <w:b/>
          <w:color w:val="00188F"/>
          <w:lang w:eastAsia="zh-CN"/>
        </w:rPr>
        <w:t>合格</w:t>
      </w:r>
      <w:r w:rsidRPr="009C4712">
        <w:rPr>
          <w:rFonts w:ascii="Calibri" w:eastAsia="SimSun" w:hAnsi="Calibri"/>
          <w:b/>
          <w:color w:val="00188F"/>
          <w:lang w:eastAsia="zh-CN"/>
        </w:rPr>
        <w:t xml:space="preserve"> OS</w:t>
      </w:r>
      <w:r w:rsidRPr="00116960">
        <w:rPr>
          <w:rFonts w:ascii="SimSun" w:eastAsia="SimSun" w:hAnsi="SimSun"/>
          <w:b/>
          <w:color w:val="00188F"/>
          <w:lang w:eastAsia="zh-CN"/>
        </w:rPr>
        <w:t>”</w:t>
      </w:r>
      <w:r w:rsidRPr="009C4712">
        <w:rPr>
          <w:rFonts w:ascii="Calibri" w:eastAsia="SimSun" w:hAnsi="Calibri"/>
          <w:b/>
          <w:color w:val="00188F"/>
          <w:lang w:eastAsia="zh-CN"/>
        </w:rPr>
        <w:t>）</w:t>
      </w:r>
    </w:p>
    <w:p w:rsidR="00662221" w:rsidRPr="009C4712" w:rsidRDefault="00662221" w:rsidP="00662221">
      <w:pPr>
        <w:pStyle w:val="ProductList-Body"/>
        <w:ind w:left="180"/>
        <w:rPr>
          <w:rFonts w:ascii="Calibri" w:eastAsia="SimSun" w:hAnsi="Calibri"/>
        </w:rPr>
      </w:pPr>
      <w:r w:rsidRPr="009C4712">
        <w:rPr>
          <w:rFonts w:ascii="Calibri" w:eastAsia="SimSun" w:hAnsi="Calibri"/>
        </w:rPr>
        <w:t>具有合格操作系统的客户可以购买相应的</w:t>
      </w:r>
      <w:r w:rsidRPr="009C4712">
        <w:rPr>
          <w:rFonts w:ascii="Calibri" w:eastAsia="SimSun" w:hAnsi="Calibri"/>
        </w:rPr>
        <w:t xml:space="preserve"> Windows Industry </w:t>
      </w:r>
      <w:r w:rsidRPr="009C4712">
        <w:rPr>
          <w:rFonts w:ascii="Calibri" w:eastAsia="SimSun" w:hAnsi="Calibri"/>
        </w:rPr>
        <w:t>产品，如下面表格中所示：</w:t>
      </w:r>
    </w:p>
    <w:p w:rsidR="00662221" w:rsidRPr="009C4712" w:rsidRDefault="00662221" w:rsidP="00662221">
      <w:pPr>
        <w:pStyle w:val="ProductList-Body"/>
        <w:ind w:left="180"/>
        <w:rPr>
          <w:rFonts w:ascii="Calibri" w:eastAsia="SimSun" w:hAnsi="Calibri"/>
        </w:rPr>
      </w:pPr>
    </w:p>
    <w:tbl>
      <w:tblPr>
        <w:tblStyle w:val="TableGrid"/>
        <w:tblW w:w="9126" w:type="dxa"/>
        <w:tblInd w:w="175" w:type="dxa"/>
        <w:tblLayout w:type="fixed"/>
        <w:tblLook w:val="04A0" w:firstRow="1" w:lastRow="0" w:firstColumn="1" w:lastColumn="0" w:noHBand="0" w:noVBand="1"/>
      </w:tblPr>
      <w:tblGrid>
        <w:gridCol w:w="4230"/>
        <w:gridCol w:w="1440"/>
        <w:gridCol w:w="1620"/>
        <w:gridCol w:w="1836"/>
      </w:tblGrid>
      <w:tr w:rsidR="00C27B50" w:rsidRPr="009C4712" w:rsidTr="00C27B50">
        <w:trPr>
          <w:tblHeader/>
        </w:trPr>
        <w:tc>
          <w:tcPr>
            <w:tcW w:w="4230" w:type="dxa"/>
            <w:shd w:val="clear" w:color="auto" w:fill="0072C6"/>
            <w:vAlign w:val="center"/>
          </w:tcPr>
          <w:p w:rsidR="00C27B50" w:rsidRPr="009C4712" w:rsidRDefault="00C27B50" w:rsidP="00D17D1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合格操作系统</w:t>
            </w:r>
          </w:p>
        </w:tc>
        <w:tc>
          <w:tcPr>
            <w:tcW w:w="1440" w:type="dxa"/>
            <w:shd w:val="clear" w:color="auto" w:fill="0072C6"/>
            <w:vAlign w:val="center"/>
          </w:tcPr>
          <w:p w:rsidR="00C27B50" w:rsidRPr="009C4712" w:rsidRDefault="00C27B50" w:rsidP="00D17D1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Windows 8.1 Industry Pro</w:t>
            </w:r>
          </w:p>
        </w:tc>
        <w:tc>
          <w:tcPr>
            <w:tcW w:w="1620" w:type="dxa"/>
            <w:shd w:val="clear" w:color="auto" w:fill="0072C6"/>
            <w:vAlign w:val="center"/>
          </w:tcPr>
          <w:p w:rsidR="00C27B50" w:rsidRPr="009C4712" w:rsidRDefault="00C27B50" w:rsidP="00D17D1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Windows 8.1 Industry Enterprise</w:t>
            </w:r>
          </w:p>
        </w:tc>
        <w:tc>
          <w:tcPr>
            <w:tcW w:w="1836" w:type="dxa"/>
            <w:shd w:val="clear" w:color="auto" w:fill="0072C6"/>
            <w:vAlign w:val="center"/>
          </w:tcPr>
          <w:p w:rsidR="00C27B50" w:rsidRPr="009C4712" w:rsidRDefault="00C27B50" w:rsidP="00D17D13">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 xml:space="preserve">Windows 8.1 Industry Enterprise </w:t>
            </w:r>
            <w:r w:rsidRPr="009C4712">
              <w:rPr>
                <w:rFonts w:ascii="Calibri" w:eastAsia="SimSun" w:hAnsi="Calibri"/>
                <w:color w:val="FFFFFF" w:themeColor="background1"/>
              </w:rPr>
              <w:t>升级</w:t>
            </w:r>
            <w:r>
              <w:rPr>
                <w:rFonts w:ascii="Calibri" w:eastAsia="SimSun" w:hAnsi="Calibri"/>
                <w:color w:val="FFFFFF" w:themeColor="background1"/>
              </w:rPr>
              <w:br/>
            </w:r>
            <w:r w:rsidRPr="009C4712">
              <w:rPr>
                <w:rFonts w:ascii="Calibri" w:eastAsia="SimSun" w:hAnsi="Calibri"/>
                <w:color w:val="FFFFFF" w:themeColor="background1"/>
              </w:rPr>
              <w:t>（标准、</w:t>
            </w:r>
            <w:r>
              <w:rPr>
                <w:rFonts w:ascii="Calibri" w:eastAsia="SimSun" w:hAnsi="Calibri"/>
                <w:color w:val="FFFFFF" w:themeColor="background1"/>
              </w:rPr>
              <w:br/>
            </w:r>
            <w:r w:rsidRPr="009C4712">
              <w:rPr>
                <w:rFonts w:ascii="Calibri" w:eastAsia="SimSun" w:hAnsi="Calibri"/>
                <w:color w:val="FFFFFF" w:themeColor="background1"/>
              </w:rPr>
              <w:t>POS</w:t>
            </w:r>
            <w:r w:rsidRPr="009C4712">
              <w:rPr>
                <w:rFonts w:ascii="Calibri" w:eastAsia="SimSun" w:hAnsi="Calibri"/>
                <w:color w:val="FFFFFF" w:themeColor="background1"/>
              </w:rPr>
              <w:t>、行业零售版）</w:t>
            </w: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 xml:space="preserve">Windows Vista Business for Embedded Systems </w:t>
            </w:r>
            <w:r w:rsidRPr="009C4712">
              <w:rPr>
                <w:rFonts w:ascii="Calibri" w:eastAsia="SimSun" w:hAnsi="Calibri"/>
              </w:rPr>
              <w:t>和</w:t>
            </w:r>
            <w:r w:rsidRPr="009C4712">
              <w:rPr>
                <w:rFonts w:ascii="Calibri" w:eastAsia="SimSun" w:hAnsi="Calibri"/>
              </w:rPr>
              <w:t xml:space="preserve"> Windows Vista Ultimate for Embedded Systems</w:t>
            </w:r>
          </w:p>
        </w:tc>
        <w:tc>
          <w:tcPr>
            <w:tcW w:w="144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836" w:type="dxa"/>
            <w:vAlign w:val="center"/>
          </w:tcPr>
          <w:p w:rsidR="00C27B50" w:rsidRPr="009C4712" w:rsidRDefault="00C27B50" w:rsidP="00D17D13">
            <w:pPr>
              <w:pStyle w:val="ProductList-Body"/>
              <w:jc w:val="center"/>
              <w:rPr>
                <w:rFonts w:ascii="Calibri" w:eastAsia="SimSun" w:hAnsi="Calibri"/>
              </w:rPr>
            </w:pP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2000 Professional for Embedded Systems</w:t>
            </w:r>
          </w:p>
        </w:tc>
        <w:tc>
          <w:tcPr>
            <w:tcW w:w="144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836" w:type="dxa"/>
            <w:vAlign w:val="center"/>
          </w:tcPr>
          <w:p w:rsidR="00C27B50" w:rsidRPr="009C4712" w:rsidRDefault="00C27B50" w:rsidP="00D17D13">
            <w:pPr>
              <w:pStyle w:val="ProductList-Body"/>
              <w:jc w:val="center"/>
              <w:rPr>
                <w:rFonts w:ascii="Calibri" w:eastAsia="SimSun" w:hAnsi="Calibri"/>
              </w:rPr>
            </w:pP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NT Workstation for Embedded Systems</w:t>
            </w:r>
          </w:p>
        </w:tc>
        <w:tc>
          <w:tcPr>
            <w:tcW w:w="144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836" w:type="dxa"/>
            <w:vAlign w:val="center"/>
          </w:tcPr>
          <w:p w:rsidR="00C27B50" w:rsidRPr="009C4712" w:rsidRDefault="00C27B50" w:rsidP="00D17D13">
            <w:pPr>
              <w:pStyle w:val="ProductList-Body"/>
              <w:jc w:val="center"/>
              <w:rPr>
                <w:rFonts w:ascii="Calibri" w:eastAsia="SimSun" w:hAnsi="Calibri"/>
              </w:rPr>
            </w:pP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7 Professional for Embedded Systems</w:t>
            </w:r>
          </w:p>
        </w:tc>
        <w:tc>
          <w:tcPr>
            <w:tcW w:w="144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836" w:type="dxa"/>
            <w:vAlign w:val="center"/>
          </w:tcPr>
          <w:p w:rsidR="00C27B50" w:rsidRPr="009C4712" w:rsidRDefault="00C27B50" w:rsidP="00D17D13">
            <w:pPr>
              <w:pStyle w:val="ProductList-Body"/>
              <w:jc w:val="center"/>
              <w:rPr>
                <w:rFonts w:ascii="Calibri" w:eastAsia="SimSun" w:hAnsi="Calibri"/>
              </w:rPr>
            </w:pP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7 Ultimate for Embedded Systems</w:t>
            </w:r>
          </w:p>
        </w:tc>
        <w:tc>
          <w:tcPr>
            <w:tcW w:w="144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836" w:type="dxa"/>
            <w:vAlign w:val="center"/>
          </w:tcPr>
          <w:p w:rsidR="00C27B50" w:rsidRPr="009C4712" w:rsidRDefault="00C27B50" w:rsidP="00D17D13">
            <w:pPr>
              <w:pStyle w:val="ProductList-Body"/>
              <w:jc w:val="center"/>
              <w:rPr>
                <w:rFonts w:ascii="Calibri" w:eastAsia="SimSun" w:hAnsi="Calibri"/>
              </w:rPr>
            </w:pP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 xml:space="preserve">Windows Embedded 8 </w:t>
            </w:r>
            <w:r w:rsidRPr="009C4712">
              <w:rPr>
                <w:rFonts w:ascii="Calibri" w:eastAsia="SimSun" w:hAnsi="Calibri"/>
              </w:rPr>
              <w:t>和</w:t>
            </w:r>
            <w:r w:rsidRPr="009C4712">
              <w:rPr>
                <w:rFonts w:ascii="Calibri" w:eastAsia="SimSun" w:hAnsi="Calibri"/>
              </w:rPr>
              <w:t xml:space="preserve"> 8.1 </w:t>
            </w:r>
            <w:r w:rsidRPr="009C4712">
              <w:rPr>
                <w:rFonts w:ascii="Calibri" w:eastAsia="SimSun" w:hAnsi="Calibri"/>
              </w:rPr>
              <w:t>专业版</w:t>
            </w:r>
          </w:p>
        </w:tc>
        <w:tc>
          <w:tcPr>
            <w:tcW w:w="144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c>
          <w:tcPr>
            <w:tcW w:w="1836" w:type="dxa"/>
            <w:vAlign w:val="center"/>
          </w:tcPr>
          <w:p w:rsidR="00C27B50" w:rsidRPr="009C4712" w:rsidRDefault="00C27B50" w:rsidP="00D17D13">
            <w:pPr>
              <w:pStyle w:val="ProductList-Body"/>
              <w:jc w:val="center"/>
              <w:rPr>
                <w:rFonts w:ascii="Calibri" w:eastAsia="SimSun" w:hAnsi="Calibri"/>
              </w:rPr>
            </w:pP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 xml:space="preserve">Windows Embedded 8 and 8.1 Industry Pro </w:t>
            </w:r>
            <w:r w:rsidRPr="009C4712">
              <w:rPr>
                <w:rFonts w:ascii="Calibri" w:eastAsia="SimSun" w:hAnsi="Calibri"/>
              </w:rPr>
              <w:t>和</w:t>
            </w:r>
            <w:r w:rsidRPr="009C4712">
              <w:rPr>
                <w:rFonts w:ascii="Calibri" w:eastAsia="SimSun" w:hAnsi="Calibri"/>
              </w:rPr>
              <w:t xml:space="preserve"> Retail</w:t>
            </w:r>
          </w:p>
        </w:tc>
        <w:tc>
          <w:tcPr>
            <w:tcW w:w="1440" w:type="dxa"/>
            <w:vAlign w:val="center"/>
          </w:tcPr>
          <w:p w:rsidR="00C27B50" w:rsidRPr="009C4712" w:rsidRDefault="00C27B50" w:rsidP="00D17D13">
            <w:pPr>
              <w:pStyle w:val="ProductList-Body"/>
              <w:jc w:val="center"/>
              <w:rPr>
                <w:rFonts w:ascii="Calibri" w:eastAsia="SimSun" w:hAnsi="Calibri"/>
              </w:rPr>
            </w:pPr>
            <w:r>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p>
        </w:tc>
        <w:tc>
          <w:tcPr>
            <w:tcW w:w="1836"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Embedded POSReady 7 Pro</w:t>
            </w:r>
          </w:p>
        </w:tc>
        <w:tc>
          <w:tcPr>
            <w:tcW w:w="1440" w:type="dxa"/>
            <w:vAlign w:val="center"/>
          </w:tcPr>
          <w:p w:rsidR="00C27B50" w:rsidRPr="009C4712" w:rsidRDefault="00C27B50" w:rsidP="00D17D13">
            <w:pPr>
              <w:pStyle w:val="ProductList-Body"/>
              <w:jc w:val="center"/>
              <w:rPr>
                <w:rFonts w:ascii="Calibri" w:eastAsia="SimSun" w:hAnsi="Calibri"/>
              </w:rPr>
            </w:pPr>
            <w:r>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p>
        </w:tc>
        <w:tc>
          <w:tcPr>
            <w:tcW w:w="1836"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Embedded for Point of Service (WEPOS)</w:t>
            </w:r>
          </w:p>
        </w:tc>
        <w:tc>
          <w:tcPr>
            <w:tcW w:w="1440" w:type="dxa"/>
            <w:vAlign w:val="center"/>
          </w:tcPr>
          <w:p w:rsidR="00C27B50" w:rsidRPr="009C4712" w:rsidRDefault="00C27B50" w:rsidP="00D17D13">
            <w:pPr>
              <w:pStyle w:val="ProductList-Body"/>
              <w:jc w:val="center"/>
              <w:rPr>
                <w:rFonts w:ascii="Calibri" w:eastAsia="SimSun" w:hAnsi="Calibri"/>
              </w:rPr>
            </w:pPr>
            <w:r>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p>
        </w:tc>
        <w:tc>
          <w:tcPr>
            <w:tcW w:w="1836"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 xml:space="preserve">Windows Embedded POSReady 2009 </w:t>
            </w:r>
            <w:r w:rsidRPr="009C4712">
              <w:rPr>
                <w:rFonts w:ascii="Calibri" w:eastAsia="SimSun" w:hAnsi="Calibri"/>
              </w:rPr>
              <w:t>和</w:t>
            </w:r>
            <w:r w:rsidRPr="009C4712">
              <w:rPr>
                <w:rFonts w:ascii="Calibri" w:eastAsia="SimSun" w:hAnsi="Calibri"/>
              </w:rPr>
              <w:t xml:space="preserve"> Windows Embedded POSReady 7</w:t>
            </w:r>
          </w:p>
        </w:tc>
        <w:tc>
          <w:tcPr>
            <w:tcW w:w="1440" w:type="dxa"/>
            <w:vAlign w:val="center"/>
          </w:tcPr>
          <w:p w:rsidR="00C27B50" w:rsidRPr="009C4712" w:rsidRDefault="00C27B50" w:rsidP="00D17D13">
            <w:pPr>
              <w:pStyle w:val="ProductList-Body"/>
              <w:jc w:val="center"/>
              <w:rPr>
                <w:rFonts w:ascii="Calibri" w:eastAsia="SimSun" w:hAnsi="Calibri"/>
              </w:rPr>
            </w:pPr>
            <w:r>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p>
        </w:tc>
        <w:tc>
          <w:tcPr>
            <w:tcW w:w="1836"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NT Embedded</w:t>
            </w:r>
          </w:p>
        </w:tc>
        <w:tc>
          <w:tcPr>
            <w:tcW w:w="1440" w:type="dxa"/>
            <w:vAlign w:val="center"/>
          </w:tcPr>
          <w:p w:rsidR="00C27B50" w:rsidRPr="009C4712" w:rsidRDefault="00C27B50" w:rsidP="00D17D13">
            <w:pPr>
              <w:pStyle w:val="ProductList-Body"/>
              <w:jc w:val="center"/>
              <w:rPr>
                <w:rFonts w:ascii="Calibri" w:eastAsia="SimSun" w:hAnsi="Calibri"/>
              </w:rPr>
            </w:pPr>
            <w:r>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p>
        </w:tc>
        <w:tc>
          <w:tcPr>
            <w:tcW w:w="1836"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r>
      <w:tr w:rsidR="00C27B50" w:rsidRPr="009C4712" w:rsidTr="00C27B50">
        <w:tc>
          <w:tcPr>
            <w:tcW w:w="4230" w:type="dxa"/>
          </w:tcPr>
          <w:p w:rsidR="00C27B50" w:rsidRPr="009C4712" w:rsidRDefault="00C27B50" w:rsidP="00D17D13">
            <w:pPr>
              <w:pStyle w:val="ProductList-Body"/>
              <w:rPr>
                <w:rFonts w:ascii="Calibri" w:eastAsia="SimSun" w:hAnsi="Calibri"/>
              </w:rPr>
            </w:pPr>
            <w:r w:rsidRPr="009C4712">
              <w:rPr>
                <w:rFonts w:ascii="Calibri" w:eastAsia="SimSun" w:hAnsi="Calibri"/>
              </w:rPr>
              <w:t>Windows XP Embedded</w:t>
            </w:r>
          </w:p>
        </w:tc>
        <w:tc>
          <w:tcPr>
            <w:tcW w:w="1440" w:type="dxa"/>
            <w:vAlign w:val="center"/>
          </w:tcPr>
          <w:p w:rsidR="00C27B50" w:rsidRPr="009C4712" w:rsidRDefault="00C27B50" w:rsidP="00D17D13">
            <w:pPr>
              <w:pStyle w:val="ProductList-Body"/>
              <w:jc w:val="center"/>
              <w:rPr>
                <w:rFonts w:ascii="Calibri" w:eastAsia="SimSun" w:hAnsi="Calibri"/>
              </w:rPr>
            </w:pPr>
            <w:r>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p>
        </w:tc>
        <w:tc>
          <w:tcPr>
            <w:tcW w:w="1836"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r>
      <w:tr w:rsidR="00C27B50" w:rsidRPr="009C4712" w:rsidTr="00C27B50">
        <w:tc>
          <w:tcPr>
            <w:tcW w:w="4230" w:type="dxa"/>
          </w:tcPr>
          <w:p w:rsidR="00C27B50" w:rsidRPr="009C4712" w:rsidRDefault="00C27B50" w:rsidP="008C4168">
            <w:pPr>
              <w:pStyle w:val="ProductList-Body"/>
              <w:rPr>
                <w:rFonts w:ascii="Calibri" w:eastAsia="SimSun" w:hAnsi="Calibri"/>
              </w:rPr>
            </w:pPr>
            <w:r w:rsidRPr="009C4712">
              <w:rPr>
                <w:rFonts w:ascii="Calibri" w:eastAsia="SimSun" w:hAnsi="Calibri"/>
              </w:rPr>
              <w:t>Windows Embedded Standard 7</w:t>
            </w:r>
            <w:r w:rsidRPr="009C4712">
              <w:rPr>
                <w:rFonts w:ascii="Calibri" w:eastAsia="SimSun" w:hAnsi="Calibri"/>
              </w:rPr>
              <w:t>、</w:t>
            </w:r>
            <w:r w:rsidRPr="009C4712">
              <w:rPr>
                <w:rFonts w:ascii="Calibri" w:eastAsia="SimSun" w:hAnsi="Calibri"/>
              </w:rPr>
              <w:t>Windows</w:t>
            </w:r>
            <w:r>
              <w:rPr>
                <w:rFonts w:ascii="Calibri" w:eastAsia="SimSun" w:hAnsi="Calibri"/>
              </w:rPr>
              <w:t> </w:t>
            </w:r>
            <w:r w:rsidRPr="009C4712">
              <w:rPr>
                <w:rFonts w:ascii="Calibri" w:eastAsia="SimSun" w:hAnsi="Calibri"/>
              </w:rPr>
              <w:t xml:space="preserve">Embedded Standard 2009 </w:t>
            </w:r>
            <w:r w:rsidRPr="009C4712">
              <w:rPr>
                <w:rFonts w:ascii="Calibri" w:eastAsia="SimSun" w:hAnsi="Calibri"/>
              </w:rPr>
              <w:t>和</w:t>
            </w:r>
            <w:r w:rsidRPr="009C4712">
              <w:rPr>
                <w:rFonts w:ascii="Calibri" w:eastAsia="SimSun" w:hAnsi="Calibri"/>
              </w:rPr>
              <w:t xml:space="preserve"> Windows</w:t>
            </w:r>
            <w:r>
              <w:rPr>
                <w:rFonts w:ascii="Calibri" w:eastAsia="SimSun" w:hAnsi="Calibri"/>
              </w:rPr>
              <w:t> </w:t>
            </w:r>
            <w:r w:rsidRPr="009C4712">
              <w:rPr>
                <w:rFonts w:ascii="Calibri" w:eastAsia="SimSun" w:hAnsi="Calibri"/>
              </w:rPr>
              <w:t>Embedded 8 Standard</w:t>
            </w:r>
          </w:p>
        </w:tc>
        <w:tc>
          <w:tcPr>
            <w:tcW w:w="1440" w:type="dxa"/>
            <w:vAlign w:val="center"/>
          </w:tcPr>
          <w:p w:rsidR="00C27B50" w:rsidRPr="009C4712" w:rsidRDefault="00C27B50" w:rsidP="00D17D13">
            <w:pPr>
              <w:pStyle w:val="ProductList-Body"/>
              <w:jc w:val="center"/>
              <w:rPr>
                <w:rFonts w:ascii="Calibri" w:eastAsia="SimSun" w:hAnsi="Calibri"/>
              </w:rPr>
            </w:pPr>
            <w:r>
              <w:rPr>
                <w:rFonts w:ascii="Calibri" w:eastAsia="SimSun" w:hAnsi="Calibri"/>
              </w:rPr>
              <w:t>X</w:t>
            </w:r>
          </w:p>
        </w:tc>
        <w:tc>
          <w:tcPr>
            <w:tcW w:w="1620" w:type="dxa"/>
            <w:vAlign w:val="center"/>
          </w:tcPr>
          <w:p w:rsidR="00C27B50" w:rsidRPr="009C4712" w:rsidRDefault="00C27B50" w:rsidP="00D17D13">
            <w:pPr>
              <w:pStyle w:val="ProductList-Body"/>
              <w:jc w:val="center"/>
              <w:rPr>
                <w:rFonts w:ascii="Calibri" w:eastAsia="SimSun" w:hAnsi="Calibri"/>
              </w:rPr>
            </w:pPr>
          </w:p>
        </w:tc>
        <w:tc>
          <w:tcPr>
            <w:tcW w:w="1836" w:type="dxa"/>
            <w:vAlign w:val="center"/>
          </w:tcPr>
          <w:p w:rsidR="00C27B50" w:rsidRPr="009C4712" w:rsidRDefault="00C27B50" w:rsidP="00D17D13">
            <w:pPr>
              <w:pStyle w:val="ProductList-Body"/>
              <w:jc w:val="center"/>
              <w:rPr>
                <w:rFonts w:ascii="Calibri" w:eastAsia="SimSun" w:hAnsi="Calibri"/>
              </w:rPr>
            </w:pPr>
            <w:r w:rsidRPr="009C4712">
              <w:rPr>
                <w:rFonts w:ascii="Calibri" w:eastAsia="SimSun" w:hAnsi="Calibri"/>
              </w:rPr>
              <w:t>X</w:t>
            </w:r>
          </w:p>
        </w:tc>
      </w:tr>
    </w:tbl>
    <w:p w:rsidR="009F282C" w:rsidRPr="009C4712" w:rsidRDefault="00AF6659" w:rsidP="00055772">
      <w:pPr>
        <w:pStyle w:val="ProductList-Body"/>
        <w:ind w:left="180"/>
        <w:rPr>
          <w:rFonts w:ascii="Calibri" w:eastAsia="SimSun" w:hAnsi="Calibri"/>
        </w:rPr>
      </w:pPr>
      <w:r w:rsidRPr="009C4712">
        <w:rPr>
          <w:rFonts w:ascii="Calibri" w:eastAsia="SimSun" w:hAnsi="Calibri"/>
        </w:rPr>
        <w:t>具有到期</w:t>
      </w:r>
      <w:r w:rsidRPr="009C4712">
        <w:rPr>
          <w:rFonts w:ascii="Calibri" w:eastAsia="SimSun" w:hAnsi="Calibri"/>
        </w:rPr>
        <w:t xml:space="preserve"> SA </w:t>
      </w:r>
      <w:r w:rsidRPr="009C4712">
        <w:rPr>
          <w:rFonts w:ascii="Calibri" w:eastAsia="SimSun" w:hAnsi="Calibri"/>
        </w:rPr>
        <w:t>的客户有资格续签其保障范围作为</w:t>
      </w:r>
      <w:r w:rsidRPr="009C4712">
        <w:rPr>
          <w:rFonts w:ascii="Calibri" w:eastAsia="SimSun" w:hAnsi="Calibri"/>
        </w:rPr>
        <w:t xml:space="preserve"> Windows Industry Enterprise </w:t>
      </w:r>
      <w:r w:rsidRPr="009C4712">
        <w:rPr>
          <w:rFonts w:ascii="Calibri" w:eastAsia="SimSun" w:hAnsi="Calibri"/>
        </w:rPr>
        <w:t>的</w:t>
      </w:r>
      <w:r w:rsidRPr="009C4712">
        <w:rPr>
          <w:rFonts w:ascii="Calibri" w:eastAsia="SimSun" w:hAnsi="Calibri"/>
        </w:rPr>
        <w:t xml:space="preserve"> SA</w:t>
      </w:r>
      <w:r w:rsidRPr="009C4712">
        <w:rPr>
          <w:rFonts w:ascii="Calibri" w:eastAsia="SimSun" w:hAnsi="Calibri"/>
        </w:rPr>
        <w:fldChar w:fldCharType="begin"/>
      </w:r>
      <w:r w:rsidRPr="009C4712">
        <w:rPr>
          <w:rFonts w:ascii="Calibri" w:eastAsia="SimSun" w:hAnsi="Calibri"/>
        </w:rPr>
        <w:instrText xml:space="preserve">XE "Windows 8.1 </w:instrText>
      </w:r>
      <w:r w:rsidRPr="009C4712">
        <w:rPr>
          <w:rFonts w:ascii="Calibri" w:eastAsia="SimSun" w:hAnsi="Calibri"/>
        </w:rPr>
        <w:instrText>专业版</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w:t>
      </w:r>
    </w:p>
    <w:p w:rsidR="009F282C" w:rsidRPr="009C4712" w:rsidRDefault="009F282C" w:rsidP="00055772">
      <w:pPr>
        <w:pStyle w:val="ProductList-Body"/>
        <w:ind w:left="180"/>
        <w:rPr>
          <w:rFonts w:ascii="Calibri" w:eastAsia="SimSun" w:hAnsi="Calibri"/>
        </w:rPr>
      </w:pPr>
    </w:p>
    <w:p w:rsidR="009F282C" w:rsidRPr="009C4712" w:rsidRDefault="009F282C" w:rsidP="00055772">
      <w:pPr>
        <w:pStyle w:val="ProductList-Body"/>
        <w:ind w:left="180"/>
        <w:rPr>
          <w:rFonts w:ascii="Calibri" w:eastAsia="SimSun" w:hAnsi="Calibri"/>
        </w:rPr>
      </w:pPr>
      <w:r w:rsidRPr="009C4712">
        <w:rPr>
          <w:rFonts w:ascii="Calibri" w:eastAsia="SimSun" w:hAnsi="Calibri"/>
        </w:rPr>
        <w:t>希望注册加入</w:t>
      </w:r>
      <w:r w:rsidRPr="009C4712">
        <w:rPr>
          <w:rFonts w:ascii="Calibri" w:eastAsia="SimSun" w:hAnsi="Calibri"/>
        </w:rPr>
        <w:t xml:space="preserve"> Windows Industry 8.1 Enterprise</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r w:rsidRPr="009C4712">
        <w:rPr>
          <w:rFonts w:ascii="Calibri" w:eastAsia="SimSun" w:hAnsi="Calibri"/>
        </w:rPr>
        <w:t xml:space="preserve"> SA </w:t>
      </w:r>
      <w:r w:rsidRPr="009C4712">
        <w:rPr>
          <w:rFonts w:ascii="Calibri" w:eastAsia="SimSun" w:hAnsi="Calibri"/>
        </w:rPr>
        <w:t>的客户有以下选择：</w:t>
      </w:r>
    </w:p>
    <w:p w:rsidR="009F282C" w:rsidRPr="009C4712" w:rsidRDefault="00B80DB3" w:rsidP="00343417">
      <w:pPr>
        <w:pStyle w:val="ProductList-Body"/>
        <w:numPr>
          <w:ilvl w:val="0"/>
          <w:numId w:val="49"/>
        </w:numPr>
        <w:ind w:hanging="270"/>
        <w:rPr>
          <w:rFonts w:ascii="Calibri" w:eastAsia="SimSun" w:hAnsi="Calibri"/>
          <w:lang w:eastAsia="zh-CN"/>
        </w:rPr>
      </w:pPr>
      <w:r w:rsidRPr="009C4712">
        <w:rPr>
          <w:rFonts w:ascii="Calibri" w:eastAsia="SimSun" w:hAnsi="Calibri"/>
          <w:lang w:eastAsia="zh-CN"/>
        </w:rPr>
        <w:t>选择、选择附加、开放式价值（非组织范围）和开放许可计划</w:t>
      </w:r>
    </w:p>
    <w:p w:rsidR="009F282C" w:rsidRPr="009C4712" w:rsidRDefault="009F282C" w:rsidP="00343417">
      <w:pPr>
        <w:pStyle w:val="ProductList-Body"/>
        <w:numPr>
          <w:ilvl w:val="1"/>
          <w:numId w:val="49"/>
        </w:numPr>
        <w:ind w:left="990" w:hanging="270"/>
        <w:rPr>
          <w:rFonts w:ascii="Calibri" w:eastAsia="SimSun" w:hAnsi="Calibri"/>
        </w:rPr>
      </w:pPr>
      <w:r w:rsidRPr="009C4712">
        <w:rPr>
          <w:rFonts w:ascii="Calibri" w:eastAsia="SimSun" w:hAnsi="Calibri"/>
        </w:rPr>
        <w:t>当</w:t>
      </w:r>
      <w:r w:rsidRPr="009C4712">
        <w:rPr>
          <w:rFonts w:ascii="Calibri" w:eastAsia="SimSun" w:hAnsi="Calibri"/>
        </w:rPr>
        <w:t xml:space="preserve"> POSReady 2009</w:t>
      </w:r>
      <w:r w:rsidRPr="009C4712">
        <w:rPr>
          <w:rFonts w:ascii="Calibri" w:eastAsia="SimSun" w:hAnsi="Calibri"/>
        </w:rPr>
        <w:t>、</w:t>
      </w:r>
      <w:r w:rsidRPr="009C4712">
        <w:rPr>
          <w:rFonts w:ascii="Calibri" w:eastAsia="SimSun" w:hAnsi="Calibri"/>
        </w:rPr>
        <w:t>POSReady 7</w:t>
      </w:r>
      <w:r w:rsidRPr="009C4712">
        <w:rPr>
          <w:rFonts w:ascii="Calibri" w:eastAsia="SimSun" w:hAnsi="Calibri"/>
        </w:rPr>
        <w:t>、</w:t>
      </w:r>
      <w:r w:rsidRPr="009C4712">
        <w:rPr>
          <w:rFonts w:ascii="Calibri" w:eastAsia="SimSun" w:hAnsi="Calibri"/>
        </w:rPr>
        <w:t>Windows Embedded 8 Industry Pro</w:t>
      </w:r>
      <w:r w:rsidRPr="009C4712">
        <w:rPr>
          <w:rFonts w:ascii="Calibri" w:eastAsia="SimSun" w:hAnsi="Calibri"/>
        </w:rPr>
        <w:t>、</w:t>
      </w:r>
      <w:r w:rsidRPr="009C4712">
        <w:rPr>
          <w:rFonts w:ascii="Calibri" w:eastAsia="SimSun" w:hAnsi="Calibri"/>
        </w:rPr>
        <w:t>Windows Embedded 8.1 Industry Pro</w:t>
      </w:r>
      <w:r w:rsidRPr="009C4712">
        <w:rPr>
          <w:rFonts w:ascii="Calibri" w:eastAsia="SimSun" w:hAnsi="Calibri"/>
        </w:rPr>
        <w:t>、</w:t>
      </w:r>
      <w:r w:rsidRPr="009C4712">
        <w:rPr>
          <w:rFonts w:ascii="Calibri" w:eastAsia="SimSun" w:hAnsi="Calibri"/>
        </w:rPr>
        <w:t>Windows Embedded 8 Industry Enterprise</w:t>
      </w:r>
      <w:r w:rsidRPr="009C4712">
        <w:rPr>
          <w:rFonts w:ascii="Calibri" w:eastAsia="SimSun" w:hAnsi="Calibri"/>
        </w:rPr>
        <w:t>、</w:t>
      </w:r>
      <w:r w:rsidRPr="009C4712">
        <w:rPr>
          <w:rFonts w:ascii="Calibri" w:eastAsia="SimSun" w:hAnsi="Calibri"/>
        </w:rPr>
        <w:t>Windows Embedded 8.1 Industry Enterprise</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r w:rsidRPr="009C4712">
        <w:rPr>
          <w:rFonts w:ascii="Calibri" w:eastAsia="SimSun" w:hAnsi="Calibri"/>
        </w:rPr>
        <w:t xml:space="preserve"> SA </w:t>
      </w:r>
      <w:r w:rsidRPr="009C4712">
        <w:rPr>
          <w:rFonts w:ascii="Calibri" w:eastAsia="SimSun" w:hAnsi="Calibri"/>
        </w:rPr>
        <w:t>范围期满时，续签</w:t>
      </w:r>
      <w:r w:rsidRPr="009C4712">
        <w:rPr>
          <w:rFonts w:ascii="Calibri" w:eastAsia="SimSun" w:hAnsi="Calibri"/>
        </w:rPr>
        <w:t xml:space="preserve"> Windows Industry </w:t>
      </w:r>
      <w:r w:rsidRPr="009C4712">
        <w:rPr>
          <w:rFonts w:ascii="Calibri" w:eastAsia="SimSun" w:hAnsi="Calibri"/>
        </w:rPr>
        <w:t>操作系统的</w:t>
      </w:r>
      <w:r w:rsidRPr="009C4712">
        <w:rPr>
          <w:rFonts w:ascii="Calibri" w:eastAsia="SimSun" w:hAnsi="Calibri"/>
        </w:rPr>
        <w:t xml:space="preserve"> SA</w:t>
      </w:r>
      <w:r w:rsidRPr="009C4712">
        <w:rPr>
          <w:rFonts w:ascii="Calibri" w:eastAsia="SimSun" w:hAnsi="Calibri"/>
        </w:rPr>
        <w:t>。</w:t>
      </w:r>
    </w:p>
    <w:p w:rsidR="009F282C" w:rsidRPr="009C4712" w:rsidRDefault="009F282C" w:rsidP="00343417">
      <w:pPr>
        <w:pStyle w:val="ProductList-Body"/>
        <w:numPr>
          <w:ilvl w:val="0"/>
          <w:numId w:val="49"/>
        </w:numPr>
        <w:ind w:hanging="270"/>
        <w:rPr>
          <w:rFonts w:ascii="Calibri" w:eastAsia="SimSun" w:hAnsi="Calibri"/>
          <w:lang w:eastAsia="zh-CN"/>
        </w:rPr>
      </w:pPr>
      <w:r w:rsidRPr="009C4712">
        <w:rPr>
          <w:rFonts w:ascii="Calibri" w:eastAsia="SimSun" w:hAnsi="Calibri"/>
          <w:lang w:eastAsia="zh-CN"/>
        </w:rPr>
        <w:t>企业许可登记表：当现有的关于</w:t>
      </w:r>
      <w:r w:rsidRPr="009C4712">
        <w:rPr>
          <w:rFonts w:ascii="Calibri" w:eastAsia="SimSun" w:hAnsi="Calibri"/>
          <w:lang w:eastAsia="zh-CN"/>
        </w:rPr>
        <w:t xml:space="preserve"> Windows Embedded </w:t>
      </w:r>
      <w:r w:rsidRPr="009C4712">
        <w:rPr>
          <w:rFonts w:ascii="Calibri" w:eastAsia="SimSun" w:hAnsi="Calibri"/>
          <w:lang w:eastAsia="zh-CN"/>
        </w:rPr>
        <w:t>操作系统的企业许可登记表期满时，根据新的关于</w:t>
      </w:r>
      <w:r w:rsidRPr="009C4712">
        <w:rPr>
          <w:rFonts w:ascii="Calibri" w:eastAsia="SimSun" w:hAnsi="Calibri"/>
          <w:lang w:eastAsia="zh-CN"/>
        </w:rPr>
        <w:t xml:space="preserve"> Windows Embedded </w:t>
      </w:r>
      <w:r w:rsidRPr="009C4712">
        <w:rPr>
          <w:rFonts w:ascii="Calibri" w:eastAsia="SimSun" w:hAnsi="Calibri"/>
          <w:lang w:eastAsia="zh-CN"/>
        </w:rPr>
        <w:t>操作系统的企业许可登记表续签其保障范围。</w:t>
      </w:r>
    </w:p>
    <w:p w:rsidR="009F282C" w:rsidRPr="009C4712" w:rsidRDefault="009F282C" w:rsidP="009F282C">
      <w:pPr>
        <w:pStyle w:val="ProductList-Body"/>
        <w:rPr>
          <w:rFonts w:ascii="Calibri" w:eastAsia="SimSun" w:hAnsi="Calibri"/>
          <w:lang w:eastAsia="zh-CN"/>
        </w:rPr>
      </w:pPr>
    </w:p>
    <w:p w:rsidR="009F282C" w:rsidRPr="009C4712" w:rsidRDefault="009F282C" w:rsidP="00430C94">
      <w:pPr>
        <w:pStyle w:val="ProductList-Body"/>
        <w:ind w:left="180"/>
        <w:rPr>
          <w:rFonts w:ascii="Calibri" w:eastAsia="SimSun" w:hAnsi="Calibri"/>
        </w:rPr>
      </w:pPr>
      <w:r w:rsidRPr="009C4712">
        <w:rPr>
          <w:rFonts w:ascii="Calibri" w:eastAsia="SimSun" w:hAnsi="Calibri"/>
        </w:rPr>
        <w:t>希望一并获得</w:t>
      </w:r>
      <w:r w:rsidRPr="009C4712">
        <w:rPr>
          <w:rFonts w:ascii="Calibri" w:eastAsia="SimSun" w:hAnsi="Calibri"/>
        </w:rPr>
        <w:t xml:space="preserve"> Windows 8.1 Industry Enterprise </w:t>
      </w:r>
      <w:r w:rsidRPr="009C4712">
        <w:rPr>
          <w:rFonts w:ascii="Calibri" w:eastAsia="SimSun" w:hAnsi="Calibri"/>
        </w:rPr>
        <w:t>升级和软件保障的客户有下列选择：</w:t>
      </w:r>
    </w:p>
    <w:p w:rsidR="009F282C" w:rsidRPr="009C4712" w:rsidRDefault="009F282C" w:rsidP="00343417">
      <w:pPr>
        <w:pStyle w:val="ProductList-Body"/>
        <w:numPr>
          <w:ilvl w:val="0"/>
          <w:numId w:val="49"/>
        </w:numPr>
        <w:ind w:hanging="270"/>
        <w:rPr>
          <w:rFonts w:ascii="Calibri" w:eastAsia="SimSun" w:hAnsi="Calibri"/>
          <w:lang w:eastAsia="zh-CN"/>
        </w:rPr>
      </w:pPr>
      <w:r w:rsidRPr="009C4712">
        <w:rPr>
          <w:rFonts w:ascii="Calibri" w:eastAsia="SimSun" w:hAnsi="Calibri"/>
          <w:lang w:eastAsia="zh-CN"/>
        </w:rPr>
        <w:t>企业协议、选择附加、开放式价值（非组织范围）和开放许可计划：</w:t>
      </w:r>
    </w:p>
    <w:p w:rsidR="009F282C" w:rsidRPr="009C4712" w:rsidRDefault="009F282C" w:rsidP="00343417">
      <w:pPr>
        <w:pStyle w:val="ProductList-Body"/>
        <w:numPr>
          <w:ilvl w:val="1"/>
          <w:numId w:val="49"/>
        </w:numPr>
        <w:ind w:left="990" w:hanging="270"/>
        <w:rPr>
          <w:rFonts w:ascii="Calibri" w:eastAsia="SimSun" w:hAnsi="Calibri"/>
        </w:rPr>
      </w:pPr>
      <w:r w:rsidRPr="009C4712">
        <w:rPr>
          <w:rFonts w:ascii="Calibri" w:eastAsia="SimSun" w:hAnsi="Calibri"/>
        </w:rPr>
        <w:t>对于客户已被授予许可并安装了以上</w:t>
      </w:r>
      <w:r w:rsidRPr="009C4712">
        <w:rPr>
          <w:rFonts w:ascii="Calibri" w:eastAsia="SimSun" w:hAnsi="Calibri"/>
        </w:rPr>
        <w:t xml:space="preserve"> Windows Industry </w:t>
      </w:r>
      <w:r w:rsidRPr="009C4712">
        <w:rPr>
          <w:rFonts w:ascii="Calibri" w:eastAsia="SimSun" w:hAnsi="Calibri"/>
        </w:rPr>
        <w:t>升级列表中所列的合格操作系统之一的行业设备，应获取</w:t>
      </w:r>
      <w:r w:rsidRPr="009C4712">
        <w:rPr>
          <w:rFonts w:ascii="Calibri" w:eastAsia="SimSun" w:hAnsi="Calibri"/>
        </w:rPr>
        <w:t xml:space="preserve"> Windows 8.1 Industry Enterprise </w:t>
      </w:r>
      <w:r w:rsidRPr="009C4712">
        <w:rPr>
          <w:rFonts w:ascii="Calibri" w:eastAsia="SimSun" w:hAnsi="Calibri"/>
        </w:rPr>
        <w:t>升级和软件保障。</w:t>
      </w:r>
    </w:p>
    <w:p w:rsidR="009F282C" w:rsidRPr="009C4712" w:rsidRDefault="009F282C" w:rsidP="00343417">
      <w:pPr>
        <w:pStyle w:val="ProductList-Body"/>
        <w:numPr>
          <w:ilvl w:val="1"/>
          <w:numId w:val="49"/>
        </w:numPr>
        <w:ind w:left="990" w:hanging="270"/>
        <w:rPr>
          <w:rFonts w:ascii="Calibri" w:eastAsia="SimSun" w:hAnsi="Calibri"/>
          <w:lang w:eastAsia="zh-CN"/>
        </w:rPr>
      </w:pPr>
      <w:r w:rsidRPr="009C4712">
        <w:rPr>
          <w:rFonts w:ascii="Calibri" w:eastAsia="SimSun" w:hAnsi="Calibri"/>
          <w:lang w:eastAsia="zh-CN"/>
        </w:rPr>
        <w:t>客户可将原始设备中的</w:t>
      </w:r>
      <w:r w:rsidRPr="009C4712">
        <w:rPr>
          <w:rFonts w:ascii="Calibri" w:eastAsia="SimSun" w:hAnsi="Calibri"/>
          <w:lang w:eastAsia="zh-CN"/>
        </w:rPr>
        <w:t xml:space="preserve"> Windows 8.1 Industry Enterprise </w:t>
      </w:r>
      <w:r w:rsidRPr="009C4712">
        <w:rPr>
          <w:rFonts w:ascii="Calibri" w:eastAsia="SimSun" w:hAnsi="Calibri"/>
          <w:lang w:eastAsia="zh-CN"/>
        </w:rPr>
        <w:t>的</w:t>
      </w:r>
      <w:r w:rsidRPr="009C4712">
        <w:rPr>
          <w:rFonts w:ascii="Calibri" w:eastAsia="SimSun" w:hAnsi="Calibri"/>
          <w:lang w:eastAsia="zh-CN"/>
        </w:rPr>
        <w:t xml:space="preserve"> SA </w:t>
      </w:r>
      <w:r w:rsidRPr="009C4712">
        <w:rPr>
          <w:rFonts w:ascii="Calibri" w:eastAsia="SimSun" w:hAnsi="Calibri"/>
          <w:lang w:eastAsia="zh-CN"/>
        </w:rPr>
        <w:t>范围重新分配给另一台替代设备，但不得在短期内进行重新分配（即两次分配之间的间隔不得少于九十</w:t>
      </w:r>
      <w:r w:rsidRPr="009C4712">
        <w:rPr>
          <w:rFonts w:ascii="Calibri" w:eastAsia="SimSun" w:hAnsi="Calibri"/>
          <w:lang w:eastAsia="zh-CN"/>
        </w:rPr>
        <w:t xml:space="preserve"> (90) </w:t>
      </w:r>
      <w:r w:rsidRPr="009C4712">
        <w:rPr>
          <w:rFonts w:ascii="Calibri" w:eastAsia="SimSun" w:hAnsi="Calibri"/>
          <w:lang w:eastAsia="zh-CN"/>
        </w:rPr>
        <w:t>天），而且前提条件是：</w:t>
      </w:r>
      <w:r w:rsidRPr="009C4712">
        <w:rPr>
          <w:rFonts w:ascii="Calibri" w:eastAsia="SimSun" w:hAnsi="Calibri"/>
          <w:lang w:eastAsia="zh-CN"/>
        </w:rPr>
        <w:t xml:space="preserve">(1) </w:t>
      </w:r>
      <w:r w:rsidRPr="009C4712">
        <w:rPr>
          <w:rFonts w:ascii="Calibri" w:eastAsia="SimSun" w:hAnsi="Calibri"/>
          <w:lang w:eastAsia="zh-CN"/>
        </w:rPr>
        <w:t>客户已获得许可并在替代设备上安装了该操作系统最新版本，并且</w:t>
      </w:r>
      <w:r w:rsidRPr="009C4712">
        <w:rPr>
          <w:rFonts w:ascii="Calibri" w:eastAsia="SimSun" w:hAnsi="Calibri"/>
          <w:lang w:eastAsia="zh-CN"/>
        </w:rPr>
        <w:t xml:space="preserve"> (2) </w:t>
      </w:r>
      <w:r w:rsidRPr="009C4712">
        <w:rPr>
          <w:rFonts w:ascii="Calibri" w:eastAsia="SimSun" w:hAnsi="Calibri"/>
          <w:lang w:eastAsia="zh-CN"/>
        </w:rPr>
        <w:t>客户从初始设备中删除了任何相关操作系统升级。</w:t>
      </w:r>
    </w:p>
    <w:p w:rsidR="00D918ED" w:rsidRPr="009C4712" w:rsidRDefault="00D918ED" w:rsidP="009F282C">
      <w:pPr>
        <w:pStyle w:val="ProductList-Body"/>
        <w:rPr>
          <w:rFonts w:ascii="Calibri" w:eastAsia="SimSun" w:hAnsi="Calibri"/>
          <w:lang w:eastAsia="zh-CN"/>
        </w:rPr>
      </w:pPr>
    </w:p>
    <w:p w:rsidR="009F282C" w:rsidRPr="009C4712" w:rsidRDefault="009F282C" w:rsidP="007223E3">
      <w:pPr>
        <w:pStyle w:val="ProductList-Body"/>
        <w:ind w:left="180"/>
        <w:rPr>
          <w:rFonts w:ascii="Calibri" w:eastAsia="SimSun" w:hAnsi="Calibri"/>
          <w:b/>
        </w:rPr>
      </w:pPr>
      <w:r w:rsidRPr="009C4712">
        <w:rPr>
          <w:rFonts w:ascii="Calibri" w:eastAsia="SimSun" w:hAnsi="Calibri"/>
          <w:b/>
          <w:color w:val="00188F"/>
        </w:rPr>
        <w:t>降级权利和介质授予</w:t>
      </w:r>
    </w:p>
    <w:p w:rsidR="004D4DBB" w:rsidRPr="009C4712" w:rsidRDefault="009F282C" w:rsidP="007223E3">
      <w:pPr>
        <w:pStyle w:val="ProductList-Body"/>
        <w:ind w:left="180"/>
        <w:rPr>
          <w:rFonts w:ascii="Calibri" w:eastAsia="SimSun" w:hAnsi="Calibri"/>
        </w:rPr>
      </w:pPr>
      <w:r w:rsidRPr="009C4712">
        <w:rPr>
          <w:rFonts w:ascii="Calibri" w:eastAsia="SimSun" w:hAnsi="Calibri"/>
        </w:rPr>
        <w:t xml:space="preserve">Microsoft Windows 8.1 Industry Pro </w:t>
      </w:r>
      <w:r w:rsidRPr="009C4712">
        <w:rPr>
          <w:rFonts w:ascii="Calibri" w:eastAsia="SimSun" w:hAnsi="Calibri"/>
        </w:rPr>
        <w:t>和</w:t>
      </w:r>
      <w:r w:rsidRPr="009C4712">
        <w:rPr>
          <w:rFonts w:ascii="Calibri" w:eastAsia="SimSun" w:hAnsi="Calibri"/>
        </w:rPr>
        <w:t xml:space="preserve"> Enterprise</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r w:rsidRPr="009C4712">
        <w:rPr>
          <w:rFonts w:ascii="Calibri" w:eastAsia="SimSun" w:hAnsi="Calibri"/>
        </w:rPr>
        <w:t>：拥有通过</w:t>
      </w:r>
      <w:r w:rsidRPr="009C4712">
        <w:rPr>
          <w:rFonts w:ascii="Calibri" w:eastAsia="SimSun" w:hAnsi="Calibri"/>
        </w:rPr>
        <w:t xml:space="preserve"> Windows 8.1 Industry </w:t>
      </w:r>
      <w:r w:rsidRPr="009C4712">
        <w:rPr>
          <w:rFonts w:ascii="Calibri" w:eastAsia="SimSun" w:hAnsi="Calibri"/>
        </w:rPr>
        <w:t>的批量许可计划获得有效</w:t>
      </w:r>
      <w:r w:rsidRPr="009C4712">
        <w:rPr>
          <w:rFonts w:ascii="Calibri" w:eastAsia="SimSun" w:hAnsi="Calibri"/>
        </w:rPr>
        <w:t xml:space="preserve"> Windows 8.1 Industry Pro </w:t>
      </w:r>
      <w:r w:rsidRPr="009C4712">
        <w:rPr>
          <w:rFonts w:ascii="Calibri" w:eastAsia="SimSun" w:hAnsi="Calibri"/>
        </w:rPr>
        <w:t>和</w:t>
      </w:r>
      <w:r w:rsidRPr="009C4712">
        <w:rPr>
          <w:rFonts w:ascii="Calibri" w:eastAsia="SimSun" w:hAnsi="Calibri"/>
        </w:rPr>
        <w:t xml:space="preserve"> Enterprise </w:t>
      </w:r>
      <w:r w:rsidRPr="009C4712">
        <w:rPr>
          <w:rFonts w:ascii="Calibri" w:eastAsia="SimSun" w:hAnsi="Calibri"/>
        </w:rPr>
        <w:t>许可的批量许可客户有资格使用早期版本来代替已获得许可的版本。</w:t>
      </w:r>
      <w:r w:rsidRPr="009C4712">
        <w:rPr>
          <w:rFonts w:ascii="Calibri" w:eastAsia="SimSun" w:hAnsi="Calibri"/>
        </w:rPr>
        <w:t xml:space="preserve">Windows 8.1 Industry Pro </w:t>
      </w:r>
      <w:r w:rsidRPr="009C4712">
        <w:rPr>
          <w:rFonts w:ascii="Calibri" w:eastAsia="SimSun" w:hAnsi="Calibri"/>
        </w:rPr>
        <w:t>和</w:t>
      </w:r>
      <w:r w:rsidRPr="009C4712">
        <w:rPr>
          <w:rFonts w:ascii="Calibri" w:eastAsia="SimSun" w:hAnsi="Calibri"/>
        </w:rPr>
        <w:t xml:space="preserve"> Enterprise </w:t>
      </w:r>
      <w:r w:rsidRPr="009C4712">
        <w:rPr>
          <w:rFonts w:ascii="Calibri" w:eastAsia="SimSun" w:hAnsi="Calibri"/>
        </w:rPr>
        <w:t>的合格早期版本为</w:t>
      </w:r>
      <w:r w:rsidRPr="009C4712">
        <w:rPr>
          <w:rFonts w:ascii="Calibri" w:eastAsia="SimSun" w:hAnsi="Calibri"/>
        </w:rPr>
        <w:t xml:space="preserve"> Windows Embedded 8 Industry Pro</w:t>
      </w:r>
      <w:r w:rsidRPr="009C4712">
        <w:rPr>
          <w:rFonts w:ascii="Calibri" w:eastAsia="SimSun" w:hAnsi="Calibri"/>
        </w:rPr>
        <w:t>、</w:t>
      </w:r>
      <w:r w:rsidRPr="009C4712">
        <w:rPr>
          <w:rFonts w:ascii="Calibri" w:eastAsia="SimSun" w:hAnsi="Calibri"/>
        </w:rPr>
        <w:t xml:space="preserve">Windows Embedded POSReady 7 </w:t>
      </w:r>
      <w:r w:rsidRPr="009C4712">
        <w:rPr>
          <w:rFonts w:ascii="Calibri" w:eastAsia="SimSun" w:hAnsi="Calibri"/>
        </w:rPr>
        <w:t>和</w:t>
      </w:r>
      <w:r w:rsidRPr="009C4712">
        <w:rPr>
          <w:rFonts w:ascii="Calibri" w:eastAsia="SimSun" w:hAnsi="Calibri"/>
        </w:rPr>
        <w:t xml:space="preserve"> Windows Embedded POSReady 2009</w:t>
      </w:r>
      <w:r w:rsidRPr="009C4712">
        <w:rPr>
          <w:rFonts w:ascii="Calibri" w:eastAsia="SimSun" w:hAnsi="Calibri"/>
        </w:rPr>
        <w:t>。</w:t>
      </w:r>
      <w:r w:rsidRPr="009C4712">
        <w:rPr>
          <w:rFonts w:ascii="Calibri" w:eastAsia="SimSun" w:hAnsi="Calibri"/>
        </w:rPr>
        <w:t>Windows 7 Profe</w:t>
      </w:r>
      <w:r w:rsidR="00C320B3">
        <w:rPr>
          <w:rFonts w:ascii="Calibri" w:eastAsia="SimSun" w:hAnsi="Calibri"/>
        </w:rPr>
        <w:t>ssional for Embedded Systems</w:t>
      </w:r>
      <w:r w:rsidRPr="009C4712">
        <w:rPr>
          <w:rFonts w:ascii="Calibri" w:eastAsia="SimSun" w:hAnsi="Calibri"/>
        </w:rPr>
        <w:t>、</w:t>
      </w:r>
      <w:r w:rsidRPr="009C4712">
        <w:rPr>
          <w:rFonts w:ascii="Calibri" w:eastAsia="SimSun" w:hAnsi="Calibri"/>
        </w:rPr>
        <w:t>Windows Vista Business for Embedded Systems</w:t>
      </w:r>
      <w:r w:rsidRPr="009C4712">
        <w:rPr>
          <w:rFonts w:ascii="Calibri" w:eastAsia="SimSun" w:hAnsi="Calibri"/>
        </w:rPr>
        <w:t>。</w:t>
      </w:r>
    </w:p>
    <w:p w:rsidR="004D4DBB" w:rsidRPr="009C4712" w:rsidRDefault="004D4DBB" w:rsidP="007223E3">
      <w:pPr>
        <w:pStyle w:val="ProductList-Body"/>
        <w:ind w:left="180"/>
        <w:rPr>
          <w:rFonts w:ascii="Calibri" w:eastAsia="SimSun" w:hAnsi="Calibri"/>
        </w:rPr>
      </w:pPr>
    </w:p>
    <w:p w:rsidR="004D4DBB" w:rsidRPr="009C4712" w:rsidRDefault="004D4DBB" w:rsidP="007223E3">
      <w:pPr>
        <w:pStyle w:val="ProductList-Body"/>
        <w:ind w:left="180"/>
        <w:rPr>
          <w:rFonts w:ascii="Calibri" w:eastAsia="SimSun" w:hAnsi="Calibri"/>
        </w:rPr>
      </w:pPr>
      <w:r w:rsidRPr="009C4712">
        <w:rPr>
          <w:rFonts w:ascii="Calibri" w:eastAsia="SimSun" w:hAnsi="Calibri"/>
        </w:rPr>
        <w:t>开放许可、选择附加和企业协议客户仅：</w:t>
      </w:r>
      <w:r w:rsidRPr="009C4712">
        <w:rPr>
          <w:rFonts w:ascii="Calibri" w:eastAsia="SimSun" w:hAnsi="Calibri"/>
        </w:rPr>
        <w:t>Windows Embedded 8 and 8.1 Pro</w:t>
      </w:r>
      <w:r w:rsidRPr="009C4712">
        <w:rPr>
          <w:rFonts w:ascii="Calibri" w:eastAsia="SimSun" w:hAnsi="Calibri"/>
        </w:rPr>
        <w:t>、</w:t>
      </w:r>
      <w:r w:rsidRPr="009C4712">
        <w:rPr>
          <w:rFonts w:ascii="Calibri" w:eastAsia="SimSun" w:hAnsi="Calibri"/>
        </w:rPr>
        <w:t>Windows 7 Professional for Embedded Systems</w:t>
      </w:r>
      <w:r w:rsidRPr="009C4712">
        <w:rPr>
          <w:rFonts w:ascii="Calibri" w:eastAsia="SimSun" w:hAnsi="Calibri"/>
        </w:rPr>
        <w:t>、</w:t>
      </w:r>
      <w:r w:rsidRPr="009C4712">
        <w:rPr>
          <w:rFonts w:ascii="Calibri" w:eastAsia="SimSun" w:hAnsi="Calibri"/>
        </w:rPr>
        <w:t>Windows 7 Ultimate for Embedded Systems</w:t>
      </w:r>
      <w:r w:rsidRPr="009C4712">
        <w:rPr>
          <w:rFonts w:ascii="Calibri" w:eastAsia="SimSun" w:hAnsi="Calibri"/>
        </w:rPr>
        <w:t>、</w:t>
      </w:r>
      <w:r w:rsidRPr="009C4712">
        <w:rPr>
          <w:rFonts w:ascii="Calibri" w:eastAsia="SimSun" w:hAnsi="Calibri"/>
        </w:rPr>
        <w:t xml:space="preserve">Windows Vista Business for Embedded Systems </w:t>
      </w:r>
      <w:r w:rsidRPr="009C4712">
        <w:rPr>
          <w:rFonts w:ascii="Calibri" w:eastAsia="SimSun" w:hAnsi="Calibri"/>
        </w:rPr>
        <w:t>和</w:t>
      </w:r>
      <w:r w:rsidRPr="009C4712">
        <w:rPr>
          <w:rFonts w:ascii="Calibri" w:eastAsia="SimSun" w:hAnsi="Calibri"/>
        </w:rPr>
        <w:t xml:space="preserve"> Windows Vista Ultimate for Embedded Systems </w:t>
      </w:r>
      <w:r w:rsidRPr="009C4712">
        <w:rPr>
          <w:rFonts w:ascii="Calibri" w:eastAsia="SimSun" w:hAnsi="Calibri"/>
        </w:rPr>
        <w:t>以及</w:t>
      </w:r>
      <w:r w:rsidRPr="009C4712">
        <w:rPr>
          <w:rFonts w:ascii="Calibri" w:eastAsia="SimSun" w:hAnsi="Calibri"/>
        </w:rPr>
        <w:t xml:space="preserve"> Windows XP Professional for Embedded Systems </w:t>
      </w:r>
      <w:r w:rsidRPr="009C4712">
        <w:rPr>
          <w:rFonts w:ascii="Calibri" w:eastAsia="SimSun" w:hAnsi="Calibri"/>
        </w:rPr>
        <w:t>有资格取代</w:t>
      </w:r>
      <w:r w:rsidRPr="009C4712">
        <w:rPr>
          <w:rFonts w:ascii="Calibri" w:eastAsia="SimSun" w:hAnsi="Calibri"/>
        </w:rPr>
        <w:t xml:space="preserve"> Windows 8.1 Industry Pro </w:t>
      </w:r>
      <w:r w:rsidRPr="009C4712">
        <w:rPr>
          <w:rFonts w:ascii="Calibri" w:eastAsia="SimSun" w:hAnsi="Calibri"/>
        </w:rPr>
        <w:t>升级或</w:t>
      </w:r>
      <w:r w:rsidRPr="009C4712">
        <w:rPr>
          <w:rFonts w:ascii="Calibri" w:eastAsia="SimSun" w:hAnsi="Calibri"/>
        </w:rPr>
        <w:t xml:space="preserve"> Windows 8.1 Industry Enterprise </w:t>
      </w:r>
      <w:r w:rsidRPr="009C4712">
        <w:rPr>
          <w:rFonts w:ascii="Calibri" w:eastAsia="SimSun" w:hAnsi="Calibri"/>
        </w:rPr>
        <w:t>升级。使用此软件受</w:t>
      </w:r>
      <w:r w:rsidRPr="009C4712">
        <w:rPr>
          <w:rFonts w:ascii="Calibri" w:eastAsia="SimSun" w:hAnsi="Calibri"/>
        </w:rPr>
        <w:t xml:space="preserve"> Windows Embedded 8.1 Industry Pro </w:t>
      </w:r>
      <w:r w:rsidRPr="009C4712">
        <w:rPr>
          <w:rFonts w:ascii="Calibri" w:eastAsia="SimSun" w:hAnsi="Calibri"/>
        </w:rPr>
        <w:t>和</w:t>
      </w:r>
      <w:r w:rsidRPr="009C4712">
        <w:rPr>
          <w:rFonts w:ascii="Calibri" w:eastAsia="SimSun" w:hAnsi="Calibri"/>
        </w:rPr>
        <w:t xml:space="preserve"> Enterprise </w:t>
      </w:r>
      <w:r w:rsidRPr="009C4712">
        <w:rPr>
          <w:rFonts w:ascii="Calibri" w:eastAsia="SimSun" w:hAnsi="Calibri"/>
        </w:rPr>
        <w:t>的所有许可条款的约束，同时还要受行业设备限制。如果该设备涵盖在</w:t>
      </w:r>
      <w:r w:rsidRPr="009C4712">
        <w:rPr>
          <w:rFonts w:ascii="Calibri" w:eastAsia="SimSun" w:hAnsi="Calibri"/>
        </w:rPr>
        <w:t xml:space="preserve"> Windows Industry </w:t>
      </w:r>
      <w:r w:rsidRPr="009C4712">
        <w:rPr>
          <w:rFonts w:ascii="Calibri" w:eastAsia="SimSun" w:hAnsi="Calibri"/>
        </w:rPr>
        <w:t>操作系统的有效</w:t>
      </w:r>
      <w:r w:rsidRPr="009C4712">
        <w:rPr>
          <w:rFonts w:ascii="Calibri" w:eastAsia="SimSun" w:hAnsi="Calibri"/>
        </w:rPr>
        <w:t xml:space="preserve"> SA </w:t>
      </w:r>
      <w:r w:rsidRPr="009C4712">
        <w:rPr>
          <w:rFonts w:ascii="Calibri" w:eastAsia="SimSun" w:hAnsi="Calibri"/>
        </w:rPr>
        <w:t>范围内，则可以删除此限制。</w:t>
      </w:r>
    </w:p>
    <w:p w:rsidR="004D4DBB" w:rsidRPr="009C4712" w:rsidRDefault="004D4DBB" w:rsidP="004D4DBB">
      <w:pPr>
        <w:pStyle w:val="ProductList-Body"/>
        <w:ind w:left="180"/>
        <w:rPr>
          <w:rFonts w:ascii="Calibri" w:eastAsia="SimSun" w:hAnsi="Calibri"/>
          <w:b/>
        </w:rPr>
      </w:pPr>
      <w:r w:rsidRPr="009C4712">
        <w:rPr>
          <w:rFonts w:ascii="Calibri" w:eastAsia="SimSun" w:hAnsi="Calibri"/>
          <w:b/>
          <w:color w:val="00188F"/>
        </w:rPr>
        <w:t>行业设备定义</w:t>
      </w:r>
    </w:p>
    <w:p w:rsidR="009F282C" w:rsidRPr="00921537" w:rsidRDefault="004D4DBB" w:rsidP="004D4DBB">
      <w:pPr>
        <w:pStyle w:val="ProductList-Body"/>
        <w:ind w:left="180"/>
        <w:rPr>
          <w:rFonts w:ascii="Calibri" w:eastAsia="SimSun" w:hAnsi="Calibri"/>
          <w:spacing w:val="-2"/>
          <w:lang w:eastAsia="zh-CN"/>
        </w:rPr>
      </w:pPr>
      <w:r w:rsidRPr="00921537">
        <w:rPr>
          <w:rFonts w:ascii="SimSun" w:eastAsia="SimSun" w:hAnsi="SimSun"/>
          <w:spacing w:val="-2"/>
          <w:lang w:eastAsia="zh-CN"/>
        </w:rPr>
        <w:t>“</w:t>
      </w:r>
      <w:r w:rsidRPr="00921537">
        <w:rPr>
          <w:rFonts w:ascii="Calibri" w:eastAsia="SimSun" w:hAnsi="Calibri"/>
          <w:spacing w:val="-2"/>
          <w:lang w:eastAsia="zh-CN"/>
        </w:rPr>
        <w:t>行业设备</w:t>
      </w:r>
      <w:r w:rsidRPr="00921537">
        <w:rPr>
          <w:rFonts w:ascii="SimSun" w:eastAsia="SimSun" w:hAnsi="SimSun"/>
          <w:spacing w:val="-2"/>
          <w:lang w:eastAsia="zh-CN"/>
        </w:rPr>
        <w:t>”</w:t>
      </w:r>
      <w:r w:rsidRPr="00921537">
        <w:rPr>
          <w:rFonts w:ascii="Calibri" w:eastAsia="SimSun" w:hAnsi="Calibri"/>
          <w:spacing w:val="-2"/>
          <w:lang w:eastAsia="zh-CN"/>
        </w:rPr>
        <w:t>（也称为</w:t>
      </w:r>
      <w:r w:rsidRPr="00921537">
        <w:rPr>
          <w:rFonts w:ascii="SimSun" w:eastAsia="SimSun" w:hAnsi="SimSun"/>
          <w:spacing w:val="-2"/>
          <w:lang w:eastAsia="zh-CN"/>
        </w:rPr>
        <w:t>“</w:t>
      </w:r>
      <w:r w:rsidRPr="00921537">
        <w:rPr>
          <w:rFonts w:ascii="Calibri" w:eastAsia="SimSun" w:hAnsi="Calibri"/>
          <w:spacing w:val="-2"/>
          <w:lang w:eastAsia="zh-CN"/>
        </w:rPr>
        <w:t>业务设备</w:t>
      </w:r>
      <w:r w:rsidRPr="00921537">
        <w:rPr>
          <w:rFonts w:ascii="SimSun" w:eastAsia="SimSun" w:hAnsi="SimSun"/>
          <w:spacing w:val="-2"/>
          <w:lang w:eastAsia="zh-CN"/>
        </w:rPr>
        <w:t>”</w:t>
      </w:r>
      <w:r w:rsidRPr="00921537">
        <w:rPr>
          <w:rFonts w:ascii="Calibri" w:eastAsia="SimSun" w:hAnsi="Calibri"/>
          <w:spacing w:val="-2"/>
          <w:lang w:eastAsia="zh-CN"/>
        </w:rPr>
        <w:t>）指符合以下条件的任何设备：</w:t>
      </w:r>
      <w:r w:rsidRPr="00921537">
        <w:rPr>
          <w:rFonts w:ascii="Calibri" w:eastAsia="SimSun" w:hAnsi="Calibri"/>
          <w:spacing w:val="-2"/>
          <w:lang w:eastAsia="zh-CN"/>
        </w:rPr>
        <w:t xml:space="preserve">(1) </w:t>
      </w:r>
      <w:r w:rsidRPr="00921537">
        <w:rPr>
          <w:rFonts w:ascii="Calibri" w:eastAsia="SimSun" w:hAnsi="Calibri"/>
          <w:spacing w:val="-2"/>
          <w:lang w:eastAsia="zh-CN"/>
        </w:rPr>
        <w:t>按照其部署的配置，不能用作通用个人计算设备（例如个人计算机）、多功能服务器或这些系统的商用替代品；</w:t>
      </w:r>
      <w:r w:rsidRPr="00921537">
        <w:rPr>
          <w:rFonts w:ascii="Calibri" w:eastAsia="SimSun" w:hAnsi="Calibri"/>
          <w:spacing w:val="-2"/>
          <w:lang w:eastAsia="zh-CN"/>
        </w:rPr>
        <w:t xml:space="preserve">(2) </w:t>
      </w:r>
      <w:r w:rsidRPr="00921537">
        <w:rPr>
          <w:rFonts w:ascii="Calibri" w:eastAsia="SimSun" w:hAnsi="Calibri"/>
          <w:spacing w:val="-2"/>
          <w:lang w:eastAsia="zh-CN"/>
        </w:rPr>
        <w:t>仅采用针对特定行业或任务的软件程序（例如建筑师使用的计算机辅助设计程序或销售点程序）（以下简称</w:t>
      </w:r>
      <w:r w:rsidRPr="00921537">
        <w:rPr>
          <w:rFonts w:ascii="SimSun" w:eastAsia="SimSun" w:hAnsi="SimSun"/>
          <w:spacing w:val="-2"/>
          <w:lang w:eastAsia="zh-CN"/>
        </w:rPr>
        <w:t>“</w:t>
      </w:r>
      <w:r w:rsidRPr="00921537">
        <w:rPr>
          <w:rFonts w:ascii="Calibri" w:eastAsia="SimSun" w:hAnsi="Calibri"/>
          <w:spacing w:val="-2"/>
          <w:lang w:eastAsia="zh-CN"/>
        </w:rPr>
        <w:t>行业程序</w:t>
      </w:r>
      <w:r w:rsidRPr="00921537">
        <w:rPr>
          <w:rFonts w:ascii="SimSun" w:eastAsia="SimSun" w:hAnsi="SimSun"/>
          <w:spacing w:val="-2"/>
          <w:lang w:eastAsia="zh-CN"/>
        </w:rPr>
        <w:t>”</w:t>
      </w:r>
      <w:r w:rsidRPr="00921537">
        <w:rPr>
          <w:rFonts w:ascii="Calibri" w:eastAsia="SimSun" w:hAnsi="Calibri"/>
          <w:spacing w:val="-2"/>
          <w:lang w:eastAsia="zh-CN"/>
        </w:rPr>
        <w:t>）。该设备可能包括源自微软软件或第三方软件的功能和特性。如果该设备执行桌面功能（例如电子邮件、文字处理、电子表格、数据库、网络或</w:t>
      </w:r>
      <w:r w:rsidRPr="00921537">
        <w:rPr>
          <w:rFonts w:ascii="Calibri" w:eastAsia="SimSun" w:hAnsi="Calibri"/>
          <w:spacing w:val="-2"/>
          <w:lang w:eastAsia="zh-CN"/>
        </w:rPr>
        <w:t xml:space="preserve"> Internet </w:t>
      </w:r>
      <w:r w:rsidRPr="00921537">
        <w:rPr>
          <w:rFonts w:ascii="Calibri" w:eastAsia="SimSun" w:hAnsi="Calibri"/>
          <w:spacing w:val="-2"/>
          <w:lang w:eastAsia="zh-CN"/>
        </w:rPr>
        <w:t>浏览、日程安排或个人理财），则这些桌面功能：</w:t>
      </w:r>
      <w:r w:rsidRPr="00921537">
        <w:rPr>
          <w:rFonts w:ascii="Calibri" w:eastAsia="SimSun" w:hAnsi="Calibri"/>
          <w:spacing w:val="-2"/>
          <w:lang w:eastAsia="zh-CN"/>
        </w:rPr>
        <w:t xml:space="preserve">(1) </w:t>
      </w:r>
      <w:r w:rsidRPr="00921537">
        <w:rPr>
          <w:rFonts w:ascii="Calibri" w:eastAsia="SimSun" w:hAnsi="Calibri"/>
          <w:spacing w:val="-2"/>
          <w:lang w:eastAsia="zh-CN"/>
        </w:rPr>
        <w:t>只能用于为行业程序功能提供支持；</w:t>
      </w:r>
      <w:r w:rsidRPr="00921537">
        <w:rPr>
          <w:rFonts w:ascii="Calibri" w:eastAsia="SimSun" w:hAnsi="Calibri"/>
          <w:spacing w:val="-2"/>
          <w:lang w:eastAsia="zh-CN"/>
        </w:rPr>
        <w:t xml:space="preserve">(2) </w:t>
      </w:r>
      <w:r w:rsidRPr="00921537">
        <w:rPr>
          <w:rFonts w:ascii="Calibri" w:eastAsia="SimSun" w:hAnsi="Calibri"/>
          <w:spacing w:val="-2"/>
          <w:lang w:eastAsia="zh-CN"/>
        </w:rPr>
        <w:t>必须在技术上与行业程序相集成或采用技术上强制要求的策略或体系，仅在与行业程序功能一起使用时才能运行。</w:t>
      </w:r>
    </w:p>
    <w:p w:rsidR="009F282C" w:rsidRPr="009C4712" w:rsidRDefault="009F282C" w:rsidP="009F282C">
      <w:pPr>
        <w:pStyle w:val="ProductList-Body"/>
        <w:rPr>
          <w:rFonts w:ascii="Calibri" w:eastAsia="SimSun" w:hAnsi="Calibri"/>
          <w:lang w:eastAsia="zh-CN"/>
        </w:rPr>
      </w:pPr>
    </w:p>
    <w:p w:rsidR="004D4DBB" w:rsidRPr="009C4712" w:rsidRDefault="004D4DBB" w:rsidP="004D4DBB">
      <w:pPr>
        <w:pStyle w:val="ProductList-Body"/>
        <w:ind w:left="180"/>
        <w:rPr>
          <w:rFonts w:ascii="Calibri" w:eastAsia="SimSun" w:hAnsi="Calibri"/>
          <w:b/>
          <w:color w:val="00188F"/>
        </w:rPr>
      </w:pPr>
      <w:r w:rsidRPr="009C4712">
        <w:rPr>
          <w:rFonts w:ascii="Calibri" w:eastAsia="SimSun" w:hAnsi="Calibri"/>
          <w:b/>
          <w:color w:val="00188F"/>
        </w:rPr>
        <w:t>软件保障购买权利授予</w:t>
      </w:r>
    </w:p>
    <w:p w:rsidR="004D4DBB" w:rsidRPr="009C4712" w:rsidRDefault="004D4DBB" w:rsidP="004D4DBB">
      <w:pPr>
        <w:pStyle w:val="ProductList-Body"/>
        <w:ind w:left="180"/>
        <w:rPr>
          <w:rFonts w:ascii="Calibri" w:eastAsia="SimSun" w:hAnsi="Calibri"/>
        </w:rPr>
      </w:pPr>
      <w:r w:rsidRPr="009C4712">
        <w:rPr>
          <w:rFonts w:ascii="Calibri" w:eastAsia="SimSun" w:hAnsi="Calibri"/>
        </w:rPr>
        <w:t>在</w:t>
      </w:r>
      <w:r w:rsidRPr="009C4712">
        <w:rPr>
          <w:rFonts w:ascii="Calibri" w:eastAsia="SimSun" w:hAnsi="Calibri"/>
        </w:rPr>
        <w:t xml:space="preserve"> 2014 </w:t>
      </w:r>
      <w:r w:rsidRPr="009C4712">
        <w:rPr>
          <w:rFonts w:ascii="Calibri" w:eastAsia="SimSun" w:hAnsi="Calibri"/>
        </w:rPr>
        <w:t>年</w:t>
      </w:r>
      <w:r w:rsidRPr="009C4712">
        <w:rPr>
          <w:rFonts w:ascii="Calibri" w:eastAsia="SimSun" w:hAnsi="Calibri"/>
        </w:rPr>
        <w:t xml:space="preserve"> 7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日之前购买了</w:t>
      </w:r>
      <w:r w:rsidRPr="009C4712">
        <w:rPr>
          <w:rFonts w:ascii="Calibri" w:eastAsia="SimSun" w:hAnsi="Calibri"/>
        </w:rPr>
        <w:t xml:space="preserve"> POSReady 2009</w:t>
      </w:r>
      <w:r w:rsidRPr="009C4712">
        <w:rPr>
          <w:rFonts w:ascii="Calibri" w:eastAsia="SimSun" w:hAnsi="Calibri"/>
        </w:rPr>
        <w:t>、</w:t>
      </w:r>
      <w:r w:rsidRPr="009C4712">
        <w:rPr>
          <w:rFonts w:ascii="Calibri" w:eastAsia="SimSun" w:hAnsi="Calibri"/>
        </w:rPr>
        <w:t>POSReady 7</w:t>
      </w:r>
      <w:r w:rsidRPr="009C4712">
        <w:rPr>
          <w:rFonts w:ascii="Calibri" w:eastAsia="SimSun" w:hAnsi="Calibri"/>
        </w:rPr>
        <w:t>、</w:t>
      </w:r>
      <w:r w:rsidRPr="009C4712">
        <w:rPr>
          <w:rFonts w:ascii="Calibri" w:eastAsia="SimSun" w:hAnsi="Calibri"/>
        </w:rPr>
        <w:t>Windows Embedded 8 Industry Pro</w:t>
      </w:r>
      <w:r w:rsidRPr="009C4712">
        <w:rPr>
          <w:rFonts w:ascii="Calibri" w:eastAsia="SimSun" w:hAnsi="Calibri"/>
        </w:rPr>
        <w:t>（常规或零售）、</w:t>
      </w:r>
      <w:r w:rsidRPr="009C4712">
        <w:rPr>
          <w:rFonts w:ascii="Calibri" w:eastAsia="SimSun" w:hAnsi="Calibri"/>
        </w:rPr>
        <w:t>Windows Embedded 8.1 Industry Pro</w:t>
      </w:r>
      <w:r w:rsidRPr="009C4712">
        <w:rPr>
          <w:rFonts w:ascii="Calibri" w:eastAsia="SimSun" w:hAnsi="Calibri"/>
        </w:rPr>
        <w:t>（常规或零售）、</w:t>
      </w:r>
      <w:r w:rsidRPr="009C4712">
        <w:rPr>
          <w:rFonts w:ascii="Calibri" w:eastAsia="SimSun" w:hAnsi="Calibri"/>
        </w:rPr>
        <w:t xml:space="preserve">Windows Vista Business </w:t>
      </w:r>
      <w:r w:rsidRPr="009C4712">
        <w:rPr>
          <w:rFonts w:ascii="Calibri" w:eastAsia="SimSun" w:hAnsi="Calibri"/>
        </w:rPr>
        <w:t>或</w:t>
      </w:r>
      <w:r w:rsidRPr="009C4712">
        <w:rPr>
          <w:rFonts w:ascii="Calibri" w:eastAsia="SimSun" w:hAnsi="Calibri"/>
        </w:rPr>
        <w:t xml:space="preserve"> Ultimate for Embedded Systems</w:t>
      </w:r>
      <w:r w:rsidRPr="009C4712">
        <w:rPr>
          <w:rFonts w:ascii="Calibri" w:eastAsia="SimSun" w:hAnsi="Calibri"/>
        </w:rPr>
        <w:t>、</w:t>
      </w:r>
      <w:r w:rsidRPr="009C4712">
        <w:rPr>
          <w:rFonts w:ascii="Calibri" w:eastAsia="SimSun" w:hAnsi="Calibri"/>
        </w:rPr>
        <w:t xml:space="preserve">Windows 7 </w:t>
      </w:r>
      <w:r w:rsidRPr="009C4712">
        <w:rPr>
          <w:rFonts w:ascii="Calibri" w:eastAsia="SimSun" w:hAnsi="Calibri"/>
        </w:rPr>
        <w:t>专业版或</w:t>
      </w:r>
      <w:r w:rsidRPr="009C4712">
        <w:rPr>
          <w:rFonts w:ascii="Calibri" w:eastAsia="SimSun" w:hAnsi="Calibri"/>
        </w:rPr>
        <w:t xml:space="preserve"> Ultimate for Embedded Systems </w:t>
      </w:r>
      <w:r w:rsidRPr="009C4712">
        <w:rPr>
          <w:rFonts w:ascii="Calibri" w:eastAsia="SimSun" w:hAnsi="Calibri"/>
        </w:rPr>
        <w:t>或</w:t>
      </w:r>
      <w:r w:rsidRPr="009C4712">
        <w:rPr>
          <w:rFonts w:ascii="Calibri" w:eastAsia="SimSun" w:hAnsi="Calibri"/>
        </w:rPr>
        <w:t xml:space="preserve"> Windows Embedded 8 </w:t>
      </w:r>
      <w:r w:rsidRPr="009C4712">
        <w:rPr>
          <w:rFonts w:ascii="Calibri" w:eastAsia="SimSun" w:hAnsi="Calibri"/>
        </w:rPr>
        <w:t>专业版</w:t>
      </w:r>
      <w:r w:rsidRPr="009C4712">
        <w:rPr>
          <w:rFonts w:ascii="Calibri" w:eastAsia="SimSun" w:hAnsi="Calibri"/>
        </w:rPr>
        <w:t xml:space="preserve"> OEM </w:t>
      </w:r>
      <w:r w:rsidRPr="009C4712">
        <w:rPr>
          <w:rFonts w:ascii="Calibri" w:eastAsia="SimSun" w:hAnsi="Calibri"/>
        </w:rPr>
        <w:t>许可的具有选择附加或开放协议的客户可以在九十</w:t>
      </w:r>
      <w:r w:rsidRPr="009C4712">
        <w:rPr>
          <w:rFonts w:ascii="Calibri" w:eastAsia="SimSun" w:hAnsi="Calibri"/>
        </w:rPr>
        <w:t xml:space="preserve"> (90) </w:t>
      </w:r>
      <w:r w:rsidRPr="009C4712">
        <w:rPr>
          <w:rFonts w:ascii="Calibri" w:eastAsia="SimSun" w:hAnsi="Calibri"/>
        </w:rPr>
        <w:t>天内将</w:t>
      </w:r>
      <w:r w:rsidRPr="009C4712">
        <w:rPr>
          <w:rFonts w:ascii="Calibri" w:eastAsia="SimSun" w:hAnsi="Calibri"/>
        </w:rPr>
        <w:t xml:space="preserve"> Windows </w:t>
      </w:r>
      <w:r w:rsidRPr="009C4712">
        <w:rPr>
          <w:rFonts w:ascii="Calibri" w:eastAsia="SimSun" w:hAnsi="Calibri"/>
        </w:rPr>
        <w:t>桌面操作系统的</w:t>
      </w:r>
      <w:r w:rsidRPr="009C4712">
        <w:rPr>
          <w:rFonts w:ascii="Calibri" w:eastAsia="SimSun" w:hAnsi="Calibri"/>
        </w:rPr>
        <w:t xml:space="preserve"> SA </w:t>
      </w:r>
      <w:r w:rsidRPr="009C4712">
        <w:rPr>
          <w:rFonts w:ascii="Calibri" w:eastAsia="SimSun" w:hAnsi="Calibri"/>
        </w:rPr>
        <w:t>附加到这些许可，而无需购买</w:t>
      </w:r>
      <w:r w:rsidRPr="009C4712">
        <w:rPr>
          <w:rFonts w:ascii="Calibri" w:eastAsia="SimSun" w:hAnsi="Calibri"/>
        </w:rPr>
        <w:t xml:space="preserve"> Windows Industry Enterprise </w:t>
      </w:r>
      <w:r w:rsidRPr="009C4712">
        <w:rPr>
          <w:rFonts w:ascii="Calibri" w:eastAsia="SimSun" w:hAnsi="Calibri"/>
        </w:rPr>
        <w:t>升级。</w:t>
      </w:r>
    </w:p>
    <w:p w:rsidR="004D4DBB" w:rsidRPr="009C4712" w:rsidRDefault="004D4DBB" w:rsidP="009F282C">
      <w:pPr>
        <w:pStyle w:val="ProductList-Body"/>
        <w:rPr>
          <w:rFonts w:ascii="Calibri" w:eastAsia="SimSun" w:hAnsi="Calibri"/>
          <w:b/>
          <w:color w:val="00188F"/>
        </w:rPr>
      </w:pPr>
    </w:p>
    <w:p w:rsidR="009F282C" w:rsidRPr="009C4712" w:rsidRDefault="009F282C" w:rsidP="004D4DBB">
      <w:pPr>
        <w:pStyle w:val="ProductList-Body"/>
        <w:ind w:left="180"/>
        <w:rPr>
          <w:rFonts w:ascii="Calibri" w:eastAsia="SimSun" w:hAnsi="Calibri"/>
          <w:b/>
          <w:lang w:eastAsia="zh-CN"/>
        </w:rPr>
      </w:pPr>
      <w:r w:rsidRPr="009C4712">
        <w:rPr>
          <w:rFonts w:ascii="Calibri" w:eastAsia="SimSun" w:hAnsi="Calibri"/>
          <w:b/>
          <w:color w:val="00188F"/>
          <w:lang w:eastAsia="zh-CN"/>
        </w:rPr>
        <w:t>下列要求适用于</w:t>
      </w:r>
      <w:r w:rsidRPr="009C4712">
        <w:rPr>
          <w:rFonts w:ascii="Calibri" w:eastAsia="SimSun" w:hAnsi="Calibri"/>
          <w:b/>
          <w:color w:val="00188F"/>
          <w:lang w:eastAsia="zh-CN"/>
        </w:rPr>
        <w:t xml:space="preserve"> Windows Embedded </w:t>
      </w:r>
      <w:r w:rsidRPr="009C4712">
        <w:rPr>
          <w:rFonts w:ascii="Calibri" w:eastAsia="SimSun" w:hAnsi="Calibri"/>
          <w:b/>
          <w:color w:val="00188F"/>
          <w:lang w:eastAsia="zh-CN"/>
        </w:rPr>
        <w:t>的镜像复制</w:t>
      </w:r>
    </w:p>
    <w:p w:rsidR="00782C7B" w:rsidRPr="009C4712" w:rsidRDefault="009F282C" w:rsidP="002F3FF6">
      <w:pPr>
        <w:pStyle w:val="ProductList-Body"/>
        <w:ind w:left="180"/>
        <w:rPr>
          <w:rFonts w:ascii="Calibri" w:eastAsia="SimSun" w:hAnsi="Calibri"/>
          <w:lang w:eastAsia="zh-CN"/>
        </w:rPr>
      </w:pPr>
      <w:r w:rsidRPr="009C4712">
        <w:rPr>
          <w:rFonts w:ascii="Calibri" w:eastAsia="SimSun" w:hAnsi="Calibri"/>
          <w:lang w:eastAsia="zh-CN"/>
        </w:rPr>
        <w:t>如果第三方要在客户</w:t>
      </w:r>
      <w:r w:rsidRPr="009C4712">
        <w:rPr>
          <w:rFonts w:ascii="Calibri" w:eastAsia="SimSun" w:hAnsi="Calibri"/>
          <w:lang w:eastAsia="zh-CN"/>
        </w:rPr>
        <w:t xml:space="preserve"> PC </w:t>
      </w:r>
      <w:r w:rsidRPr="009C4712">
        <w:rPr>
          <w:rFonts w:ascii="Calibri" w:eastAsia="SimSun" w:hAnsi="Calibri"/>
          <w:lang w:eastAsia="zh-CN"/>
        </w:rPr>
        <w:t>上复制</w:t>
      </w:r>
      <w:r w:rsidRPr="009C4712">
        <w:rPr>
          <w:rFonts w:ascii="Calibri" w:eastAsia="SimSun" w:hAnsi="Calibri"/>
          <w:lang w:eastAsia="zh-CN"/>
        </w:rPr>
        <w:t xml:space="preserve"> Windows Embedded </w:t>
      </w:r>
      <w:r w:rsidRPr="009C4712">
        <w:rPr>
          <w:rFonts w:ascii="Calibri" w:eastAsia="SimSun" w:hAnsi="Calibri"/>
          <w:lang w:eastAsia="zh-CN"/>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37" w:name="_Toc378147650"/>
    <w:bookmarkStart w:id="838" w:name="_Toc378151552"/>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r w:rsidRPr="009C4712">
        <w:rPr>
          <w:rFonts w:ascii="Calibri" w:eastAsia="SimSun" w:hAnsi="Calibri"/>
        </w:rPr>
        <w:fldChar w:fldCharType="begin"/>
      </w:r>
      <w:r>
        <w:rPr>
          <w:rFonts w:ascii="Calibri" w:eastAsia="SimSun" w:hAnsi="Calibri"/>
          <w:lang w:eastAsia="zh-CN"/>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lang w:eastAsia="zh-CN"/>
        </w:rPr>
        <w:t>目录</w:t>
      </w:r>
      <w:r w:rsidRPr="009C4712">
        <w:rPr>
          <w:rFonts w:ascii="Calibri" w:eastAsia="SimSun" w:hAnsi="Calibri"/>
        </w:rPr>
        <w:fldChar w:fldCharType="end"/>
      </w:r>
      <w:r w:rsidRPr="009C4712">
        <w:rPr>
          <w:rFonts w:ascii="Calibri" w:eastAsia="SimSun" w:hAnsi="Calibri"/>
          <w:sz w:val="16"/>
          <w:szCs w:val="16"/>
          <w:lang w:eastAsia="zh-CN"/>
        </w:rPr>
        <w:t xml:space="preserve"> / </w:t>
      </w:r>
      <w:hyperlink w:anchor="ChartKey" w:history="1">
        <w:r w:rsidRPr="009C4712">
          <w:rPr>
            <w:rStyle w:val="Hyperlink"/>
            <w:rFonts w:ascii="Calibri" w:eastAsia="SimSun" w:hAnsi="Calibri"/>
            <w:sz w:val="16"/>
            <w:szCs w:val="16"/>
            <w:lang w:eastAsia="zh-CN"/>
          </w:rPr>
          <w:t>图表键值</w:t>
        </w:r>
      </w:hyperlink>
      <w:r w:rsidRPr="009C4712">
        <w:rPr>
          <w:rFonts w:ascii="Calibri" w:eastAsia="SimSun" w:hAnsi="Calibri"/>
          <w:sz w:val="16"/>
          <w:szCs w:val="16"/>
          <w:lang w:eastAsia="zh-CN"/>
        </w:rPr>
        <w:t xml:space="preserve"> / </w:t>
      </w:r>
      <w:hyperlink w:anchor="Index" w:history="1">
        <w:r w:rsidRPr="009C4712">
          <w:rPr>
            <w:rStyle w:val="Hyperlink"/>
            <w:rFonts w:ascii="Calibri" w:eastAsia="SimSun" w:hAnsi="Calibri"/>
            <w:sz w:val="16"/>
            <w:szCs w:val="16"/>
            <w:lang w:eastAsia="zh-CN"/>
          </w:rPr>
          <w:t>索引</w:t>
        </w:r>
      </w:hyperlink>
    </w:p>
    <w:p w:rsidR="00C13DF8" w:rsidRPr="00921537" w:rsidRDefault="00943761" w:rsidP="009708AE">
      <w:pPr>
        <w:pStyle w:val="ProductList-OfferingGroupHeading"/>
        <w:outlineLvl w:val="1"/>
        <w:rPr>
          <w:rFonts w:eastAsia="SimSun"/>
          <w:lang w:eastAsia="zh-CN"/>
        </w:rPr>
      </w:pPr>
      <w:bookmarkStart w:id="839" w:name="_Toc379797274"/>
      <w:bookmarkStart w:id="840" w:name="_Toc380513299"/>
      <w:bookmarkStart w:id="841" w:name="_Toc380655347"/>
      <w:bookmarkStart w:id="842" w:name="_Toc383687645"/>
      <w:r w:rsidRPr="00921537">
        <w:rPr>
          <w:rFonts w:eastAsia="SimSun"/>
          <w:lang w:eastAsia="zh-CN"/>
        </w:rPr>
        <w:t>Windows Server</w:t>
      </w:r>
      <w:bookmarkEnd w:id="837"/>
      <w:bookmarkEnd w:id="838"/>
      <w:bookmarkEnd w:id="839"/>
      <w:bookmarkEnd w:id="840"/>
      <w:bookmarkEnd w:id="841"/>
      <w:bookmarkEnd w:id="842"/>
    </w:p>
    <w:p w:rsidR="00C13DF8" w:rsidRPr="00921537" w:rsidRDefault="009708AE" w:rsidP="00B26BEF">
      <w:pPr>
        <w:pStyle w:val="ProductList-Offering2Heading"/>
        <w:outlineLvl w:val="2"/>
        <w:rPr>
          <w:rFonts w:eastAsia="SimSun"/>
          <w:lang w:eastAsia="zh-CN"/>
        </w:rPr>
      </w:pPr>
      <w:bookmarkStart w:id="843" w:name="_Toc378147651"/>
      <w:bookmarkStart w:id="844" w:name="_Toc378151553"/>
      <w:r w:rsidRPr="00921537">
        <w:rPr>
          <w:rFonts w:eastAsia="SimSun"/>
          <w:lang w:eastAsia="zh-CN"/>
        </w:rPr>
        <w:tab/>
      </w:r>
      <w:bookmarkStart w:id="845" w:name="_Toc379797275"/>
      <w:bookmarkStart w:id="846" w:name="_Toc380513300"/>
      <w:bookmarkStart w:id="847" w:name="_Toc380655348"/>
      <w:bookmarkStart w:id="848" w:name="_Toc383687646"/>
      <w:r w:rsidRPr="00921537">
        <w:rPr>
          <w:rFonts w:eastAsia="SimSun"/>
          <w:lang w:eastAsia="zh-CN"/>
        </w:rPr>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01C2C" w:rsidRPr="009C4712" w:rsidTr="00AA483D">
        <w:trPr>
          <w:tblHeader/>
        </w:trPr>
        <w:tc>
          <w:tcPr>
            <w:tcW w:w="3060" w:type="dxa"/>
            <w:tcBorders>
              <w:bottom w:val="nil"/>
            </w:tcBorders>
            <w:shd w:val="clear" w:color="auto" w:fill="00188F"/>
          </w:tcPr>
          <w:p w:rsidR="00901C2C" w:rsidRPr="009C4712" w:rsidRDefault="00901C2C"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901C2C" w:rsidRPr="00921537" w:rsidRDefault="00901C2C" w:rsidP="008D4005">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49" w:name="_Toc379797276"/>
            <w:bookmarkStart w:id="850" w:name="_Toc380513301"/>
            <w:bookmarkStart w:id="851" w:name="_Toc380655349"/>
            <w:bookmarkStart w:id="852" w:name="_Toc383687647"/>
            <w:r w:rsidRPr="00921537">
              <w:rPr>
                <w:rFonts w:eastAsia="SimSun"/>
              </w:rPr>
              <w:t>Windows MultiPoint Server 2012 CAL</w:t>
            </w:r>
            <w:r>
              <w:rPr>
                <w:rFonts w:eastAsia="SimSun"/>
              </w:rPr>
              <w:br/>
            </w:r>
            <w:r w:rsidRPr="00921537">
              <w:rPr>
                <w:rFonts w:eastAsia="SimSun"/>
              </w:rPr>
              <w:t>（设备和用户）</w:t>
            </w:r>
            <w:bookmarkEnd w:id="849"/>
            <w:bookmarkEnd w:id="850"/>
            <w:bookmarkEnd w:id="851"/>
            <w:bookmarkEnd w:id="852"/>
            <w:r w:rsidRPr="00921537">
              <w:rPr>
                <w:rFonts w:eastAsia="SimSun"/>
              </w:rPr>
              <w:fldChar w:fldCharType="begin"/>
            </w:r>
            <w:r w:rsidRPr="00921537">
              <w:rPr>
                <w:rFonts w:eastAsia="SimSun"/>
              </w:rPr>
              <w:instrText>XE "Windows MultiPoint Server 2012 CAL"</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CF0401">
        <w:tc>
          <w:tcPr>
            <w:tcW w:w="3060" w:type="dxa"/>
            <w:tcBorders>
              <w:top w:val="dashSmallGap" w:sz="4" w:space="0" w:color="BFBFBF" w:themeColor="background1" w:themeShade="BF"/>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53" w:name="_Toc379797277"/>
            <w:bookmarkStart w:id="854" w:name="_Toc380513302"/>
            <w:bookmarkStart w:id="855" w:name="_Toc380655350"/>
            <w:bookmarkStart w:id="856" w:name="_Toc383687648"/>
            <w:r w:rsidRPr="00921537">
              <w:rPr>
                <w:rFonts w:eastAsia="SimSun"/>
              </w:rPr>
              <w:t>Windows MultiPoint Server 2012 CAL</w:t>
            </w:r>
            <w:r w:rsidRPr="00921537">
              <w:rPr>
                <w:rFonts w:eastAsia="SimSun"/>
              </w:rPr>
              <w:fldChar w:fldCharType="begin"/>
            </w:r>
            <w:r w:rsidRPr="00921537">
              <w:rPr>
                <w:rFonts w:eastAsia="SimSun"/>
              </w:rPr>
              <w:instrText>XE "Windows MultiPoint Server 2012 CAL"</w:instrText>
            </w:r>
            <w:r w:rsidRPr="00921537">
              <w:rPr>
                <w:rFonts w:eastAsia="SimSun"/>
              </w:rPr>
              <w:fldChar w:fldCharType="end"/>
            </w:r>
            <w:r w:rsidRPr="00921537">
              <w:rPr>
                <w:rFonts w:eastAsia="SimSun"/>
              </w:rPr>
              <w:t xml:space="preserve"> with Windows Server 2012 CAL</w:t>
            </w:r>
            <w:r w:rsidRPr="00921537">
              <w:rPr>
                <w:rFonts w:eastAsia="SimSun"/>
              </w:rPr>
              <w:fldChar w:fldCharType="begin"/>
            </w:r>
            <w:r w:rsidRPr="00921537">
              <w:rPr>
                <w:rFonts w:eastAsia="SimSun"/>
              </w:rPr>
              <w:instrText>XE "Windows MultiPoint Server 2012 CAL with Windows Server 2012 CAL"</w:instrText>
            </w:r>
            <w:r w:rsidRPr="00921537">
              <w:rPr>
                <w:rFonts w:eastAsia="SimSun"/>
              </w:rPr>
              <w:fldChar w:fldCharType="end"/>
            </w:r>
            <w:r w:rsidRPr="00921537">
              <w:rPr>
                <w:rFonts w:eastAsia="SimSun"/>
              </w:rPr>
              <w:t>（设备和用户）</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CF0401">
        <w:tc>
          <w:tcPr>
            <w:tcW w:w="3060" w:type="dxa"/>
            <w:tcBorders>
              <w:top w:val="dashSmallGap" w:sz="4" w:space="0" w:color="BFBFBF" w:themeColor="background1" w:themeShade="BF"/>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57" w:name="_Toc379797278"/>
            <w:bookmarkStart w:id="858" w:name="_Toc380513303"/>
            <w:bookmarkStart w:id="859" w:name="_Toc380655351"/>
            <w:bookmarkStart w:id="860" w:name="_Toc383687649"/>
            <w:r w:rsidRPr="00921537">
              <w:rPr>
                <w:rFonts w:eastAsia="SimSun"/>
              </w:rPr>
              <w:t>Windows MultiPoint Server 2012 Premium</w:t>
            </w:r>
            <w:bookmarkEnd w:id="857"/>
            <w:bookmarkEnd w:id="858"/>
            <w:bookmarkEnd w:id="859"/>
            <w:bookmarkEnd w:id="860"/>
            <w:r w:rsidRPr="00921537">
              <w:rPr>
                <w:rFonts w:eastAsia="SimSun"/>
              </w:rPr>
              <w:fldChar w:fldCharType="begin"/>
            </w:r>
            <w:r w:rsidRPr="00921537">
              <w:rPr>
                <w:rFonts w:eastAsia="SimSun"/>
              </w:rPr>
              <w:instrText>XE "Windows MultiPoint Server 2012 Premium"</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CF0401">
        <w:tc>
          <w:tcPr>
            <w:tcW w:w="3060" w:type="dxa"/>
            <w:tcBorders>
              <w:top w:val="dashSmallGap" w:sz="4" w:space="0" w:color="BFBFBF" w:themeColor="background1" w:themeShade="BF"/>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61" w:name="_Toc379797279"/>
            <w:bookmarkStart w:id="862" w:name="_Toc380513304"/>
            <w:bookmarkStart w:id="863" w:name="_Toc380655352"/>
            <w:bookmarkStart w:id="864" w:name="_Toc383687650"/>
            <w:r w:rsidRPr="00921537">
              <w:rPr>
                <w:rFonts w:eastAsia="SimSun"/>
              </w:rPr>
              <w:t>Windows MultiPoint Server 2012 Premium</w:t>
            </w:r>
            <w:r w:rsidRPr="00921537">
              <w:rPr>
                <w:rFonts w:eastAsia="SimSun"/>
              </w:rPr>
              <w:fldChar w:fldCharType="begin"/>
            </w:r>
            <w:r w:rsidRPr="00921537">
              <w:rPr>
                <w:rFonts w:eastAsia="SimSun"/>
              </w:rPr>
              <w:instrText>XE "Windows MultiPoint Server 2012 Premium"</w:instrText>
            </w:r>
            <w:r w:rsidRPr="00921537">
              <w:rPr>
                <w:rFonts w:eastAsia="SimSun"/>
              </w:rPr>
              <w:fldChar w:fldCharType="end"/>
            </w:r>
            <w:r w:rsidRPr="00921537">
              <w:rPr>
                <w:rFonts w:eastAsia="SimSun"/>
              </w:rPr>
              <w:t xml:space="preserve"> with Windows MultiPoint Server CAL</w:t>
            </w:r>
            <w:r w:rsidR="008C4168">
              <w:rPr>
                <w:rFonts w:eastAsia="SimSun"/>
              </w:rPr>
              <w:br/>
            </w:r>
            <w:r w:rsidRPr="00921537">
              <w:rPr>
                <w:rFonts w:eastAsia="SimSun"/>
              </w:rPr>
              <w:fldChar w:fldCharType="begin"/>
            </w:r>
            <w:r w:rsidRPr="00921537">
              <w:rPr>
                <w:rFonts w:eastAsia="SimSun"/>
              </w:rPr>
              <w:instrText>XE "Windows MultiPoint Server 2012 Premium with Windows MultiPoint Server CAL"</w:instrText>
            </w:r>
            <w:r w:rsidRPr="00921537">
              <w:rPr>
                <w:rFonts w:eastAsia="SimSun"/>
              </w:rPr>
              <w:fldChar w:fldCharType="end"/>
            </w:r>
            <w:r w:rsidRPr="00921537">
              <w:rPr>
                <w:rFonts w:eastAsia="SimSun"/>
              </w:rPr>
              <w:t>（</w:t>
            </w:r>
            <w:r w:rsidRPr="00921537">
              <w:rPr>
                <w:rFonts w:eastAsia="SimSun"/>
              </w:rPr>
              <w:t xml:space="preserve">5 </w:t>
            </w:r>
            <w:r w:rsidRPr="00921537">
              <w:rPr>
                <w:rFonts w:eastAsia="SimSun"/>
              </w:rPr>
              <w:t>个客户端）（设备和用户）</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F0401" w:rsidRPr="009C4712" w:rsidRDefault="00CF0401" w:rsidP="00501CBA">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01C2C" w:rsidRDefault="00CF0401" w:rsidP="00C05A53">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开放许可和开放式价值</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OF</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CF0401">
        <w:tc>
          <w:tcPr>
            <w:tcW w:w="3060" w:type="dxa"/>
            <w:tcBorders>
              <w:top w:val="dashSmallGap" w:sz="4" w:space="0" w:color="BFBFBF" w:themeColor="background1" w:themeShade="BF"/>
              <w:left w:val="nil"/>
              <w:bottom w:val="dashSmallGap" w:sz="4" w:space="0" w:color="BFBFBF" w:themeColor="background1" w:themeShade="BF"/>
              <w:right w:val="nil"/>
            </w:tcBorders>
          </w:tcPr>
          <w:p w:rsidR="00CF0401" w:rsidRPr="00921537" w:rsidRDefault="00CF0401" w:rsidP="008C4168">
            <w:pPr>
              <w:pStyle w:val="ProductList-Offering2"/>
              <w:rPr>
                <w:rFonts w:eastAsia="SimSun"/>
              </w:rPr>
            </w:pPr>
            <w:bookmarkStart w:id="865" w:name="_Toc379797280"/>
            <w:bookmarkStart w:id="866" w:name="_Toc380513305"/>
            <w:bookmarkStart w:id="867" w:name="_Toc380655353"/>
            <w:bookmarkStart w:id="868" w:name="_Toc383687651"/>
            <w:r w:rsidRPr="00921537">
              <w:rPr>
                <w:rFonts w:eastAsia="SimSun"/>
              </w:rPr>
              <w:t>Windows MultiPoint Server 2012 Premium</w:t>
            </w:r>
            <w:r w:rsidRPr="00921537">
              <w:rPr>
                <w:rFonts w:eastAsia="SimSun"/>
              </w:rPr>
              <w:fldChar w:fldCharType="begin"/>
            </w:r>
            <w:r w:rsidRPr="00921537">
              <w:rPr>
                <w:rFonts w:eastAsia="SimSun"/>
              </w:rPr>
              <w:instrText>XE "Windows MultiPoint Server 2012 Premium"</w:instrText>
            </w:r>
            <w:r w:rsidRPr="00921537">
              <w:rPr>
                <w:rFonts w:eastAsia="SimSun"/>
              </w:rPr>
              <w:fldChar w:fldCharType="end"/>
            </w:r>
            <w:r w:rsidRPr="00921537">
              <w:rPr>
                <w:rFonts w:eastAsia="SimSun"/>
              </w:rPr>
              <w:t xml:space="preserve"> with Windows MultiPoint Server CAL</w:t>
            </w:r>
            <w:r w:rsidR="008C4168">
              <w:rPr>
                <w:rFonts w:eastAsia="SimSun"/>
              </w:rPr>
              <w:br/>
            </w:r>
            <w:r w:rsidRPr="00921537">
              <w:rPr>
                <w:rFonts w:eastAsia="SimSun"/>
              </w:rPr>
              <w:fldChar w:fldCharType="begin"/>
            </w:r>
            <w:r w:rsidRPr="00921537">
              <w:rPr>
                <w:rFonts w:eastAsia="SimSun"/>
              </w:rPr>
              <w:instrText>XE "Windows MultiPoint Server 2012 Premium with Windows MultiPoint Server CAL"</w:instrText>
            </w:r>
            <w:r w:rsidRPr="00921537">
              <w:rPr>
                <w:rFonts w:eastAsia="SimSun"/>
              </w:rPr>
              <w:fldChar w:fldCharType="end"/>
            </w:r>
            <w:r w:rsidRPr="00921537">
              <w:rPr>
                <w:rFonts w:eastAsia="SimSun"/>
              </w:rPr>
              <w:t>（</w:t>
            </w:r>
            <w:r w:rsidRPr="00921537">
              <w:rPr>
                <w:rFonts w:eastAsia="SimSun"/>
              </w:rPr>
              <w:t xml:space="preserve">5 </w:t>
            </w:r>
            <w:r w:rsidRPr="00921537">
              <w:rPr>
                <w:rFonts w:eastAsia="SimSun"/>
              </w:rPr>
              <w:t>个客户端）</w:t>
            </w:r>
            <w:r w:rsidRPr="00921537">
              <w:rPr>
                <w:rFonts w:eastAsia="SimSun"/>
              </w:rPr>
              <w:t xml:space="preserve"> with Windows Server 2010 CAL</w:t>
            </w:r>
            <w:r w:rsidR="008C4168">
              <w:rPr>
                <w:rFonts w:eastAsia="SimSun"/>
              </w:rPr>
              <w:t xml:space="preserve"> </w:t>
            </w:r>
            <w:r w:rsidRPr="00921537">
              <w:rPr>
                <w:rFonts w:eastAsia="SimSun"/>
              </w:rPr>
              <w:fldChar w:fldCharType="begin"/>
            </w:r>
            <w:r w:rsidRPr="00921537">
              <w:rPr>
                <w:rFonts w:eastAsia="SimSun"/>
              </w:rPr>
              <w:instrText>XE "Windows MultiPoint Server 2012 Premium with Windows MultiPoint Server CAL</w:instrText>
            </w:r>
            <w:r w:rsidRPr="00921537">
              <w:rPr>
                <w:rFonts w:eastAsia="SimSun"/>
              </w:rPr>
              <w:instrText>（</w:instrText>
            </w:r>
            <w:r w:rsidRPr="00921537">
              <w:rPr>
                <w:rFonts w:eastAsia="SimSun"/>
              </w:rPr>
              <w:instrText xml:space="preserve">5 </w:instrText>
            </w:r>
            <w:r w:rsidRPr="00921537">
              <w:rPr>
                <w:rFonts w:eastAsia="SimSun"/>
              </w:rPr>
              <w:instrText>个客户端）</w:instrText>
            </w:r>
            <w:r w:rsidRPr="00921537">
              <w:rPr>
                <w:rFonts w:eastAsia="SimSun"/>
              </w:rPr>
              <w:instrText>with Windows Server 2010 CAL"</w:instrText>
            </w:r>
            <w:r w:rsidRPr="00921537">
              <w:rPr>
                <w:rFonts w:eastAsia="SimSun"/>
              </w:rPr>
              <w:fldChar w:fldCharType="end"/>
            </w:r>
            <w:r w:rsidRPr="00921537">
              <w:rPr>
                <w:rFonts w:eastAsia="SimSun"/>
              </w:rPr>
              <w:t>（</w:t>
            </w:r>
            <w:r w:rsidRPr="00921537">
              <w:rPr>
                <w:rFonts w:eastAsia="SimSun"/>
              </w:rPr>
              <w:t xml:space="preserve">5 </w:t>
            </w:r>
            <w:r w:rsidRPr="00921537">
              <w:rPr>
                <w:rFonts w:eastAsia="SimSun"/>
              </w:rPr>
              <w:t>个客户端）（设备和用户）</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开放许可和开放式价值</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OF</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CF0401">
        <w:tc>
          <w:tcPr>
            <w:tcW w:w="3060" w:type="dxa"/>
            <w:tcBorders>
              <w:top w:val="dashSmallGap" w:sz="4" w:space="0" w:color="BFBFBF" w:themeColor="background1" w:themeShade="BF"/>
              <w:left w:val="nil"/>
              <w:bottom w:val="nil"/>
              <w:right w:val="nil"/>
            </w:tcBorders>
          </w:tcPr>
          <w:p w:rsidR="00CF0401" w:rsidRPr="00921537" w:rsidRDefault="00CF0401" w:rsidP="00A1418D">
            <w:pPr>
              <w:pStyle w:val="ProductList-Offering2"/>
              <w:rPr>
                <w:rFonts w:eastAsia="SimSun"/>
              </w:rPr>
            </w:pPr>
            <w:bookmarkStart w:id="869" w:name="_Toc379797281"/>
            <w:bookmarkStart w:id="870" w:name="_Toc380513306"/>
            <w:bookmarkStart w:id="871" w:name="_Toc380655354"/>
            <w:bookmarkStart w:id="872" w:name="_Toc383687652"/>
            <w:r w:rsidRPr="00921537">
              <w:rPr>
                <w:rFonts w:eastAsia="SimSun"/>
              </w:rPr>
              <w:t>Windows MultiPoint Server 2012 Standard</w:t>
            </w:r>
            <w:bookmarkEnd w:id="869"/>
            <w:bookmarkEnd w:id="870"/>
            <w:bookmarkEnd w:id="871"/>
            <w:bookmarkEnd w:id="872"/>
            <w:r w:rsidRPr="00921537">
              <w:rPr>
                <w:rFonts w:eastAsia="SimSun"/>
              </w:rPr>
              <w:fldChar w:fldCharType="begin"/>
            </w:r>
            <w:r w:rsidRPr="00921537">
              <w:rPr>
                <w:rFonts w:eastAsia="SimSun"/>
              </w:rPr>
              <w:instrText>XE "Windows MultiPoint Server 2012 Standard"</w:instrText>
            </w:r>
            <w:r w:rsidRPr="00921537">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12/12</w:t>
            </w:r>
          </w:p>
        </w:tc>
        <w:tc>
          <w:tcPr>
            <w:tcW w:w="595"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bl>
    <w:p w:rsidR="00C13DF8" w:rsidRPr="009C4712" w:rsidRDefault="00C13DF8"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RPr="009C4712" w:rsidTr="00501CBA">
        <w:tc>
          <w:tcPr>
            <w:tcW w:w="3596" w:type="dxa"/>
          </w:tcPr>
          <w:p w:rsidR="00501CBA" w:rsidRPr="009C4712" w:rsidRDefault="00501CBA" w:rsidP="00501CBA">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 xml:space="preserve">Windows MultiPoint Server </w:t>
            </w:r>
          </w:p>
        </w:tc>
        <w:tc>
          <w:tcPr>
            <w:tcW w:w="3597" w:type="dxa"/>
          </w:tcPr>
          <w:p w:rsidR="00501CBA" w:rsidRPr="009C4712" w:rsidRDefault="00501CBA" w:rsidP="00501CBA">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501CBA" w:rsidRPr="009C4712" w:rsidRDefault="00501CBA" w:rsidP="00501CBA">
            <w:pPr>
              <w:pStyle w:val="ProductList-Body"/>
              <w:spacing w:before="20" w:after="20"/>
              <w:rPr>
                <w:rFonts w:ascii="Calibri" w:eastAsia="SimSun" w:hAnsi="Calibri"/>
              </w:rPr>
            </w:pPr>
          </w:p>
        </w:tc>
      </w:tr>
      <w:tr w:rsidR="00501CBA" w:rsidRPr="009C4712" w:rsidTr="00501CBA">
        <w:tc>
          <w:tcPr>
            <w:tcW w:w="3596" w:type="dxa"/>
          </w:tcPr>
          <w:p w:rsidR="00501CBA" w:rsidRPr="009C4712" w:rsidRDefault="00501CBA" w:rsidP="00BC7AF7">
            <w:pPr>
              <w:pStyle w:val="ProductList-Body"/>
              <w:spacing w:before="20" w:after="20"/>
              <w:ind w:left="162"/>
              <w:rPr>
                <w:rFonts w:ascii="Calibri" w:eastAsia="SimSun" w:hAnsi="Calibri"/>
              </w:rPr>
            </w:pPr>
            <w:r w:rsidRPr="009C4712">
              <w:rPr>
                <w:rFonts w:ascii="Calibri" w:eastAsia="SimSun" w:hAnsi="Calibri"/>
                <w:b/>
              </w:rPr>
              <w:t>2011</w:t>
            </w:r>
            <w:r w:rsidRPr="009C4712">
              <w:rPr>
                <w:rFonts w:ascii="Calibri" w:eastAsia="SimSun" w:hAnsi="Calibri"/>
              </w:rPr>
              <w:t xml:space="preserve"> (3/11)</w:t>
            </w:r>
          </w:p>
        </w:tc>
        <w:tc>
          <w:tcPr>
            <w:tcW w:w="3597" w:type="dxa"/>
          </w:tcPr>
          <w:p w:rsidR="00501CBA" w:rsidRPr="009C4712" w:rsidRDefault="00026C9F" w:rsidP="00501CBA">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501CBA" w:rsidRPr="009C4712" w:rsidRDefault="00501CBA" w:rsidP="00501CBA">
            <w:pPr>
              <w:pStyle w:val="ProductList-Body"/>
              <w:spacing w:before="20" w:after="20"/>
              <w:rPr>
                <w:rFonts w:ascii="Calibri" w:eastAsia="SimSun" w:hAnsi="Calibri"/>
                <w:lang w:eastAsia="zh-CN"/>
              </w:rPr>
            </w:pPr>
          </w:p>
        </w:tc>
      </w:tr>
    </w:tbl>
    <w:bookmarkStart w:id="873" w:name="_Toc378147652"/>
    <w:bookmarkStart w:id="874" w:name="_Toc378151554"/>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C13DF8" w:rsidRPr="00921537" w:rsidRDefault="009708AE" w:rsidP="00B26BEF">
      <w:pPr>
        <w:pStyle w:val="ProductList-Offering2Heading"/>
        <w:outlineLvl w:val="2"/>
        <w:rPr>
          <w:rFonts w:eastAsia="SimSun"/>
        </w:rPr>
      </w:pPr>
      <w:r w:rsidRPr="00921537">
        <w:rPr>
          <w:rFonts w:eastAsia="SimSun"/>
        </w:rPr>
        <w:tab/>
      </w:r>
      <w:bookmarkStart w:id="875" w:name="_Toc379797282"/>
      <w:bookmarkStart w:id="876" w:name="_Toc380513307"/>
      <w:bookmarkStart w:id="877" w:name="_Toc380655355"/>
      <w:bookmarkStart w:id="878" w:name="_Toc383687653"/>
      <w:r w:rsidRPr="00921537">
        <w:rPr>
          <w:rFonts w:eastAsia="SimSun"/>
        </w:rPr>
        <w:t>Windows Server</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01C2C" w:rsidRPr="009C4712" w:rsidTr="00AA483D">
        <w:trPr>
          <w:tblHeader/>
        </w:trPr>
        <w:tc>
          <w:tcPr>
            <w:tcW w:w="3060" w:type="dxa"/>
            <w:tcBorders>
              <w:bottom w:val="nil"/>
            </w:tcBorders>
            <w:shd w:val="clear" w:color="auto" w:fill="00188F"/>
          </w:tcPr>
          <w:p w:rsidR="00901C2C" w:rsidRPr="009C4712" w:rsidRDefault="00901C2C"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901C2C" w:rsidRPr="00921537" w:rsidRDefault="00901C2C" w:rsidP="008D4005">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01C2C" w:rsidRPr="00921537" w:rsidRDefault="00901C2C"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79" w:name="_Toc379797283"/>
            <w:bookmarkStart w:id="880" w:name="_Toc380513308"/>
            <w:bookmarkStart w:id="881" w:name="_Toc380655356"/>
            <w:bookmarkStart w:id="882" w:name="_Toc383687654"/>
            <w:r w:rsidRPr="00921537">
              <w:rPr>
                <w:rFonts w:eastAsia="SimSun"/>
              </w:rPr>
              <w:t>Windows Server 2012 Active Directory Rights Management Services CAL</w:t>
            </w:r>
            <w:r w:rsidRPr="00921537">
              <w:rPr>
                <w:rFonts w:eastAsia="SimSun"/>
              </w:rPr>
              <w:t>（设备和用户）</w:t>
            </w:r>
            <w:bookmarkEnd w:id="879"/>
            <w:bookmarkEnd w:id="880"/>
            <w:bookmarkEnd w:id="881"/>
            <w:bookmarkEnd w:id="882"/>
            <w:r w:rsidRPr="00921537">
              <w:rPr>
                <w:rFonts w:eastAsia="SimSun"/>
              </w:rPr>
              <w:fldChar w:fldCharType="begin"/>
            </w:r>
            <w:r w:rsidRPr="00921537">
              <w:rPr>
                <w:rFonts w:eastAsia="SimSun"/>
              </w:rPr>
              <w:instrText>XE "Windows Server 2010 Active Directory Rights Management Services CAL"</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A93B06">
            <w:pPr>
              <w:pStyle w:val="ProductList-OfferingBody"/>
              <w:ind w:left="-113"/>
              <w:jc w:val="center"/>
              <w:rPr>
                <w:rFonts w:ascii="Calibri" w:eastAsia="SimSun" w:hAnsi="Calibri"/>
              </w:rPr>
            </w:pPr>
            <w:r w:rsidRPr="009C4712">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shd w:val="clear" w:color="auto" w:fill="70AD47" w:themeFill="accent6"/>
            <w:vAlign w:val="center"/>
          </w:tcPr>
          <w:p w:rsidR="00CF0401" w:rsidRPr="00901C2C"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CF0401" w:rsidRPr="009C4712" w:rsidRDefault="00CF0401" w:rsidP="00AE12F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83" w:name="_Toc379797284"/>
            <w:bookmarkStart w:id="884" w:name="_Toc380513309"/>
            <w:bookmarkStart w:id="885" w:name="_Toc380655357"/>
            <w:bookmarkStart w:id="886" w:name="_Toc383687655"/>
            <w:r w:rsidRPr="00921537">
              <w:rPr>
                <w:rFonts w:eastAsia="SimSun"/>
              </w:rPr>
              <w:t>Windows Server 2012 CAL</w:t>
            </w:r>
            <w:r w:rsidRPr="00921537">
              <w:rPr>
                <w:rFonts w:eastAsia="SimSun"/>
              </w:rPr>
              <w:t>（设备和用户）</w:t>
            </w:r>
            <w:bookmarkEnd w:id="883"/>
            <w:bookmarkEnd w:id="884"/>
            <w:bookmarkEnd w:id="885"/>
            <w:bookmarkEnd w:id="886"/>
            <w:r w:rsidRPr="00921537">
              <w:rPr>
                <w:rFonts w:eastAsia="SimSun"/>
              </w:rPr>
              <w:fldChar w:fldCharType="begin"/>
            </w:r>
            <w:r w:rsidRPr="00921537">
              <w:rPr>
                <w:rFonts w:eastAsia="SimSun"/>
              </w:rPr>
              <w:instrText>XE "Windows Server 2010 CAL"</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A93B06">
            <w:pPr>
              <w:pStyle w:val="ProductList-OfferingBody"/>
              <w:ind w:left="-113"/>
              <w:jc w:val="center"/>
              <w:rPr>
                <w:rFonts w:ascii="Calibri" w:eastAsia="SimSun" w:hAnsi="Calibri"/>
              </w:rPr>
            </w:pPr>
            <w:r w:rsidRPr="009C4712">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CF0401" w:rsidRPr="0098709F" w:rsidRDefault="00CF0401" w:rsidP="00C05A53">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行业设备</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ID</w:t>
            </w:r>
            <w:r w:rsidRPr="0098709F">
              <w:rPr>
                <w:rFonts w:ascii="Calibri" w:eastAsia="SimSun" w:hAnsi="Calibri"/>
                <w:lang w:eastAsia="zh-CN"/>
              </w:rPr>
              <w:fldChar w:fldCharType="end"/>
            </w:r>
          </w:p>
        </w:tc>
        <w:tc>
          <w:tcPr>
            <w:tcW w:w="595" w:type="dxa"/>
            <w:shd w:val="clear" w:color="auto" w:fill="70AD47" w:themeFill="accent6"/>
            <w:vAlign w:val="center"/>
          </w:tcPr>
          <w:p w:rsidR="00CF0401" w:rsidRPr="0098709F" w:rsidRDefault="00CF0401" w:rsidP="00AE12F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87" w:name="_Toc379797285"/>
            <w:bookmarkStart w:id="888" w:name="_Toc380513310"/>
            <w:bookmarkStart w:id="889" w:name="_Toc380655358"/>
            <w:bookmarkStart w:id="890" w:name="_Toc383687656"/>
            <w:r w:rsidRPr="00921537">
              <w:rPr>
                <w:rFonts w:eastAsia="SimSun"/>
              </w:rPr>
              <w:t xml:space="preserve">Windows Server 2012 </w:t>
            </w:r>
            <w:r w:rsidRPr="00921537">
              <w:rPr>
                <w:rFonts w:eastAsia="SimSun"/>
              </w:rPr>
              <w:t>远程桌面服务</w:t>
            </w:r>
            <w:r w:rsidRPr="00921537">
              <w:rPr>
                <w:rFonts w:eastAsia="SimSun"/>
              </w:rPr>
              <w:t xml:space="preserve"> CAL</w:t>
            </w:r>
            <w:r>
              <w:rPr>
                <w:rFonts w:eastAsia="SimSun"/>
              </w:rPr>
              <w:br/>
            </w:r>
            <w:r w:rsidRPr="00921537">
              <w:rPr>
                <w:rFonts w:eastAsia="SimSun"/>
              </w:rPr>
              <w:t>（设备和用户）</w:t>
            </w:r>
            <w:bookmarkEnd w:id="887"/>
            <w:bookmarkEnd w:id="888"/>
            <w:bookmarkEnd w:id="889"/>
            <w:bookmarkEnd w:id="890"/>
            <w:r w:rsidRPr="00921537">
              <w:rPr>
                <w:rFonts w:eastAsia="SimSun"/>
              </w:rPr>
              <w:fldChar w:fldCharType="begin"/>
            </w:r>
            <w:r w:rsidRPr="00921537">
              <w:rPr>
                <w:rFonts w:eastAsia="SimSun"/>
              </w:rPr>
              <w:instrText xml:space="preserve">XE "Windows Server 2012 </w:instrText>
            </w:r>
            <w:r w:rsidRPr="00921537">
              <w:rPr>
                <w:rFonts w:eastAsia="SimSun"/>
              </w:rPr>
              <w:instrText>远程桌面服务</w:instrText>
            </w:r>
            <w:r w:rsidRPr="00921537">
              <w:rPr>
                <w:rFonts w:eastAsia="SimSun"/>
              </w:rPr>
              <w:instrText xml:space="preserve"> CAL"</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A93B06">
            <w:pPr>
              <w:pStyle w:val="ProductList-OfferingBody"/>
              <w:ind w:left="-113"/>
              <w:jc w:val="center"/>
              <w:rPr>
                <w:rFonts w:ascii="Calibri" w:eastAsia="SimSun" w:hAnsi="Calibri"/>
              </w:rPr>
            </w:pPr>
            <w:r w:rsidRPr="009C4712">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70AD47" w:themeFill="accent6"/>
            <w:vAlign w:val="center"/>
          </w:tcPr>
          <w:p w:rsidR="00CF0401" w:rsidRPr="009C4712" w:rsidRDefault="00CF0401" w:rsidP="00CF0401">
            <w:pPr>
              <w:pStyle w:val="ProductList-OfferingBody"/>
              <w:ind w:left="-113"/>
              <w:jc w:val="center"/>
              <w:rPr>
                <w:rFonts w:ascii="Calibri" w:eastAsia="SimSun" w:hAnsi="Calibri"/>
              </w:rPr>
            </w:pPr>
            <w:r w:rsidRPr="009C4712">
              <w:rPr>
                <w:rFonts w:ascii="Calibri" w:eastAsia="SimSun" w:hAnsi="Calibri"/>
              </w:rPr>
              <w:t xml:space="preserve"> </w:t>
            </w:r>
            <w:r w:rsidRPr="00901C2C">
              <w:rPr>
                <w:rFonts w:ascii="Calibri" w:eastAsia="SimSun" w:hAnsi="Calibri"/>
                <w:lang w:eastAsia="zh-CN"/>
              </w:rPr>
              <w:fldChar w:fldCharType="begin"/>
            </w:r>
            <w:r w:rsidRPr="00901C2C">
              <w:rPr>
                <w:rFonts w:ascii="Calibri" w:eastAsia="SimSun" w:hAnsi="Calibri"/>
                <w:lang w:eastAsia="zh-CN"/>
              </w:rPr>
              <w:instrText xml:space="preserve"> </w:instrText>
            </w:r>
            <w:r w:rsidRPr="00901C2C">
              <w:rPr>
                <w:color w:val="1F497D"/>
                <w:lang w:eastAsia="zh-CN"/>
              </w:rPr>
              <w:instrText>AutoTextList  \s NoStyle \t “</w:instrText>
            </w:r>
            <w:r w:rsidRPr="00901C2C">
              <w:rPr>
                <w:rFonts w:ascii="Calibri" w:eastAsia="SimSun" w:hAnsi="Calibri"/>
                <w:lang w:eastAsia="zh-CN"/>
              </w:rPr>
              <w:instrText>附加产品</w:instrText>
            </w:r>
            <w:r w:rsidRPr="00901C2C">
              <w:rPr>
                <w:color w:val="1F497D"/>
                <w:lang w:eastAsia="zh-CN"/>
              </w:rPr>
              <w:instrText>”</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A</w:t>
            </w:r>
            <w:r w:rsidRPr="00901C2C">
              <w:rPr>
                <w:rFonts w:ascii="Calibri" w:eastAsia="SimSun" w:hAnsi="Calibri"/>
                <w:lang w:eastAsia="zh-CN"/>
              </w:rPr>
              <w:fldChar w:fldCharType="end"/>
            </w:r>
            <w:r>
              <w:rPr>
                <w:rFonts w:ascii="Calibri" w:eastAsia="SimSun" w:hAnsi="Calibri"/>
              </w:rPr>
              <w:t>,</w:t>
            </w: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行业设备</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ID</w:t>
            </w:r>
            <w:r w:rsidRPr="0098709F">
              <w:rPr>
                <w:rFonts w:ascii="Calibri" w:eastAsia="SimSun" w:hAnsi="Calibri"/>
                <w:lang w:eastAsia="zh-CN"/>
              </w:rPr>
              <w:fldChar w:fldCharType="end"/>
            </w:r>
          </w:p>
        </w:tc>
        <w:tc>
          <w:tcPr>
            <w:tcW w:w="595" w:type="dxa"/>
            <w:shd w:val="clear" w:color="auto" w:fill="70AD47" w:themeFill="accent6"/>
            <w:vAlign w:val="center"/>
          </w:tcPr>
          <w:p w:rsidR="00CF0401" w:rsidRPr="009C4712" w:rsidRDefault="00CF0401" w:rsidP="00AE12F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91" w:name="_Toc379797286"/>
            <w:bookmarkStart w:id="892" w:name="_Toc380513311"/>
            <w:bookmarkStart w:id="893" w:name="_Toc380655359"/>
            <w:bookmarkStart w:id="894" w:name="_Toc383687657"/>
            <w:r w:rsidRPr="00921537">
              <w:rPr>
                <w:rFonts w:eastAsia="SimSun"/>
              </w:rPr>
              <w:t xml:space="preserve">Windows Server 2012 </w:t>
            </w:r>
            <w:r w:rsidR="008C4168">
              <w:rPr>
                <w:rFonts w:eastAsia="SimSun"/>
              </w:rPr>
              <w:br/>
            </w:r>
            <w:r w:rsidRPr="00921537">
              <w:rPr>
                <w:rFonts w:eastAsia="SimSun"/>
              </w:rPr>
              <w:t>远程桌面服务外部连接器</w:t>
            </w:r>
            <w:bookmarkEnd w:id="891"/>
            <w:bookmarkEnd w:id="892"/>
            <w:bookmarkEnd w:id="893"/>
            <w:bookmarkEnd w:id="894"/>
            <w:r w:rsidRPr="00921537">
              <w:rPr>
                <w:rFonts w:eastAsia="SimSun"/>
              </w:rPr>
              <w:fldChar w:fldCharType="begin"/>
            </w:r>
            <w:r w:rsidRPr="00921537">
              <w:rPr>
                <w:rFonts w:eastAsia="SimSun"/>
              </w:rPr>
              <w:instrText xml:space="preserve">XE "Windows Server 2012 </w:instrText>
            </w:r>
            <w:r w:rsidRPr="00921537">
              <w:rPr>
                <w:rFonts w:eastAsia="SimSun"/>
              </w:rPr>
              <w:instrText>远程桌面服务外部连接器</w:instrText>
            </w:r>
            <w:r w:rsidRPr="00921537">
              <w:rPr>
                <w:rFonts w:eastAsia="SimSun"/>
              </w:rPr>
              <w:instrText>"</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A93B06">
            <w:pPr>
              <w:pStyle w:val="ProductList-OfferingBody"/>
              <w:ind w:left="-113"/>
              <w:jc w:val="center"/>
              <w:rPr>
                <w:rFonts w:ascii="Calibri" w:eastAsia="SimSun" w:hAnsi="Calibri"/>
              </w:rPr>
            </w:pPr>
            <w:r w:rsidRPr="009C4712">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75</w:t>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C05A53">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95" w:name="_Toc379797287"/>
            <w:bookmarkStart w:id="896" w:name="_Toc380513312"/>
            <w:bookmarkStart w:id="897" w:name="_Toc380655360"/>
            <w:bookmarkStart w:id="898" w:name="_Toc383687658"/>
            <w:r w:rsidRPr="00921537">
              <w:rPr>
                <w:rFonts w:eastAsia="SimSun"/>
              </w:rPr>
              <w:t>Windows Server 2012 R2 Datacenter</w:t>
            </w:r>
            <w:bookmarkEnd w:id="895"/>
            <w:bookmarkEnd w:id="896"/>
            <w:bookmarkEnd w:id="897"/>
            <w:bookmarkEnd w:id="898"/>
            <w:r w:rsidRPr="00921537">
              <w:rPr>
                <w:rFonts w:eastAsia="SimSun"/>
              </w:rPr>
              <w:fldChar w:fldCharType="begin"/>
            </w:r>
            <w:r w:rsidRPr="00921537">
              <w:rPr>
                <w:rFonts w:eastAsia="SimSun"/>
              </w:rPr>
              <w:instrText>XE "Windows Server 2012 R2 Datacenter"</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50</w:t>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8709F" w:rsidRDefault="00CF0401" w:rsidP="00C05A53">
            <w:pPr>
              <w:pStyle w:val="ProductList-OfferingBody"/>
              <w:ind w:left="-113"/>
              <w:jc w:val="center"/>
              <w:rPr>
                <w:rFonts w:ascii="Calibri" w:eastAsia="SimSun" w:hAnsi="Calibri"/>
              </w:rPr>
            </w:pP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899" w:name="_Toc379797288"/>
            <w:bookmarkStart w:id="900" w:name="_Toc380513313"/>
            <w:bookmarkStart w:id="901" w:name="_Toc380655361"/>
            <w:bookmarkStart w:id="902" w:name="_Toc383687659"/>
            <w:r w:rsidRPr="00921537">
              <w:rPr>
                <w:rFonts w:eastAsia="SimSun"/>
              </w:rPr>
              <w:t>Windows Server 2012 R2 Essentials</w:t>
            </w:r>
            <w:bookmarkEnd w:id="899"/>
            <w:bookmarkEnd w:id="900"/>
            <w:bookmarkEnd w:id="901"/>
            <w:bookmarkEnd w:id="902"/>
            <w:r w:rsidRPr="00921537">
              <w:rPr>
                <w:rFonts w:eastAsia="SimSun"/>
              </w:rPr>
              <w:fldChar w:fldCharType="begin"/>
            </w:r>
            <w:r w:rsidRPr="00921537">
              <w:rPr>
                <w:rFonts w:eastAsia="SimSun"/>
              </w:rPr>
              <w:instrText>XE "Windows Server 2012 R2 Essentials"</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CF0401">
        <w:tc>
          <w:tcPr>
            <w:tcW w:w="3060"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903" w:name="_Toc379797289"/>
            <w:bookmarkStart w:id="904" w:name="_Toc380513314"/>
            <w:bookmarkStart w:id="905" w:name="_Toc380655362"/>
            <w:bookmarkStart w:id="906" w:name="_Toc383687660"/>
            <w:r w:rsidRPr="00921537">
              <w:rPr>
                <w:rFonts w:eastAsia="SimSun"/>
              </w:rPr>
              <w:t>Windows Server 2012 R2 Standard</w:t>
            </w:r>
            <w:bookmarkEnd w:id="903"/>
            <w:bookmarkEnd w:id="904"/>
            <w:bookmarkEnd w:id="905"/>
            <w:bookmarkEnd w:id="906"/>
            <w:r w:rsidRPr="00921537">
              <w:rPr>
                <w:rFonts w:eastAsia="SimSun"/>
              </w:rPr>
              <w:fldChar w:fldCharType="begin"/>
            </w:r>
            <w:r w:rsidRPr="00921537">
              <w:rPr>
                <w:rFonts w:eastAsia="SimSun"/>
              </w:rPr>
              <w:instrText>XE "Windows Server 2012 R2 Standard"</w:instrText>
            </w:r>
            <w:r w:rsidRPr="00921537">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15</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15</w:t>
            </w:r>
          </w:p>
        </w:tc>
        <w:tc>
          <w:tcPr>
            <w:tcW w:w="596"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r>
      <w:tr w:rsidR="00CF0401" w:rsidRPr="009C4712" w:rsidTr="00CF0401">
        <w:tc>
          <w:tcPr>
            <w:tcW w:w="3060" w:type="dxa"/>
            <w:tcBorders>
              <w:top w:val="dashSmallGap" w:sz="4" w:space="0" w:color="BFBFBF" w:themeColor="background1" w:themeShade="BF"/>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907" w:name="_Toc379797290"/>
            <w:bookmarkStart w:id="908" w:name="_Toc380513315"/>
            <w:bookmarkStart w:id="909" w:name="_Toc380655363"/>
            <w:bookmarkStart w:id="910" w:name="_Toc383687661"/>
            <w:r w:rsidRPr="00921537">
              <w:rPr>
                <w:rFonts w:eastAsia="SimSun"/>
              </w:rPr>
              <w:t xml:space="preserve">Windows Server 2012 Active Directory Rights Management Services </w:t>
            </w:r>
            <w:r w:rsidRPr="00921537">
              <w:rPr>
                <w:rFonts w:eastAsia="SimSun"/>
              </w:rPr>
              <w:t>外部连接器</w:t>
            </w:r>
            <w:bookmarkEnd w:id="907"/>
            <w:bookmarkEnd w:id="908"/>
            <w:bookmarkEnd w:id="909"/>
            <w:bookmarkEnd w:id="910"/>
            <w:r w:rsidRPr="00921537">
              <w:rPr>
                <w:rFonts w:eastAsia="SimSun"/>
              </w:rPr>
              <w:fldChar w:fldCharType="begin"/>
            </w:r>
            <w:r w:rsidRPr="00921537">
              <w:rPr>
                <w:rFonts w:eastAsia="SimSun"/>
              </w:rPr>
              <w:instrText xml:space="preserve">XE "Windows Server 2012 Active Directory Rights Management Services </w:instrText>
            </w:r>
            <w:r w:rsidRPr="00921537">
              <w:rPr>
                <w:rFonts w:eastAsia="SimSun"/>
              </w:rPr>
              <w:instrText>外部连接器</w:instrText>
            </w:r>
            <w:r w:rsidRPr="00921537">
              <w:rPr>
                <w:rFonts w:eastAsia="SimSun"/>
              </w:rPr>
              <w:instrText>"</w:instrText>
            </w:r>
            <w:r w:rsidRPr="0092153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A93B06">
            <w:pPr>
              <w:pStyle w:val="ProductList-OfferingBody"/>
              <w:ind w:left="-113"/>
              <w:jc w:val="center"/>
              <w:rPr>
                <w:rFonts w:ascii="Calibri" w:eastAsia="SimSun" w:hAnsi="Calibri"/>
              </w:rPr>
            </w:pPr>
            <w:r w:rsidRPr="009C4712">
              <w:rPr>
                <w:rFonts w:ascii="Calibri" w:eastAsia="SimSun"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125</w:t>
            </w:r>
          </w:p>
        </w:tc>
        <w:tc>
          <w:tcPr>
            <w:tcW w:w="596"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CF0401" w:rsidRPr="009C4712" w:rsidRDefault="00CF0401" w:rsidP="00AE12F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F0401" w:rsidRPr="009C4712" w:rsidTr="00CF0401">
        <w:tc>
          <w:tcPr>
            <w:tcW w:w="3060" w:type="dxa"/>
            <w:tcBorders>
              <w:top w:val="dashSmallGap" w:sz="4" w:space="0" w:color="BFBFBF" w:themeColor="background1" w:themeShade="BF"/>
              <w:left w:val="nil"/>
              <w:bottom w:val="nil"/>
              <w:right w:val="nil"/>
            </w:tcBorders>
          </w:tcPr>
          <w:p w:rsidR="00CF0401" w:rsidRPr="00921537" w:rsidRDefault="00CF0401" w:rsidP="00A1418D">
            <w:pPr>
              <w:pStyle w:val="ProductList-Offering2"/>
              <w:rPr>
                <w:rFonts w:eastAsia="SimSun"/>
              </w:rPr>
            </w:pPr>
            <w:bookmarkStart w:id="911" w:name="_Toc379797291"/>
            <w:bookmarkStart w:id="912" w:name="_Toc380513316"/>
            <w:bookmarkStart w:id="913" w:name="_Toc380655364"/>
            <w:bookmarkStart w:id="914" w:name="_Toc383687662"/>
            <w:r w:rsidRPr="00921537">
              <w:rPr>
                <w:rFonts w:eastAsia="SimSun"/>
              </w:rPr>
              <w:t xml:space="preserve">Windows Server 2012 </w:t>
            </w:r>
            <w:r w:rsidRPr="00921537">
              <w:rPr>
                <w:rFonts w:eastAsia="SimSun"/>
              </w:rPr>
              <w:t>外部连接器</w:t>
            </w:r>
            <w:bookmarkEnd w:id="911"/>
            <w:bookmarkEnd w:id="912"/>
            <w:bookmarkEnd w:id="913"/>
            <w:bookmarkEnd w:id="914"/>
            <w:r w:rsidRPr="00921537">
              <w:rPr>
                <w:rFonts w:eastAsia="SimSun"/>
              </w:rPr>
              <w:fldChar w:fldCharType="begin"/>
            </w:r>
            <w:r w:rsidRPr="00921537">
              <w:rPr>
                <w:rFonts w:eastAsia="SimSun"/>
              </w:rPr>
              <w:instrText xml:space="preserve">XE "Windows Server 2012 </w:instrText>
            </w:r>
            <w:r w:rsidRPr="00921537">
              <w:rPr>
                <w:rFonts w:eastAsia="SimSun"/>
              </w:rPr>
              <w:instrText>外部连接器</w:instrText>
            </w:r>
            <w:r w:rsidRPr="00921537">
              <w:rPr>
                <w:rFonts w:eastAsia="SimSun"/>
              </w:rPr>
              <w:instrText>"</w:instrText>
            </w:r>
            <w:r w:rsidRPr="00921537">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F0401" w:rsidRPr="009C4712" w:rsidRDefault="00CF0401" w:rsidP="00A93B06">
            <w:pPr>
              <w:pStyle w:val="ProductList-OfferingBody"/>
              <w:ind w:left="-113"/>
              <w:jc w:val="center"/>
              <w:rPr>
                <w:rFonts w:ascii="Calibri" w:eastAsia="SimSun" w:hAnsi="Calibri"/>
              </w:rPr>
            </w:pPr>
            <w:r w:rsidRPr="009C4712">
              <w:rPr>
                <w:rFonts w:ascii="Calibri" w:eastAsia="SimSun" w:hAnsi="Calibri"/>
              </w:rPr>
              <w:t>8/12</w:t>
            </w:r>
          </w:p>
        </w:tc>
        <w:tc>
          <w:tcPr>
            <w:tcW w:w="595"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70AD47" w:themeFill="accent6"/>
            <w:vAlign w:val="center"/>
          </w:tcPr>
          <w:p w:rsidR="00CF0401" w:rsidRPr="00CF0401" w:rsidRDefault="00CF0401" w:rsidP="00CF0401">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Default="00CF0401" w:rsidP="00CF0401">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C13DF8" w:rsidRPr="009C4712" w:rsidRDefault="00C13DF8" w:rsidP="004F3C6D">
      <w:pPr>
        <w:pStyle w:val="ProductList-Body"/>
        <w:rPr>
          <w:rFonts w:ascii="Calibri" w:eastAsia="SimSun" w:hAnsi="Calibri"/>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88"/>
        <w:gridCol w:w="3402"/>
        <w:gridCol w:w="3510"/>
      </w:tblGrid>
      <w:tr w:rsidR="00AE12F3" w:rsidRPr="009C4712" w:rsidTr="008C4168">
        <w:tc>
          <w:tcPr>
            <w:tcW w:w="3888" w:type="dxa"/>
          </w:tcPr>
          <w:p w:rsidR="00AE12F3" w:rsidRPr="009C4712" w:rsidRDefault="00AE12F3" w:rsidP="00AE12F3">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Windows Server 2012</w:t>
            </w:r>
            <w:r w:rsidRPr="009C4712">
              <w:rPr>
                <w:rFonts w:ascii="Calibri" w:eastAsia="SimSun" w:hAnsi="Calibri"/>
              </w:rPr>
              <w:t xml:space="preserve"> (8/12)</w:t>
            </w:r>
          </w:p>
          <w:p w:rsidR="00A93B06" w:rsidRPr="009C4712" w:rsidRDefault="00A93B06" w:rsidP="00AE12F3">
            <w:pPr>
              <w:pStyle w:val="ProductList-Body"/>
              <w:spacing w:before="20" w:after="20"/>
              <w:rPr>
                <w:rFonts w:ascii="Calibri" w:eastAsia="SimSun" w:hAnsi="Calibri"/>
              </w:rPr>
            </w:pPr>
            <w:r w:rsidRPr="009C4712">
              <w:rPr>
                <w:rFonts w:ascii="Calibri" w:eastAsia="SimSun" w:hAnsi="Calibri"/>
                <w:b/>
              </w:rPr>
              <w:t>Windows Server</w:t>
            </w:r>
            <w:r w:rsidRPr="009C4712">
              <w:rPr>
                <w:rFonts w:ascii="Calibri" w:eastAsia="SimSun" w:hAnsi="Calibri"/>
              </w:rPr>
              <w:t xml:space="preserve"> 2008 (3/08 ) CAL </w:t>
            </w:r>
            <w:r w:rsidRPr="009C4712">
              <w:rPr>
                <w:rFonts w:ascii="Calibri" w:eastAsia="SimSun" w:hAnsi="Calibri"/>
              </w:rPr>
              <w:t>和外部连接器</w:t>
            </w:r>
          </w:p>
        </w:tc>
        <w:tc>
          <w:tcPr>
            <w:tcW w:w="3402" w:type="dxa"/>
          </w:tcPr>
          <w:p w:rsidR="00AE12F3" w:rsidRPr="009C4712" w:rsidRDefault="00AE12F3" w:rsidP="00AE12F3">
            <w:pPr>
              <w:pStyle w:val="ProductList-Body"/>
              <w:spacing w:before="20" w:after="20"/>
              <w:rPr>
                <w:rFonts w:ascii="Calibri" w:eastAsia="SimSun" w:hAnsi="Calibri"/>
                <w:b/>
                <w:lang w:eastAsia="zh-CN"/>
              </w:rPr>
            </w:pPr>
            <w:r w:rsidRPr="009C4712">
              <w:rPr>
                <w:rFonts w:ascii="Calibri" w:eastAsia="SimSun" w:hAnsi="Calibri"/>
                <w:lang w:eastAsia="zh-CN"/>
              </w:rPr>
              <w:t>产品组：</w:t>
            </w:r>
            <w:r w:rsidRPr="009C4712">
              <w:rPr>
                <w:rFonts w:ascii="Calibri" w:eastAsia="SimSun" w:hAnsi="Calibri"/>
                <w:b/>
                <w:lang w:eastAsia="zh-CN"/>
              </w:rPr>
              <w:t>服务器</w:t>
            </w:r>
          </w:p>
          <w:p w:rsidR="0083500E" w:rsidRPr="009C4712" w:rsidRDefault="00026C9F" w:rsidP="00AE12F3">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10" w:type="dxa"/>
          </w:tcPr>
          <w:p w:rsidR="00AE12F3" w:rsidRPr="009C4712" w:rsidRDefault="003E1568" w:rsidP="0083545F">
            <w:pPr>
              <w:pStyle w:val="ProductList-Body"/>
              <w:spacing w:before="20" w:after="20"/>
              <w:ind w:left="162" w:hanging="162"/>
              <w:rPr>
                <w:rFonts w:ascii="Calibri" w:eastAsia="SimSun" w:hAnsi="Calibri"/>
                <w:lang w:eastAsia="zh-CN"/>
              </w:rPr>
            </w:pPr>
            <w:r w:rsidRPr="009C4712">
              <w:rPr>
                <w:rFonts w:ascii="Calibri" w:eastAsia="SimSun" w:hAnsi="Calibri"/>
                <w:lang w:eastAsia="zh-CN"/>
              </w:rPr>
              <w:t>合格用户免除</w:t>
            </w:r>
            <w:r w:rsidRPr="009C4712">
              <w:rPr>
                <w:rFonts w:ascii="Calibri" w:eastAsia="SimSun" w:hAnsi="Calibri"/>
              </w:rPr>
              <w:fldChar w:fldCharType="begin"/>
            </w:r>
            <w:r w:rsidRPr="009C4712">
              <w:rPr>
                <w:rFonts w:ascii="Calibri" w:eastAsia="SimSun" w:hAnsi="Calibri"/>
                <w:lang w:eastAsia="zh-CN"/>
              </w:rPr>
              <w:instrText xml:space="preserve"> AutoTextList \sNoStyle\t "Qualified User Exemption"</w:instrText>
            </w:r>
            <w:r w:rsidRPr="009C4712">
              <w:rPr>
                <w:rFonts w:ascii="Calibri" w:eastAsia="SimSun" w:hAnsi="Calibri"/>
              </w:rPr>
              <w:fldChar w:fldCharType="end"/>
            </w:r>
            <w:r w:rsidRPr="009C4712">
              <w:rPr>
                <w:rFonts w:ascii="Calibri" w:eastAsia="SimSun" w:hAnsi="Calibri"/>
                <w:lang w:eastAsia="zh-CN"/>
              </w:rPr>
              <w:t>：</w:t>
            </w:r>
            <w:r w:rsidRPr="009C4712">
              <w:rPr>
                <w:rFonts w:ascii="Calibri" w:eastAsia="SimSun" w:hAnsi="Calibri"/>
                <w:b/>
                <w:lang w:eastAsia="zh-CN"/>
              </w:rPr>
              <w:t>外部连接器</w:t>
            </w: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9D48DC" w:rsidRPr="009C4712" w:rsidRDefault="009D48DC" w:rsidP="009D48DC">
      <w:pPr>
        <w:pStyle w:val="ProductList-Body"/>
        <w:rPr>
          <w:rFonts w:ascii="Calibri" w:eastAsia="SimSun" w:hAnsi="Calibri"/>
          <w:lang w:eastAsia="zh-CN"/>
        </w:rPr>
      </w:pPr>
      <w:r w:rsidRPr="009C4712">
        <w:rPr>
          <w:rFonts w:ascii="Calibri" w:eastAsia="SimSun" w:hAnsi="Calibri"/>
        </w:rPr>
        <w:t>截至以下日期拥有下列产品的</w:t>
      </w:r>
      <w:r w:rsidRPr="009C4712">
        <w:rPr>
          <w:rFonts w:ascii="Calibri" w:eastAsia="SimSun" w:hAnsi="Calibri"/>
        </w:rPr>
        <w:t xml:space="preserve"> SA </w:t>
      </w:r>
      <w:r w:rsidRPr="009C4712">
        <w:rPr>
          <w:rFonts w:ascii="Calibri" w:eastAsia="SimSun" w:hAnsi="Calibri"/>
        </w:rPr>
        <w:t>范围的客户有资格依照特殊条款升级到</w:t>
      </w:r>
      <w:r w:rsidRPr="009C4712">
        <w:rPr>
          <w:rFonts w:ascii="Calibri" w:eastAsia="SimSun" w:hAnsi="Calibri"/>
        </w:rPr>
        <w:t xml:space="preserve"> 2012 </w:t>
      </w:r>
      <w:r w:rsidRPr="009C4712">
        <w:rPr>
          <w:rFonts w:ascii="Calibri" w:eastAsia="SimSun" w:hAnsi="Calibri"/>
        </w:rPr>
        <w:t>版本：</w:t>
      </w:r>
      <w:r w:rsidRPr="009C4712">
        <w:rPr>
          <w:rFonts w:ascii="Calibri" w:eastAsia="SimSun" w:hAnsi="Calibri"/>
        </w:rPr>
        <w:t xml:space="preserve">2012 </w:t>
      </w:r>
      <w:r w:rsidRPr="009C4712">
        <w:rPr>
          <w:rFonts w:ascii="Calibri" w:eastAsia="SimSun" w:hAnsi="Calibri"/>
        </w:rPr>
        <w:t>年</w:t>
      </w:r>
      <w:r w:rsidRPr="009C4712">
        <w:rPr>
          <w:rFonts w:ascii="Calibri" w:eastAsia="SimSun" w:hAnsi="Calibri"/>
        </w:rPr>
        <w:t xml:space="preserve"> 9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日（全部，但</w:t>
      </w:r>
      <w:r w:rsidRPr="009C4712">
        <w:rPr>
          <w:rFonts w:ascii="Calibri" w:eastAsia="SimSun" w:hAnsi="Calibri"/>
        </w:rPr>
        <w:t xml:space="preserve"> Small Business Server </w:t>
      </w:r>
      <w:r w:rsidR="008C4168">
        <w:rPr>
          <w:rFonts w:ascii="Calibri" w:eastAsia="SimSun" w:hAnsi="Calibri"/>
        </w:rPr>
        <w:br/>
      </w:r>
      <w:r w:rsidRPr="009C4712">
        <w:rPr>
          <w:rFonts w:ascii="Calibri" w:eastAsia="SimSun" w:hAnsi="Calibri"/>
        </w:rPr>
        <w:t>版本除外）；</w:t>
      </w:r>
      <w:r w:rsidRPr="009C4712">
        <w:rPr>
          <w:rFonts w:ascii="Calibri" w:eastAsia="SimSun" w:hAnsi="Calibri"/>
        </w:rPr>
        <w:t xml:space="preserve">2012 </w:t>
      </w:r>
      <w:r w:rsidRPr="009C4712">
        <w:rPr>
          <w:rFonts w:ascii="Calibri" w:eastAsia="SimSun" w:hAnsi="Calibri"/>
        </w:rPr>
        <w:t>年</w:t>
      </w:r>
      <w:r w:rsidRPr="009C4712">
        <w:rPr>
          <w:rFonts w:ascii="Calibri" w:eastAsia="SimSun" w:hAnsi="Calibri"/>
        </w:rPr>
        <w:t xml:space="preserve"> 7 </w:t>
      </w:r>
      <w:r w:rsidRPr="009C4712">
        <w:rPr>
          <w:rFonts w:ascii="Calibri" w:eastAsia="SimSun" w:hAnsi="Calibri"/>
        </w:rPr>
        <w:t>月</w:t>
      </w:r>
      <w:r w:rsidRPr="009C4712">
        <w:rPr>
          <w:rFonts w:ascii="Calibri" w:eastAsia="SimSun" w:hAnsi="Calibri"/>
        </w:rPr>
        <w:t xml:space="preserve"> 31 </w:t>
      </w:r>
      <w:r w:rsidRPr="009C4712">
        <w:rPr>
          <w:rFonts w:ascii="Calibri" w:eastAsia="SimSun" w:hAnsi="Calibri"/>
        </w:rPr>
        <w:t>日（</w:t>
      </w:r>
      <w:r w:rsidRPr="009C4712">
        <w:rPr>
          <w:rFonts w:ascii="Calibri" w:eastAsia="SimSun" w:hAnsi="Calibri"/>
        </w:rPr>
        <w:t xml:space="preserve">Small Business Server Premium </w:t>
      </w:r>
      <w:r w:rsidRPr="009C4712">
        <w:rPr>
          <w:rFonts w:ascii="Calibri" w:eastAsia="SimSun" w:hAnsi="Calibri"/>
        </w:rPr>
        <w:t>和</w:t>
      </w:r>
      <w:r w:rsidRPr="009C4712">
        <w:rPr>
          <w:rFonts w:ascii="Calibri" w:eastAsia="SimSun" w:hAnsi="Calibri"/>
        </w:rPr>
        <w:t xml:space="preserve"> Standard </w:t>
      </w:r>
      <w:r w:rsidRPr="009C4712">
        <w:rPr>
          <w:rFonts w:ascii="Calibri" w:eastAsia="SimSun" w:hAnsi="Calibri"/>
        </w:rPr>
        <w:t>版本）；</w:t>
      </w:r>
      <w:r w:rsidRPr="009C4712">
        <w:rPr>
          <w:rFonts w:ascii="Calibri" w:eastAsia="SimSun" w:hAnsi="Calibri"/>
        </w:rPr>
        <w:t xml:space="preserve">2012 </w:t>
      </w:r>
      <w:r w:rsidRPr="009C4712">
        <w:rPr>
          <w:rFonts w:ascii="Calibri" w:eastAsia="SimSun" w:hAnsi="Calibri"/>
        </w:rPr>
        <w:t>年</w:t>
      </w:r>
      <w:r w:rsidRPr="009C4712">
        <w:rPr>
          <w:rFonts w:ascii="Calibri" w:eastAsia="SimSun" w:hAnsi="Calibri"/>
        </w:rPr>
        <w:t xml:space="preserve"> 11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w:t>
      </w:r>
      <w:r w:rsidRPr="009C4712">
        <w:rPr>
          <w:rFonts w:ascii="Calibri" w:eastAsia="SimSun" w:hAnsi="Calibri"/>
        </w:rPr>
        <w:t xml:space="preserve">Small Business Server Essentials </w:t>
      </w:r>
      <w:r w:rsidR="008C4168">
        <w:rPr>
          <w:rFonts w:ascii="Calibri" w:eastAsia="SimSun" w:hAnsi="Calibri"/>
        </w:rPr>
        <w:br/>
      </w:r>
      <w:r w:rsidRPr="009C4712">
        <w:rPr>
          <w:rFonts w:ascii="Calibri" w:eastAsia="SimSun" w:hAnsi="Calibri"/>
        </w:rPr>
        <w:t>版本）。</w:t>
      </w:r>
      <w:r w:rsidRPr="009C4712">
        <w:rPr>
          <w:rFonts w:ascii="Calibri" w:eastAsia="SimSun" w:hAnsi="Calibri"/>
          <w:lang w:eastAsia="zh-CN"/>
        </w:rPr>
        <w:t>请参阅位于</w:t>
      </w:r>
      <w:r w:rsidRPr="009C4712">
        <w:rPr>
          <w:rFonts w:ascii="Calibri" w:eastAsia="SimSun" w:hAnsi="Calibri"/>
          <w:lang w:eastAsia="zh-CN"/>
        </w:rPr>
        <w:t xml:space="preserve"> </w:t>
      </w:r>
      <w:hyperlink r:id="rId40" w:history="1">
        <w:r w:rsidRPr="009C4712">
          <w:rPr>
            <w:rStyle w:val="Hyperlink"/>
            <w:rFonts w:ascii="Calibri" w:eastAsia="SimSun" w:hAnsi="Calibri"/>
            <w:lang w:eastAsia="zh-CN"/>
          </w:rPr>
          <w:t>http://go.microsoft.com/?linkid=9839207</w:t>
        </w:r>
      </w:hyperlink>
      <w:r w:rsidRPr="009C4712">
        <w:rPr>
          <w:rFonts w:ascii="Calibri" w:eastAsia="SimSun" w:hAnsi="Calibri"/>
          <w:lang w:eastAsia="zh-CN"/>
        </w:rPr>
        <w:t xml:space="preserve"> </w:t>
      </w:r>
      <w:r w:rsidRPr="009C4712">
        <w:rPr>
          <w:rFonts w:ascii="Calibri" w:eastAsia="SimSun" w:hAnsi="Calibri"/>
          <w:lang w:eastAsia="zh-CN"/>
        </w:rPr>
        <w:t>上的</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10 </w:t>
      </w:r>
      <w:r w:rsidRPr="009C4712">
        <w:rPr>
          <w:rFonts w:ascii="Calibri" w:eastAsia="SimSun" w:hAnsi="Calibri"/>
          <w:lang w:eastAsia="zh-CN"/>
        </w:rPr>
        <w:t>月</w:t>
      </w:r>
      <w:r w:rsidRPr="009C4712">
        <w:rPr>
          <w:rFonts w:ascii="Calibri" w:eastAsia="SimSun" w:hAnsi="Calibri"/>
          <w:vertAlign w:val="superscript"/>
          <w:lang w:eastAsia="zh-CN"/>
        </w:rPr>
        <w:t>1</w:t>
      </w:r>
      <w:r w:rsidRPr="009C4712">
        <w:rPr>
          <w:rFonts w:ascii="Calibri" w:eastAsia="SimSun" w:hAnsi="Calibri"/>
          <w:lang w:eastAsia="zh-CN"/>
        </w:rPr>
        <w:t xml:space="preserve"> </w:t>
      </w:r>
      <w:r w:rsidRPr="009C4712">
        <w:rPr>
          <w:rFonts w:ascii="Calibri" w:eastAsia="SimSun" w:hAnsi="Calibri"/>
          <w:lang w:eastAsia="zh-CN"/>
        </w:rPr>
        <w:t>或</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w:t>
      </w:r>
      <w:r w:rsidRPr="009C4712">
        <w:rPr>
          <w:rFonts w:ascii="Calibri" w:eastAsia="SimSun" w:hAnsi="Calibri"/>
          <w:vertAlign w:val="superscript"/>
          <w:lang w:eastAsia="zh-CN"/>
        </w:rPr>
        <w:t>2</w:t>
      </w:r>
      <w:r w:rsidRPr="009C4712">
        <w:rPr>
          <w:rFonts w:ascii="Calibri" w:eastAsia="SimSun" w:hAnsi="Calibri"/>
          <w:lang w:eastAsia="zh-CN"/>
        </w:rPr>
        <w:t xml:space="preserve"> </w:t>
      </w:r>
      <w:r w:rsidRPr="009C4712">
        <w:rPr>
          <w:rFonts w:ascii="Calibri" w:eastAsia="SimSun" w:hAnsi="Calibri"/>
          <w:lang w:eastAsia="zh-CN"/>
        </w:rPr>
        <w:t>产品列表了解更多详细信息。</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HPC Pack 2008 R2 Enterprise</w:t>
      </w:r>
      <w:r w:rsidRPr="009C4712">
        <w:rPr>
          <w:rFonts w:ascii="Calibri" w:eastAsia="SimSun" w:hAnsi="Calibri"/>
        </w:rPr>
        <w:fldChar w:fldCharType="begin"/>
      </w:r>
      <w:r w:rsidRPr="009C4712">
        <w:rPr>
          <w:rFonts w:ascii="Calibri" w:eastAsia="SimSun" w:hAnsi="Calibri"/>
        </w:rPr>
        <w:instrText>XE "HPC Pack 2008 R2 Enterprise"</w:instrText>
      </w:r>
      <w:r w:rsidRPr="009C4712">
        <w:rPr>
          <w:rFonts w:ascii="Calibri" w:eastAsia="SimSun" w:hAnsi="Calibri"/>
        </w:rPr>
        <w:fldChar w:fldCharType="end"/>
      </w:r>
      <w:r w:rsidRPr="009C4712">
        <w:rPr>
          <w:rFonts w:ascii="Calibri" w:eastAsia="SimSun" w:hAnsi="Calibri"/>
          <w:vertAlign w:val="superscript"/>
        </w:rPr>
        <w:t>2</w:t>
      </w:r>
    </w:p>
    <w:p w:rsidR="009D48DC" w:rsidRPr="009C4712" w:rsidRDefault="009D48DC" w:rsidP="00DD01F6">
      <w:pPr>
        <w:pStyle w:val="ProductList-Body"/>
        <w:numPr>
          <w:ilvl w:val="0"/>
          <w:numId w:val="10"/>
        </w:numPr>
        <w:ind w:left="450" w:hanging="270"/>
        <w:rPr>
          <w:rFonts w:ascii="Calibri" w:eastAsia="SimSun" w:hAnsi="Calibri"/>
        </w:rPr>
      </w:pPr>
      <w:r w:rsidRPr="009C4712">
        <w:rPr>
          <w:rFonts w:ascii="Calibri" w:eastAsia="SimSun" w:hAnsi="Calibri"/>
        </w:rPr>
        <w:t>Windows HPC Server 2008 R2 Suite</w:t>
      </w:r>
      <w:r w:rsidRPr="009C4712">
        <w:rPr>
          <w:rFonts w:ascii="Calibri" w:eastAsia="SimSun" w:hAnsi="Calibri"/>
        </w:rPr>
        <w:fldChar w:fldCharType="begin"/>
      </w:r>
      <w:r w:rsidRPr="009C4712">
        <w:rPr>
          <w:rFonts w:ascii="Calibri" w:eastAsia="SimSun" w:hAnsi="Calibri"/>
        </w:rPr>
        <w:instrText>XE "Windows HPC Server 2008 R2 Suite"</w:instrText>
      </w:r>
      <w:r w:rsidRPr="009C4712">
        <w:rPr>
          <w:rFonts w:ascii="Calibri" w:eastAsia="SimSun" w:hAnsi="Calibri"/>
        </w:rPr>
        <w:fldChar w:fldCharType="end"/>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Server 2008 R2</w:t>
      </w:r>
      <w:r w:rsidRPr="009C4712">
        <w:rPr>
          <w:rFonts w:ascii="Calibri" w:eastAsia="SimSun" w:hAnsi="Calibri"/>
        </w:rPr>
        <w:fldChar w:fldCharType="begin"/>
      </w:r>
      <w:r w:rsidRPr="009C4712">
        <w:rPr>
          <w:rFonts w:ascii="Calibri" w:eastAsia="SimSun" w:hAnsi="Calibri"/>
        </w:rPr>
        <w:instrText>XE "Windows Server 2008 R2"</w:instrText>
      </w:r>
      <w:r w:rsidRPr="009C4712">
        <w:rPr>
          <w:rFonts w:ascii="Calibri" w:eastAsia="SimSun" w:hAnsi="Calibri"/>
        </w:rPr>
        <w:fldChar w:fldCharType="end"/>
      </w:r>
      <w:r w:rsidRPr="009C4712">
        <w:rPr>
          <w:rFonts w:ascii="Calibri" w:eastAsia="SimSun" w:hAnsi="Calibri"/>
        </w:rPr>
        <w:t xml:space="preserve"> Datacenter</w:t>
      </w:r>
      <w:r w:rsidRPr="009C4712">
        <w:rPr>
          <w:rFonts w:ascii="Calibri" w:eastAsia="SimSun" w:hAnsi="Calibri"/>
          <w:vertAlign w:val="superscript"/>
        </w:rPr>
        <w:t>1</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Server 2008 R2</w:t>
      </w:r>
      <w:r w:rsidRPr="009C4712">
        <w:rPr>
          <w:rFonts w:ascii="Calibri" w:eastAsia="SimSun" w:hAnsi="Calibri"/>
        </w:rPr>
        <w:fldChar w:fldCharType="begin"/>
      </w:r>
      <w:r w:rsidRPr="009C4712">
        <w:rPr>
          <w:rFonts w:ascii="Calibri" w:eastAsia="SimSun" w:hAnsi="Calibri"/>
        </w:rPr>
        <w:instrText>XE "Windows Server 2008 R2"</w:instrText>
      </w:r>
      <w:r w:rsidRPr="009C4712">
        <w:rPr>
          <w:rFonts w:ascii="Calibri" w:eastAsia="SimSun" w:hAnsi="Calibri"/>
        </w:rPr>
        <w:fldChar w:fldCharType="end"/>
      </w:r>
      <w:r w:rsidRPr="009C4712">
        <w:rPr>
          <w:rFonts w:ascii="Calibri" w:eastAsia="SimSun" w:hAnsi="Calibri"/>
        </w:rPr>
        <w:t xml:space="preserve"> Enterprise</w:t>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Server 2008 R2</w:t>
      </w:r>
      <w:r w:rsidRPr="009C4712">
        <w:rPr>
          <w:rFonts w:ascii="Calibri" w:eastAsia="SimSun" w:hAnsi="Calibri"/>
        </w:rPr>
        <w:fldChar w:fldCharType="begin"/>
      </w:r>
      <w:r w:rsidRPr="009C4712">
        <w:rPr>
          <w:rFonts w:ascii="Calibri" w:eastAsia="SimSun" w:hAnsi="Calibri"/>
        </w:rPr>
        <w:instrText>XE "Windows Server 2008 R2"</w:instrText>
      </w:r>
      <w:r w:rsidRPr="009C4712">
        <w:rPr>
          <w:rFonts w:ascii="Calibri" w:eastAsia="SimSun" w:hAnsi="Calibri"/>
        </w:rPr>
        <w:fldChar w:fldCharType="end"/>
      </w:r>
      <w:r w:rsidRPr="009C4712">
        <w:rPr>
          <w:rFonts w:ascii="Calibri" w:eastAsia="SimSun" w:hAnsi="Calibri"/>
        </w:rPr>
        <w:t xml:space="preserve"> HPC Edition</w:t>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Server 2008 R2</w:t>
      </w:r>
      <w:r w:rsidRPr="009C4712">
        <w:rPr>
          <w:rFonts w:ascii="Calibri" w:eastAsia="SimSun" w:hAnsi="Calibri"/>
        </w:rPr>
        <w:fldChar w:fldCharType="begin"/>
      </w:r>
      <w:r w:rsidRPr="009C4712">
        <w:rPr>
          <w:rFonts w:ascii="Calibri" w:eastAsia="SimSun" w:hAnsi="Calibri"/>
        </w:rPr>
        <w:instrText>XE "Windows Server 2008 R2"</w:instrText>
      </w:r>
      <w:r w:rsidRPr="009C4712">
        <w:rPr>
          <w:rFonts w:ascii="Calibri" w:eastAsia="SimSun" w:hAnsi="Calibri"/>
        </w:rPr>
        <w:fldChar w:fldCharType="end"/>
      </w:r>
      <w:r w:rsidRPr="009C4712">
        <w:rPr>
          <w:rFonts w:ascii="Calibri" w:eastAsia="SimSun" w:hAnsi="Calibri"/>
        </w:rPr>
        <w:t xml:space="preserve"> Enterprise</w:t>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Server 2008 R2</w:t>
      </w:r>
      <w:r w:rsidRPr="009C4712">
        <w:rPr>
          <w:rFonts w:ascii="Calibri" w:eastAsia="SimSun" w:hAnsi="Calibri"/>
        </w:rPr>
        <w:fldChar w:fldCharType="begin"/>
      </w:r>
      <w:r w:rsidRPr="009C4712">
        <w:rPr>
          <w:rFonts w:ascii="Calibri" w:eastAsia="SimSun" w:hAnsi="Calibri"/>
        </w:rPr>
        <w:instrText>XE "Windows Server 2008 R2"</w:instrText>
      </w:r>
      <w:r w:rsidRPr="009C4712">
        <w:rPr>
          <w:rFonts w:ascii="Calibri" w:eastAsia="SimSun" w:hAnsi="Calibri"/>
        </w:rPr>
        <w:fldChar w:fldCharType="end"/>
      </w:r>
      <w:r w:rsidRPr="009C4712">
        <w:rPr>
          <w:rFonts w:ascii="Calibri" w:eastAsia="SimSun" w:hAnsi="Calibri"/>
        </w:rPr>
        <w:t xml:space="preserve"> for Itanium Based Systems</w:t>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Small Business Server 2011</w:t>
      </w:r>
      <w:r w:rsidRPr="009C4712">
        <w:rPr>
          <w:rFonts w:ascii="Calibri" w:eastAsia="SimSun" w:hAnsi="Calibri"/>
        </w:rPr>
        <w:fldChar w:fldCharType="begin"/>
      </w:r>
      <w:r w:rsidRPr="009C4712">
        <w:rPr>
          <w:rFonts w:ascii="Calibri" w:eastAsia="SimSun" w:hAnsi="Calibri"/>
        </w:rPr>
        <w:instrText>XE "Windows Small Business Server 2011"</w:instrText>
      </w:r>
      <w:r w:rsidRPr="009C4712">
        <w:rPr>
          <w:rFonts w:ascii="Calibri" w:eastAsia="SimSun" w:hAnsi="Calibri"/>
        </w:rPr>
        <w:fldChar w:fldCharType="end"/>
      </w:r>
      <w:r w:rsidRPr="009C4712">
        <w:rPr>
          <w:rFonts w:ascii="Calibri" w:eastAsia="SimSun" w:hAnsi="Calibri"/>
        </w:rPr>
        <w:t xml:space="preserve"> Essentials</w:t>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Small Business Server 2008</w:t>
      </w:r>
      <w:r w:rsidRPr="009C4712">
        <w:rPr>
          <w:rFonts w:ascii="Calibri" w:eastAsia="SimSun" w:hAnsi="Calibri"/>
        </w:rPr>
        <w:fldChar w:fldCharType="begin"/>
      </w:r>
      <w:r w:rsidRPr="009C4712">
        <w:rPr>
          <w:rFonts w:ascii="Calibri" w:eastAsia="SimSun" w:hAnsi="Calibri"/>
        </w:rPr>
        <w:instrText>XE "Windows Small Business Server 2008"</w:instrText>
      </w:r>
      <w:r w:rsidRPr="009C4712">
        <w:rPr>
          <w:rFonts w:ascii="Calibri" w:eastAsia="SimSun" w:hAnsi="Calibri"/>
        </w:rPr>
        <w:fldChar w:fldCharType="end"/>
      </w:r>
      <w:r w:rsidRPr="009C4712">
        <w:rPr>
          <w:rFonts w:ascii="Calibri" w:eastAsia="SimSun" w:hAnsi="Calibri"/>
        </w:rPr>
        <w:t xml:space="preserve"> Premium</w:t>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Small Business Server 2011</w:t>
      </w:r>
      <w:r w:rsidRPr="009C4712">
        <w:rPr>
          <w:rFonts w:ascii="Calibri" w:eastAsia="SimSun" w:hAnsi="Calibri"/>
        </w:rPr>
        <w:fldChar w:fldCharType="begin"/>
      </w:r>
      <w:r w:rsidRPr="009C4712">
        <w:rPr>
          <w:rFonts w:ascii="Calibri" w:eastAsia="SimSun" w:hAnsi="Calibri"/>
        </w:rPr>
        <w:instrText>XE "Windows Small Business Server 2011"</w:instrText>
      </w:r>
      <w:r w:rsidRPr="009C4712">
        <w:rPr>
          <w:rFonts w:ascii="Calibri" w:eastAsia="SimSun" w:hAnsi="Calibri"/>
        </w:rPr>
        <w:fldChar w:fldCharType="end"/>
      </w:r>
      <w:r w:rsidRPr="009C4712">
        <w:rPr>
          <w:rFonts w:ascii="Calibri" w:eastAsia="SimSun" w:hAnsi="Calibri"/>
        </w:rPr>
        <w:t xml:space="preserve"> Premium Add-on </w:t>
      </w:r>
      <w:r w:rsidRPr="009C4712">
        <w:rPr>
          <w:rFonts w:ascii="Calibri" w:eastAsia="SimSun" w:hAnsi="Calibri"/>
        </w:rPr>
        <w:t>和</w:t>
      </w:r>
      <w:r w:rsidRPr="009C4712">
        <w:rPr>
          <w:rFonts w:ascii="Calibri" w:eastAsia="SimSun" w:hAnsi="Calibri"/>
        </w:rPr>
        <w:t xml:space="preserve"> Add-on CAL Suite</w:t>
      </w:r>
      <w:r w:rsidRPr="009C4712">
        <w:rPr>
          <w:rFonts w:ascii="Calibri" w:eastAsia="SimSun" w:hAnsi="Calibri"/>
          <w:vertAlign w:val="superscript"/>
        </w:rPr>
        <w:t>2</w:t>
      </w:r>
    </w:p>
    <w:p w:rsidR="009D48DC"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Small Business Server 2011</w:t>
      </w:r>
      <w:r w:rsidRPr="009C4712">
        <w:rPr>
          <w:rFonts w:ascii="Calibri" w:eastAsia="SimSun" w:hAnsi="Calibri"/>
        </w:rPr>
        <w:fldChar w:fldCharType="begin"/>
      </w:r>
      <w:r w:rsidRPr="009C4712">
        <w:rPr>
          <w:rFonts w:ascii="Calibri" w:eastAsia="SimSun" w:hAnsi="Calibri"/>
        </w:rPr>
        <w:instrText>XE "Windows Small Business Server 2011"</w:instrText>
      </w:r>
      <w:r w:rsidRPr="009C4712">
        <w:rPr>
          <w:rFonts w:ascii="Calibri" w:eastAsia="SimSun" w:hAnsi="Calibri"/>
        </w:rPr>
        <w:fldChar w:fldCharType="end"/>
      </w:r>
      <w:r w:rsidRPr="009C4712">
        <w:rPr>
          <w:rFonts w:ascii="Calibri" w:eastAsia="SimSun" w:hAnsi="Calibri"/>
        </w:rPr>
        <w:t xml:space="preserve"> Standard</w:t>
      </w:r>
      <w:r w:rsidRPr="009C4712">
        <w:rPr>
          <w:rFonts w:ascii="Calibri" w:eastAsia="SimSun" w:hAnsi="Calibri"/>
          <w:vertAlign w:val="superscript"/>
        </w:rPr>
        <w:t>2</w:t>
      </w:r>
    </w:p>
    <w:p w:rsidR="00782C7B" w:rsidRPr="009C4712" w:rsidRDefault="009D48DC" w:rsidP="00026DDE">
      <w:pPr>
        <w:pStyle w:val="ProductList-Body"/>
        <w:numPr>
          <w:ilvl w:val="0"/>
          <w:numId w:val="10"/>
        </w:numPr>
        <w:ind w:left="450" w:hanging="270"/>
        <w:rPr>
          <w:rFonts w:ascii="Calibri" w:eastAsia="SimSun" w:hAnsi="Calibri"/>
        </w:rPr>
      </w:pPr>
      <w:r w:rsidRPr="009C4712">
        <w:rPr>
          <w:rFonts w:ascii="Calibri" w:eastAsia="SimSun" w:hAnsi="Calibri"/>
        </w:rPr>
        <w:t>Windows Small Business Server 2011</w:t>
      </w:r>
      <w:r w:rsidRPr="009C4712">
        <w:rPr>
          <w:rFonts w:ascii="Calibri" w:eastAsia="SimSun" w:hAnsi="Calibri"/>
        </w:rPr>
        <w:fldChar w:fldCharType="begin"/>
      </w:r>
      <w:r w:rsidRPr="009C4712">
        <w:rPr>
          <w:rFonts w:ascii="Calibri" w:eastAsia="SimSun" w:hAnsi="Calibri"/>
        </w:rPr>
        <w:instrText>XE "Windows Small Business Server 2011"</w:instrText>
      </w:r>
      <w:r w:rsidRPr="009C4712">
        <w:rPr>
          <w:rFonts w:ascii="Calibri" w:eastAsia="SimSun" w:hAnsi="Calibri"/>
        </w:rPr>
        <w:fldChar w:fldCharType="end"/>
      </w:r>
      <w:r w:rsidRPr="009C4712">
        <w:rPr>
          <w:rFonts w:ascii="Calibri" w:eastAsia="SimSun" w:hAnsi="Calibri"/>
        </w:rPr>
        <w:t xml:space="preserve"> CAL Suite2Windows Web Server 2008 R2</w:t>
      </w:r>
      <w:r w:rsidRPr="009C4712">
        <w:rPr>
          <w:rFonts w:ascii="Calibri" w:eastAsia="SimSun" w:hAnsi="Calibri"/>
          <w:vertAlign w:val="superscript"/>
        </w:rPr>
        <w:t>2</w:t>
      </w:r>
    </w:p>
    <w:bookmarkStart w:id="915" w:name="_Toc378147653"/>
    <w:bookmarkStart w:id="916" w:name="_Toc378151555"/>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C13DF8" w:rsidRPr="00921537" w:rsidRDefault="009708AE" w:rsidP="00B26BEF">
      <w:pPr>
        <w:pStyle w:val="ProductList-Offering2Heading"/>
        <w:outlineLvl w:val="2"/>
        <w:rPr>
          <w:rFonts w:eastAsia="SimSun"/>
        </w:rPr>
      </w:pPr>
      <w:r w:rsidRPr="00921537">
        <w:rPr>
          <w:rFonts w:eastAsia="SimSun"/>
        </w:rPr>
        <w:tab/>
      </w:r>
      <w:bookmarkStart w:id="917" w:name="_Toc379797292"/>
      <w:bookmarkStart w:id="918" w:name="_Toc380513317"/>
      <w:bookmarkStart w:id="919" w:name="_Toc380655365"/>
      <w:bookmarkStart w:id="920" w:name="_Toc383687663"/>
      <w:r w:rsidRPr="00921537">
        <w:rPr>
          <w:rFonts w:eastAsia="SimSun"/>
        </w:rPr>
        <w:t>Windows Small Business Server</w:t>
      </w:r>
      <w:bookmarkEnd w:id="915"/>
      <w:bookmarkEnd w:id="916"/>
      <w:bookmarkEnd w:id="917"/>
      <w:bookmarkEnd w:id="918"/>
      <w:bookmarkEnd w:id="919"/>
      <w:bookmarkEnd w:id="920"/>
    </w:p>
    <w:tbl>
      <w:tblPr>
        <w:tblStyle w:val="TableGrid"/>
        <w:tblW w:w="10913"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9"/>
        <w:gridCol w:w="536"/>
        <w:gridCol w:w="595"/>
        <w:gridCol w:w="596"/>
        <w:gridCol w:w="595"/>
        <w:gridCol w:w="595"/>
        <w:gridCol w:w="596"/>
        <w:gridCol w:w="595"/>
        <w:gridCol w:w="596"/>
        <w:gridCol w:w="595"/>
        <w:gridCol w:w="595"/>
        <w:gridCol w:w="596"/>
        <w:gridCol w:w="595"/>
        <w:gridCol w:w="709"/>
      </w:tblGrid>
      <w:tr w:rsidR="0098709F" w:rsidRPr="009C4712" w:rsidTr="00B95AE8">
        <w:trPr>
          <w:tblHeader/>
        </w:trPr>
        <w:tc>
          <w:tcPr>
            <w:tcW w:w="3119" w:type="dxa"/>
            <w:tcBorders>
              <w:bottom w:val="nil"/>
            </w:tcBorders>
            <w:shd w:val="clear" w:color="auto" w:fill="00188F"/>
          </w:tcPr>
          <w:p w:rsidR="0098709F" w:rsidRPr="009C4712" w:rsidRDefault="0098709F" w:rsidP="00C05A53">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36" w:type="dxa"/>
            <w:tcBorders>
              <w:bottom w:val="nil"/>
            </w:tcBorders>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98709F" w:rsidRPr="00921537" w:rsidRDefault="0098709F" w:rsidP="008D4005">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09" w:type="dxa"/>
            <w:shd w:val="clear" w:color="auto" w:fill="00188F"/>
            <w:vAlign w:val="center"/>
          </w:tcPr>
          <w:p w:rsidR="0098709F" w:rsidRPr="00921537" w:rsidRDefault="0098709F" w:rsidP="008D4005">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5C40C4" w:rsidRPr="009C4712" w:rsidTr="00B95AE8">
        <w:tc>
          <w:tcPr>
            <w:tcW w:w="3119" w:type="dxa"/>
            <w:tcBorders>
              <w:top w:val="nil"/>
              <w:left w:val="nil"/>
              <w:bottom w:val="dashSmallGap" w:sz="4" w:space="0" w:color="BFBFBF" w:themeColor="background1" w:themeShade="BF"/>
              <w:right w:val="nil"/>
            </w:tcBorders>
          </w:tcPr>
          <w:p w:rsidR="005C40C4" w:rsidRPr="00921537" w:rsidRDefault="005C40C4" w:rsidP="00A1418D">
            <w:pPr>
              <w:pStyle w:val="ProductList-Offering2"/>
              <w:rPr>
                <w:rFonts w:eastAsia="SimSun"/>
              </w:rPr>
            </w:pPr>
            <w:bookmarkStart w:id="921" w:name="_Toc379797293"/>
            <w:bookmarkStart w:id="922" w:name="_Toc380513318"/>
            <w:bookmarkStart w:id="923" w:name="_Toc380655366"/>
            <w:bookmarkStart w:id="924" w:name="_Toc383687664"/>
            <w:r w:rsidRPr="00921537">
              <w:rPr>
                <w:rFonts w:eastAsia="SimSun"/>
              </w:rPr>
              <w:t>Windows Small Business Server 2011</w:t>
            </w:r>
            <w:r w:rsidRPr="00921537">
              <w:rPr>
                <w:rFonts w:eastAsia="SimSun"/>
              </w:rPr>
              <w:fldChar w:fldCharType="begin"/>
            </w:r>
            <w:r w:rsidRPr="00921537">
              <w:rPr>
                <w:rFonts w:eastAsia="SimSun"/>
              </w:rPr>
              <w:instrText>XE "Windows Small Business Server 2011"</w:instrText>
            </w:r>
            <w:r w:rsidRPr="00921537">
              <w:rPr>
                <w:rFonts w:eastAsia="SimSun"/>
              </w:rPr>
              <w:fldChar w:fldCharType="end"/>
            </w:r>
            <w:r w:rsidRPr="00921537">
              <w:rPr>
                <w:rFonts w:eastAsia="SimSun"/>
              </w:rPr>
              <w:t xml:space="preserve"> CAL Suite</w:t>
            </w:r>
            <w:r w:rsidRPr="00921537">
              <w:rPr>
                <w:rFonts w:eastAsia="SimSun"/>
              </w:rPr>
              <w:fldChar w:fldCharType="begin"/>
            </w:r>
            <w:r w:rsidRPr="00921537">
              <w:rPr>
                <w:rFonts w:eastAsia="SimSun"/>
              </w:rPr>
              <w:instrText>XE "Windows Small Business Server 2011 CAL Suite"</w:instrText>
            </w:r>
            <w:r w:rsidRPr="00921537">
              <w:rPr>
                <w:rFonts w:eastAsia="SimSun"/>
              </w:rPr>
              <w:fldChar w:fldCharType="end"/>
            </w:r>
            <w:r w:rsidRPr="00921537">
              <w:rPr>
                <w:rFonts w:eastAsia="SimSun"/>
              </w:rPr>
              <w:t>（</w:t>
            </w:r>
            <w:r w:rsidRPr="00921537">
              <w:rPr>
                <w:rFonts w:eastAsia="SimSun"/>
              </w:rPr>
              <w:t xml:space="preserve">1 </w:t>
            </w:r>
            <w:r w:rsidRPr="00921537">
              <w:rPr>
                <w:rFonts w:eastAsia="SimSun"/>
              </w:rPr>
              <w:t>个客户端）</w:t>
            </w:r>
            <w:bookmarkEnd w:id="921"/>
            <w:bookmarkEnd w:id="922"/>
            <w:bookmarkEnd w:id="923"/>
            <w:bookmarkEnd w:id="924"/>
          </w:p>
        </w:tc>
        <w:tc>
          <w:tcPr>
            <w:tcW w:w="536" w:type="dxa"/>
            <w:tcBorders>
              <w:top w:val="nil"/>
              <w:left w:val="nil"/>
              <w:bottom w:val="dashSmallGap" w:sz="4" w:space="0" w:color="BFBFBF" w:themeColor="background1" w:themeShade="BF"/>
              <w:right w:val="nil"/>
            </w:tcBorders>
            <w:vAlign w:val="center"/>
          </w:tcPr>
          <w:p w:rsidR="005C40C4" w:rsidRPr="009C4712" w:rsidRDefault="005C40C4" w:rsidP="00C05A53">
            <w:pPr>
              <w:pStyle w:val="ProductList-OfferingBody"/>
              <w:ind w:left="-113"/>
              <w:jc w:val="center"/>
              <w:rPr>
                <w:rFonts w:ascii="Calibri" w:eastAsia="SimSun" w:hAnsi="Calibri"/>
              </w:rPr>
            </w:pPr>
            <w:r w:rsidRPr="009C4712">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5C40C4" w:rsidRPr="009C4712" w:rsidRDefault="005C40C4"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5C40C4" w:rsidRPr="009C4712" w:rsidRDefault="005C40C4"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Pr="009C4712" w:rsidRDefault="005C40C4"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5C40C4" w:rsidRPr="009C4712" w:rsidRDefault="005C40C4"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5C40C4" w:rsidRPr="009C4712" w:rsidRDefault="005C40C4"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C40C4" w:rsidRPr="009C4712" w:rsidRDefault="00CF0401" w:rsidP="005C40C4">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BFBFBF" w:themeFill="background1" w:themeFillShade="BF"/>
            <w:vAlign w:val="center"/>
          </w:tcPr>
          <w:p w:rsidR="005C40C4" w:rsidRPr="009C4712" w:rsidRDefault="005C40C4"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C40C4" w:rsidRPr="009C4712" w:rsidRDefault="005C40C4"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C40C4" w:rsidRPr="009C4712" w:rsidRDefault="005C40C4"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C40C4" w:rsidRPr="009C4712" w:rsidRDefault="0098709F" w:rsidP="00CF0401">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sidR="00CF0401">
              <w:rPr>
                <w:rFonts w:ascii="Calibri" w:eastAsia="SimSun" w:hAnsi="Calibri"/>
              </w:rPr>
              <w:t>,</w:t>
            </w:r>
            <w:r w:rsidR="00CF0401" w:rsidRPr="008F2808">
              <w:rPr>
                <w:rFonts w:ascii="Calibri" w:eastAsia="SimSun" w:hAnsi="Calibri"/>
                <w:bCs/>
                <w:szCs w:val="16"/>
                <w:lang w:eastAsia="zh-CN"/>
              </w:rPr>
              <w:fldChar w:fldCharType="begin"/>
            </w:r>
            <w:r w:rsidR="00CF0401" w:rsidRPr="008F2808">
              <w:rPr>
                <w:rFonts w:ascii="Calibri" w:eastAsia="SimSun" w:hAnsi="Calibri"/>
                <w:bCs/>
                <w:szCs w:val="16"/>
                <w:lang w:eastAsia="zh-CN"/>
              </w:rPr>
              <w:instrText xml:space="preserve"> </w:instrText>
            </w:r>
            <w:r w:rsidR="00CF0401" w:rsidRPr="008F2808">
              <w:rPr>
                <w:bCs/>
                <w:color w:val="1F497D"/>
                <w:szCs w:val="16"/>
              </w:rPr>
              <w:instrText>AutoTextList  \s NoStyle \t “</w:instrText>
            </w:r>
            <w:r w:rsidR="00CF0401" w:rsidRPr="008F2808">
              <w:rPr>
                <w:rFonts w:ascii="Calibri" w:eastAsia="SimSun" w:hAnsi="Calibri"/>
                <w:bCs/>
                <w:szCs w:val="16"/>
                <w:lang w:eastAsia="zh-CN"/>
              </w:rPr>
              <w:instrText>开放式价值中的非组织范围</w:instrText>
            </w:r>
            <w:r w:rsidR="00CF0401" w:rsidRPr="008F2808">
              <w:rPr>
                <w:bCs/>
                <w:color w:val="1F497D"/>
                <w:szCs w:val="16"/>
              </w:rPr>
              <w:instrText>”</w:instrText>
            </w:r>
            <w:r w:rsidR="00CF0401" w:rsidRPr="008F2808">
              <w:rPr>
                <w:rFonts w:ascii="Calibri" w:eastAsia="SimSun" w:hAnsi="Calibri"/>
                <w:bCs/>
                <w:szCs w:val="16"/>
                <w:lang w:eastAsia="zh-CN"/>
              </w:rPr>
              <w:instrText xml:space="preserve"> </w:instrText>
            </w:r>
            <w:r w:rsidR="00CF0401" w:rsidRPr="008F2808">
              <w:rPr>
                <w:rFonts w:ascii="Calibri" w:eastAsia="SimSun" w:hAnsi="Calibri"/>
                <w:bCs/>
                <w:szCs w:val="16"/>
                <w:lang w:eastAsia="zh-CN"/>
              </w:rPr>
              <w:fldChar w:fldCharType="separate"/>
            </w:r>
            <w:r w:rsidR="00CF0401" w:rsidRPr="008F2808">
              <w:rPr>
                <w:rFonts w:ascii="Calibri" w:eastAsia="SimSun" w:hAnsi="Calibri"/>
                <w:bCs/>
                <w:szCs w:val="16"/>
                <w:lang w:eastAsia="zh-CN"/>
              </w:rPr>
              <w:fldChar w:fldCharType="begin"/>
            </w:r>
            <w:r w:rsidR="00CF0401" w:rsidRPr="008F2808">
              <w:rPr>
                <w:rFonts w:ascii="Calibri" w:eastAsia="SimSun" w:hAnsi="Calibri"/>
                <w:bCs/>
                <w:szCs w:val="16"/>
                <w:lang w:eastAsia="zh-CN"/>
              </w:rPr>
              <w:instrText xml:space="preserve"> AutoTextList  \s NoStyle \t "</w:instrText>
            </w:r>
            <w:r w:rsidR="00CF0401" w:rsidRPr="008F2808">
              <w:rPr>
                <w:rFonts w:ascii="Calibri" w:eastAsia="SimSun" w:hAnsi="Calibri"/>
                <w:bCs/>
                <w:szCs w:val="16"/>
                <w:lang w:eastAsia="zh-CN"/>
              </w:rPr>
              <w:instrText>开放式价值中的非组织范围</w:instrText>
            </w:r>
            <w:r w:rsidR="00CF0401" w:rsidRPr="008F2808">
              <w:rPr>
                <w:rFonts w:ascii="Calibri" w:eastAsia="SimSun" w:hAnsi="Calibri"/>
                <w:bCs/>
                <w:szCs w:val="16"/>
                <w:lang w:eastAsia="zh-CN"/>
              </w:rPr>
              <w:instrText xml:space="preserve">" </w:instrText>
            </w:r>
            <w:r w:rsidR="00CF0401" w:rsidRPr="008F2808">
              <w:rPr>
                <w:rFonts w:ascii="Calibri" w:eastAsia="SimSun" w:hAnsi="Calibri"/>
                <w:bCs/>
                <w:szCs w:val="16"/>
                <w:lang w:eastAsia="zh-CN"/>
              </w:rPr>
              <w:fldChar w:fldCharType="separate"/>
            </w:r>
            <w:r w:rsidR="00CF0401" w:rsidRPr="008F2808">
              <w:rPr>
                <w:rFonts w:ascii="Calibri" w:eastAsia="SimSun" w:hAnsi="Calibri"/>
                <w:bCs/>
                <w:szCs w:val="16"/>
                <w:lang w:eastAsia="zh-CN"/>
              </w:rPr>
              <w:t>P</w:t>
            </w:r>
            <w:r w:rsidR="00CF0401" w:rsidRPr="008F2808">
              <w:rPr>
                <w:rFonts w:ascii="Calibri" w:eastAsia="SimSun" w:hAnsi="Calibri"/>
                <w:bCs/>
                <w:szCs w:val="16"/>
                <w:lang w:eastAsia="zh-CN"/>
              </w:rPr>
              <w:fldChar w:fldCharType="end"/>
            </w:r>
            <w:r w:rsidR="00CF0401" w:rsidRPr="008F2808">
              <w:rPr>
                <w:rFonts w:ascii="Calibri" w:eastAsia="SimSun" w:hAnsi="Calibri"/>
                <w:bCs/>
                <w:szCs w:val="16"/>
                <w:lang w:eastAsia="zh-CN"/>
              </w:rPr>
              <w:t xml:space="preserve"> </w:t>
            </w:r>
            <w:r w:rsidR="00CF0401"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5C40C4" w:rsidRPr="009C4712" w:rsidRDefault="005C40C4"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C40C4" w:rsidRPr="009C4712" w:rsidRDefault="005C40C4" w:rsidP="00C05A53">
            <w:pPr>
              <w:pStyle w:val="ProductList-OfferingBody"/>
              <w:ind w:left="-113"/>
              <w:jc w:val="center"/>
              <w:rPr>
                <w:rFonts w:ascii="Calibri" w:eastAsia="SimSun" w:hAnsi="Calibri"/>
              </w:rPr>
            </w:pPr>
          </w:p>
        </w:tc>
      </w:tr>
      <w:tr w:rsidR="00CF0401" w:rsidRPr="009C4712" w:rsidTr="00B95AE8">
        <w:tc>
          <w:tcPr>
            <w:tcW w:w="3119"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925" w:name="_Toc379797294"/>
            <w:bookmarkStart w:id="926" w:name="_Toc380513319"/>
            <w:bookmarkStart w:id="927" w:name="_Toc380655367"/>
            <w:bookmarkStart w:id="928" w:name="_Toc383687665"/>
            <w:r w:rsidRPr="00921537">
              <w:rPr>
                <w:rFonts w:eastAsia="SimSun"/>
              </w:rPr>
              <w:t>Windows Small Business Server 2011</w:t>
            </w:r>
            <w:r w:rsidRPr="00921537">
              <w:rPr>
                <w:rFonts w:eastAsia="SimSun"/>
              </w:rPr>
              <w:fldChar w:fldCharType="begin"/>
            </w:r>
            <w:r w:rsidRPr="00921537">
              <w:rPr>
                <w:rFonts w:eastAsia="SimSun"/>
              </w:rPr>
              <w:instrText>XE "Windows Small Business Server 2011"</w:instrText>
            </w:r>
            <w:r w:rsidRPr="00921537">
              <w:rPr>
                <w:rFonts w:eastAsia="SimSun"/>
              </w:rPr>
              <w:fldChar w:fldCharType="end"/>
            </w:r>
            <w:r w:rsidRPr="00921537">
              <w:rPr>
                <w:rFonts w:eastAsia="SimSun"/>
              </w:rPr>
              <w:t xml:space="preserve"> CAL Suite</w:t>
            </w:r>
            <w:r w:rsidRPr="00921537">
              <w:rPr>
                <w:rFonts w:eastAsia="SimSun"/>
              </w:rPr>
              <w:fldChar w:fldCharType="begin"/>
            </w:r>
            <w:r w:rsidRPr="00921537">
              <w:rPr>
                <w:rFonts w:eastAsia="SimSun"/>
              </w:rPr>
              <w:instrText>XE "Windows Small Business Server 2011 CAL Suite"</w:instrText>
            </w:r>
            <w:r w:rsidRPr="00921537">
              <w:rPr>
                <w:rFonts w:eastAsia="SimSun"/>
              </w:rPr>
              <w:fldChar w:fldCharType="end"/>
            </w:r>
            <w:r w:rsidRPr="00921537">
              <w:rPr>
                <w:rFonts w:eastAsia="SimSun"/>
              </w:rPr>
              <w:t>（</w:t>
            </w:r>
            <w:r w:rsidRPr="00921537">
              <w:rPr>
                <w:rFonts w:eastAsia="SimSun"/>
              </w:rPr>
              <w:t xml:space="preserve">5 </w:t>
            </w:r>
            <w:r w:rsidRPr="00921537">
              <w:rPr>
                <w:rFonts w:eastAsia="SimSun"/>
              </w:rPr>
              <w:t>个客户端）</w:t>
            </w:r>
            <w:bookmarkEnd w:id="925"/>
            <w:bookmarkEnd w:id="926"/>
            <w:bookmarkEnd w:id="927"/>
            <w:bookmarkEnd w:id="928"/>
          </w:p>
        </w:tc>
        <w:tc>
          <w:tcPr>
            <w:tcW w:w="53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 xml:space="preserve"> </w:t>
            </w:r>
            <w:r w:rsidR="00761A2E" w:rsidRPr="00F07A2F">
              <w:rPr>
                <w:rFonts w:ascii="Calibri" w:eastAsia="SimSun" w:hAnsi="Calibri"/>
                <w:bCs/>
                <w:lang w:eastAsia="zh-CN"/>
              </w:rPr>
              <w:fldChar w:fldCharType="begin"/>
            </w:r>
            <w:r w:rsidR="00761A2E" w:rsidRPr="00F07A2F">
              <w:rPr>
                <w:rFonts w:ascii="Calibri" w:eastAsia="SimSun" w:hAnsi="Calibri"/>
                <w:bCs/>
                <w:lang w:eastAsia="zh-CN"/>
              </w:rPr>
              <w:instrText xml:space="preserve"> </w:instrText>
            </w:r>
            <w:r w:rsidR="00761A2E" w:rsidRPr="00F07A2F">
              <w:rPr>
                <w:bCs/>
                <w:color w:val="1F497D"/>
              </w:rPr>
              <w:instrText>AutoTextList  \s NoStyle \t “</w:instrText>
            </w:r>
            <w:r w:rsidR="00761A2E" w:rsidRPr="00F07A2F">
              <w:rPr>
                <w:rFonts w:ascii="Calibri" w:eastAsia="SimSun" w:hAnsi="Calibri"/>
                <w:bCs/>
                <w:lang w:eastAsia="zh-CN"/>
              </w:rPr>
              <w:instrText>附加产品</w:instrText>
            </w:r>
            <w:r w:rsidR="00761A2E" w:rsidRPr="00F07A2F">
              <w:rPr>
                <w:bCs/>
                <w:color w:val="1F497D"/>
              </w:rPr>
              <w:instrText>”</w:instrText>
            </w:r>
            <w:r w:rsidR="00761A2E" w:rsidRPr="00F07A2F">
              <w:rPr>
                <w:rFonts w:ascii="Calibri" w:eastAsia="SimSun" w:hAnsi="Calibri"/>
                <w:bCs/>
                <w:lang w:eastAsia="zh-CN"/>
              </w:rPr>
              <w:instrText xml:space="preserve"> </w:instrText>
            </w:r>
            <w:r w:rsidR="00761A2E" w:rsidRPr="00F07A2F">
              <w:rPr>
                <w:rFonts w:ascii="Calibri" w:eastAsia="SimSun" w:hAnsi="Calibri"/>
                <w:bCs/>
                <w:lang w:eastAsia="zh-CN"/>
              </w:rPr>
              <w:fldChar w:fldCharType="separate"/>
            </w:r>
            <w:r w:rsidR="00761A2E" w:rsidRPr="00F07A2F">
              <w:rPr>
                <w:rFonts w:ascii="Calibri" w:eastAsia="SimSun" w:hAnsi="Calibri"/>
                <w:bCs/>
                <w:lang w:eastAsia="zh-CN"/>
              </w:rPr>
              <w:fldChar w:fldCharType="begin"/>
            </w:r>
            <w:r w:rsidR="00761A2E" w:rsidRPr="00F07A2F">
              <w:rPr>
                <w:rFonts w:ascii="Calibri" w:eastAsia="SimSun" w:hAnsi="Calibri"/>
                <w:bCs/>
                <w:lang w:eastAsia="zh-CN"/>
              </w:rPr>
              <w:instrText xml:space="preserve"> </w:instrText>
            </w:r>
            <w:r w:rsidR="00761A2E" w:rsidRPr="00F07A2F">
              <w:rPr>
                <w:bCs/>
                <w:color w:val="1F497D"/>
                <w:lang w:eastAsia="zh-CN"/>
              </w:rPr>
              <w:instrText>AutoTextList  \s NoStyle \t “</w:instrText>
            </w:r>
            <w:r w:rsidR="00761A2E" w:rsidRPr="00F07A2F">
              <w:rPr>
                <w:rFonts w:ascii="Calibri" w:eastAsia="SimSun" w:hAnsi="Calibri"/>
                <w:bCs/>
                <w:lang w:eastAsia="zh-CN"/>
              </w:rPr>
              <w:instrText>附加产品</w:instrText>
            </w:r>
            <w:r w:rsidR="00761A2E" w:rsidRPr="00F07A2F">
              <w:rPr>
                <w:bCs/>
                <w:color w:val="1F497D"/>
                <w:lang w:eastAsia="zh-CN"/>
              </w:rPr>
              <w:instrText>”</w:instrText>
            </w:r>
            <w:r w:rsidR="00761A2E" w:rsidRPr="00F07A2F">
              <w:rPr>
                <w:rFonts w:ascii="Calibri" w:eastAsia="SimSun" w:hAnsi="Calibri"/>
                <w:bCs/>
                <w:lang w:eastAsia="zh-CN"/>
              </w:rPr>
              <w:instrText xml:space="preserve"> </w:instrText>
            </w:r>
            <w:r w:rsidR="00761A2E" w:rsidRPr="00F07A2F">
              <w:rPr>
                <w:rFonts w:ascii="Calibri" w:eastAsia="SimSun" w:hAnsi="Calibri"/>
                <w:bCs/>
                <w:lang w:eastAsia="zh-CN"/>
              </w:rPr>
              <w:fldChar w:fldCharType="separate"/>
            </w:r>
            <w:r w:rsidR="00761A2E" w:rsidRPr="00F07A2F">
              <w:rPr>
                <w:rFonts w:ascii="Calibri" w:eastAsia="SimSun" w:hAnsi="Calibri"/>
                <w:bCs/>
                <w:lang w:eastAsia="zh-CN"/>
              </w:rPr>
              <w:t>A</w:t>
            </w:r>
            <w:r w:rsidR="00761A2E" w:rsidRPr="00F07A2F">
              <w:rPr>
                <w:rFonts w:ascii="Calibri" w:eastAsia="SimSun" w:hAnsi="Calibri"/>
                <w:bCs/>
                <w:lang w:eastAsia="zh-CN"/>
              </w:rPr>
              <w:fldChar w:fldCharType="end"/>
            </w:r>
            <w:r w:rsidR="00761A2E" w:rsidRPr="00F07A2F">
              <w:rPr>
                <w:rFonts w:ascii="Calibri" w:eastAsia="SimSun" w:hAnsi="Calibri"/>
                <w:bCs/>
                <w:lang w:eastAsia="zh-CN"/>
              </w:rPr>
              <w:t xml:space="preserve"> </w:t>
            </w:r>
            <w:r w:rsidR="00761A2E"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761A2E">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B95AE8">
        <w:tc>
          <w:tcPr>
            <w:tcW w:w="3119"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929" w:name="_Toc379797295"/>
            <w:bookmarkStart w:id="930" w:name="_Toc380513320"/>
            <w:bookmarkStart w:id="931" w:name="_Toc380655368"/>
            <w:bookmarkStart w:id="932" w:name="_Toc383687666"/>
            <w:r w:rsidRPr="00921537">
              <w:rPr>
                <w:rFonts w:eastAsia="SimSun"/>
              </w:rPr>
              <w:t>Windows Small Business Server 2011</w:t>
            </w:r>
            <w:r w:rsidRPr="00921537">
              <w:rPr>
                <w:rFonts w:eastAsia="SimSun"/>
              </w:rPr>
              <w:fldChar w:fldCharType="begin"/>
            </w:r>
            <w:r w:rsidRPr="00921537">
              <w:rPr>
                <w:rFonts w:eastAsia="SimSun"/>
              </w:rPr>
              <w:instrText>XE "Windows Small Business Server 2011"</w:instrText>
            </w:r>
            <w:r w:rsidRPr="00921537">
              <w:rPr>
                <w:rFonts w:eastAsia="SimSun"/>
              </w:rPr>
              <w:fldChar w:fldCharType="end"/>
            </w:r>
            <w:r w:rsidRPr="00921537">
              <w:rPr>
                <w:rFonts w:eastAsia="SimSun"/>
              </w:rPr>
              <w:t xml:space="preserve"> CAL Suite</w:t>
            </w:r>
            <w:r w:rsidRPr="00921537">
              <w:rPr>
                <w:rFonts w:eastAsia="SimSun"/>
              </w:rPr>
              <w:fldChar w:fldCharType="begin"/>
            </w:r>
            <w:r w:rsidRPr="00921537">
              <w:rPr>
                <w:rFonts w:eastAsia="SimSun"/>
              </w:rPr>
              <w:instrText>XE "Windows Small Business Server 2011 CAL Suite"</w:instrText>
            </w:r>
            <w:r w:rsidRPr="00921537">
              <w:rPr>
                <w:rFonts w:eastAsia="SimSun"/>
              </w:rPr>
              <w:fldChar w:fldCharType="end"/>
            </w:r>
            <w:r w:rsidRPr="00921537">
              <w:rPr>
                <w:rFonts w:eastAsia="SimSun"/>
              </w:rPr>
              <w:t>（</w:t>
            </w:r>
            <w:r w:rsidRPr="00921537">
              <w:rPr>
                <w:rFonts w:eastAsia="SimSun"/>
              </w:rPr>
              <w:t xml:space="preserve">20 </w:t>
            </w:r>
            <w:r w:rsidRPr="00921537">
              <w:rPr>
                <w:rFonts w:eastAsia="SimSun"/>
              </w:rPr>
              <w:t>个客户端）</w:t>
            </w:r>
            <w:bookmarkEnd w:id="929"/>
            <w:bookmarkEnd w:id="930"/>
            <w:bookmarkEnd w:id="931"/>
            <w:bookmarkEnd w:id="932"/>
          </w:p>
        </w:tc>
        <w:tc>
          <w:tcPr>
            <w:tcW w:w="53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761A2E"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761A2E">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B95AE8">
        <w:tc>
          <w:tcPr>
            <w:tcW w:w="3119" w:type="dxa"/>
            <w:tcBorders>
              <w:top w:val="nil"/>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933" w:name="_Toc379797296"/>
            <w:bookmarkStart w:id="934" w:name="_Toc380513321"/>
            <w:bookmarkStart w:id="935" w:name="_Toc380655369"/>
            <w:bookmarkStart w:id="936" w:name="_Toc383687667"/>
            <w:r w:rsidRPr="00921537">
              <w:rPr>
                <w:rFonts w:eastAsia="SimSun"/>
              </w:rPr>
              <w:t>Windows Small Business Server 2011</w:t>
            </w:r>
            <w:r w:rsidRPr="00921537">
              <w:rPr>
                <w:rFonts w:eastAsia="SimSun"/>
              </w:rPr>
              <w:fldChar w:fldCharType="begin"/>
            </w:r>
            <w:r w:rsidRPr="00921537">
              <w:rPr>
                <w:rFonts w:eastAsia="SimSun"/>
              </w:rPr>
              <w:instrText>XE "Windows Small Business Server 2011"</w:instrText>
            </w:r>
            <w:r w:rsidRPr="00921537">
              <w:rPr>
                <w:rFonts w:eastAsia="SimSun"/>
              </w:rPr>
              <w:fldChar w:fldCharType="end"/>
            </w:r>
            <w:r w:rsidRPr="00921537">
              <w:rPr>
                <w:rFonts w:eastAsia="SimSun"/>
              </w:rPr>
              <w:t xml:space="preserve"> Premium Add-on CAL Suite</w:t>
            </w:r>
            <w:r w:rsidRPr="00921537">
              <w:rPr>
                <w:rFonts w:eastAsia="SimSun"/>
              </w:rPr>
              <w:fldChar w:fldCharType="begin"/>
            </w:r>
            <w:r w:rsidRPr="00921537">
              <w:rPr>
                <w:rFonts w:eastAsia="SimSun"/>
              </w:rPr>
              <w:instrText>XE "Windows Small Business Server 2011 Premium Add-on CAL Suite"</w:instrText>
            </w:r>
            <w:r w:rsidRPr="00921537">
              <w:rPr>
                <w:rFonts w:eastAsia="SimSun"/>
              </w:rPr>
              <w:fldChar w:fldCharType="end"/>
            </w:r>
            <w:r w:rsidRPr="00921537">
              <w:rPr>
                <w:rFonts w:eastAsia="SimSun"/>
              </w:rPr>
              <w:t>（</w:t>
            </w:r>
            <w:r w:rsidRPr="00921537">
              <w:rPr>
                <w:rFonts w:eastAsia="SimSun"/>
              </w:rPr>
              <w:t xml:space="preserve">1 </w:t>
            </w:r>
            <w:r w:rsidRPr="00921537">
              <w:rPr>
                <w:rFonts w:eastAsia="SimSun"/>
              </w:rPr>
              <w:t>个客户端）</w:t>
            </w:r>
            <w:bookmarkEnd w:id="933"/>
            <w:bookmarkEnd w:id="934"/>
            <w:bookmarkEnd w:id="935"/>
            <w:bookmarkEnd w:id="936"/>
          </w:p>
        </w:tc>
        <w:tc>
          <w:tcPr>
            <w:tcW w:w="53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5C40C4">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F0401" w:rsidRPr="009C4712" w:rsidRDefault="00CF0401" w:rsidP="00761A2E">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B95AE8">
        <w:tc>
          <w:tcPr>
            <w:tcW w:w="3119" w:type="dxa"/>
            <w:tcBorders>
              <w:top w:val="dashSmallGap" w:sz="4" w:space="0" w:color="BFBFBF" w:themeColor="background1" w:themeShade="BF"/>
              <w:left w:val="nil"/>
              <w:bottom w:val="dashSmallGap" w:sz="4" w:space="0" w:color="BFBFBF" w:themeColor="background1" w:themeShade="BF"/>
              <w:right w:val="nil"/>
            </w:tcBorders>
          </w:tcPr>
          <w:p w:rsidR="00CF0401" w:rsidRPr="00921537" w:rsidRDefault="00CF0401" w:rsidP="00A1418D">
            <w:pPr>
              <w:pStyle w:val="ProductList-Offering2"/>
              <w:rPr>
                <w:rFonts w:eastAsia="SimSun"/>
              </w:rPr>
            </w:pPr>
            <w:bookmarkStart w:id="937" w:name="_Toc379797297"/>
            <w:bookmarkStart w:id="938" w:name="_Toc380513322"/>
            <w:bookmarkStart w:id="939" w:name="_Toc380655370"/>
            <w:bookmarkStart w:id="940" w:name="_Toc383687668"/>
            <w:r w:rsidRPr="00921537">
              <w:rPr>
                <w:rFonts w:eastAsia="SimSun"/>
              </w:rPr>
              <w:t>Windows Small Business Server 2011</w:t>
            </w:r>
            <w:r w:rsidRPr="00921537">
              <w:rPr>
                <w:rFonts w:eastAsia="SimSun"/>
              </w:rPr>
              <w:fldChar w:fldCharType="begin"/>
            </w:r>
            <w:r w:rsidRPr="00921537">
              <w:rPr>
                <w:rFonts w:eastAsia="SimSun"/>
              </w:rPr>
              <w:instrText>XE "Windows Small Business Server 2011"</w:instrText>
            </w:r>
            <w:r w:rsidRPr="00921537">
              <w:rPr>
                <w:rFonts w:eastAsia="SimSun"/>
              </w:rPr>
              <w:fldChar w:fldCharType="end"/>
            </w:r>
            <w:r w:rsidRPr="00921537">
              <w:rPr>
                <w:rFonts w:eastAsia="SimSun"/>
              </w:rPr>
              <w:t xml:space="preserve"> Premium Add-on CAL Suite</w:t>
            </w:r>
            <w:r w:rsidRPr="00921537">
              <w:rPr>
                <w:rFonts w:eastAsia="SimSun"/>
              </w:rPr>
              <w:fldChar w:fldCharType="begin"/>
            </w:r>
            <w:r w:rsidRPr="00921537">
              <w:rPr>
                <w:rFonts w:eastAsia="SimSun"/>
              </w:rPr>
              <w:instrText>XE "Windows Small Business Server 2011 Premium Add-on CAL Suite"</w:instrText>
            </w:r>
            <w:r w:rsidRPr="00921537">
              <w:rPr>
                <w:rFonts w:eastAsia="SimSun"/>
              </w:rPr>
              <w:fldChar w:fldCharType="end"/>
            </w:r>
            <w:r w:rsidRPr="00921537">
              <w:rPr>
                <w:rFonts w:eastAsia="SimSun"/>
              </w:rPr>
              <w:t>（</w:t>
            </w:r>
            <w:r w:rsidRPr="00921537">
              <w:rPr>
                <w:rFonts w:eastAsia="SimSun"/>
              </w:rPr>
              <w:t xml:space="preserve">5 </w:t>
            </w:r>
            <w:r w:rsidRPr="00921537">
              <w:rPr>
                <w:rFonts w:eastAsia="SimSun"/>
              </w:rPr>
              <w:t>个客户端）</w:t>
            </w:r>
            <w:bookmarkEnd w:id="937"/>
            <w:bookmarkEnd w:id="938"/>
            <w:bookmarkEnd w:id="939"/>
            <w:bookmarkEnd w:id="940"/>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761A2E"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761A2E">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r w:rsidR="00CF0401" w:rsidRPr="009C4712" w:rsidTr="00B95AE8">
        <w:tc>
          <w:tcPr>
            <w:tcW w:w="3119" w:type="dxa"/>
            <w:tcBorders>
              <w:top w:val="dashSmallGap" w:sz="4" w:space="0" w:color="BFBFBF" w:themeColor="background1" w:themeShade="BF"/>
              <w:left w:val="nil"/>
              <w:bottom w:val="nil"/>
              <w:right w:val="nil"/>
            </w:tcBorders>
          </w:tcPr>
          <w:p w:rsidR="00CF0401" w:rsidRPr="00921537" w:rsidRDefault="00CF0401" w:rsidP="00A1418D">
            <w:pPr>
              <w:pStyle w:val="ProductList-Offering2"/>
              <w:rPr>
                <w:rFonts w:eastAsia="SimSun"/>
              </w:rPr>
            </w:pPr>
            <w:bookmarkStart w:id="941" w:name="_Toc379797298"/>
            <w:bookmarkStart w:id="942" w:name="_Toc380513323"/>
            <w:bookmarkStart w:id="943" w:name="_Toc380655371"/>
            <w:bookmarkStart w:id="944" w:name="_Toc383687669"/>
            <w:r w:rsidRPr="00921537">
              <w:rPr>
                <w:rFonts w:eastAsia="SimSun"/>
              </w:rPr>
              <w:t>Windows Small Business Server 2011</w:t>
            </w:r>
            <w:r w:rsidRPr="00921537">
              <w:rPr>
                <w:rFonts w:eastAsia="SimSun"/>
              </w:rPr>
              <w:fldChar w:fldCharType="begin"/>
            </w:r>
            <w:r w:rsidRPr="00921537">
              <w:rPr>
                <w:rFonts w:eastAsia="SimSun"/>
              </w:rPr>
              <w:instrText>XE "Windows Small Business Server 2011"</w:instrText>
            </w:r>
            <w:r w:rsidRPr="00921537">
              <w:rPr>
                <w:rFonts w:eastAsia="SimSun"/>
              </w:rPr>
              <w:fldChar w:fldCharType="end"/>
            </w:r>
            <w:r w:rsidRPr="00921537">
              <w:rPr>
                <w:rFonts w:eastAsia="SimSun"/>
              </w:rPr>
              <w:t xml:space="preserve"> Premium Add-on CAL Suite</w:t>
            </w:r>
            <w:r w:rsidRPr="00921537">
              <w:rPr>
                <w:rFonts w:eastAsia="SimSun"/>
              </w:rPr>
              <w:fldChar w:fldCharType="begin"/>
            </w:r>
            <w:r w:rsidRPr="00921537">
              <w:rPr>
                <w:rFonts w:eastAsia="SimSun"/>
              </w:rPr>
              <w:instrText>XE "Windows Small Business Server 2011 Premium Add-on CAL Suite"</w:instrText>
            </w:r>
            <w:r w:rsidRPr="00921537">
              <w:rPr>
                <w:rFonts w:eastAsia="SimSun"/>
              </w:rPr>
              <w:fldChar w:fldCharType="end"/>
            </w:r>
            <w:r w:rsidRPr="00921537">
              <w:rPr>
                <w:rFonts w:eastAsia="SimSun"/>
              </w:rPr>
              <w:t>（</w:t>
            </w:r>
            <w:r w:rsidRPr="00921537">
              <w:rPr>
                <w:rFonts w:eastAsia="SimSun"/>
              </w:rPr>
              <w:t xml:space="preserve">20 </w:t>
            </w:r>
            <w:r w:rsidRPr="00921537">
              <w:rPr>
                <w:rFonts w:eastAsia="SimSun"/>
              </w:rPr>
              <w:t>个客户端）</w:t>
            </w:r>
            <w:bookmarkEnd w:id="941"/>
            <w:bookmarkEnd w:id="942"/>
            <w:bookmarkEnd w:id="943"/>
            <w:bookmarkEnd w:id="944"/>
          </w:p>
        </w:tc>
        <w:tc>
          <w:tcPr>
            <w:tcW w:w="536"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1/11</w:t>
            </w:r>
          </w:p>
        </w:tc>
        <w:tc>
          <w:tcPr>
            <w:tcW w:w="595"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r w:rsidRPr="009C4712">
              <w:rPr>
                <w:rFonts w:ascii="Calibri" w:eastAsia="SimSun" w:hAnsi="Calibri"/>
              </w:rPr>
              <w:t>5</w:t>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761A2E"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C4712" w:rsidRDefault="00CF0401"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F0401" w:rsidRPr="0098709F" w:rsidRDefault="00CF0401" w:rsidP="008D4005">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CF0401" w:rsidRPr="009C4712" w:rsidRDefault="00CF0401" w:rsidP="00761A2E">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F0401" w:rsidRPr="009C4712" w:rsidRDefault="00CF0401" w:rsidP="00C05A53">
            <w:pPr>
              <w:pStyle w:val="ProductList-OfferingBody"/>
              <w:ind w:left="-113"/>
              <w:jc w:val="center"/>
              <w:rPr>
                <w:rFonts w:ascii="Calibri" w:eastAsia="SimSun" w:hAnsi="Calibri"/>
              </w:rPr>
            </w:pPr>
          </w:p>
        </w:tc>
      </w:tr>
    </w:tbl>
    <w:p w:rsidR="00C13DF8" w:rsidRPr="009C4712" w:rsidRDefault="00C13DF8"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9C4712" w:rsidTr="005C40C4">
        <w:tc>
          <w:tcPr>
            <w:tcW w:w="3596" w:type="dxa"/>
          </w:tcPr>
          <w:p w:rsidR="005C40C4" w:rsidRPr="009C4712" w:rsidRDefault="008414C4" w:rsidP="0053726B">
            <w:pPr>
              <w:pStyle w:val="ProductList-Body"/>
              <w:spacing w:before="20" w:after="20"/>
              <w:rPr>
                <w:rFonts w:ascii="Calibri" w:eastAsia="SimSun" w:hAnsi="Calibri"/>
              </w:rPr>
            </w:pPr>
            <w:r w:rsidRPr="009C4712">
              <w:rPr>
                <w:rFonts w:ascii="Calibri" w:eastAsia="SimSun" w:hAnsi="Calibri"/>
              </w:rPr>
              <w:t>早期版本：</w:t>
            </w:r>
            <w:r w:rsidRPr="009C4712">
              <w:rPr>
                <w:rFonts w:ascii="Calibri" w:eastAsia="SimSun" w:hAnsi="Calibri"/>
                <w:b/>
              </w:rPr>
              <w:t>Windows Small Business Server 2008</w:t>
            </w:r>
            <w:r w:rsidRPr="009C4712">
              <w:rPr>
                <w:rFonts w:ascii="Calibri" w:eastAsia="SimSun" w:hAnsi="Calibri"/>
              </w:rPr>
              <w:t xml:space="preserve"> (10/08)</w:t>
            </w:r>
          </w:p>
        </w:tc>
        <w:tc>
          <w:tcPr>
            <w:tcW w:w="3597" w:type="dxa"/>
          </w:tcPr>
          <w:p w:rsidR="005C40C4" w:rsidRPr="009C4712" w:rsidRDefault="005C40C4" w:rsidP="005C40C4">
            <w:pPr>
              <w:pStyle w:val="ProductList-Body"/>
              <w:spacing w:before="20" w:after="20"/>
              <w:rPr>
                <w:rFonts w:ascii="Calibri" w:eastAsia="SimSun" w:hAnsi="Calibri"/>
                <w:b/>
                <w:lang w:eastAsia="zh-CN"/>
              </w:rPr>
            </w:pPr>
            <w:r w:rsidRPr="009C4712">
              <w:rPr>
                <w:rFonts w:ascii="Calibri" w:eastAsia="SimSun" w:hAnsi="Calibri"/>
                <w:lang w:eastAsia="zh-CN"/>
              </w:rPr>
              <w:t>产品组：</w:t>
            </w:r>
            <w:r w:rsidRPr="009C4712">
              <w:rPr>
                <w:rFonts w:ascii="Calibri" w:eastAsia="SimSun" w:hAnsi="Calibri"/>
                <w:b/>
                <w:lang w:eastAsia="zh-CN"/>
              </w:rPr>
              <w:t>服务器</w:t>
            </w:r>
          </w:p>
          <w:p w:rsidR="0053726B" w:rsidRPr="009C4712" w:rsidRDefault="00026C9F" w:rsidP="005C40C4">
            <w:pPr>
              <w:pStyle w:val="ProductList-Body"/>
              <w:spacing w:before="20" w:after="20"/>
              <w:rPr>
                <w:rFonts w:ascii="Calibri" w:eastAsia="SimSun" w:hAnsi="Calibri"/>
                <w:lang w:eastAsia="zh-CN"/>
              </w:rPr>
            </w:pPr>
            <w:hyperlink w:anchor="SoftwareAssurance" w:history="1">
              <w:r w:rsidR="003B51B1" w:rsidRPr="009C4712">
                <w:rPr>
                  <w:rStyle w:val="Hyperlink"/>
                  <w:rFonts w:ascii="Calibri" w:eastAsia="SimSun" w:hAnsi="Calibri"/>
                  <w:color w:val="000000" w:themeColor="text1"/>
                  <w:u w:val="none"/>
                  <w:lang w:eastAsia="zh-CN"/>
                </w:rPr>
                <w:t>软件保障权益</w:t>
              </w:r>
            </w:hyperlink>
            <w:r w:rsidR="003B51B1" w:rsidRPr="009C4712">
              <w:rPr>
                <w:rFonts w:ascii="Calibri" w:eastAsia="SimSun" w:hAnsi="Calibri"/>
                <w:lang w:eastAsia="zh-CN"/>
              </w:rPr>
              <w:t>：</w:t>
            </w:r>
            <w:r w:rsidR="003B51B1" w:rsidRPr="009C4712">
              <w:rPr>
                <w:rFonts w:ascii="Calibri" w:eastAsia="SimSun" w:hAnsi="Calibri"/>
                <w:b/>
                <w:lang w:eastAsia="zh-CN"/>
              </w:rPr>
              <w:t>服务器</w:t>
            </w:r>
          </w:p>
        </w:tc>
        <w:tc>
          <w:tcPr>
            <w:tcW w:w="3597" w:type="dxa"/>
          </w:tcPr>
          <w:p w:rsidR="005C40C4" w:rsidRPr="009C4712" w:rsidRDefault="005C40C4" w:rsidP="005C40C4">
            <w:pPr>
              <w:pStyle w:val="ProductList-Body"/>
              <w:spacing w:before="20" w:after="20"/>
              <w:rPr>
                <w:rFonts w:ascii="Calibri" w:eastAsia="SimSun" w:hAnsi="Calibri"/>
                <w:lang w:eastAsia="zh-CN"/>
              </w:rPr>
            </w:pPr>
          </w:p>
        </w:tc>
      </w:tr>
    </w:tbl>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oC" w:history="1">
        <w:r w:rsidR="00D918ED" w:rsidRPr="009C4712">
          <w:rPr>
            <w:rStyle w:val="Hyperlink"/>
            <w:rFonts w:ascii="Calibri" w:eastAsia="SimSun" w:hAnsi="Calibri"/>
            <w:sz w:val="16"/>
            <w:szCs w:val="16"/>
            <w:lang w:eastAsia="zh-CN"/>
          </w:rPr>
          <w:t>目录</w:t>
        </w:r>
      </w:hyperlink>
      <w:r w:rsidR="00D918ED" w:rsidRPr="009C4712">
        <w:rPr>
          <w:rFonts w:ascii="Calibri" w:eastAsia="SimSun" w:hAnsi="Calibri"/>
          <w:sz w:val="16"/>
          <w:szCs w:val="16"/>
          <w:lang w:eastAsia="zh-CN"/>
        </w:rPr>
        <w:t xml:space="preserve"> / </w:t>
      </w:r>
      <w:hyperlink w:anchor="ChartKey" w:history="1">
        <w:r w:rsidR="00D918ED" w:rsidRPr="009C4712">
          <w:rPr>
            <w:rStyle w:val="Hyperlink"/>
            <w:rFonts w:ascii="Calibri" w:eastAsia="SimSun" w:hAnsi="Calibri"/>
            <w:sz w:val="16"/>
            <w:szCs w:val="16"/>
            <w:lang w:eastAsia="zh-CN"/>
          </w:rPr>
          <w:t>图表键值</w:t>
        </w:r>
      </w:hyperlink>
      <w:r w:rsidR="00D918ED" w:rsidRPr="009C4712">
        <w:rPr>
          <w:rFonts w:ascii="Calibri" w:eastAsia="SimSun" w:hAnsi="Calibri"/>
          <w:sz w:val="16"/>
          <w:szCs w:val="16"/>
          <w:lang w:eastAsia="zh-CN"/>
        </w:rPr>
        <w:t xml:space="preserve"> / </w:t>
      </w:r>
      <w:hyperlink w:anchor="Index" w:history="1">
        <w:r w:rsidR="00D918ED" w:rsidRPr="009C4712">
          <w:rPr>
            <w:rStyle w:val="Hyperlink"/>
            <w:rFonts w:ascii="Calibri" w:eastAsia="SimSun" w:hAnsi="Calibri"/>
            <w:sz w:val="16"/>
            <w:szCs w:val="16"/>
            <w:lang w:eastAsia="zh-CN"/>
          </w:rPr>
          <w:t>索引</w:t>
        </w:r>
      </w:hyperlink>
    </w:p>
    <w:p w:rsidR="009A0C93" w:rsidRPr="009C4712" w:rsidRDefault="009A0C93" w:rsidP="004F3C6D">
      <w:pPr>
        <w:pStyle w:val="ProductList-Body"/>
        <w:rPr>
          <w:rFonts w:ascii="Calibri" w:eastAsia="SimSun" w:hAnsi="Calibri"/>
          <w:lang w:eastAsia="zh-CN"/>
        </w:rPr>
      </w:pPr>
    </w:p>
    <w:p w:rsidR="009A0C93" w:rsidRPr="009C4712" w:rsidRDefault="009A0C93" w:rsidP="004F3C6D">
      <w:pPr>
        <w:pStyle w:val="ProductList-Body"/>
        <w:rPr>
          <w:rFonts w:ascii="Calibri" w:eastAsia="SimSun" w:hAnsi="Calibri"/>
          <w:lang w:eastAsia="zh-CN"/>
        </w:rPr>
        <w:sectPr w:rsidR="009A0C93" w:rsidRPr="009C4712" w:rsidSect="00F20AFE">
          <w:footerReference w:type="default" r:id="rId41"/>
          <w:pgSz w:w="12240" w:h="15840"/>
          <w:pgMar w:top="1440" w:right="720" w:bottom="1440" w:left="720" w:header="720" w:footer="720" w:gutter="0"/>
          <w:cols w:space="720"/>
          <w:docGrid w:linePitch="360"/>
        </w:sectPr>
      </w:pPr>
    </w:p>
    <w:p w:rsidR="009A0C93" w:rsidRPr="009C4712" w:rsidRDefault="006B2591" w:rsidP="00661180">
      <w:pPr>
        <w:pStyle w:val="ProductList-SectionHeading"/>
        <w:outlineLvl w:val="0"/>
        <w:rPr>
          <w:rFonts w:ascii="Calibri" w:eastAsia="SimSun" w:hAnsi="Calibri"/>
          <w:lang w:eastAsia="zh-CN"/>
        </w:rPr>
      </w:pPr>
      <w:bookmarkStart w:id="945" w:name="OnlineServices"/>
      <w:bookmarkStart w:id="946" w:name="_Toc378147654"/>
      <w:bookmarkStart w:id="947" w:name="_Toc378151556"/>
      <w:bookmarkStart w:id="948" w:name="_Toc379797299"/>
      <w:bookmarkStart w:id="949" w:name="_Toc380513324"/>
      <w:bookmarkStart w:id="950" w:name="_Toc380655372"/>
      <w:bookmarkStart w:id="951" w:name="_Toc383687670"/>
      <w:r w:rsidRPr="009C4712">
        <w:rPr>
          <w:rFonts w:ascii="Calibri" w:eastAsia="SimSun" w:hAnsi="Calibri"/>
          <w:lang w:eastAsia="zh-CN"/>
        </w:rPr>
        <w:t>在线服务</w:t>
      </w:r>
      <w:bookmarkEnd w:id="945"/>
      <w:bookmarkEnd w:id="946"/>
      <w:bookmarkEnd w:id="947"/>
      <w:bookmarkEnd w:id="948"/>
      <w:bookmarkEnd w:id="949"/>
      <w:bookmarkEnd w:id="950"/>
      <w:bookmarkEnd w:id="951"/>
    </w:p>
    <w:p w:rsidR="009A0C93" w:rsidRPr="009C4712" w:rsidRDefault="00EE40B5" w:rsidP="00680B4D">
      <w:pPr>
        <w:pStyle w:val="ProductList-OfferingGroupHeading"/>
        <w:outlineLvl w:val="1"/>
        <w:rPr>
          <w:rFonts w:ascii="Calibri" w:eastAsia="SimSun" w:hAnsi="Calibri"/>
          <w:lang w:eastAsia="zh-CN"/>
        </w:rPr>
      </w:pPr>
      <w:bookmarkStart w:id="952" w:name="_Toc378147655"/>
      <w:bookmarkStart w:id="953" w:name="_Toc378151557"/>
      <w:bookmarkStart w:id="954" w:name="_Toc379797300"/>
      <w:bookmarkStart w:id="955" w:name="_Toc380513325"/>
      <w:bookmarkStart w:id="956" w:name="_Toc380655373"/>
      <w:bookmarkStart w:id="957" w:name="_Toc383687671"/>
      <w:r w:rsidRPr="009C4712">
        <w:rPr>
          <w:rFonts w:ascii="Calibri" w:eastAsia="SimSun" w:hAnsi="Calibri"/>
          <w:lang w:eastAsia="zh-CN"/>
        </w:rPr>
        <w:t>一般条款</w:t>
      </w:r>
      <w:bookmarkEnd w:id="952"/>
      <w:bookmarkEnd w:id="953"/>
      <w:bookmarkEnd w:id="954"/>
      <w:bookmarkEnd w:id="955"/>
      <w:bookmarkEnd w:id="956"/>
      <w:bookmarkEnd w:id="957"/>
    </w:p>
    <w:p w:rsidR="00EE40B5" w:rsidRPr="009C4712" w:rsidRDefault="00EE40B5" w:rsidP="002E202B">
      <w:pPr>
        <w:pStyle w:val="ProductList-Offering2Heading"/>
        <w:outlineLvl w:val="1"/>
        <w:rPr>
          <w:rFonts w:ascii="Calibri" w:eastAsia="SimSun" w:hAnsi="Calibri"/>
          <w:lang w:eastAsia="zh-CN"/>
        </w:rPr>
      </w:pPr>
      <w:r w:rsidRPr="009C4712">
        <w:rPr>
          <w:rFonts w:ascii="Calibri" w:eastAsia="SimSun" w:hAnsi="Calibri"/>
          <w:lang w:eastAsia="zh-CN"/>
        </w:rPr>
        <w:tab/>
      </w:r>
      <w:bookmarkStart w:id="958" w:name="_Toc378147656"/>
      <w:bookmarkStart w:id="959" w:name="_Toc379797301"/>
      <w:bookmarkStart w:id="960" w:name="_Toc380513326"/>
      <w:bookmarkStart w:id="961" w:name="_Toc380655374"/>
      <w:bookmarkStart w:id="962" w:name="_Toc383687672"/>
      <w:r w:rsidRPr="009C4712">
        <w:rPr>
          <w:rFonts w:ascii="Calibri" w:eastAsia="SimSun" w:hAnsi="Calibri"/>
          <w:lang w:eastAsia="zh-CN"/>
        </w:rPr>
        <w:t>各地区的在线服务提供情况</w:t>
      </w:r>
      <w:bookmarkEnd w:id="958"/>
      <w:bookmarkEnd w:id="959"/>
      <w:bookmarkEnd w:id="960"/>
      <w:bookmarkEnd w:id="961"/>
      <w:bookmarkEnd w:id="962"/>
    </w:p>
    <w:p w:rsidR="00EE40B5" w:rsidRPr="009C4712" w:rsidRDefault="00DF229E" w:rsidP="004F3C6D">
      <w:pPr>
        <w:pStyle w:val="ProductList-Body"/>
        <w:rPr>
          <w:rFonts w:ascii="Calibri" w:eastAsia="SimSun" w:hAnsi="Calibri"/>
          <w:lang w:eastAsia="zh-CN"/>
        </w:rPr>
      </w:pPr>
      <w:r w:rsidRPr="009C4712">
        <w:rPr>
          <w:rFonts w:ascii="Calibri" w:eastAsia="SimSun" w:hAnsi="Calibri"/>
          <w:lang w:eastAsia="zh-CN"/>
        </w:rPr>
        <w:t>请访问</w:t>
      </w:r>
      <w:r w:rsidRPr="009C4712">
        <w:rPr>
          <w:rFonts w:ascii="Calibri" w:eastAsia="SimSun" w:hAnsi="Calibri"/>
          <w:lang w:eastAsia="zh-CN"/>
        </w:rPr>
        <w:t xml:space="preserve"> </w:t>
      </w:r>
      <w:hyperlink r:id="rId42" w:anchor="international" w:history="1">
        <w:r w:rsidRPr="009C4712">
          <w:rPr>
            <w:rStyle w:val="Hyperlink"/>
            <w:rFonts w:ascii="Calibri" w:eastAsia="SimSun" w:hAnsi="Calibri"/>
            <w:lang w:eastAsia="zh-CN"/>
          </w:rPr>
          <w:t>http://www.microsoft.com/online/faq.aspx#international</w:t>
        </w:r>
      </w:hyperlink>
      <w:r w:rsidRPr="009C4712">
        <w:rPr>
          <w:rFonts w:ascii="Calibri" w:eastAsia="SimSun" w:hAnsi="Calibri"/>
          <w:lang w:eastAsia="zh-CN"/>
        </w:rPr>
        <w:t xml:space="preserve"> </w:t>
      </w:r>
      <w:r w:rsidRPr="009C4712">
        <w:rPr>
          <w:rFonts w:ascii="Calibri" w:eastAsia="SimSun" w:hAnsi="Calibri"/>
          <w:lang w:eastAsia="zh-CN"/>
        </w:rPr>
        <w:t>查看提供在线服务的国家和地区列表。</w:t>
      </w:r>
    </w:p>
    <w:p w:rsidR="00EE40B5" w:rsidRPr="009C4712" w:rsidRDefault="00EE40B5" w:rsidP="004F3C6D">
      <w:pPr>
        <w:pStyle w:val="ProductList-Body"/>
        <w:rPr>
          <w:rFonts w:ascii="Calibri" w:eastAsia="SimSun" w:hAnsi="Calibri"/>
          <w:lang w:eastAsia="zh-CN"/>
        </w:rPr>
      </w:pPr>
    </w:p>
    <w:p w:rsidR="00EE40B5" w:rsidRPr="009C4712" w:rsidRDefault="00EE40B5" w:rsidP="002E202B">
      <w:pPr>
        <w:pStyle w:val="ProductList-Offering2Heading"/>
        <w:outlineLvl w:val="1"/>
        <w:rPr>
          <w:rFonts w:ascii="Calibri" w:eastAsia="SimSun" w:hAnsi="Calibri"/>
          <w:lang w:eastAsia="zh-CN"/>
        </w:rPr>
      </w:pPr>
      <w:r w:rsidRPr="009C4712">
        <w:rPr>
          <w:rFonts w:ascii="Calibri" w:eastAsia="SimSun" w:hAnsi="Calibri"/>
          <w:lang w:eastAsia="zh-CN"/>
        </w:rPr>
        <w:tab/>
      </w:r>
      <w:bookmarkStart w:id="963" w:name="_Toc378147657"/>
      <w:bookmarkStart w:id="964" w:name="_Toc379797302"/>
      <w:bookmarkStart w:id="965" w:name="_Toc380513327"/>
      <w:bookmarkStart w:id="966" w:name="_Toc380655375"/>
      <w:bookmarkStart w:id="967" w:name="_Toc383687673"/>
      <w:r w:rsidRPr="009C4712">
        <w:rPr>
          <w:rFonts w:ascii="Calibri" w:eastAsia="SimSun" w:hAnsi="Calibri"/>
          <w:lang w:eastAsia="zh-CN"/>
        </w:rPr>
        <w:t>在线服务购买规则</w:t>
      </w:r>
      <w:bookmarkEnd w:id="963"/>
      <w:bookmarkEnd w:id="964"/>
      <w:bookmarkEnd w:id="965"/>
      <w:bookmarkEnd w:id="966"/>
      <w:bookmarkEnd w:id="967"/>
    </w:p>
    <w:p w:rsidR="00DF229E" w:rsidRPr="009C4712" w:rsidRDefault="00DF229E" w:rsidP="00DF229E">
      <w:pPr>
        <w:pStyle w:val="ProductList-Body"/>
        <w:rPr>
          <w:rFonts w:ascii="Calibri" w:eastAsia="SimSun" w:hAnsi="Calibri"/>
          <w:lang w:eastAsia="zh-CN"/>
        </w:rPr>
      </w:pPr>
      <w:r w:rsidRPr="009C4712">
        <w:rPr>
          <w:rFonts w:ascii="Calibri" w:eastAsia="SimSun" w:hAnsi="Calibri"/>
          <w:lang w:eastAsia="zh-CN"/>
        </w:rPr>
        <w:t>以下购买规则适用于在线服务的购买：</w:t>
      </w:r>
    </w:p>
    <w:p w:rsidR="00DF229E" w:rsidRPr="009C4712" w:rsidRDefault="00DF229E" w:rsidP="00026DDE">
      <w:pPr>
        <w:pStyle w:val="ProductList-Body"/>
        <w:numPr>
          <w:ilvl w:val="0"/>
          <w:numId w:val="11"/>
        </w:numPr>
        <w:ind w:left="450" w:hanging="270"/>
        <w:rPr>
          <w:rFonts w:ascii="Calibri" w:eastAsia="SimSun" w:hAnsi="Calibri"/>
          <w:lang w:eastAsia="zh-CN"/>
        </w:rPr>
      </w:pPr>
      <w:r w:rsidRPr="009C4712">
        <w:rPr>
          <w:rFonts w:ascii="Calibri" w:eastAsia="SimSun" w:hAnsi="Calibri"/>
          <w:lang w:eastAsia="zh-CN"/>
        </w:rPr>
        <w:t>客户必须拥有有效的批量许可协议，才能订购附加许可或续签在线服务。</w:t>
      </w:r>
    </w:p>
    <w:p w:rsidR="00DF229E" w:rsidRPr="009C4712" w:rsidRDefault="00DF229E" w:rsidP="00026DDE">
      <w:pPr>
        <w:pStyle w:val="ProductList-Body"/>
        <w:numPr>
          <w:ilvl w:val="0"/>
          <w:numId w:val="11"/>
        </w:numPr>
        <w:ind w:left="450" w:hanging="270"/>
        <w:rPr>
          <w:rFonts w:ascii="Calibri" w:eastAsia="SimSun" w:hAnsi="Calibri"/>
          <w:lang w:eastAsia="zh-CN"/>
        </w:rPr>
      </w:pPr>
      <w:r w:rsidRPr="009C4712">
        <w:rPr>
          <w:rFonts w:ascii="Calibri" w:eastAsia="SimSun" w:hAnsi="Calibri"/>
          <w:lang w:eastAsia="zh-CN"/>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DF229E" w:rsidRPr="009C4712" w:rsidRDefault="00DF229E" w:rsidP="00026DDE">
      <w:pPr>
        <w:pStyle w:val="ProductList-Body"/>
        <w:numPr>
          <w:ilvl w:val="0"/>
          <w:numId w:val="11"/>
        </w:numPr>
        <w:ind w:left="450" w:hanging="270"/>
        <w:rPr>
          <w:rFonts w:ascii="Calibri" w:eastAsia="SimSun" w:hAnsi="Calibri"/>
          <w:lang w:eastAsia="zh-CN"/>
        </w:rPr>
      </w:pPr>
      <w:r w:rsidRPr="009C4712">
        <w:rPr>
          <w:rFonts w:ascii="Calibri" w:eastAsia="SimSun" w:hAnsi="Calibri"/>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DF229E" w:rsidRPr="009C4712" w:rsidRDefault="00DF229E" w:rsidP="00026DDE">
      <w:pPr>
        <w:pStyle w:val="ProductList-Body"/>
        <w:numPr>
          <w:ilvl w:val="0"/>
          <w:numId w:val="11"/>
        </w:numPr>
        <w:ind w:left="450" w:hanging="270"/>
        <w:rPr>
          <w:rFonts w:ascii="Calibri" w:eastAsia="SimSun" w:hAnsi="Calibri"/>
          <w:lang w:eastAsia="zh-CN"/>
        </w:rPr>
      </w:pPr>
      <w:r w:rsidRPr="009C4712">
        <w:rPr>
          <w:rFonts w:ascii="Calibri" w:eastAsia="SimSun" w:hAnsi="Calibri"/>
          <w:lang w:eastAsia="zh-CN"/>
        </w:rPr>
        <w:t>除非客户已签订添加企业在线服务的企业许可登记表修订，否则不论是否与其协议内容相悖，客户都必须在首次使用订购之前购买在线服务订购。企业协议客户不能为附加的订购许可提交校正订单。</w:t>
      </w:r>
    </w:p>
    <w:p w:rsidR="00DF229E" w:rsidRPr="009C4712" w:rsidRDefault="00DF229E" w:rsidP="00026DDE">
      <w:pPr>
        <w:pStyle w:val="ProductList-Body"/>
        <w:numPr>
          <w:ilvl w:val="0"/>
          <w:numId w:val="11"/>
        </w:numPr>
        <w:ind w:left="450" w:hanging="270"/>
        <w:rPr>
          <w:rFonts w:ascii="Calibri" w:eastAsia="SimSun" w:hAnsi="Calibri"/>
          <w:lang w:eastAsia="zh-CN"/>
        </w:rPr>
      </w:pPr>
      <w:r w:rsidRPr="009C4712">
        <w:rPr>
          <w:rFonts w:ascii="Calibri" w:eastAsia="SimSun" w:hAnsi="Calibri"/>
          <w:lang w:eastAsia="zh-CN"/>
        </w:rPr>
        <w:t>客户可在在线服务的初始订购或初始许可预订（以较早的日期为准）之后的三十</w:t>
      </w:r>
      <w:r w:rsidRPr="009C4712">
        <w:rPr>
          <w:rFonts w:ascii="Calibri" w:eastAsia="SimSun" w:hAnsi="Calibri"/>
          <w:lang w:eastAsia="zh-CN"/>
        </w:rPr>
        <w:t xml:space="preserve"> (30) </w:t>
      </w:r>
      <w:r w:rsidRPr="009C4712">
        <w:rPr>
          <w:rFonts w:ascii="Calibri" w:eastAsia="SimSun" w:hAnsi="Calibri"/>
          <w:lang w:eastAsia="zh-CN"/>
        </w:rPr>
        <w:t>天内取消在线服务订购，并且不会受到处罚。</w:t>
      </w:r>
    </w:p>
    <w:p w:rsidR="00DF229E" w:rsidRPr="009C4712" w:rsidRDefault="00DF229E" w:rsidP="00026DDE">
      <w:pPr>
        <w:pStyle w:val="ProductList-Body"/>
        <w:numPr>
          <w:ilvl w:val="0"/>
          <w:numId w:val="11"/>
        </w:numPr>
        <w:ind w:left="450" w:hanging="270"/>
        <w:rPr>
          <w:rFonts w:ascii="Calibri" w:eastAsia="SimSun" w:hAnsi="Calibri"/>
          <w:lang w:eastAsia="zh-CN"/>
        </w:rPr>
      </w:pPr>
      <w:r w:rsidRPr="009C4712">
        <w:rPr>
          <w:rFonts w:ascii="Calibri" w:eastAsia="SimSun" w:hAnsi="Calibri"/>
          <w:lang w:eastAsia="zh-CN"/>
        </w:rPr>
        <w:t>客户至少要购买</w:t>
      </w:r>
      <w:r w:rsidRPr="009C4712">
        <w:rPr>
          <w:rFonts w:ascii="Calibri" w:eastAsia="SimSun" w:hAnsi="Calibri"/>
          <w:lang w:eastAsia="zh-CN"/>
        </w:rPr>
        <w:t xml:space="preserve"> 5 </w:t>
      </w:r>
      <w:r w:rsidRPr="009C4712">
        <w:rPr>
          <w:rFonts w:ascii="Calibri" w:eastAsia="SimSun" w:hAnsi="Calibri"/>
          <w:lang w:eastAsia="zh-CN"/>
        </w:rPr>
        <w:t>份许可，才有资格加入开放式价值计划。在计算在线服务用户订购许可</w:t>
      </w:r>
      <w:r w:rsidRPr="009C4712">
        <w:rPr>
          <w:rFonts w:ascii="Calibri" w:eastAsia="SimSun" w:hAnsi="Calibri"/>
          <w:lang w:eastAsia="zh-CN"/>
        </w:rPr>
        <w:t xml:space="preserve"> (USL) </w:t>
      </w:r>
      <w:r w:rsidRPr="009C4712">
        <w:rPr>
          <w:rFonts w:ascii="Calibri" w:eastAsia="SimSun" w:hAnsi="Calibri"/>
          <w:lang w:eastAsia="zh-CN"/>
        </w:rPr>
        <w:t>的数量时，这条规则也同样适用。</w:t>
      </w:r>
      <w:r w:rsidRPr="009C4712">
        <w:rPr>
          <w:rFonts w:ascii="Calibri" w:eastAsia="SimSun" w:hAnsi="Calibri"/>
          <w:lang w:eastAsia="zh-CN"/>
        </w:rPr>
        <w:t xml:space="preserve">USL </w:t>
      </w:r>
      <w:r w:rsidRPr="009C4712">
        <w:rPr>
          <w:rFonts w:ascii="Calibri" w:eastAsia="SimSun" w:hAnsi="Calibri"/>
          <w:lang w:eastAsia="zh-CN"/>
        </w:rPr>
        <w:t>可计入</w:t>
      </w:r>
      <w:r w:rsidRPr="009C4712">
        <w:rPr>
          <w:rFonts w:ascii="Calibri" w:eastAsia="SimSun" w:hAnsi="Calibri"/>
          <w:lang w:eastAsia="zh-CN"/>
        </w:rPr>
        <w:t xml:space="preserve"> 5 </w:t>
      </w:r>
      <w:r w:rsidRPr="009C4712">
        <w:rPr>
          <w:rFonts w:ascii="Calibri" w:eastAsia="SimSun" w:hAnsi="Calibri"/>
          <w:lang w:eastAsia="zh-CN"/>
        </w:rPr>
        <w:t>份许可的最低数量要求。订购</w:t>
      </w:r>
      <w:r w:rsidRPr="009C4712">
        <w:rPr>
          <w:rFonts w:ascii="Calibri" w:eastAsia="SimSun" w:hAnsi="Calibri"/>
          <w:lang w:eastAsia="zh-CN"/>
        </w:rPr>
        <w:t xml:space="preserve"> 5 </w:t>
      </w:r>
      <w:r w:rsidRPr="009C4712">
        <w:rPr>
          <w:rFonts w:ascii="Calibri" w:eastAsia="SimSun" w:hAnsi="Calibri"/>
          <w:lang w:eastAsia="zh-CN"/>
        </w:rPr>
        <w:t>份</w:t>
      </w:r>
      <w:r w:rsidRPr="009C4712">
        <w:rPr>
          <w:rFonts w:ascii="Calibri" w:eastAsia="SimSun" w:hAnsi="Calibri"/>
          <w:lang w:eastAsia="zh-CN"/>
        </w:rPr>
        <w:t xml:space="preserve"> USL</w:t>
      </w:r>
      <w:r w:rsidRPr="009C4712">
        <w:rPr>
          <w:rFonts w:ascii="Calibri" w:eastAsia="SimSun" w:hAnsi="Calibri"/>
          <w:lang w:eastAsia="zh-CN"/>
        </w:rPr>
        <w:t>，可满足开放式价值计划的最低要求。不过，仅有</w:t>
      </w:r>
      <w:r w:rsidRPr="009C4712">
        <w:rPr>
          <w:rFonts w:ascii="Calibri" w:eastAsia="SimSun" w:hAnsi="Calibri"/>
          <w:lang w:eastAsia="zh-CN"/>
        </w:rPr>
        <w:t xml:space="preserve"> 5 </w:t>
      </w:r>
      <w:r w:rsidRPr="009C4712">
        <w:rPr>
          <w:rFonts w:ascii="Calibri" w:eastAsia="SimSun" w:hAnsi="Calibri"/>
          <w:lang w:eastAsia="zh-CN"/>
        </w:rPr>
        <w:t>份</w:t>
      </w:r>
      <w:r w:rsidRPr="009C4712">
        <w:rPr>
          <w:rFonts w:ascii="Calibri" w:eastAsia="SimSun" w:hAnsi="Calibri"/>
          <w:lang w:eastAsia="zh-CN"/>
        </w:rPr>
        <w:t xml:space="preserve"> USL </w:t>
      </w:r>
      <w:r w:rsidRPr="009C4712">
        <w:rPr>
          <w:rFonts w:ascii="Calibri" w:eastAsia="SimSun" w:hAnsi="Calibri"/>
          <w:lang w:eastAsia="zh-CN"/>
        </w:rPr>
        <w:t>无法满足开放式价值（组织范围）和开放式价值订购的最低要求。对于开放式价值（组织范围）和开放式价值订购，最初订购除了任何</w:t>
      </w:r>
      <w:r w:rsidRPr="009C4712">
        <w:rPr>
          <w:rFonts w:ascii="Calibri" w:eastAsia="SimSun" w:hAnsi="Calibri"/>
          <w:lang w:eastAsia="zh-CN"/>
        </w:rPr>
        <w:t xml:space="preserve"> USL </w:t>
      </w:r>
      <w:r w:rsidRPr="009C4712">
        <w:rPr>
          <w:rFonts w:ascii="Calibri" w:eastAsia="SimSun" w:hAnsi="Calibri"/>
          <w:lang w:eastAsia="zh-CN"/>
        </w:rPr>
        <w:t>之外，还必须包括至少</w:t>
      </w:r>
      <w:r w:rsidRPr="009C4712">
        <w:rPr>
          <w:rFonts w:ascii="Calibri" w:eastAsia="SimSun" w:hAnsi="Calibri"/>
          <w:lang w:eastAsia="zh-CN"/>
        </w:rPr>
        <w:t xml:space="preserve"> 5 </w:t>
      </w:r>
      <w:r w:rsidRPr="009C4712">
        <w:rPr>
          <w:rFonts w:ascii="Calibri" w:eastAsia="SimSun" w:hAnsi="Calibri"/>
          <w:lang w:eastAsia="zh-CN"/>
        </w:rPr>
        <w:t>份台式计算机平台或桌面组件许可。</w:t>
      </w:r>
    </w:p>
    <w:p w:rsidR="00DF229E" w:rsidRPr="009C4712" w:rsidRDefault="00DF229E" w:rsidP="00DF229E">
      <w:pPr>
        <w:pStyle w:val="ProductList-Body"/>
        <w:rPr>
          <w:rFonts w:ascii="Calibri" w:eastAsia="SimSun" w:hAnsi="Calibri"/>
          <w:lang w:eastAsia="zh-CN"/>
        </w:rPr>
      </w:pPr>
    </w:p>
    <w:p w:rsidR="00DF229E" w:rsidRPr="009C4712" w:rsidRDefault="00DF229E" w:rsidP="00DF229E">
      <w:pPr>
        <w:pStyle w:val="ProductList-Body"/>
        <w:rPr>
          <w:rFonts w:ascii="Calibri" w:eastAsia="SimSun" w:hAnsi="Calibri"/>
          <w:b/>
        </w:rPr>
      </w:pPr>
      <w:r w:rsidRPr="009C4712">
        <w:rPr>
          <w:rFonts w:ascii="Calibri" w:eastAsia="SimSun" w:hAnsi="Calibri"/>
          <w:b/>
          <w:color w:val="00188F"/>
        </w:rPr>
        <w:t>政府社区云（仅美国）</w:t>
      </w:r>
    </w:p>
    <w:p w:rsidR="00DF229E" w:rsidRPr="009C4712" w:rsidRDefault="00D1024F" w:rsidP="00DF229E">
      <w:pPr>
        <w:pStyle w:val="ProductList-Body"/>
        <w:rPr>
          <w:rFonts w:ascii="Calibri" w:eastAsia="SimSun" w:hAnsi="Calibri"/>
          <w:lang w:eastAsia="zh-CN"/>
        </w:rPr>
      </w:pPr>
      <w:r w:rsidRPr="009C4712">
        <w:rPr>
          <w:rFonts w:ascii="Calibri" w:eastAsia="SimSun" w:hAnsi="Calibri"/>
        </w:rPr>
        <w:t>在本产品说明中，</w:t>
      </w:r>
      <w:r w:rsidRPr="00116960">
        <w:rPr>
          <w:rFonts w:ascii="SimSun" w:eastAsia="SimSun" w:hAnsi="SimSun"/>
        </w:rPr>
        <w:t>“</w:t>
      </w:r>
      <w:r w:rsidRPr="009C4712">
        <w:rPr>
          <w:rFonts w:ascii="Calibri" w:eastAsia="SimSun" w:hAnsi="Calibri"/>
        </w:rPr>
        <w:t>合格在线服务</w:t>
      </w:r>
      <w:r w:rsidRPr="00116960">
        <w:rPr>
          <w:rFonts w:ascii="SimSun" w:eastAsia="SimSun" w:hAnsi="SimSun"/>
        </w:rPr>
        <w:t>”</w:t>
      </w:r>
      <w:r w:rsidRPr="009C4712">
        <w:rPr>
          <w:rFonts w:ascii="Calibri" w:eastAsia="SimSun" w:hAnsi="Calibri"/>
        </w:rPr>
        <w:t>包括：</w:t>
      </w:r>
      <w:r w:rsidRPr="009C4712">
        <w:rPr>
          <w:rFonts w:ascii="Calibri" w:eastAsia="SimSun" w:hAnsi="Calibri"/>
        </w:rPr>
        <w:t>Exchange Online Archiving for Exchange Server</w:t>
      </w:r>
      <w:r w:rsidRPr="009C4712">
        <w:rPr>
          <w:rFonts w:ascii="Calibri" w:eastAsia="SimSun" w:hAnsi="Calibri"/>
        </w:rPr>
        <w:fldChar w:fldCharType="begin"/>
      </w:r>
      <w:r w:rsidRPr="009C4712">
        <w:rPr>
          <w:rFonts w:ascii="Calibri" w:eastAsia="SimSun" w:hAnsi="Calibri"/>
        </w:rPr>
        <w:instrText>XE "Exchange Online Archiving for Exchange Server"</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Exchange Online Kiosk</w:t>
      </w:r>
      <w:r w:rsidRPr="009C4712">
        <w:rPr>
          <w:rFonts w:ascii="Calibri" w:eastAsia="SimSun" w:hAnsi="Calibri"/>
        </w:rPr>
        <w:fldChar w:fldCharType="begin"/>
      </w:r>
      <w:r w:rsidRPr="009C4712">
        <w:rPr>
          <w:rFonts w:ascii="Calibri" w:eastAsia="SimSun" w:hAnsi="Calibri"/>
        </w:rPr>
        <w:instrText>XE "Exchange Online Kiosk"</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 xml:space="preserve">Exchange Online </w:t>
      </w:r>
      <w:r w:rsidRPr="009C4712">
        <w:rPr>
          <w:rFonts w:ascii="Calibri" w:eastAsia="SimSun" w:hAnsi="Calibri"/>
        </w:rPr>
        <w:t>计划</w:t>
      </w:r>
      <w:r w:rsidRPr="009C4712">
        <w:rPr>
          <w:rFonts w:ascii="Calibri" w:eastAsia="SimSun" w:hAnsi="Calibri"/>
        </w:rPr>
        <w:t xml:space="preserve"> 1 </w:t>
      </w:r>
      <w:r w:rsidRPr="009C4712">
        <w:rPr>
          <w:rFonts w:ascii="Calibri" w:eastAsia="SimSun" w:hAnsi="Calibri"/>
        </w:rPr>
        <w:t>和</w:t>
      </w:r>
      <w:r w:rsidRPr="009C4712">
        <w:rPr>
          <w:rFonts w:ascii="Calibri" w:eastAsia="SimSun" w:hAnsi="Calibri"/>
        </w:rPr>
        <w:t xml:space="preserve"> 2</w:t>
      </w:r>
      <w:r w:rsidRPr="009C4712">
        <w:rPr>
          <w:rFonts w:ascii="Calibri" w:eastAsia="SimSun" w:hAnsi="Calibri"/>
        </w:rPr>
        <w:t>、</w:t>
      </w:r>
      <w:r w:rsidRPr="009C4712">
        <w:rPr>
          <w:rFonts w:ascii="Calibri" w:eastAsia="SimSun" w:hAnsi="Calibri"/>
        </w:rPr>
        <w:t xml:space="preserve">Lync Online </w:t>
      </w:r>
      <w:r w:rsidRPr="009C4712">
        <w:rPr>
          <w:rFonts w:ascii="Calibri" w:eastAsia="SimSun" w:hAnsi="Calibri"/>
        </w:rPr>
        <w:t>计划</w:t>
      </w:r>
      <w:r w:rsidRPr="009C4712">
        <w:rPr>
          <w:rFonts w:ascii="Calibri" w:eastAsia="SimSun" w:hAnsi="Calibri"/>
        </w:rPr>
        <w:t xml:space="preserve"> 1-2</w:t>
      </w:r>
      <w:r w:rsidRPr="009C4712">
        <w:rPr>
          <w:rFonts w:ascii="Calibri" w:eastAsia="SimSun" w:hAnsi="Calibri"/>
        </w:rPr>
        <w:t>、</w:t>
      </w:r>
      <w:r w:rsidRPr="009C4712">
        <w:rPr>
          <w:rFonts w:ascii="Calibri" w:eastAsia="SimSun" w:hAnsi="Calibri"/>
        </w:rPr>
        <w:t>Office 365 Enterprise K1</w:t>
      </w:r>
      <w:r w:rsidRPr="009C4712">
        <w:rPr>
          <w:rFonts w:ascii="Calibri" w:eastAsia="SimSun" w:hAnsi="Calibri"/>
        </w:rPr>
        <w:fldChar w:fldCharType="begin"/>
      </w:r>
      <w:r w:rsidRPr="009C4712">
        <w:rPr>
          <w:rFonts w:ascii="Calibri" w:eastAsia="SimSun" w:hAnsi="Calibri"/>
        </w:rPr>
        <w:instrText>XE "Office 365 Enterprise K1"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SharePoint Online </w:t>
      </w:r>
      <w:r w:rsidRPr="009C4712">
        <w:rPr>
          <w:rFonts w:ascii="Calibri" w:eastAsia="SimSun" w:hAnsi="Calibri"/>
        </w:rPr>
        <w:t>计划</w:t>
      </w:r>
      <w:r w:rsidRPr="009C4712">
        <w:rPr>
          <w:rFonts w:ascii="Calibri" w:eastAsia="SimSun" w:hAnsi="Calibri"/>
        </w:rPr>
        <w:t xml:space="preserve"> 1-2</w:t>
      </w:r>
      <w:r w:rsidRPr="009C4712">
        <w:rPr>
          <w:rFonts w:ascii="Calibri" w:eastAsia="SimSun" w:hAnsi="Calibri"/>
        </w:rPr>
        <w:t>。</w:t>
      </w:r>
      <w:r w:rsidRPr="009C4712">
        <w:rPr>
          <w:rFonts w:ascii="Calibri" w:eastAsia="SimSun" w:hAnsi="Calibri"/>
          <w:lang w:eastAsia="zh-CN"/>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DF229E" w:rsidRPr="009C4712" w:rsidRDefault="00DF229E" w:rsidP="00DF229E">
      <w:pPr>
        <w:pStyle w:val="ProductList-Body"/>
        <w:rPr>
          <w:rFonts w:ascii="Calibri" w:eastAsia="SimSun" w:hAnsi="Calibri"/>
          <w:lang w:eastAsia="zh-CN"/>
        </w:rPr>
      </w:pPr>
    </w:p>
    <w:p w:rsidR="00DF229E" w:rsidRPr="009C4712" w:rsidRDefault="00DF229E" w:rsidP="00DF229E">
      <w:pPr>
        <w:pStyle w:val="ProductList-Body"/>
        <w:rPr>
          <w:rFonts w:ascii="Calibri" w:eastAsia="SimSun" w:hAnsi="Calibri"/>
          <w:lang w:eastAsia="zh-CN"/>
        </w:rPr>
      </w:pPr>
      <w:r w:rsidRPr="009C4712">
        <w:rPr>
          <w:rFonts w:ascii="Calibri" w:eastAsia="SimSun" w:hAnsi="Calibri"/>
          <w:lang w:eastAsia="zh-CN"/>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9C4712">
          <w:rPr>
            <w:rStyle w:val="Hyperlink"/>
            <w:rFonts w:ascii="Calibri" w:eastAsia="SimSun" w:hAnsi="Calibri"/>
            <w:lang w:eastAsia="zh-CN"/>
          </w:rPr>
          <w:t>图表键值</w:t>
        </w:r>
      </w:hyperlink>
      <w:r w:rsidRPr="009C4712">
        <w:rPr>
          <w:rFonts w:ascii="Calibri" w:eastAsia="SimSun" w:hAnsi="Calibri"/>
          <w:lang w:eastAsia="zh-CN"/>
        </w:rPr>
        <w:t>），同时也不具有许可预订的资格。</w:t>
      </w:r>
    </w:p>
    <w:p w:rsidR="00EE40B5" w:rsidRPr="009C4712" w:rsidRDefault="00EE40B5" w:rsidP="004F3C6D">
      <w:pPr>
        <w:pStyle w:val="ProductList-Body"/>
        <w:rPr>
          <w:rFonts w:ascii="Calibri" w:eastAsia="SimSun" w:hAnsi="Calibri"/>
          <w:lang w:eastAsia="zh-CN"/>
        </w:rPr>
      </w:pPr>
    </w:p>
    <w:p w:rsidR="00EE40B5" w:rsidRPr="009C4712" w:rsidRDefault="00EE40B5" w:rsidP="002E202B">
      <w:pPr>
        <w:pStyle w:val="ProductList-Offering2Heading"/>
        <w:outlineLvl w:val="1"/>
        <w:rPr>
          <w:rFonts w:ascii="Calibri" w:eastAsia="SimSun" w:hAnsi="Calibri"/>
          <w:lang w:eastAsia="zh-CN"/>
        </w:rPr>
      </w:pPr>
      <w:r w:rsidRPr="009C4712">
        <w:rPr>
          <w:rFonts w:ascii="Calibri" w:eastAsia="SimSun" w:hAnsi="Calibri"/>
          <w:lang w:eastAsia="zh-CN"/>
        </w:rPr>
        <w:tab/>
      </w:r>
      <w:bookmarkStart w:id="968" w:name="_Toc378147658"/>
      <w:bookmarkStart w:id="969" w:name="_Toc379797303"/>
      <w:bookmarkStart w:id="970" w:name="_Toc380513328"/>
      <w:bookmarkStart w:id="971" w:name="_Toc380655376"/>
      <w:bookmarkStart w:id="972" w:name="_Toc383687674"/>
      <w:r w:rsidRPr="009C4712">
        <w:rPr>
          <w:rFonts w:ascii="Calibri" w:eastAsia="SimSun" w:hAnsi="Calibri"/>
          <w:lang w:eastAsia="zh-CN"/>
        </w:rPr>
        <w:t>在线服务订购期限和付款方式选项</w:t>
      </w:r>
      <w:bookmarkEnd w:id="968"/>
      <w:bookmarkEnd w:id="969"/>
      <w:bookmarkEnd w:id="970"/>
      <w:bookmarkEnd w:id="971"/>
      <w:bookmarkEnd w:id="972"/>
    </w:p>
    <w:p w:rsidR="009D55C7" w:rsidRPr="009C4712" w:rsidRDefault="009D55C7" w:rsidP="009D55C7">
      <w:pPr>
        <w:pStyle w:val="ProductList-Body"/>
        <w:rPr>
          <w:rFonts w:ascii="Calibri" w:eastAsia="SimSun" w:hAnsi="Calibri"/>
          <w:lang w:eastAsia="zh-CN"/>
        </w:rPr>
      </w:pPr>
      <w:r w:rsidRPr="009C4712">
        <w:rPr>
          <w:rFonts w:ascii="Calibri" w:eastAsia="SimSun" w:hAnsi="Calibri"/>
          <w:lang w:eastAsia="zh-CN"/>
        </w:rPr>
        <w:t>下表列出了指定计划下各项在线服务的可用订购期限和付款方式选项。在此表中，在线服务按</w:t>
      </w:r>
      <w:r w:rsidRPr="00116960">
        <w:rPr>
          <w:rFonts w:ascii="SimSun" w:eastAsia="SimSun" w:hAnsi="SimSun"/>
          <w:lang w:eastAsia="zh-CN"/>
        </w:rPr>
        <w:t>“</w:t>
      </w:r>
      <w:r w:rsidRPr="009C4712">
        <w:rPr>
          <w:rFonts w:ascii="Calibri" w:eastAsia="SimSun" w:hAnsi="Calibri"/>
          <w:lang w:eastAsia="zh-CN"/>
        </w:rPr>
        <w:t>云服务</w:t>
      </w:r>
      <w:r w:rsidRPr="00116960">
        <w:rPr>
          <w:rFonts w:ascii="SimSun" w:eastAsia="SimSun" w:hAnsi="SimSun"/>
          <w:lang w:eastAsia="zh-CN"/>
        </w:rPr>
        <w:t>”</w:t>
      </w:r>
      <w:r w:rsidRPr="009C4712">
        <w:rPr>
          <w:rFonts w:ascii="Calibri" w:eastAsia="SimSun" w:hAnsi="Calibri"/>
          <w:lang w:eastAsia="zh-CN"/>
        </w:rPr>
        <w:t>和</w:t>
      </w:r>
      <w:r w:rsidRPr="00116960">
        <w:rPr>
          <w:rFonts w:ascii="SimSun" w:eastAsia="SimSun" w:hAnsi="SimSun"/>
          <w:lang w:eastAsia="zh-CN"/>
        </w:rPr>
        <w:t>“</w:t>
      </w:r>
      <w:r w:rsidRPr="009C4712">
        <w:rPr>
          <w:rFonts w:ascii="Calibri" w:eastAsia="SimSun" w:hAnsi="Calibri"/>
          <w:lang w:eastAsia="zh-CN"/>
        </w:rPr>
        <w:t>其他在线服务</w:t>
      </w:r>
      <w:r w:rsidRPr="00116960">
        <w:rPr>
          <w:rFonts w:ascii="SimSun" w:eastAsia="SimSun" w:hAnsi="SimSun"/>
          <w:lang w:eastAsia="zh-CN"/>
        </w:rPr>
        <w:t>”</w:t>
      </w:r>
      <w:r w:rsidRPr="009C4712">
        <w:rPr>
          <w:rFonts w:ascii="Calibri" w:eastAsia="SimSun" w:hAnsi="Calibri"/>
          <w:lang w:eastAsia="zh-CN"/>
        </w:rPr>
        <w:t>分类。</w:t>
      </w:r>
      <w:r w:rsidRPr="009C4712">
        <w:rPr>
          <w:rFonts w:ascii="Calibri" w:eastAsia="SimSun" w:hAnsi="Calibri"/>
          <w:lang w:eastAsia="zh-CN"/>
        </w:rPr>
        <w:t xml:space="preserve">Windows Azure </w:t>
      </w:r>
      <w:r w:rsidRPr="009C4712">
        <w:rPr>
          <w:rFonts w:ascii="Calibri" w:eastAsia="SimSun" w:hAnsi="Calibri"/>
          <w:lang w:eastAsia="zh-CN"/>
        </w:rPr>
        <w:t>的订购期限在</w:t>
      </w:r>
      <w:r w:rsidRPr="009C4712">
        <w:rPr>
          <w:rFonts w:ascii="Calibri" w:eastAsia="SimSun" w:hAnsi="Calibri"/>
          <w:lang w:eastAsia="zh-CN"/>
        </w:rPr>
        <w:t>“Windows Azure”</w:t>
      </w:r>
      <w:r w:rsidRPr="009C4712">
        <w:rPr>
          <w:rFonts w:ascii="Calibri" w:eastAsia="SimSun" w:hAnsi="Calibri"/>
          <w:lang w:eastAsia="zh-CN"/>
        </w:rPr>
        <w:t>一节中说明。</w:t>
      </w:r>
    </w:p>
    <w:p w:rsidR="009D55C7" w:rsidRPr="009C4712" w:rsidRDefault="009D55C7" w:rsidP="009D55C7">
      <w:pPr>
        <w:pStyle w:val="ProductList-Body"/>
        <w:rPr>
          <w:rFonts w:ascii="Calibri" w:eastAsia="SimSun" w:hAnsi="Calibri"/>
          <w:lang w:eastAsia="zh-CN"/>
        </w:rPr>
      </w:pPr>
    </w:p>
    <w:p w:rsidR="009D55C7" w:rsidRPr="009C4712" w:rsidRDefault="009D55C7" w:rsidP="009D55C7">
      <w:pPr>
        <w:pStyle w:val="ProductList-Body"/>
        <w:rPr>
          <w:rFonts w:ascii="Calibri" w:eastAsia="SimSun" w:hAnsi="Calibri"/>
          <w:lang w:eastAsia="zh-CN"/>
        </w:rPr>
      </w:pPr>
      <w:r w:rsidRPr="009C4712">
        <w:rPr>
          <w:rFonts w:ascii="Calibri" w:eastAsia="SimSun" w:hAnsi="Calibri"/>
          <w:b/>
          <w:lang w:eastAsia="zh-CN"/>
        </w:rPr>
        <w:t>云服务</w:t>
      </w:r>
      <w:r w:rsidRPr="009C4712">
        <w:rPr>
          <w:rFonts w:ascii="Calibri" w:eastAsia="SimSun" w:hAnsi="Calibri"/>
          <w:lang w:eastAsia="zh-CN"/>
        </w:rPr>
        <w:t>：</w:t>
      </w:r>
      <w:r w:rsidRPr="009C4712">
        <w:rPr>
          <w:rFonts w:ascii="Calibri" w:eastAsia="SimSun" w:hAnsi="Calibri"/>
          <w:lang w:eastAsia="zh-CN"/>
        </w:rPr>
        <w:t>Azure Rights Management</w:t>
      </w:r>
      <w:r w:rsidRPr="009C4712">
        <w:rPr>
          <w:rFonts w:ascii="Calibri" w:eastAsia="SimSun" w:hAnsi="Calibri"/>
          <w:lang w:eastAsia="zh-CN"/>
        </w:rPr>
        <w:t>、</w:t>
      </w:r>
      <w:r w:rsidRPr="009C4712">
        <w:rPr>
          <w:rFonts w:ascii="Calibri" w:eastAsia="SimSun" w:hAnsi="Calibri"/>
          <w:lang w:eastAsia="zh-CN"/>
        </w:rPr>
        <w:t>CRM Online</w:t>
      </w:r>
      <w:r w:rsidRPr="009C4712">
        <w:rPr>
          <w:rFonts w:ascii="Calibri" w:eastAsia="SimSun" w:hAnsi="Calibri"/>
          <w:lang w:eastAsia="zh-CN"/>
        </w:rPr>
        <w:t>、</w:t>
      </w:r>
      <w:r w:rsidRPr="009C4712">
        <w:rPr>
          <w:rFonts w:ascii="Calibri" w:eastAsia="SimSun" w:hAnsi="Calibri"/>
          <w:lang w:eastAsia="zh-CN"/>
        </w:rPr>
        <w:t>Office 365</w:t>
      </w:r>
      <w:r w:rsidRPr="009C4712">
        <w:rPr>
          <w:rFonts w:ascii="Calibri" w:eastAsia="SimSun" w:hAnsi="Calibri"/>
          <w:lang w:eastAsia="zh-CN"/>
        </w:rPr>
        <w:t>、</w:t>
      </w:r>
      <w:r w:rsidRPr="009C4712">
        <w:rPr>
          <w:rFonts w:ascii="Calibri" w:eastAsia="SimSun" w:hAnsi="Calibri"/>
          <w:lang w:eastAsia="zh-CN"/>
        </w:rPr>
        <w:t>Windows Intune</w:t>
      </w:r>
      <w:r w:rsidRPr="009C4712">
        <w:rPr>
          <w:rFonts w:ascii="Calibri" w:eastAsia="SimSun" w:hAnsi="Calibri"/>
        </w:rPr>
        <w:fldChar w:fldCharType="begin"/>
      </w:r>
      <w:r w:rsidRPr="009C4712">
        <w:rPr>
          <w:rFonts w:ascii="Calibri" w:eastAsia="SimSun" w:hAnsi="Calibri"/>
          <w:lang w:eastAsia="zh-CN"/>
        </w:rPr>
        <w:instrText>XE "Windows Intune"</w:instrText>
      </w:r>
      <w:r w:rsidRPr="009C4712">
        <w:rPr>
          <w:rFonts w:ascii="Calibri" w:eastAsia="SimSun" w:hAnsi="Calibri"/>
        </w:rPr>
        <w:fldChar w:fldCharType="end"/>
      </w:r>
      <w:r w:rsidRPr="009C4712">
        <w:rPr>
          <w:rFonts w:ascii="Calibri" w:eastAsia="SimSun" w:hAnsi="Calibri"/>
          <w:lang w:eastAsia="zh-CN"/>
        </w:rPr>
        <w:t>、</w:t>
      </w:r>
      <w:r w:rsidRPr="009C4712">
        <w:rPr>
          <w:rFonts w:ascii="Calibri" w:eastAsia="SimSun" w:hAnsi="Calibri"/>
          <w:lang w:eastAsia="zh-CN"/>
        </w:rPr>
        <w:t>Yammer</w:t>
      </w:r>
      <w:r w:rsidRPr="009C4712">
        <w:rPr>
          <w:rFonts w:ascii="Calibri" w:eastAsia="SimSun" w:hAnsi="Calibri"/>
          <w:lang w:eastAsia="zh-CN"/>
        </w:rPr>
        <w:t>。</w:t>
      </w:r>
    </w:p>
    <w:p w:rsidR="009D55C7" w:rsidRPr="009C4712" w:rsidRDefault="009D55C7" w:rsidP="009D55C7">
      <w:pPr>
        <w:pStyle w:val="ProductList-Body"/>
        <w:rPr>
          <w:rFonts w:ascii="Calibri" w:eastAsia="SimSun" w:hAnsi="Calibri"/>
        </w:rPr>
      </w:pPr>
      <w:r w:rsidRPr="009C4712">
        <w:rPr>
          <w:rFonts w:ascii="Calibri" w:eastAsia="SimSun" w:hAnsi="Calibri"/>
          <w:b/>
        </w:rPr>
        <w:t>其他在线服务</w:t>
      </w:r>
      <w:r w:rsidRPr="009C4712">
        <w:rPr>
          <w:rFonts w:ascii="Calibri" w:eastAsia="SimSun" w:hAnsi="Calibri"/>
        </w:rPr>
        <w:t>：</w:t>
      </w:r>
      <w:r w:rsidRPr="009C4712">
        <w:rPr>
          <w:rFonts w:ascii="Calibri" w:eastAsia="SimSun" w:hAnsi="Calibri"/>
        </w:rPr>
        <w:t>Bing Maps</w:t>
      </w:r>
      <w:r w:rsidRPr="009C4712">
        <w:rPr>
          <w:rFonts w:ascii="Calibri" w:eastAsia="SimSun" w:hAnsi="Calibri"/>
        </w:rPr>
        <w:t>、</w:t>
      </w:r>
      <w:r w:rsidRPr="009C4712">
        <w:rPr>
          <w:rFonts w:ascii="Calibri" w:eastAsia="SimSun" w:hAnsi="Calibri"/>
        </w:rPr>
        <w:t>Forefront Online</w:t>
      </w:r>
      <w:r w:rsidRPr="009C4712">
        <w:rPr>
          <w:rFonts w:ascii="Calibri" w:eastAsia="SimSun" w:hAnsi="Calibri"/>
        </w:rPr>
        <w:t>、</w:t>
      </w:r>
      <w:r w:rsidRPr="009C4712">
        <w:rPr>
          <w:rFonts w:ascii="Calibri" w:eastAsia="SimSun" w:hAnsi="Calibri"/>
        </w:rPr>
        <w:t>Microsoft Learning</w:t>
      </w:r>
      <w:r w:rsidRPr="009C4712">
        <w:rPr>
          <w:rFonts w:ascii="Calibri" w:eastAsia="SimSun" w:hAnsi="Calibri"/>
        </w:rPr>
        <w:t>、</w:t>
      </w:r>
      <w:r w:rsidRPr="009C4712">
        <w:rPr>
          <w:rFonts w:ascii="Calibri" w:eastAsia="SimSun" w:hAnsi="Calibri"/>
        </w:rPr>
        <w:t>Microsoft Translator</w:t>
      </w:r>
      <w:r w:rsidRPr="009C4712">
        <w:rPr>
          <w:rFonts w:ascii="Calibri" w:eastAsia="SimSun" w:hAnsi="Calibri"/>
        </w:rPr>
        <w:t>、</w:t>
      </w:r>
      <w:r w:rsidRPr="009C4712">
        <w:rPr>
          <w:rFonts w:ascii="Calibri" w:eastAsia="SimSun" w:hAnsi="Calibri"/>
        </w:rPr>
        <w:t>System Center Endpoint Protection</w:t>
      </w:r>
    </w:p>
    <w:p w:rsidR="009D55C7" w:rsidRPr="009C4712" w:rsidRDefault="009D55C7" w:rsidP="009D55C7">
      <w:pPr>
        <w:pStyle w:val="ProductList-Body"/>
        <w:rPr>
          <w:rFonts w:ascii="Calibri" w:eastAsia="SimSun" w:hAnsi="Calibri"/>
        </w:rPr>
      </w:pPr>
    </w:p>
    <w:tbl>
      <w:tblPr>
        <w:tblStyle w:val="TableGrid"/>
        <w:tblW w:w="0" w:type="auto"/>
        <w:tblInd w:w="-5" w:type="dxa"/>
        <w:tblLook w:val="04A0" w:firstRow="1" w:lastRow="0" w:firstColumn="1" w:lastColumn="0" w:noHBand="0" w:noVBand="1"/>
      </w:tblPr>
      <w:tblGrid>
        <w:gridCol w:w="1980"/>
        <w:gridCol w:w="1887"/>
        <w:gridCol w:w="2186"/>
        <w:gridCol w:w="4742"/>
      </w:tblGrid>
      <w:tr w:rsidR="0040275F" w:rsidRPr="009C4712" w:rsidTr="00B95AE8">
        <w:trPr>
          <w:tblHeader/>
        </w:trPr>
        <w:tc>
          <w:tcPr>
            <w:tcW w:w="1980" w:type="dxa"/>
            <w:shd w:val="clear" w:color="auto" w:fill="0072C6"/>
            <w:vAlign w:val="center"/>
          </w:tcPr>
          <w:p w:rsidR="0040275F" w:rsidRPr="009C4712" w:rsidRDefault="0040275F" w:rsidP="00DF229E">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购买计划</w:t>
            </w:r>
          </w:p>
        </w:tc>
        <w:tc>
          <w:tcPr>
            <w:tcW w:w="1887" w:type="dxa"/>
            <w:shd w:val="clear" w:color="auto" w:fill="0072C6"/>
          </w:tcPr>
          <w:p w:rsidR="0040275F" w:rsidRPr="009C4712" w:rsidRDefault="0061507D" w:rsidP="00DF229E">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在线服务</w:t>
            </w:r>
          </w:p>
        </w:tc>
        <w:tc>
          <w:tcPr>
            <w:tcW w:w="2186" w:type="dxa"/>
            <w:shd w:val="clear" w:color="auto" w:fill="0072C6"/>
            <w:vAlign w:val="center"/>
          </w:tcPr>
          <w:p w:rsidR="0040275F" w:rsidRPr="009C4712" w:rsidRDefault="0040275F" w:rsidP="00DF229E">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订购期限选项</w:t>
            </w:r>
          </w:p>
        </w:tc>
        <w:tc>
          <w:tcPr>
            <w:tcW w:w="4742" w:type="dxa"/>
            <w:shd w:val="clear" w:color="auto" w:fill="0072C6"/>
            <w:vAlign w:val="center"/>
          </w:tcPr>
          <w:p w:rsidR="0040275F" w:rsidRPr="009C4712" w:rsidRDefault="0040275F" w:rsidP="00DF229E">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付款方式选项</w:t>
            </w:r>
          </w:p>
        </w:tc>
      </w:tr>
      <w:tr w:rsidR="0061507D" w:rsidRPr="009C4712" w:rsidTr="00B95AE8">
        <w:tc>
          <w:tcPr>
            <w:tcW w:w="1980" w:type="dxa"/>
            <w:vMerge w:val="restart"/>
          </w:tcPr>
          <w:p w:rsidR="0061507D" w:rsidRPr="009C4712" w:rsidRDefault="0061507D" w:rsidP="00DF229E">
            <w:pPr>
              <w:pStyle w:val="ProductList-Body"/>
              <w:rPr>
                <w:rFonts w:ascii="Calibri" w:eastAsia="SimSun" w:hAnsi="Calibri"/>
              </w:rPr>
            </w:pPr>
            <w:r w:rsidRPr="009C4712">
              <w:rPr>
                <w:rFonts w:ascii="Calibri" w:eastAsia="SimSun" w:hAnsi="Calibri"/>
              </w:rPr>
              <w:t>企业协议</w:t>
            </w:r>
          </w:p>
        </w:tc>
        <w:tc>
          <w:tcPr>
            <w:tcW w:w="1887" w:type="dxa"/>
            <w:vMerge w:val="restart"/>
          </w:tcPr>
          <w:p w:rsidR="0061507D" w:rsidRPr="009C4712" w:rsidRDefault="0061507D" w:rsidP="00DF229E">
            <w:pPr>
              <w:pStyle w:val="ProductList-Body"/>
              <w:rPr>
                <w:rFonts w:ascii="Calibri" w:eastAsia="SimSun" w:hAnsi="Calibri"/>
              </w:rPr>
            </w:pPr>
            <w:r w:rsidRPr="009C4712">
              <w:rPr>
                <w:rFonts w:ascii="Calibri" w:eastAsia="SimSun" w:hAnsi="Calibri"/>
              </w:rPr>
              <w:t>其他在线服务</w:t>
            </w:r>
          </w:p>
        </w:tc>
        <w:tc>
          <w:tcPr>
            <w:tcW w:w="2186" w:type="dxa"/>
          </w:tcPr>
          <w:p w:rsidR="0061507D" w:rsidRPr="009C4712" w:rsidRDefault="0061507D" w:rsidP="00DF229E">
            <w:pPr>
              <w:pStyle w:val="ProductList-Body"/>
              <w:rPr>
                <w:rFonts w:ascii="Calibri" w:eastAsia="SimSun" w:hAnsi="Calibri"/>
              </w:rPr>
            </w:pPr>
            <w:r w:rsidRPr="009C4712">
              <w:rPr>
                <w:rFonts w:ascii="Calibri" w:eastAsia="SimSun" w:hAnsi="Calibri"/>
              </w:rPr>
              <w:t>一年期订购</w:t>
            </w: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在订购时全额支付应付款项</w:t>
            </w:r>
          </w:p>
        </w:tc>
      </w:tr>
      <w:tr w:rsidR="0061507D" w:rsidRPr="009C4712" w:rsidTr="00B95AE8">
        <w:tc>
          <w:tcPr>
            <w:tcW w:w="1980" w:type="dxa"/>
            <w:vMerge/>
          </w:tcPr>
          <w:p w:rsidR="0061507D" w:rsidRPr="009C4712" w:rsidRDefault="0061507D" w:rsidP="00DF229E">
            <w:pPr>
              <w:pStyle w:val="ProductList-Body"/>
              <w:rPr>
                <w:rFonts w:ascii="Calibri" w:eastAsia="SimSun" w:hAnsi="Calibri"/>
                <w:lang w:eastAsia="zh-CN"/>
              </w:rPr>
            </w:pPr>
          </w:p>
        </w:tc>
        <w:tc>
          <w:tcPr>
            <w:tcW w:w="1887" w:type="dxa"/>
            <w:vMerge/>
          </w:tcPr>
          <w:p w:rsidR="0061507D" w:rsidRPr="009C4712" w:rsidRDefault="0061507D" w:rsidP="00DF229E">
            <w:pPr>
              <w:pStyle w:val="ProductList-Body"/>
              <w:rPr>
                <w:rFonts w:ascii="Calibri" w:eastAsia="SimSun" w:hAnsi="Calibri"/>
                <w:lang w:eastAsia="zh-CN"/>
              </w:rPr>
            </w:pPr>
          </w:p>
        </w:tc>
        <w:tc>
          <w:tcPr>
            <w:tcW w:w="2186" w:type="dxa"/>
            <w:vMerge w:val="restart"/>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相连订购期限，即订购期限将于客户的许可登记表结束日期截止</w:t>
            </w: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在订购时全额支付应付款项</w:t>
            </w:r>
          </w:p>
        </w:tc>
      </w:tr>
      <w:tr w:rsidR="0061507D" w:rsidRPr="009C4712" w:rsidTr="00B95AE8">
        <w:tc>
          <w:tcPr>
            <w:tcW w:w="1980" w:type="dxa"/>
            <w:vMerge/>
          </w:tcPr>
          <w:p w:rsidR="0061507D" w:rsidRPr="009C4712" w:rsidRDefault="0061507D" w:rsidP="00DF229E">
            <w:pPr>
              <w:pStyle w:val="ProductList-Body"/>
              <w:rPr>
                <w:rFonts w:ascii="Calibri" w:eastAsia="SimSun" w:hAnsi="Calibri"/>
                <w:lang w:eastAsia="zh-CN"/>
              </w:rPr>
            </w:pPr>
          </w:p>
        </w:tc>
        <w:tc>
          <w:tcPr>
            <w:tcW w:w="1887" w:type="dxa"/>
            <w:vMerge/>
          </w:tcPr>
          <w:p w:rsidR="0061507D" w:rsidRPr="009C4712" w:rsidRDefault="0061507D" w:rsidP="00DF229E">
            <w:pPr>
              <w:pStyle w:val="ProductList-Body"/>
              <w:rPr>
                <w:rFonts w:ascii="Calibri" w:eastAsia="SimSun" w:hAnsi="Calibri"/>
                <w:lang w:eastAsia="zh-CN"/>
              </w:rPr>
            </w:pPr>
          </w:p>
        </w:tc>
        <w:tc>
          <w:tcPr>
            <w:tcW w:w="2186" w:type="dxa"/>
            <w:vMerge/>
          </w:tcPr>
          <w:p w:rsidR="0061507D" w:rsidRPr="009C4712" w:rsidRDefault="0061507D" w:rsidP="00DF229E">
            <w:pPr>
              <w:pStyle w:val="ProductList-Body"/>
              <w:rPr>
                <w:rFonts w:ascii="Calibri" w:eastAsia="SimSun" w:hAnsi="Calibri"/>
                <w:lang w:eastAsia="zh-CN"/>
              </w:rPr>
            </w:pP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第一期付款在订购时支付，金额为当前协议年度的剩余应付金额，并在每个协议周年日支付当期的剩余应付款项。</w:t>
            </w:r>
          </w:p>
        </w:tc>
      </w:tr>
      <w:tr w:rsidR="0061507D" w:rsidRPr="009C4712" w:rsidTr="00B95AE8">
        <w:tc>
          <w:tcPr>
            <w:tcW w:w="1980" w:type="dxa"/>
            <w:vMerge/>
          </w:tcPr>
          <w:p w:rsidR="0061507D" w:rsidRPr="009C4712" w:rsidRDefault="0061507D" w:rsidP="00DF229E">
            <w:pPr>
              <w:pStyle w:val="ProductList-Body"/>
              <w:rPr>
                <w:rFonts w:ascii="Calibri" w:eastAsia="SimSun" w:hAnsi="Calibri"/>
                <w:lang w:eastAsia="zh-CN"/>
              </w:rPr>
            </w:pPr>
          </w:p>
        </w:tc>
        <w:tc>
          <w:tcPr>
            <w:tcW w:w="1887" w:type="dxa"/>
            <w:vMerge w:val="restart"/>
          </w:tcPr>
          <w:p w:rsidR="0061507D" w:rsidRPr="009C4712" w:rsidRDefault="0061507D" w:rsidP="00DF229E">
            <w:pPr>
              <w:pStyle w:val="ProductList-Body"/>
              <w:rPr>
                <w:rFonts w:ascii="Calibri" w:eastAsia="SimSun" w:hAnsi="Calibri"/>
              </w:rPr>
            </w:pPr>
            <w:r w:rsidRPr="009C4712">
              <w:rPr>
                <w:rFonts w:ascii="Calibri" w:eastAsia="SimSun" w:hAnsi="Calibri"/>
              </w:rPr>
              <w:t>云服务</w:t>
            </w:r>
          </w:p>
        </w:tc>
        <w:tc>
          <w:tcPr>
            <w:tcW w:w="2186" w:type="dxa"/>
            <w:vMerge w:val="restart"/>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相连订购期限，即订购期限将于客户的许可登记表结束日期截止</w:t>
            </w: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在订购时全额支付应付款项</w:t>
            </w:r>
          </w:p>
        </w:tc>
      </w:tr>
      <w:tr w:rsidR="0061507D" w:rsidRPr="009C4712" w:rsidTr="00B95AE8">
        <w:tc>
          <w:tcPr>
            <w:tcW w:w="1980" w:type="dxa"/>
            <w:vMerge/>
          </w:tcPr>
          <w:p w:rsidR="0061507D" w:rsidRPr="009C4712" w:rsidRDefault="0061507D" w:rsidP="00DF229E">
            <w:pPr>
              <w:pStyle w:val="ProductList-Body"/>
              <w:rPr>
                <w:rFonts w:ascii="Calibri" w:eastAsia="SimSun" w:hAnsi="Calibri"/>
                <w:lang w:eastAsia="zh-CN"/>
              </w:rPr>
            </w:pPr>
          </w:p>
        </w:tc>
        <w:tc>
          <w:tcPr>
            <w:tcW w:w="1887" w:type="dxa"/>
            <w:vMerge/>
          </w:tcPr>
          <w:p w:rsidR="0061507D" w:rsidRPr="009C4712" w:rsidRDefault="0061507D" w:rsidP="00DF229E">
            <w:pPr>
              <w:pStyle w:val="ProductList-Body"/>
              <w:rPr>
                <w:rFonts w:ascii="Calibri" w:eastAsia="SimSun" w:hAnsi="Calibri"/>
                <w:lang w:eastAsia="zh-CN"/>
              </w:rPr>
            </w:pPr>
          </w:p>
        </w:tc>
        <w:tc>
          <w:tcPr>
            <w:tcW w:w="2186" w:type="dxa"/>
            <w:vMerge/>
          </w:tcPr>
          <w:p w:rsidR="0061507D" w:rsidRPr="009C4712" w:rsidRDefault="0061507D" w:rsidP="00DF229E">
            <w:pPr>
              <w:pStyle w:val="ProductList-Body"/>
              <w:rPr>
                <w:rFonts w:ascii="Calibri" w:eastAsia="SimSun" w:hAnsi="Calibri"/>
                <w:lang w:eastAsia="zh-CN"/>
              </w:rPr>
            </w:pP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第一期付款在订购时支付，金额为当前协议年度的剩余应付金额，并在每个协议周年日支付当期的剩余应付款项。</w:t>
            </w:r>
          </w:p>
        </w:tc>
      </w:tr>
      <w:tr w:rsidR="0061507D" w:rsidRPr="009C4712" w:rsidTr="00B95AE8">
        <w:tc>
          <w:tcPr>
            <w:tcW w:w="1980" w:type="dxa"/>
            <w:vMerge w:val="restart"/>
          </w:tcPr>
          <w:p w:rsidR="0061507D" w:rsidRPr="009C4712" w:rsidRDefault="0061507D" w:rsidP="00DF229E">
            <w:pPr>
              <w:pStyle w:val="ProductList-Body"/>
              <w:rPr>
                <w:rFonts w:ascii="Calibri" w:eastAsia="SimSun" w:hAnsi="Calibri"/>
              </w:rPr>
            </w:pPr>
            <w:r w:rsidRPr="009C4712">
              <w:rPr>
                <w:rFonts w:ascii="Calibri" w:eastAsia="SimSun" w:hAnsi="Calibri"/>
              </w:rPr>
              <w:t>选择附加协议</w:t>
            </w:r>
          </w:p>
        </w:tc>
        <w:tc>
          <w:tcPr>
            <w:tcW w:w="1887" w:type="dxa"/>
            <w:vMerge w:val="restart"/>
          </w:tcPr>
          <w:p w:rsidR="0061507D" w:rsidRPr="009C4712" w:rsidRDefault="0061507D" w:rsidP="00DF229E">
            <w:pPr>
              <w:pStyle w:val="ProductList-Body"/>
              <w:rPr>
                <w:rFonts w:ascii="Calibri" w:eastAsia="SimSun" w:hAnsi="Calibri"/>
              </w:rPr>
            </w:pPr>
            <w:r w:rsidRPr="009C4712">
              <w:rPr>
                <w:rFonts w:ascii="Calibri" w:eastAsia="SimSun" w:hAnsi="Calibri"/>
              </w:rPr>
              <w:t>其他在线服务</w:t>
            </w:r>
          </w:p>
        </w:tc>
        <w:tc>
          <w:tcPr>
            <w:tcW w:w="2186" w:type="dxa"/>
          </w:tcPr>
          <w:p w:rsidR="0061507D" w:rsidRPr="009C4712" w:rsidRDefault="0061507D" w:rsidP="00DF229E">
            <w:pPr>
              <w:pStyle w:val="ProductList-Body"/>
              <w:rPr>
                <w:rFonts w:ascii="Calibri" w:eastAsia="SimSun" w:hAnsi="Calibri"/>
              </w:rPr>
            </w:pPr>
            <w:r w:rsidRPr="009C4712">
              <w:rPr>
                <w:rFonts w:ascii="Calibri" w:eastAsia="SimSun" w:hAnsi="Calibri"/>
              </w:rPr>
              <w:t>一年期订购</w:t>
            </w: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在订购期限开始时全额支付应付款项。</w:t>
            </w:r>
          </w:p>
        </w:tc>
      </w:tr>
      <w:tr w:rsidR="0061507D" w:rsidRPr="009C4712" w:rsidTr="00B95AE8">
        <w:tc>
          <w:tcPr>
            <w:tcW w:w="1980" w:type="dxa"/>
            <w:vMerge/>
          </w:tcPr>
          <w:p w:rsidR="0061507D" w:rsidRPr="009C4712" w:rsidRDefault="0061507D" w:rsidP="00DF229E">
            <w:pPr>
              <w:pStyle w:val="ProductList-Body"/>
              <w:rPr>
                <w:rFonts w:ascii="Calibri" w:eastAsia="SimSun" w:hAnsi="Calibri"/>
                <w:lang w:eastAsia="zh-CN"/>
              </w:rPr>
            </w:pPr>
          </w:p>
        </w:tc>
        <w:tc>
          <w:tcPr>
            <w:tcW w:w="1887" w:type="dxa"/>
            <w:vMerge/>
          </w:tcPr>
          <w:p w:rsidR="0061507D" w:rsidRPr="009C4712" w:rsidRDefault="0061507D" w:rsidP="00DF229E">
            <w:pPr>
              <w:pStyle w:val="ProductList-Body"/>
              <w:rPr>
                <w:rFonts w:ascii="Calibri" w:eastAsia="SimSun" w:hAnsi="Calibri"/>
                <w:lang w:eastAsia="zh-CN"/>
              </w:rPr>
            </w:pPr>
          </w:p>
        </w:tc>
        <w:tc>
          <w:tcPr>
            <w:tcW w:w="2186" w:type="dxa"/>
            <w:vMerge w:val="restart"/>
          </w:tcPr>
          <w:p w:rsidR="0061507D" w:rsidRPr="009C4712" w:rsidRDefault="0061507D" w:rsidP="00DF229E">
            <w:pPr>
              <w:pStyle w:val="ProductList-Body"/>
              <w:rPr>
                <w:rFonts w:ascii="Calibri" w:eastAsia="SimSun" w:hAnsi="Calibri"/>
              </w:rPr>
            </w:pPr>
            <w:r w:rsidRPr="009C4712">
              <w:rPr>
                <w:rFonts w:ascii="Calibri" w:eastAsia="SimSun" w:hAnsi="Calibri"/>
              </w:rPr>
              <w:t>三年期订购</w:t>
            </w: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在订购时全额支付应付款项</w:t>
            </w:r>
          </w:p>
        </w:tc>
      </w:tr>
      <w:tr w:rsidR="0061507D" w:rsidRPr="009C4712" w:rsidTr="00B95AE8">
        <w:tc>
          <w:tcPr>
            <w:tcW w:w="1980" w:type="dxa"/>
            <w:vMerge/>
          </w:tcPr>
          <w:p w:rsidR="0061507D" w:rsidRPr="009C4712" w:rsidRDefault="0061507D" w:rsidP="00DF229E">
            <w:pPr>
              <w:pStyle w:val="ProductList-Body"/>
              <w:rPr>
                <w:rFonts w:ascii="Calibri" w:eastAsia="SimSun" w:hAnsi="Calibri"/>
                <w:lang w:eastAsia="zh-CN"/>
              </w:rPr>
            </w:pPr>
          </w:p>
        </w:tc>
        <w:tc>
          <w:tcPr>
            <w:tcW w:w="1887" w:type="dxa"/>
            <w:vMerge/>
          </w:tcPr>
          <w:p w:rsidR="0061507D" w:rsidRPr="009C4712" w:rsidRDefault="0061507D" w:rsidP="00DF229E">
            <w:pPr>
              <w:pStyle w:val="ProductList-Body"/>
              <w:rPr>
                <w:rFonts w:ascii="Calibri" w:eastAsia="SimSun" w:hAnsi="Calibri"/>
                <w:lang w:eastAsia="zh-CN"/>
              </w:rPr>
            </w:pPr>
          </w:p>
        </w:tc>
        <w:tc>
          <w:tcPr>
            <w:tcW w:w="2186" w:type="dxa"/>
            <w:vMerge/>
          </w:tcPr>
          <w:p w:rsidR="0061507D" w:rsidRPr="009C4712" w:rsidRDefault="0061507D" w:rsidP="00DF229E">
            <w:pPr>
              <w:pStyle w:val="ProductList-Body"/>
              <w:rPr>
                <w:rFonts w:ascii="Calibri" w:eastAsia="SimSun" w:hAnsi="Calibri"/>
                <w:lang w:eastAsia="zh-CN"/>
              </w:rPr>
            </w:pPr>
          </w:p>
        </w:tc>
        <w:tc>
          <w:tcPr>
            <w:tcW w:w="4742" w:type="dxa"/>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第一期付款在订购时支付，金额为</w:t>
            </w:r>
            <w:r w:rsidRPr="009C4712">
              <w:rPr>
                <w:rFonts w:ascii="Calibri" w:eastAsia="SimSun" w:hAnsi="Calibri"/>
                <w:lang w:eastAsia="zh-CN"/>
              </w:rPr>
              <w:t xml:space="preserve"> 12 </w:t>
            </w:r>
            <w:r w:rsidRPr="009C4712">
              <w:rPr>
                <w:rFonts w:ascii="Calibri" w:eastAsia="SimSun" w:hAnsi="Calibri"/>
                <w:lang w:eastAsia="zh-CN"/>
              </w:rPr>
              <w:t>个月的服务费用，并在每个订购周年日支付当期的剩余应付款项</w:t>
            </w:r>
          </w:p>
        </w:tc>
      </w:tr>
      <w:tr w:rsidR="0061507D" w:rsidRPr="009C4712" w:rsidTr="00B95AE8">
        <w:tc>
          <w:tcPr>
            <w:tcW w:w="1980" w:type="dxa"/>
            <w:vMerge/>
          </w:tcPr>
          <w:p w:rsidR="0061507D" w:rsidRPr="009C4712" w:rsidRDefault="0061507D" w:rsidP="00DF229E">
            <w:pPr>
              <w:pStyle w:val="ProductList-Body"/>
              <w:rPr>
                <w:rFonts w:ascii="Calibri" w:eastAsia="SimSun" w:hAnsi="Calibri"/>
                <w:lang w:eastAsia="zh-CN"/>
              </w:rPr>
            </w:pPr>
          </w:p>
        </w:tc>
        <w:tc>
          <w:tcPr>
            <w:tcW w:w="1887" w:type="dxa"/>
            <w:vMerge/>
          </w:tcPr>
          <w:p w:rsidR="0061507D" w:rsidRPr="009C4712" w:rsidRDefault="0061507D" w:rsidP="00DF229E">
            <w:pPr>
              <w:pStyle w:val="ProductList-Body"/>
              <w:rPr>
                <w:rFonts w:ascii="Calibri" w:eastAsia="SimSun" w:hAnsi="Calibri"/>
                <w:lang w:eastAsia="zh-CN"/>
              </w:rPr>
            </w:pPr>
          </w:p>
        </w:tc>
        <w:tc>
          <w:tcPr>
            <w:tcW w:w="2186" w:type="dxa"/>
            <w:tcBorders>
              <w:bottom w:val="single" w:sz="4" w:space="0" w:color="auto"/>
            </w:tcBorders>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订购期限与自协议期限开始日期的第二个周年日一致</w:t>
            </w:r>
          </w:p>
        </w:tc>
        <w:tc>
          <w:tcPr>
            <w:tcW w:w="4742" w:type="dxa"/>
            <w:tcBorders>
              <w:bottom w:val="single" w:sz="4" w:space="0" w:color="auto"/>
            </w:tcBorders>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第一期付款在订购时支付，金额为当前协议年度的剩余应付金额，并在每个协议周年日支付当期的剩余应付款项。</w:t>
            </w:r>
          </w:p>
        </w:tc>
      </w:tr>
      <w:tr w:rsidR="0061507D" w:rsidRPr="009C4712" w:rsidTr="00B95AE8">
        <w:tc>
          <w:tcPr>
            <w:tcW w:w="1980" w:type="dxa"/>
            <w:vMerge w:val="restart"/>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开放许可</w:t>
            </w:r>
          </w:p>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开放式价值和开放式价值订购</w:t>
            </w:r>
          </w:p>
        </w:tc>
        <w:tc>
          <w:tcPr>
            <w:tcW w:w="1887" w:type="dxa"/>
          </w:tcPr>
          <w:p w:rsidR="0061507D" w:rsidRPr="009C4712" w:rsidRDefault="0061507D" w:rsidP="00DF229E">
            <w:pPr>
              <w:pStyle w:val="ProductList-Body"/>
              <w:rPr>
                <w:rFonts w:ascii="Calibri" w:eastAsia="SimSun" w:hAnsi="Calibri"/>
              </w:rPr>
            </w:pPr>
            <w:r w:rsidRPr="009C4712">
              <w:rPr>
                <w:rFonts w:ascii="Calibri" w:eastAsia="SimSun" w:hAnsi="Calibri"/>
              </w:rPr>
              <w:t>其他在线服务</w:t>
            </w:r>
          </w:p>
        </w:tc>
        <w:tc>
          <w:tcPr>
            <w:tcW w:w="2186" w:type="dxa"/>
            <w:tcBorders>
              <w:bottom w:val="single" w:sz="4" w:space="0" w:color="auto"/>
            </w:tcBorders>
          </w:tcPr>
          <w:p w:rsidR="0061507D" w:rsidRPr="009C4712" w:rsidRDefault="0061507D" w:rsidP="00DF229E">
            <w:pPr>
              <w:pStyle w:val="ProductList-Body"/>
              <w:rPr>
                <w:rFonts w:ascii="Calibri" w:eastAsia="SimSun" w:hAnsi="Calibri"/>
              </w:rPr>
            </w:pPr>
            <w:r w:rsidRPr="009C4712">
              <w:rPr>
                <w:rFonts w:ascii="Calibri" w:eastAsia="SimSun" w:hAnsi="Calibri"/>
              </w:rPr>
              <w:t>一年期订购</w:t>
            </w:r>
          </w:p>
        </w:tc>
        <w:tc>
          <w:tcPr>
            <w:tcW w:w="4742" w:type="dxa"/>
            <w:tcBorders>
              <w:bottom w:val="single" w:sz="4" w:space="0" w:color="auto"/>
            </w:tcBorders>
          </w:tcPr>
          <w:p w:rsidR="0061507D" w:rsidRPr="009C4712" w:rsidRDefault="0061507D" w:rsidP="00DF229E">
            <w:pPr>
              <w:pStyle w:val="ProductList-Body"/>
              <w:rPr>
                <w:rFonts w:ascii="Calibri" w:eastAsia="SimSun" w:hAnsi="Calibri"/>
                <w:lang w:eastAsia="zh-CN"/>
              </w:rPr>
            </w:pPr>
            <w:r w:rsidRPr="009C4712">
              <w:rPr>
                <w:rFonts w:ascii="Calibri" w:eastAsia="SimSun" w:hAnsi="Calibri"/>
                <w:lang w:eastAsia="zh-CN"/>
              </w:rPr>
              <w:t>按年度支付累积的每月服务费用</w:t>
            </w:r>
          </w:p>
        </w:tc>
      </w:tr>
      <w:tr w:rsidR="0061507D" w:rsidRPr="009C4712" w:rsidTr="00B95AE8">
        <w:trPr>
          <w:trHeight w:val="230"/>
        </w:trPr>
        <w:tc>
          <w:tcPr>
            <w:tcW w:w="1980" w:type="dxa"/>
            <w:vMerge/>
            <w:tcBorders>
              <w:bottom w:val="single" w:sz="4" w:space="0" w:color="auto"/>
            </w:tcBorders>
          </w:tcPr>
          <w:p w:rsidR="0061507D" w:rsidRPr="009C4712" w:rsidRDefault="0061507D" w:rsidP="00DF229E">
            <w:pPr>
              <w:pStyle w:val="ProductList-Body"/>
              <w:rPr>
                <w:rFonts w:ascii="Calibri" w:eastAsia="SimSun" w:hAnsi="Calibri"/>
                <w:lang w:eastAsia="zh-CN"/>
              </w:rPr>
            </w:pPr>
          </w:p>
        </w:tc>
        <w:tc>
          <w:tcPr>
            <w:tcW w:w="1887" w:type="dxa"/>
            <w:tcBorders>
              <w:bottom w:val="single" w:sz="4" w:space="0" w:color="auto"/>
            </w:tcBorders>
          </w:tcPr>
          <w:p w:rsidR="0061507D" w:rsidRPr="009C4712" w:rsidRDefault="0061507D" w:rsidP="00DF229E">
            <w:pPr>
              <w:pStyle w:val="ProductList-Body"/>
              <w:rPr>
                <w:rFonts w:ascii="Calibri" w:eastAsia="SimSun" w:hAnsi="Calibri"/>
              </w:rPr>
            </w:pPr>
            <w:r w:rsidRPr="009C4712">
              <w:rPr>
                <w:rFonts w:ascii="Calibri" w:eastAsia="SimSun" w:hAnsi="Calibri"/>
              </w:rPr>
              <w:t>云服务</w:t>
            </w:r>
          </w:p>
        </w:tc>
        <w:tc>
          <w:tcPr>
            <w:tcW w:w="2186" w:type="dxa"/>
            <w:tcBorders>
              <w:bottom w:val="single" w:sz="4" w:space="0" w:color="auto"/>
            </w:tcBorders>
          </w:tcPr>
          <w:p w:rsidR="0061507D" w:rsidRPr="009C4712" w:rsidRDefault="0061507D" w:rsidP="00DF229E">
            <w:pPr>
              <w:pStyle w:val="ProductList-Body"/>
              <w:rPr>
                <w:rFonts w:ascii="Calibri" w:eastAsia="SimSun" w:hAnsi="Calibri"/>
              </w:rPr>
            </w:pPr>
            <w:r w:rsidRPr="009C4712">
              <w:rPr>
                <w:rFonts w:ascii="Calibri" w:eastAsia="SimSun" w:hAnsi="Calibri"/>
              </w:rPr>
              <w:t>一年期订购</w:t>
            </w:r>
          </w:p>
        </w:tc>
        <w:tc>
          <w:tcPr>
            <w:tcW w:w="4742" w:type="dxa"/>
            <w:tcBorders>
              <w:bottom w:val="single" w:sz="4" w:space="0" w:color="auto"/>
            </w:tcBorders>
          </w:tcPr>
          <w:p w:rsidR="0061507D" w:rsidRPr="009C4712" w:rsidRDefault="0061507D" w:rsidP="0061507D">
            <w:pPr>
              <w:pStyle w:val="ProductList-Body"/>
              <w:rPr>
                <w:rFonts w:ascii="Calibri" w:eastAsia="SimSun" w:hAnsi="Calibri"/>
              </w:rPr>
            </w:pPr>
            <w:r w:rsidRPr="009C4712">
              <w:rPr>
                <w:rFonts w:ascii="Calibri" w:eastAsia="SimSun" w:hAnsi="Calibri"/>
                <w:lang w:eastAsia="zh-CN"/>
              </w:rPr>
              <w:t>在订购时全额支付应付款项。</w:t>
            </w:r>
            <w:r w:rsidRPr="009C4712">
              <w:rPr>
                <w:rFonts w:ascii="Calibri" w:eastAsia="SimSun" w:hAnsi="Calibri"/>
              </w:rPr>
              <w:t>*</w:t>
            </w:r>
          </w:p>
        </w:tc>
      </w:tr>
    </w:tbl>
    <w:p w:rsidR="00EE40B5" w:rsidRPr="009C4712" w:rsidRDefault="00DF229E" w:rsidP="008774E5">
      <w:pPr>
        <w:pStyle w:val="ProductList-Body"/>
        <w:tabs>
          <w:tab w:val="clear" w:pos="158"/>
          <w:tab w:val="left" w:pos="180"/>
        </w:tabs>
        <w:rPr>
          <w:rFonts w:ascii="Calibri" w:eastAsia="SimSun" w:hAnsi="Calibri"/>
          <w:i/>
          <w:lang w:eastAsia="zh-CN"/>
        </w:rPr>
      </w:pPr>
      <w:r w:rsidRPr="009C4712">
        <w:rPr>
          <w:rFonts w:ascii="Calibri" w:eastAsia="SimSun" w:hAnsi="Calibri"/>
          <w:i/>
          <w:lang w:eastAsia="zh-CN"/>
        </w:rPr>
        <w:t>要了解</w:t>
      </w:r>
      <w:r w:rsidRPr="009C4712">
        <w:rPr>
          <w:rFonts w:ascii="Calibri" w:eastAsia="SimSun" w:hAnsi="Calibri"/>
          <w:i/>
          <w:lang w:eastAsia="zh-CN"/>
        </w:rPr>
        <w:t xml:space="preserve"> Windows Azure Services</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i/>
          <w:lang w:eastAsia="zh-CN"/>
        </w:rPr>
        <w:t xml:space="preserve"> </w:t>
      </w:r>
      <w:r w:rsidRPr="009C4712">
        <w:rPr>
          <w:rFonts w:ascii="Calibri" w:eastAsia="SimSun" w:hAnsi="Calibri"/>
          <w:i/>
          <w:lang w:eastAsia="zh-CN"/>
        </w:rPr>
        <w:t>服务特定信息，请参阅</w:t>
      </w:r>
      <w:r w:rsidRPr="00116960">
        <w:rPr>
          <w:rFonts w:ascii="SimSun" w:eastAsia="SimSun" w:hAnsi="SimSun"/>
          <w:i/>
          <w:lang w:eastAsia="zh-CN"/>
        </w:rPr>
        <w:t>“</w:t>
      </w:r>
      <w:r w:rsidRPr="009C4712">
        <w:rPr>
          <w:rFonts w:ascii="Calibri" w:eastAsia="SimSun" w:hAnsi="Calibri"/>
          <w:i/>
          <w:lang w:eastAsia="zh-CN"/>
        </w:rPr>
        <w:t xml:space="preserve">Windows Azure </w:t>
      </w:r>
      <w:r w:rsidRPr="009C4712">
        <w:rPr>
          <w:rFonts w:ascii="Calibri" w:eastAsia="SimSun" w:hAnsi="Calibri"/>
          <w:i/>
          <w:lang w:eastAsia="zh-CN"/>
        </w:rPr>
        <w:t>服务</w:t>
      </w:r>
      <w:r w:rsidRPr="00116960">
        <w:rPr>
          <w:rFonts w:ascii="SimSun" w:eastAsia="SimSun" w:hAnsi="SimSun"/>
          <w:i/>
          <w:lang w:eastAsia="zh-CN"/>
        </w:rPr>
        <w:t>”</w:t>
      </w:r>
      <w:r w:rsidRPr="009C4712">
        <w:rPr>
          <w:rFonts w:ascii="Calibri" w:eastAsia="SimSun" w:hAnsi="Calibri"/>
          <w:i/>
          <w:lang w:eastAsia="zh-CN"/>
        </w:rPr>
        <w:t>一节。</w:t>
      </w:r>
    </w:p>
    <w:p w:rsidR="0061507D" w:rsidRPr="009C4712" w:rsidRDefault="0061507D" w:rsidP="008774E5">
      <w:pPr>
        <w:pStyle w:val="ProductList-Body"/>
        <w:tabs>
          <w:tab w:val="clear" w:pos="158"/>
          <w:tab w:val="left" w:pos="180"/>
        </w:tabs>
        <w:rPr>
          <w:rFonts w:ascii="Calibri" w:eastAsia="SimSun" w:hAnsi="Calibri"/>
          <w:i/>
          <w:lang w:eastAsia="zh-CN"/>
        </w:rPr>
      </w:pPr>
      <w:r w:rsidRPr="009C4712">
        <w:rPr>
          <w:rFonts w:ascii="Calibri" w:eastAsia="SimSun" w:hAnsi="Calibri"/>
          <w:lang w:eastAsia="zh-CN"/>
        </w:rPr>
        <w:t>*</w:t>
      </w:r>
      <w:r w:rsidRPr="009C4712">
        <w:rPr>
          <w:rFonts w:ascii="Calibri" w:eastAsia="SimSun" w:hAnsi="Calibri"/>
          <w:i/>
          <w:lang w:eastAsia="zh-CN"/>
        </w:rPr>
        <w:t>订购期从激活产品密钥的时间而非订购时间开始算起。激活产品密钥后，微软将不再接受我们的合作伙伴提交的退款请求。</w:t>
      </w:r>
    </w:p>
    <w:p w:rsidR="00EE40B5" w:rsidRPr="009C4712" w:rsidRDefault="00EE40B5" w:rsidP="004F3C6D">
      <w:pPr>
        <w:pStyle w:val="ProductList-Body"/>
        <w:rPr>
          <w:rFonts w:ascii="Calibri" w:eastAsia="SimSun" w:hAnsi="Calibri"/>
          <w:lang w:eastAsia="zh-CN"/>
        </w:rPr>
      </w:pPr>
    </w:p>
    <w:p w:rsidR="00EE40B5" w:rsidRPr="009C4712" w:rsidRDefault="00EE40B5" w:rsidP="002E202B">
      <w:pPr>
        <w:pStyle w:val="ProductList-Offering2Heading"/>
        <w:outlineLvl w:val="1"/>
        <w:rPr>
          <w:rFonts w:ascii="Calibri" w:eastAsia="SimSun" w:hAnsi="Calibri"/>
          <w:lang w:eastAsia="zh-CN"/>
        </w:rPr>
      </w:pPr>
      <w:r w:rsidRPr="009C4712">
        <w:rPr>
          <w:rFonts w:ascii="Calibri" w:eastAsia="SimSun" w:hAnsi="Calibri"/>
          <w:lang w:eastAsia="zh-CN"/>
        </w:rPr>
        <w:tab/>
      </w:r>
      <w:bookmarkStart w:id="973" w:name="_Toc378147659"/>
      <w:bookmarkStart w:id="974" w:name="_Toc379797304"/>
      <w:bookmarkStart w:id="975" w:name="_Toc380513329"/>
      <w:bookmarkStart w:id="976" w:name="_Toc380655377"/>
      <w:bookmarkStart w:id="977" w:name="_Toc383687675"/>
      <w:r w:rsidRPr="009C4712">
        <w:rPr>
          <w:rFonts w:ascii="Calibri" w:eastAsia="SimSun" w:hAnsi="Calibri"/>
          <w:lang w:eastAsia="zh-CN"/>
        </w:rPr>
        <w:t>在线服务续签</w:t>
      </w:r>
      <w:bookmarkEnd w:id="973"/>
      <w:bookmarkEnd w:id="974"/>
      <w:bookmarkEnd w:id="975"/>
      <w:bookmarkEnd w:id="976"/>
      <w:bookmarkEnd w:id="977"/>
    </w:p>
    <w:p w:rsidR="00EE40B5" w:rsidRPr="009C4712" w:rsidRDefault="00DF229E" w:rsidP="004F3C6D">
      <w:pPr>
        <w:pStyle w:val="ProductList-Body"/>
        <w:rPr>
          <w:rFonts w:ascii="Calibri" w:eastAsia="SimSun" w:hAnsi="Calibri"/>
          <w:lang w:eastAsia="zh-CN"/>
        </w:rPr>
      </w:pPr>
      <w:r w:rsidRPr="009C4712">
        <w:rPr>
          <w:rFonts w:ascii="Calibri" w:eastAsia="SimSun" w:hAnsi="Calibri"/>
          <w:lang w:eastAsia="zh-CN"/>
        </w:rPr>
        <w:t>除非客户在订购期满之前，至少提前三十</w:t>
      </w:r>
      <w:r w:rsidRPr="009C4712">
        <w:rPr>
          <w:rFonts w:ascii="Calibri" w:eastAsia="SimSun" w:hAnsi="Calibri"/>
          <w:lang w:eastAsia="zh-CN"/>
        </w:rPr>
        <w:t xml:space="preserve"> (30) </w:t>
      </w:r>
      <w:r w:rsidRPr="009C4712">
        <w:rPr>
          <w:rFonts w:ascii="Calibri" w:eastAsia="SimSun" w:hAnsi="Calibri"/>
          <w:lang w:eastAsia="zh-CN"/>
        </w:rPr>
        <w:t>天通过经销商或使用</w:t>
      </w:r>
      <w:r w:rsidRPr="009C4712">
        <w:rPr>
          <w:rFonts w:ascii="Calibri" w:eastAsia="SimSun" w:hAnsi="Calibri"/>
          <w:lang w:eastAsia="zh-CN"/>
        </w:rPr>
        <w:t xml:space="preserve"> </w:t>
      </w:r>
      <w:hyperlink r:id="rId43" w:history="1">
        <w:r w:rsidRPr="009C4712">
          <w:rPr>
            <w:rStyle w:val="Hyperlink"/>
            <w:rFonts w:ascii="Calibri" w:eastAsia="SimSun" w:hAnsi="Calibri"/>
            <w:lang w:eastAsia="zh-CN"/>
          </w:rPr>
          <w:t>http://microsoft.com/licensing/contracts</w:t>
        </w:r>
      </w:hyperlink>
      <w:r w:rsidRPr="009C4712">
        <w:rPr>
          <w:rFonts w:ascii="Calibri" w:eastAsia="SimSun" w:hAnsi="Calibri"/>
          <w:lang w:eastAsia="zh-CN"/>
        </w:rPr>
        <w:t xml:space="preserve"> </w:t>
      </w:r>
      <w:r w:rsidRPr="009C4712">
        <w:rPr>
          <w:rFonts w:ascii="Calibri" w:eastAsia="SimSun" w:hAnsi="Calibri"/>
          <w:lang w:eastAsia="zh-CN"/>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rsidR="008774E5" w:rsidRPr="009C4712" w:rsidRDefault="008774E5" w:rsidP="004F3C6D">
      <w:pPr>
        <w:pStyle w:val="ProductList-Body"/>
        <w:rPr>
          <w:rFonts w:ascii="Calibri" w:eastAsia="SimSun" w:hAnsi="Calibri"/>
          <w:lang w:eastAsia="zh-CN"/>
        </w:rPr>
      </w:pPr>
    </w:p>
    <w:p w:rsidR="00D67331" w:rsidRPr="00B95AE8" w:rsidRDefault="00D67331" w:rsidP="00D67331">
      <w:pPr>
        <w:pStyle w:val="ProductList-OfferingGroupHeading"/>
        <w:rPr>
          <w:rFonts w:eastAsia="SimSun"/>
          <w:lang w:eastAsia="zh-CN"/>
        </w:rPr>
      </w:pPr>
      <w:bookmarkStart w:id="978" w:name="_Toc380513330"/>
      <w:bookmarkStart w:id="979" w:name="_Toc380655378"/>
      <w:bookmarkStart w:id="980" w:name="_Toc383687676"/>
      <w:bookmarkStart w:id="981" w:name="_Toc378147661"/>
      <w:bookmarkStart w:id="982" w:name="_Toc378151558"/>
      <w:bookmarkStart w:id="983" w:name="_Toc379797305"/>
      <w:r w:rsidRPr="00B95AE8">
        <w:rPr>
          <w:rFonts w:eastAsia="SimSun"/>
          <w:lang w:eastAsia="zh-CN"/>
        </w:rPr>
        <w:t>Microsoft Dynamics Online</w:t>
      </w:r>
      <w:bookmarkEnd w:id="978"/>
      <w:bookmarkEnd w:id="979"/>
      <w:bookmarkEnd w:id="980"/>
    </w:p>
    <w:p w:rsidR="00EE40B5" w:rsidRPr="00B95AE8" w:rsidRDefault="00D67331" w:rsidP="00D67331">
      <w:pPr>
        <w:pStyle w:val="ProductList-Offering2Heading"/>
        <w:rPr>
          <w:rFonts w:eastAsia="SimSun"/>
          <w:lang w:eastAsia="zh-CN"/>
        </w:rPr>
      </w:pPr>
      <w:r w:rsidRPr="00B95AE8">
        <w:rPr>
          <w:rFonts w:eastAsia="SimSun"/>
          <w:lang w:eastAsia="zh-CN"/>
        </w:rPr>
        <w:tab/>
      </w:r>
      <w:bookmarkStart w:id="984" w:name="_Toc380513331"/>
      <w:bookmarkStart w:id="985" w:name="_Toc380655379"/>
      <w:bookmarkStart w:id="986" w:name="_Toc383687677"/>
      <w:r w:rsidRPr="00B95AE8">
        <w:rPr>
          <w:rFonts w:eastAsia="SimSun"/>
          <w:lang w:eastAsia="zh-CN"/>
        </w:rPr>
        <w:t>Microsoft Dynamics CRM Online</w:t>
      </w:r>
      <w:bookmarkEnd w:id="981"/>
      <w:bookmarkEnd w:id="982"/>
      <w:bookmarkEnd w:id="983"/>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7379C" w:rsidRPr="009C4712" w:rsidTr="008774E5">
        <w:trPr>
          <w:cantSplit/>
          <w:tblHeader/>
        </w:trPr>
        <w:tc>
          <w:tcPr>
            <w:tcW w:w="3097" w:type="dxa"/>
            <w:tcBorders>
              <w:bottom w:val="nil"/>
            </w:tcBorders>
            <w:shd w:val="clear" w:color="auto" w:fill="00188F"/>
          </w:tcPr>
          <w:p w:rsidR="00A7379C" w:rsidRPr="009C4712" w:rsidRDefault="00A7379C"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67" w:type="dxa"/>
            <w:tcBorders>
              <w:bottom w:val="nil"/>
            </w:tcBorders>
            <w:shd w:val="clear" w:color="auto" w:fill="00188F"/>
            <w:vAlign w:val="center"/>
          </w:tcPr>
          <w:p w:rsidR="00A7379C" w:rsidRPr="009C4712" w:rsidRDefault="00A7379C"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67" w:type="dxa"/>
            <w:tcBorders>
              <w:left w:val="single" w:sz="12" w:space="0" w:color="FFFFFF" w:themeColor="background1"/>
            </w:tcBorders>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68"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68"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768"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761A2E" w:rsidRPr="009C4712" w:rsidTr="00761A2E">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D67331">
            <w:pPr>
              <w:pStyle w:val="ProductList-Offering2"/>
              <w:rPr>
                <w:rFonts w:eastAsia="SimSun"/>
              </w:rPr>
            </w:pPr>
            <w:bookmarkStart w:id="987" w:name="_Toc379797306"/>
            <w:bookmarkStart w:id="988" w:name="_Toc380513332"/>
            <w:bookmarkStart w:id="989" w:name="_Toc380655380"/>
            <w:bookmarkStart w:id="990" w:name="_Toc383687678"/>
            <w:r w:rsidRPr="00B95AE8">
              <w:rPr>
                <w:rFonts w:eastAsia="SimSun"/>
              </w:rPr>
              <w:t>Microsoft Dynamics CRM Online Basic</w:t>
            </w:r>
            <w:r>
              <w:rPr>
                <w:rFonts w:eastAsia="SimSun"/>
              </w:rPr>
              <w:br/>
            </w:r>
            <w:r w:rsidRPr="00B95AE8">
              <w:rPr>
                <w:rFonts w:eastAsia="SimSun"/>
              </w:rPr>
              <w:fldChar w:fldCharType="begin"/>
            </w:r>
            <w:r w:rsidRPr="00B95AE8">
              <w:rPr>
                <w:rFonts w:eastAsia="SimSun"/>
              </w:rPr>
              <w:instrText>XE "Microsoft Dynamics CRM Online Basic"</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r w:rsidR="00761A2E" w:rsidRPr="009C4712" w:rsidTr="00761A2E">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CD5187">
            <w:pPr>
              <w:pStyle w:val="ProductList-Offering2"/>
              <w:rPr>
                <w:rFonts w:eastAsia="SimSun"/>
              </w:rPr>
            </w:pPr>
            <w:bookmarkStart w:id="991" w:name="_Toc379797307"/>
            <w:bookmarkStart w:id="992" w:name="_Toc380513333"/>
            <w:bookmarkStart w:id="993" w:name="_Toc380655381"/>
            <w:bookmarkStart w:id="994" w:name="_Toc383687679"/>
            <w:r w:rsidRPr="00B95AE8">
              <w:rPr>
                <w:rFonts w:eastAsia="SimSun"/>
              </w:rPr>
              <w:t>适用于</w:t>
            </w:r>
            <w:r w:rsidRPr="00B95AE8">
              <w:rPr>
                <w:rFonts w:eastAsia="SimSun"/>
              </w:rPr>
              <w:t xml:space="preserve"> SA </w:t>
            </w:r>
            <w:r w:rsidRPr="00B95AE8">
              <w:rPr>
                <w:rFonts w:eastAsia="SimSun"/>
              </w:rPr>
              <w:t>的</w:t>
            </w:r>
            <w:r w:rsidRPr="00B95AE8">
              <w:rPr>
                <w:rFonts w:eastAsia="SimSun"/>
              </w:rPr>
              <w:t xml:space="preserve"> Microsoft Dynamics CRM Online Basic</w:t>
            </w:r>
            <w:r w:rsidRPr="00B95AE8">
              <w:rPr>
                <w:rFonts w:eastAsia="SimSun"/>
              </w:rPr>
              <w:fldChar w:fldCharType="begin"/>
            </w:r>
            <w:r w:rsidRPr="00B95AE8">
              <w:rPr>
                <w:rFonts w:eastAsia="SimSun"/>
              </w:rPr>
              <w:instrText>XE "Microsoft Dynamics CRM Online Basic"</w:instrText>
            </w:r>
            <w:r w:rsidRPr="00B95AE8">
              <w:rPr>
                <w:rFonts w:eastAsia="SimSun"/>
              </w:rPr>
              <w:fldChar w:fldCharType="end"/>
            </w:r>
            <w:r w:rsidRPr="00B95AE8">
              <w:rPr>
                <w:rFonts w:eastAsia="SimSun"/>
              </w:rPr>
              <w:fldChar w:fldCharType="begin"/>
            </w:r>
            <w:r w:rsidRPr="00B95AE8">
              <w:rPr>
                <w:rFonts w:eastAsia="SimSun"/>
              </w:rPr>
              <w:instrText>XE "</w:instrText>
            </w:r>
            <w:r w:rsidRPr="00B95AE8">
              <w:rPr>
                <w:rFonts w:eastAsia="SimSun"/>
              </w:rPr>
              <w:instrText>适用于</w:instrText>
            </w:r>
            <w:r w:rsidRPr="00B95AE8">
              <w:rPr>
                <w:rFonts w:eastAsia="SimSun"/>
              </w:rPr>
              <w:instrText xml:space="preserve"> SA </w:instrText>
            </w:r>
            <w:r w:rsidRPr="00B95AE8">
              <w:rPr>
                <w:rFonts w:eastAsia="SimSun"/>
              </w:rPr>
              <w:instrText>的</w:instrText>
            </w:r>
            <w:r w:rsidRPr="00B95AE8">
              <w:rPr>
                <w:rFonts w:eastAsia="SimSun"/>
              </w:rPr>
              <w:instrText xml:space="preserve"> Microsoft Dynamics CRM Online Basic"</w:instrText>
            </w:r>
            <w:r w:rsidRPr="00B95AE8">
              <w:rPr>
                <w:rFonts w:eastAsia="SimSun"/>
              </w:rPr>
              <w:fldChar w:fldCharType="end"/>
            </w:r>
            <w:r w:rsidRPr="00B95AE8">
              <w:rPr>
                <w:rFonts w:eastAsia="SimSun"/>
              </w:rPr>
              <w:t>（附加</w:t>
            </w:r>
            <w:r w:rsidRPr="00B95AE8">
              <w:rPr>
                <w:rFonts w:eastAsia="SimSun"/>
              </w:rPr>
              <w:t xml:space="preserve"> SL</w:t>
            </w:r>
            <w:r w:rsidRPr="00B95AE8">
              <w:rPr>
                <w:rFonts w:eastAsia="SimSun"/>
              </w:rPr>
              <w:t>）</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5D0AC4">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r>
      <w:tr w:rsidR="00761A2E" w:rsidRPr="009C4712" w:rsidTr="00761A2E">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D67331">
            <w:pPr>
              <w:pStyle w:val="ProductList-Offering2"/>
              <w:rPr>
                <w:rFonts w:eastAsia="SimSun"/>
              </w:rPr>
            </w:pPr>
            <w:bookmarkStart w:id="995" w:name="_Toc379797308"/>
            <w:bookmarkStart w:id="996" w:name="_Toc380513334"/>
            <w:bookmarkStart w:id="997" w:name="_Toc380655382"/>
            <w:bookmarkStart w:id="998" w:name="_Toc383687680"/>
            <w:r w:rsidRPr="00B95AE8">
              <w:rPr>
                <w:rFonts w:eastAsia="SimSun"/>
              </w:rPr>
              <w:t>Microsoft Dynamics CRM Online Enhanced Support</w:t>
            </w:r>
            <w:bookmarkEnd w:id="995"/>
            <w:bookmarkEnd w:id="996"/>
            <w:bookmarkEnd w:id="997"/>
            <w:bookmarkEnd w:id="998"/>
            <w:r w:rsidRPr="00B95AE8">
              <w:rPr>
                <w:rFonts w:eastAsia="SimSun"/>
              </w:rPr>
              <w:fldChar w:fldCharType="begin"/>
            </w:r>
            <w:r w:rsidRPr="00B95AE8">
              <w:rPr>
                <w:rFonts w:eastAsia="SimSun"/>
              </w:rPr>
              <w:instrText>XE "Microsoft Dynamics CRM Online Enhanced Support"</w:instrText>
            </w:r>
            <w:r w:rsidRPr="00B95AE8">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r w:rsidR="00761A2E" w:rsidRPr="009C4712" w:rsidTr="00761A2E">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D67331">
            <w:pPr>
              <w:pStyle w:val="ProductList-Offering2"/>
              <w:rPr>
                <w:rFonts w:eastAsia="SimSun"/>
              </w:rPr>
            </w:pPr>
            <w:bookmarkStart w:id="999" w:name="_Toc379797309"/>
            <w:bookmarkStart w:id="1000" w:name="_Toc380513335"/>
            <w:bookmarkStart w:id="1001" w:name="_Toc380655383"/>
            <w:bookmarkStart w:id="1002" w:name="_Toc383687681"/>
            <w:r w:rsidRPr="00B95AE8">
              <w:rPr>
                <w:rFonts w:eastAsia="SimSun"/>
              </w:rPr>
              <w:t>Microsoft Dynamics CRM Online Essential</w:t>
            </w:r>
            <w:r>
              <w:rPr>
                <w:rFonts w:eastAsia="SimSun"/>
              </w:rPr>
              <w:br/>
            </w:r>
            <w:r w:rsidRPr="00B95AE8">
              <w:rPr>
                <w:rFonts w:eastAsia="SimSun"/>
              </w:rPr>
              <w:fldChar w:fldCharType="begin"/>
            </w:r>
            <w:r w:rsidRPr="00B95AE8">
              <w:rPr>
                <w:rFonts w:eastAsia="SimSun"/>
              </w:rPr>
              <w:instrText>XE "Microsoft Dynamics CRM Online Essential"</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B3772C">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r>
      <w:tr w:rsidR="00761A2E" w:rsidRPr="009C4712" w:rsidTr="00761A2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CD5187">
            <w:pPr>
              <w:pStyle w:val="ProductList-Offering2"/>
              <w:rPr>
                <w:rFonts w:eastAsia="SimSun"/>
              </w:rPr>
            </w:pPr>
            <w:bookmarkStart w:id="1003" w:name="_Toc379797310"/>
            <w:bookmarkStart w:id="1004" w:name="_Toc380513336"/>
            <w:bookmarkStart w:id="1005" w:name="_Toc380655384"/>
            <w:bookmarkStart w:id="1006" w:name="_Toc383687682"/>
            <w:r w:rsidRPr="00B95AE8">
              <w:rPr>
                <w:rFonts w:eastAsia="SimSun"/>
              </w:rPr>
              <w:t>适用于</w:t>
            </w:r>
            <w:r w:rsidRPr="00B95AE8">
              <w:rPr>
                <w:rFonts w:eastAsia="SimSun"/>
              </w:rPr>
              <w:t xml:space="preserve"> SA </w:t>
            </w:r>
            <w:r w:rsidRPr="00B95AE8">
              <w:rPr>
                <w:rFonts w:eastAsia="SimSun"/>
              </w:rPr>
              <w:t>的</w:t>
            </w:r>
            <w:r w:rsidRPr="00B95AE8">
              <w:rPr>
                <w:rFonts w:eastAsia="SimSun"/>
              </w:rPr>
              <w:t xml:space="preserve"> Microsoft Dynamics CRM Online Essential</w:t>
            </w:r>
            <w:r w:rsidRPr="00B95AE8">
              <w:rPr>
                <w:rFonts w:eastAsia="SimSun"/>
              </w:rPr>
              <w:fldChar w:fldCharType="begin"/>
            </w:r>
            <w:r w:rsidRPr="00B95AE8">
              <w:rPr>
                <w:rFonts w:eastAsia="SimSun"/>
              </w:rPr>
              <w:instrText>XE "Microsoft Dynamics CRM Online Essential"</w:instrText>
            </w:r>
            <w:r w:rsidRPr="00B95AE8">
              <w:rPr>
                <w:rFonts w:eastAsia="SimSun"/>
              </w:rPr>
              <w:fldChar w:fldCharType="end"/>
            </w:r>
            <w:r w:rsidRPr="00B95AE8">
              <w:rPr>
                <w:rFonts w:eastAsia="SimSun"/>
              </w:rPr>
              <w:fldChar w:fldCharType="begin"/>
            </w:r>
            <w:r w:rsidRPr="00B95AE8">
              <w:rPr>
                <w:rFonts w:eastAsia="SimSun"/>
              </w:rPr>
              <w:instrText>XE "</w:instrText>
            </w:r>
            <w:r w:rsidRPr="00B95AE8">
              <w:rPr>
                <w:rFonts w:eastAsia="SimSun"/>
              </w:rPr>
              <w:instrText>适用于</w:instrText>
            </w:r>
            <w:r w:rsidRPr="00B95AE8">
              <w:rPr>
                <w:rFonts w:eastAsia="SimSun"/>
              </w:rPr>
              <w:instrText xml:space="preserve"> SA </w:instrText>
            </w:r>
            <w:r w:rsidRPr="00B95AE8">
              <w:rPr>
                <w:rFonts w:eastAsia="SimSun"/>
              </w:rPr>
              <w:instrText>的</w:instrText>
            </w:r>
            <w:r w:rsidRPr="00B95AE8">
              <w:rPr>
                <w:rFonts w:eastAsia="SimSun"/>
              </w:rPr>
              <w:instrText xml:space="preserve"> Microsoft Dynamics CRM Online Essential"</w:instrText>
            </w:r>
            <w:r w:rsidRPr="00B95AE8">
              <w:rPr>
                <w:rFonts w:eastAsia="SimSun"/>
              </w:rPr>
              <w:fldChar w:fldCharType="end"/>
            </w:r>
            <w:r w:rsidRPr="00B95AE8">
              <w:rPr>
                <w:rFonts w:eastAsia="SimSun"/>
              </w:rPr>
              <w:t>（附加</w:t>
            </w:r>
            <w:r w:rsidRPr="00B95AE8">
              <w:rPr>
                <w:rFonts w:eastAsia="SimSun"/>
              </w:rPr>
              <w:t xml:space="preserve"> SL</w:t>
            </w:r>
            <w:r w:rsidRPr="00B95AE8">
              <w:rPr>
                <w:rFonts w:eastAsia="SimSun"/>
              </w:rPr>
              <w:t>）</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5D0AC4">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r>
      <w:tr w:rsidR="00761A2E" w:rsidRPr="009C4712" w:rsidTr="00761A2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D67331">
            <w:pPr>
              <w:pStyle w:val="ProductList-Offering2"/>
              <w:rPr>
                <w:rFonts w:eastAsia="SimSun"/>
                <w:lang w:val="fr-FR"/>
              </w:rPr>
            </w:pPr>
            <w:bookmarkStart w:id="1007" w:name="_Toc379797311"/>
            <w:bookmarkStart w:id="1008" w:name="_Toc380513337"/>
            <w:bookmarkStart w:id="1009" w:name="_Toc380655385"/>
            <w:bookmarkStart w:id="1010" w:name="_Toc383687683"/>
            <w:r w:rsidRPr="00B95AE8">
              <w:rPr>
                <w:rFonts w:eastAsia="SimSun"/>
                <w:lang w:val="fr-FR"/>
              </w:rPr>
              <w:t>Microsoft Dynamics CRM Online Non-Production Instance</w:t>
            </w:r>
            <w:r w:rsidRPr="00B95AE8">
              <w:rPr>
                <w:rFonts w:eastAsia="SimSun"/>
              </w:rPr>
              <w:fldChar w:fldCharType="begin"/>
            </w:r>
            <w:r w:rsidRPr="00B95AE8">
              <w:rPr>
                <w:rFonts w:eastAsia="SimSun"/>
                <w:lang w:val="fr-FR"/>
              </w:rPr>
              <w:instrText>XE "Microsoft Dynamics CRM Online Non-Production Instance"</w:instrText>
            </w:r>
            <w:r w:rsidRPr="00B95AE8">
              <w:rPr>
                <w:rFonts w:eastAsia="SimSun"/>
              </w:rPr>
              <w:fldChar w:fldCharType="end"/>
            </w:r>
            <w:r w:rsidRPr="00B95AE8">
              <w:rPr>
                <w:rFonts w:eastAsia="SimSun"/>
                <w:lang w:val="fr-FR"/>
              </w:rPr>
              <w:t>（</w:t>
            </w:r>
            <w:r w:rsidRPr="00B95AE8">
              <w:rPr>
                <w:rFonts w:eastAsia="SimSun"/>
              </w:rPr>
              <w:t>附加</w:t>
            </w:r>
            <w:r w:rsidRPr="00B95AE8">
              <w:rPr>
                <w:rFonts w:eastAsia="SimSun"/>
                <w:lang w:val="fr-FR"/>
              </w:rPr>
              <w:t xml:space="preserve"> SL</w:t>
            </w:r>
            <w:r w:rsidRPr="00B95AE8">
              <w:rPr>
                <w:rFonts w:eastAsia="SimSun"/>
                <w:lang w:val="fr-FR"/>
              </w:rPr>
              <w:t>）</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B3772C">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B3772C">
            <w:pPr>
              <w:pStyle w:val="ProductList-OfferingBody"/>
              <w:ind w:left="-113"/>
              <w:jc w:val="center"/>
              <w:rPr>
                <w:rFonts w:ascii="Calibri" w:eastAsia="SimSun" w:hAnsi="Calibri"/>
              </w:rPr>
            </w:pPr>
          </w:p>
        </w:tc>
      </w:tr>
      <w:tr w:rsidR="00761A2E" w:rsidRPr="009C4712" w:rsidTr="00761A2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D67331">
            <w:pPr>
              <w:pStyle w:val="ProductList-Offering2"/>
              <w:rPr>
                <w:rFonts w:eastAsia="SimSun"/>
              </w:rPr>
            </w:pPr>
            <w:bookmarkStart w:id="1011" w:name="_Toc379797312"/>
            <w:bookmarkStart w:id="1012" w:name="_Toc380513338"/>
            <w:bookmarkStart w:id="1013" w:name="_Toc380655386"/>
            <w:bookmarkStart w:id="1014" w:name="_Toc383687684"/>
            <w:r w:rsidRPr="00B95AE8">
              <w:rPr>
                <w:rFonts w:eastAsia="SimSun"/>
              </w:rPr>
              <w:t>Microsoft Dynamics CRM Online Extra Production Instance</w:t>
            </w:r>
            <w:r w:rsidRPr="00B95AE8">
              <w:rPr>
                <w:rFonts w:eastAsia="SimSun"/>
              </w:rPr>
              <w:fldChar w:fldCharType="begin"/>
            </w:r>
            <w:r w:rsidRPr="00B95AE8">
              <w:rPr>
                <w:rFonts w:eastAsia="SimSun"/>
              </w:rPr>
              <w:instrText>XE "Microsoft Dynamics CRM Online Extra Production Instance"</w:instrText>
            </w:r>
            <w:r w:rsidRPr="00B95AE8">
              <w:rPr>
                <w:rFonts w:eastAsia="SimSun"/>
              </w:rPr>
              <w:fldChar w:fldCharType="end"/>
            </w:r>
            <w:r w:rsidRPr="00B95AE8">
              <w:rPr>
                <w:rFonts w:eastAsia="SimSun"/>
              </w:rPr>
              <w:t>（附加</w:t>
            </w:r>
            <w:r w:rsidRPr="00B95AE8">
              <w:rPr>
                <w:rFonts w:eastAsia="SimSun"/>
              </w:rPr>
              <w:t xml:space="preserve"> SL</w:t>
            </w:r>
            <w:r w:rsidRPr="00B95AE8">
              <w:rPr>
                <w:rFonts w:eastAsia="SimSun"/>
              </w:rPr>
              <w:t>）</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r w:rsidR="00761A2E" w:rsidRPr="009C4712" w:rsidTr="00761A2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D67331">
            <w:pPr>
              <w:pStyle w:val="ProductList-Offering2"/>
              <w:rPr>
                <w:rFonts w:eastAsia="SimSun"/>
              </w:rPr>
            </w:pPr>
            <w:bookmarkStart w:id="1015" w:name="_Toc379797313"/>
            <w:bookmarkStart w:id="1016" w:name="_Toc380513339"/>
            <w:bookmarkStart w:id="1017" w:name="_Toc380655387"/>
            <w:bookmarkStart w:id="1018" w:name="_Toc383687685"/>
            <w:r w:rsidRPr="00B95AE8">
              <w:rPr>
                <w:rFonts w:eastAsia="SimSun"/>
              </w:rPr>
              <w:t>Microsoft Dynamics CRM Online Professional</w:t>
            </w:r>
            <w:r w:rsidRPr="00B95AE8">
              <w:rPr>
                <w:rFonts w:eastAsia="SimSun"/>
              </w:rPr>
              <w:fldChar w:fldCharType="begin"/>
            </w:r>
            <w:r w:rsidRPr="00B95AE8">
              <w:rPr>
                <w:rFonts w:eastAsia="SimSun"/>
              </w:rPr>
              <w:instrText>XE "Microsoft Dynamics CRM Online Professional"</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r w:rsidR="00761A2E" w:rsidRPr="009C4712" w:rsidTr="00761A2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CD5187">
            <w:pPr>
              <w:pStyle w:val="ProductList-Offering2"/>
              <w:rPr>
                <w:rFonts w:eastAsia="SimSun"/>
              </w:rPr>
            </w:pPr>
            <w:bookmarkStart w:id="1019" w:name="_Toc379797314"/>
            <w:bookmarkStart w:id="1020" w:name="_Toc380513340"/>
            <w:bookmarkStart w:id="1021" w:name="_Toc380655388"/>
            <w:bookmarkStart w:id="1022" w:name="_Toc383687686"/>
            <w:r w:rsidRPr="00B95AE8">
              <w:rPr>
                <w:rFonts w:eastAsia="SimSun"/>
              </w:rPr>
              <w:t>适用于</w:t>
            </w:r>
            <w:r w:rsidRPr="00B95AE8">
              <w:rPr>
                <w:rFonts w:eastAsia="SimSun"/>
              </w:rPr>
              <w:t xml:space="preserve"> SA </w:t>
            </w:r>
            <w:r w:rsidRPr="00B95AE8">
              <w:rPr>
                <w:rFonts w:eastAsia="SimSun"/>
              </w:rPr>
              <w:t>的</w:t>
            </w:r>
            <w:r w:rsidRPr="00B95AE8">
              <w:rPr>
                <w:rFonts w:eastAsia="SimSun"/>
              </w:rPr>
              <w:t xml:space="preserve"> Microsoft Dynamics CRM Online Professional</w:t>
            </w:r>
            <w:r w:rsidRPr="00B95AE8">
              <w:rPr>
                <w:rFonts w:eastAsia="SimSun"/>
              </w:rPr>
              <w:fldChar w:fldCharType="begin"/>
            </w:r>
            <w:r w:rsidRPr="00B95AE8">
              <w:rPr>
                <w:rFonts w:eastAsia="SimSun"/>
              </w:rPr>
              <w:instrText>XE "Microsoft Dynamics CRM Online Professional"</w:instrText>
            </w:r>
            <w:r w:rsidRPr="00B95AE8">
              <w:rPr>
                <w:rFonts w:eastAsia="SimSun"/>
              </w:rPr>
              <w:fldChar w:fldCharType="end"/>
            </w:r>
            <w:r w:rsidRPr="00B95AE8">
              <w:rPr>
                <w:rFonts w:eastAsia="SimSun"/>
              </w:rPr>
              <w:fldChar w:fldCharType="begin"/>
            </w:r>
            <w:r w:rsidRPr="00B95AE8">
              <w:rPr>
                <w:rFonts w:eastAsia="SimSun"/>
              </w:rPr>
              <w:instrText>XE "</w:instrText>
            </w:r>
            <w:r w:rsidRPr="00B95AE8">
              <w:rPr>
                <w:rFonts w:eastAsia="SimSun"/>
              </w:rPr>
              <w:instrText>适用于</w:instrText>
            </w:r>
            <w:r w:rsidRPr="00B95AE8">
              <w:rPr>
                <w:rFonts w:eastAsia="SimSun"/>
              </w:rPr>
              <w:instrText xml:space="preserve"> SA </w:instrText>
            </w:r>
            <w:r w:rsidRPr="00B95AE8">
              <w:rPr>
                <w:rFonts w:eastAsia="SimSun"/>
              </w:rPr>
              <w:instrText>的</w:instrText>
            </w:r>
            <w:r w:rsidRPr="00B95AE8">
              <w:rPr>
                <w:rFonts w:eastAsia="SimSun"/>
              </w:rPr>
              <w:instrText xml:space="preserve"> Microsoft Dynamics CRM Online Professional"</w:instrText>
            </w:r>
            <w:r w:rsidRPr="00B95AE8">
              <w:rPr>
                <w:rFonts w:eastAsia="SimSun"/>
              </w:rPr>
              <w:fldChar w:fldCharType="end"/>
            </w:r>
            <w:r w:rsidRPr="00B95AE8">
              <w:rPr>
                <w:rFonts w:eastAsia="SimSun"/>
              </w:rPr>
              <w:t>（附加</w:t>
            </w:r>
            <w:r w:rsidRPr="00B95AE8">
              <w:rPr>
                <w:rFonts w:eastAsia="SimSun"/>
              </w:rPr>
              <w:t xml:space="preserve"> SL</w:t>
            </w:r>
            <w:r w:rsidRPr="00B95AE8">
              <w:rPr>
                <w:rFonts w:eastAsia="SimSun"/>
              </w:rPr>
              <w:t>）</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5D0AC4">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5D0AC4">
            <w:pPr>
              <w:pStyle w:val="ProductList-OfferingBody"/>
              <w:ind w:left="-113"/>
              <w:jc w:val="center"/>
              <w:rPr>
                <w:rFonts w:ascii="Calibri" w:eastAsia="SimSun" w:hAnsi="Calibri"/>
              </w:rPr>
            </w:pPr>
          </w:p>
        </w:tc>
      </w:tr>
      <w:tr w:rsidR="00761A2E" w:rsidRPr="009C4712" w:rsidTr="00761A2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D67331">
            <w:pPr>
              <w:pStyle w:val="ProductList-Offering2"/>
              <w:rPr>
                <w:rFonts w:eastAsia="SimSun"/>
              </w:rPr>
            </w:pPr>
            <w:bookmarkStart w:id="1023" w:name="_Toc379797315"/>
            <w:bookmarkStart w:id="1024" w:name="_Toc380513341"/>
            <w:bookmarkStart w:id="1025" w:name="_Toc380655389"/>
            <w:bookmarkStart w:id="1026" w:name="_Toc383687687"/>
            <w:r w:rsidRPr="00B95AE8">
              <w:rPr>
                <w:rFonts w:eastAsia="SimSun"/>
              </w:rPr>
              <w:t>Microsoft Dynamics CRM Online Professional</w:t>
            </w:r>
            <w:r w:rsidRPr="00B95AE8">
              <w:rPr>
                <w:rFonts w:eastAsia="SimSun"/>
              </w:rPr>
              <w:fldChar w:fldCharType="begin"/>
            </w:r>
            <w:r w:rsidRPr="00B95AE8">
              <w:rPr>
                <w:rFonts w:eastAsia="SimSun"/>
              </w:rPr>
              <w:instrText>XE "Microsoft Dynamics CRM Online Professional"</w:instrText>
            </w:r>
            <w:r w:rsidRPr="00B95AE8">
              <w:rPr>
                <w:rFonts w:eastAsia="SimSun"/>
              </w:rPr>
              <w:fldChar w:fldCharType="end"/>
            </w:r>
            <w:r w:rsidRPr="00B95AE8">
              <w:rPr>
                <w:rFonts w:eastAsia="SimSun"/>
              </w:rPr>
              <w:t xml:space="preserve"> Direct Support</w:t>
            </w:r>
            <w:bookmarkEnd w:id="1023"/>
            <w:bookmarkEnd w:id="1024"/>
            <w:bookmarkEnd w:id="1025"/>
            <w:bookmarkEnd w:id="1026"/>
            <w:r w:rsidRPr="00B95AE8">
              <w:rPr>
                <w:rFonts w:eastAsia="SimSun"/>
              </w:rPr>
              <w:fldChar w:fldCharType="begin"/>
            </w:r>
            <w:r w:rsidRPr="00B95AE8">
              <w:rPr>
                <w:rFonts w:eastAsia="SimSun"/>
              </w:rPr>
              <w:instrText>XE "Microsoft Dynamics CRM Online Professional Direct Support"</w:instrText>
            </w:r>
            <w:r w:rsidRPr="00B95AE8">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r w:rsidR="00761A2E" w:rsidRPr="009C4712" w:rsidTr="00761A2E">
        <w:trPr>
          <w:cantSplit/>
          <w:trHeight w:val="44"/>
          <w:tblHeader/>
        </w:trPr>
        <w:tc>
          <w:tcPr>
            <w:tcW w:w="3097" w:type="dxa"/>
            <w:tcBorders>
              <w:top w:val="dashSmallGap" w:sz="4" w:space="0" w:color="BFBFBF" w:themeColor="background1" w:themeShade="BF"/>
              <w:left w:val="nil"/>
              <w:bottom w:val="nil"/>
              <w:right w:val="nil"/>
            </w:tcBorders>
          </w:tcPr>
          <w:p w:rsidR="00761A2E" w:rsidRPr="00B95AE8" w:rsidRDefault="00761A2E" w:rsidP="00D67331">
            <w:pPr>
              <w:pStyle w:val="ProductList-Offering2"/>
              <w:rPr>
                <w:rFonts w:eastAsia="SimSun"/>
              </w:rPr>
            </w:pPr>
            <w:bookmarkStart w:id="1027" w:name="_Toc379797316"/>
            <w:bookmarkStart w:id="1028" w:name="_Toc380513342"/>
            <w:bookmarkStart w:id="1029" w:name="_Toc380655390"/>
            <w:bookmarkStart w:id="1030" w:name="_Toc383687688"/>
            <w:r w:rsidRPr="00B95AE8">
              <w:rPr>
                <w:rFonts w:eastAsia="SimSun"/>
              </w:rPr>
              <w:t>Microsoft Dynamics CRM Online Add-on Extra Storage</w:t>
            </w:r>
            <w:r w:rsidRPr="00B95AE8">
              <w:rPr>
                <w:rFonts w:eastAsia="SimSun"/>
              </w:rPr>
              <w:fldChar w:fldCharType="begin"/>
            </w:r>
            <w:r w:rsidRPr="00B95AE8">
              <w:rPr>
                <w:rFonts w:eastAsia="SimSun"/>
              </w:rPr>
              <w:instrText>XE "Microsoft Dynamics CRM Online Add-on Extra Storage"</w:instrText>
            </w:r>
            <w:r w:rsidRPr="00B95AE8">
              <w:rPr>
                <w:rFonts w:eastAsia="SimSun"/>
              </w:rPr>
              <w:fldChar w:fldCharType="end"/>
            </w:r>
            <w:r w:rsidRPr="00B95AE8">
              <w:rPr>
                <w:rFonts w:eastAsia="SimSun"/>
              </w:rPr>
              <w:t>（附加</w:t>
            </w:r>
            <w:r w:rsidRPr="00B95AE8">
              <w:rPr>
                <w:rFonts w:eastAsia="SimSun"/>
              </w:rPr>
              <w:t xml:space="preserve"> SL</w:t>
            </w:r>
            <w:r w:rsidRPr="00B95AE8">
              <w:rPr>
                <w:rFonts w:eastAsia="SimSun"/>
              </w:rPr>
              <w:t>）</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bl>
    <w:p w:rsidR="00EE40B5" w:rsidRPr="009C4712" w:rsidRDefault="00EE40B5" w:rsidP="00C37C7A">
      <w:pPr>
        <w:pStyle w:val="ProductList-Body"/>
        <w:tabs>
          <w:tab w:val="clear" w:pos="158"/>
          <w:tab w:val="left" w:pos="3288"/>
        </w:tabs>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F11719" w:rsidP="00906A75">
            <w:pPr>
              <w:pStyle w:val="ProductList-Body"/>
              <w:spacing w:before="20" w:after="20"/>
              <w:ind w:left="162" w:hanging="162"/>
              <w:rPr>
                <w:rFonts w:ascii="Calibri" w:eastAsia="SimSun" w:hAnsi="Calibri"/>
              </w:rPr>
            </w:pPr>
            <w:r w:rsidRPr="009C4712">
              <w:rPr>
                <w:rFonts w:ascii="Calibri" w:eastAsia="SimSun" w:hAnsi="Calibri"/>
              </w:rPr>
              <w:t>符合削减条件：</w:t>
            </w:r>
            <w:r w:rsidRPr="009C4712">
              <w:rPr>
                <w:rFonts w:ascii="Calibri" w:eastAsia="SimSun" w:hAnsi="Calibri"/>
                <w:b/>
              </w:rPr>
              <w:t>Essential</w:t>
            </w:r>
            <w:r w:rsidRPr="009C4712">
              <w:rPr>
                <w:rFonts w:ascii="Calibri" w:eastAsia="SimSun" w:hAnsi="Calibri"/>
                <w:b/>
              </w:rPr>
              <w:t>、</w:t>
            </w:r>
            <w:r w:rsidRPr="009C4712">
              <w:rPr>
                <w:rFonts w:ascii="Calibri" w:eastAsia="SimSun" w:hAnsi="Calibri"/>
                <w:b/>
              </w:rPr>
              <w:t xml:space="preserve">Basic </w:t>
            </w:r>
            <w:r w:rsidRPr="009C4712">
              <w:rPr>
                <w:rFonts w:ascii="Calibri" w:eastAsia="SimSun" w:hAnsi="Calibri"/>
                <w:b/>
              </w:rPr>
              <w:t>和</w:t>
            </w:r>
            <w:r w:rsidRPr="009C4712">
              <w:rPr>
                <w:rFonts w:ascii="Calibri" w:eastAsia="SimSun" w:hAnsi="Calibri"/>
                <w:b/>
              </w:rPr>
              <w:t xml:space="preserve"> Professional</w:t>
            </w:r>
          </w:p>
        </w:tc>
        <w:tc>
          <w:tcPr>
            <w:tcW w:w="3597" w:type="dxa"/>
          </w:tcPr>
          <w:p w:rsidR="00782C7B" w:rsidRPr="009C4712" w:rsidRDefault="00777FB4" w:rsidP="00D67331">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782C7B" w:rsidP="00777FB4">
            <w:pPr>
              <w:pStyle w:val="ProductList-Body"/>
              <w:spacing w:before="20" w:after="20"/>
              <w:rPr>
                <w:rFonts w:ascii="Calibri" w:eastAsia="SimSun" w:hAnsi="Calibri"/>
              </w:rPr>
            </w:pPr>
          </w:p>
        </w:tc>
      </w:tr>
    </w:tbl>
    <w:p w:rsidR="00F12701" w:rsidRDefault="00F12701" w:rsidP="00F12701">
      <w:pPr>
        <w:pStyle w:val="ProductList-Body"/>
        <w:spacing w:before="120" w:after="120"/>
        <w:rPr>
          <w:rFonts w:ascii="Calibri" w:eastAsia="SimSun" w:hAnsi="Calibri"/>
          <w:b/>
        </w:rPr>
      </w:pPr>
    </w:p>
    <w:p w:rsidR="00F12701" w:rsidRDefault="00F12701" w:rsidP="00F12701">
      <w:pPr>
        <w:pStyle w:val="ProductList-Body"/>
        <w:spacing w:before="120" w:after="120"/>
        <w:rPr>
          <w:rFonts w:ascii="Calibri" w:eastAsia="SimSun" w:hAnsi="Calibri"/>
          <w:b/>
        </w:rPr>
      </w:pPr>
    </w:p>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B3772C" w:rsidRPr="009C4712" w:rsidRDefault="00B3772C" w:rsidP="00B3772C">
      <w:pPr>
        <w:pStyle w:val="ProductList-Body"/>
        <w:rPr>
          <w:rFonts w:ascii="Calibri" w:eastAsia="SimSun" w:hAnsi="Calibri"/>
          <w:b/>
          <w:lang w:eastAsia="zh-CN"/>
        </w:rPr>
      </w:pPr>
      <w:r w:rsidRPr="009C4712">
        <w:rPr>
          <w:rFonts w:ascii="Calibri" w:eastAsia="SimSun" w:hAnsi="Calibri"/>
          <w:b/>
          <w:color w:val="00188F"/>
          <w:lang w:eastAsia="zh-CN"/>
        </w:rPr>
        <w:t>大专院校和中小学校协议</w:t>
      </w:r>
    </w:p>
    <w:p w:rsidR="00B3772C" w:rsidRPr="00E33EC7" w:rsidRDefault="00B3772C" w:rsidP="00B3772C">
      <w:pPr>
        <w:pStyle w:val="ProductList-Body"/>
        <w:rPr>
          <w:rFonts w:ascii="Calibri" w:eastAsia="SimSun" w:hAnsi="Calibri"/>
          <w:spacing w:val="-2"/>
          <w:lang w:eastAsia="zh-CN"/>
        </w:rPr>
      </w:pPr>
      <w:r w:rsidRPr="00E33EC7">
        <w:rPr>
          <w:rFonts w:ascii="Calibri" w:eastAsia="SimSun" w:hAnsi="Calibri"/>
          <w:spacing w:val="-2"/>
          <w:lang w:eastAsia="zh-CN"/>
        </w:rPr>
        <w:t>对于依照</w:t>
      </w:r>
      <w:r w:rsidRPr="00E33EC7">
        <w:rPr>
          <w:rFonts w:ascii="Calibri" w:eastAsia="SimSun" w:hAnsi="Calibri"/>
          <w:spacing w:val="-2"/>
          <w:lang w:eastAsia="zh-CN"/>
        </w:rPr>
        <w:t xml:space="preserve"> CA/SA </w:t>
      </w:r>
      <w:r w:rsidRPr="00E33EC7">
        <w:rPr>
          <w:rFonts w:ascii="Calibri" w:eastAsia="SimSun" w:hAnsi="Calibri"/>
          <w:spacing w:val="-2"/>
          <w:lang w:eastAsia="zh-CN"/>
        </w:rPr>
        <w:t>出售的</w:t>
      </w:r>
      <w:r w:rsidRPr="00E33EC7">
        <w:rPr>
          <w:rFonts w:ascii="Calibri" w:eastAsia="SimSun" w:hAnsi="Calibri"/>
          <w:spacing w:val="-2"/>
          <w:lang w:eastAsia="zh-CN"/>
        </w:rPr>
        <w:t xml:space="preserve"> Microsoft Dynamics CRM Online </w:t>
      </w:r>
      <w:r w:rsidRPr="00E33EC7">
        <w:rPr>
          <w:rFonts w:ascii="Calibri" w:eastAsia="SimSun" w:hAnsi="Calibri"/>
          <w:spacing w:val="-2"/>
          <w:lang w:eastAsia="zh-CN"/>
        </w:rPr>
        <w:t>的订购许可，可以在全机构范围或非全机构范围的基础上进行购买。对于订购许可，必须在每用户的基础上获得许可。如果需要增加用户订购许可才能访问</w:t>
      </w:r>
      <w:r w:rsidRPr="00E33EC7">
        <w:rPr>
          <w:rFonts w:ascii="Calibri" w:eastAsia="SimSun" w:hAnsi="Calibri"/>
          <w:spacing w:val="-2"/>
          <w:lang w:eastAsia="zh-CN"/>
        </w:rPr>
        <w:t xml:space="preserve"> Microsoft Dynamics CRM</w:t>
      </w:r>
      <w:r w:rsidRPr="00E33EC7">
        <w:rPr>
          <w:rFonts w:ascii="Calibri" w:eastAsia="SimSun" w:hAnsi="Calibri"/>
          <w:spacing w:val="-2"/>
          <w:lang w:eastAsia="zh-CN"/>
        </w:rPr>
        <w:t>，则必须订购同等数量的用户订购许可。</w:t>
      </w:r>
    </w:p>
    <w:p w:rsidR="00B3772C" w:rsidRPr="009C4712" w:rsidRDefault="00B3772C" w:rsidP="00B3772C">
      <w:pPr>
        <w:pStyle w:val="ProductList-Body"/>
        <w:rPr>
          <w:rFonts w:ascii="Calibri" w:eastAsia="SimSun" w:hAnsi="Calibri"/>
          <w:lang w:eastAsia="zh-CN"/>
        </w:rPr>
      </w:pPr>
    </w:p>
    <w:p w:rsidR="00B3772C" w:rsidRPr="009C4712" w:rsidRDefault="00B3772C" w:rsidP="00B3772C">
      <w:pPr>
        <w:pStyle w:val="ProductList-Body"/>
        <w:rPr>
          <w:rFonts w:ascii="Calibri" w:eastAsia="SimSun" w:hAnsi="Calibri"/>
          <w:b/>
        </w:rPr>
      </w:pPr>
      <w:r w:rsidRPr="009C4712">
        <w:rPr>
          <w:rFonts w:ascii="Calibri" w:eastAsia="SimSun" w:hAnsi="Calibri"/>
          <w:b/>
          <w:color w:val="00188F"/>
        </w:rPr>
        <w:t>Microsoft Dynamics CRM Online– Microsoft Dynamics Marketing Online Integration Grant</w:t>
      </w:r>
    </w:p>
    <w:p w:rsidR="00782C7B" w:rsidRPr="009C4712" w:rsidRDefault="00B3772C" w:rsidP="00B3772C">
      <w:pPr>
        <w:pStyle w:val="ProductList-Body"/>
        <w:rPr>
          <w:rFonts w:ascii="Calibri" w:eastAsia="SimSun" w:hAnsi="Calibri"/>
        </w:rPr>
      </w:pPr>
      <w:r w:rsidRPr="009C4712">
        <w:rPr>
          <w:rFonts w:ascii="Calibri" w:eastAsia="SimSun" w:hAnsi="Calibri"/>
        </w:rPr>
        <w:t>以下许可弃权适用于具有有效的维护支持和升级选项、仅出于同步客户数据的目的、通过</w:t>
      </w:r>
      <w:r w:rsidRPr="009C4712">
        <w:rPr>
          <w:rFonts w:ascii="Calibri" w:eastAsia="SimSun" w:hAnsi="Calibri"/>
        </w:rPr>
        <w:t xml:space="preserve"> MarketingPilot Connector for Microsoft Dynamics CRM </w:t>
      </w:r>
      <w:r w:rsidRPr="009C4712">
        <w:rPr>
          <w:rFonts w:ascii="Calibri" w:eastAsia="SimSun" w:hAnsi="Calibri"/>
        </w:rPr>
        <w:t>软件直接或间接地访问</w:t>
      </w:r>
      <w:r w:rsidRPr="009C4712">
        <w:rPr>
          <w:rFonts w:ascii="Calibri" w:eastAsia="SimSun" w:hAnsi="Calibri"/>
        </w:rPr>
        <w:t xml:space="preserve"> Microsoft Dynamics CRM </w:t>
      </w:r>
      <w:r w:rsidRPr="009C4712">
        <w:rPr>
          <w:rFonts w:ascii="Calibri" w:eastAsia="SimSun" w:hAnsi="Calibri"/>
        </w:rPr>
        <w:t>在线服务的</w:t>
      </w:r>
      <w:r w:rsidRPr="009C4712">
        <w:rPr>
          <w:rFonts w:ascii="Calibri" w:eastAsia="SimSun" w:hAnsi="Calibri"/>
        </w:rPr>
        <w:t xml:space="preserve"> Microsoft Dynamics Marketing Online </w:t>
      </w:r>
      <w:r w:rsidRPr="009C4712">
        <w:rPr>
          <w:rFonts w:ascii="Calibri" w:eastAsia="SimSun" w:hAnsi="Calibri"/>
        </w:rPr>
        <w:t>许可用户。此类用户不需要</w:t>
      </w:r>
      <w:r w:rsidRPr="009C4712">
        <w:rPr>
          <w:rFonts w:ascii="Calibri" w:eastAsia="SimSun" w:hAnsi="Calibri"/>
        </w:rPr>
        <w:t xml:space="preserve"> Microsoft Dynamics CRM Online USL</w:t>
      </w:r>
      <w:r w:rsidRPr="009C4712">
        <w:rPr>
          <w:rFonts w:ascii="Calibri" w:eastAsia="SimSun" w:hAnsi="Calibri"/>
        </w:rPr>
        <w:t>。此弃权在</w:t>
      </w:r>
      <w:r w:rsidRPr="009C4712">
        <w:rPr>
          <w:rFonts w:ascii="Calibri" w:eastAsia="SimSun" w:hAnsi="Calibri"/>
        </w:rPr>
        <w:t xml:space="preserve"> 2014 </w:t>
      </w:r>
      <w:r w:rsidRPr="009C4712">
        <w:rPr>
          <w:rFonts w:ascii="Calibri" w:eastAsia="SimSun" w:hAnsi="Calibri"/>
        </w:rPr>
        <w:t>年</w:t>
      </w:r>
      <w:r w:rsidRPr="009C4712">
        <w:rPr>
          <w:rFonts w:ascii="Calibri" w:eastAsia="SimSun" w:hAnsi="Calibri"/>
        </w:rPr>
        <w:t xml:space="preserve"> 6 </w:t>
      </w:r>
      <w:r w:rsidRPr="009C4712">
        <w:rPr>
          <w:rFonts w:ascii="Calibri" w:eastAsia="SimSun" w:hAnsi="Calibri"/>
        </w:rPr>
        <w:t>月</w:t>
      </w:r>
      <w:r w:rsidRPr="009C4712">
        <w:rPr>
          <w:rFonts w:ascii="Calibri" w:eastAsia="SimSun" w:hAnsi="Calibri"/>
        </w:rPr>
        <w:t xml:space="preserve"> 30 </w:t>
      </w:r>
      <w:r w:rsidRPr="009C4712">
        <w:rPr>
          <w:rFonts w:ascii="Calibri" w:eastAsia="SimSun" w:hAnsi="Calibri"/>
        </w:rPr>
        <w:t>之前适用，在此之后，微软保留要求相应</w:t>
      </w:r>
      <w:r w:rsidRPr="009C4712">
        <w:rPr>
          <w:rFonts w:ascii="Calibri" w:eastAsia="SimSun" w:hAnsi="Calibri"/>
        </w:rPr>
        <w:t xml:space="preserve"> USL </w:t>
      </w:r>
      <w:r w:rsidRPr="009C4712">
        <w:rPr>
          <w:rFonts w:ascii="Calibri" w:eastAsia="SimSun" w:hAnsi="Calibri"/>
        </w:rPr>
        <w:t>的权利。</w:t>
      </w:r>
    </w:p>
    <w:p w:rsidR="00E05F95" w:rsidRPr="009C4712" w:rsidRDefault="00E05F95" w:rsidP="00B3772C">
      <w:pPr>
        <w:pStyle w:val="ProductList-Body"/>
        <w:rPr>
          <w:rFonts w:ascii="Calibri" w:eastAsia="SimSun" w:hAnsi="Calibri"/>
        </w:rPr>
      </w:pPr>
      <w:bookmarkStart w:id="1031" w:name="_Toc378147662"/>
      <w:bookmarkStart w:id="1032" w:name="_Toc378151559"/>
    </w:p>
    <w:p w:rsidR="00E05F95" w:rsidRPr="009C4712" w:rsidRDefault="0043674F" w:rsidP="00241D62">
      <w:pPr>
        <w:pStyle w:val="ProductList-Body"/>
        <w:rPr>
          <w:rFonts w:ascii="Calibri" w:eastAsia="SimSun" w:hAnsi="Calibri"/>
          <w:b/>
        </w:rPr>
      </w:pPr>
      <w:r w:rsidRPr="009C4712">
        <w:rPr>
          <w:rFonts w:ascii="Calibri" w:eastAsia="SimSun" w:hAnsi="Calibri"/>
          <w:b/>
          <w:color w:val="00188F"/>
        </w:rPr>
        <w:t xml:space="preserve">Microsoft Dynamics CRM Online </w:t>
      </w:r>
      <w:r w:rsidRPr="009C4712">
        <w:rPr>
          <w:rFonts w:ascii="Calibri" w:eastAsia="SimSun" w:hAnsi="Calibri"/>
          <w:b/>
          <w:color w:val="00188F"/>
        </w:rPr>
        <w:t>支持服务</w:t>
      </w:r>
    </w:p>
    <w:p w:rsidR="00E05F95" w:rsidRPr="009C4712" w:rsidRDefault="00E05F95" w:rsidP="0064152F">
      <w:pPr>
        <w:autoSpaceDE w:val="0"/>
        <w:autoSpaceDN w:val="0"/>
        <w:spacing w:after="0" w:line="240" w:lineRule="auto"/>
        <w:rPr>
          <w:rFonts w:ascii="Calibri" w:eastAsia="SimSun" w:hAnsi="Calibri"/>
          <w:sz w:val="18"/>
          <w:lang w:eastAsia="zh-CN"/>
        </w:rPr>
      </w:pPr>
      <w:r w:rsidRPr="009C4712">
        <w:rPr>
          <w:rFonts w:ascii="Calibri" w:eastAsia="SimSun" w:hAnsi="Calibri" w:cstheme="minorHAnsi"/>
          <w:sz w:val="18"/>
          <w:szCs w:val="18"/>
        </w:rPr>
        <w:t>有关</w:t>
      </w:r>
      <w:r w:rsidRPr="009C4712">
        <w:rPr>
          <w:rFonts w:ascii="Calibri" w:eastAsia="SimSun" w:hAnsi="Calibri" w:cstheme="minorHAnsi"/>
          <w:sz w:val="18"/>
          <w:szCs w:val="18"/>
        </w:rPr>
        <w:t xml:space="preserve"> Microsoft Dynamics CRM Online </w:t>
      </w:r>
      <w:r w:rsidRPr="009C4712">
        <w:rPr>
          <w:rFonts w:ascii="Calibri" w:eastAsia="SimSun" w:hAnsi="Calibri" w:cstheme="minorHAnsi"/>
          <w:sz w:val="18"/>
          <w:szCs w:val="18"/>
        </w:rPr>
        <w:t>支持服务的详细信息，请访问</w:t>
      </w:r>
      <w:r w:rsidRPr="009C4712">
        <w:rPr>
          <w:rFonts w:ascii="Calibri" w:eastAsia="SimSun" w:hAnsi="Calibri" w:cstheme="minorHAnsi"/>
          <w:sz w:val="18"/>
          <w:szCs w:val="18"/>
        </w:rPr>
        <w:t xml:space="preserve"> </w:t>
      </w:r>
      <w:hyperlink r:id="rId44" w:anchor="support" w:history="1">
        <w:r w:rsidRPr="009C4712">
          <w:rPr>
            <w:rStyle w:val="Hyperlink"/>
            <w:rFonts w:ascii="Calibri" w:eastAsia="SimSun" w:hAnsi="Calibri"/>
            <w:sz w:val="18"/>
          </w:rPr>
          <w:t>http://www.microsoft.com/en-us/dynamics/crm-purchase-online.aspx#support</w:t>
        </w:r>
      </w:hyperlink>
      <w:r w:rsidRPr="009C4712">
        <w:rPr>
          <w:rFonts w:ascii="Calibri" w:eastAsia="SimSun" w:hAnsi="Calibri" w:cstheme="minorHAnsi"/>
          <w:sz w:val="18"/>
          <w:szCs w:val="18"/>
        </w:rPr>
        <w:t>。</w:t>
      </w:r>
      <w:r w:rsidRPr="009C4712">
        <w:rPr>
          <w:rFonts w:ascii="Calibri" w:eastAsia="SimSun" w:hAnsi="Calibri"/>
          <w:sz w:val="18"/>
          <w:lang w:eastAsia="zh-CN"/>
        </w:rPr>
        <w:t>除非客户和微软都以书面形式表示同意使用其他语言，否则支持服务都将用英语提供。客户必须通过</w:t>
      </w:r>
      <w:r w:rsidRPr="009C4712">
        <w:rPr>
          <w:rFonts w:ascii="Calibri" w:eastAsia="SimSun" w:hAnsi="Calibri"/>
          <w:sz w:val="18"/>
          <w:lang w:eastAsia="zh-CN"/>
        </w:rPr>
        <w:t xml:space="preserve"> Web </w:t>
      </w:r>
      <w:r w:rsidRPr="009C4712">
        <w:rPr>
          <w:rFonts w:ascii="Calibri" w:eastAsia="SimSun" w:hAnsi="Calibri"/>
          <w:sz w:val="18"/>
          <w:lang w:eastAsia="zh-CN"/>
        </w:rPr>
        <w:t>申请事件支持，并在提交申请时设置初始严重程度级别。</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E67F37" w:rsidRPr="00B95AE8" w:rsidRDefault="00E67F37" w:rsidP="00E67F37">
      <w:pPr>
        <w:pStyle w:val="ProductList-Offering2Heading"/>
        <w:rPr>
          <w:rFonts w:eastAsia="SimSun"/>
        </w:rPr>
      </w:pPr>
      <w:bookmarkStart w:id="1033" w:name="_Toc378147663"/>
      <w:bookmarkStart w:id="1034" w:name="_Toc378151560"/>
      <w:bookmarkStart w:id="1035" w:name="_Toc379797328"/>
      <w:bookmarkEnd w:id="1031"/>
      <w:bookmarkEnd w:id="1032"/>
      <w:r w:rsidRPr="00B95AE8">
        <w:rPr>
          <w:rFonts w:eastAsia="SimSun"/>
        </w:rPr>
        <w:tab/>
      </w:r>
      <w:bookmarkStart w:id="1036" w:name="_Toc380513343"/>
      <w:bookmarkStart w:id="1037" w:name="_Toc380655391"/>
      <w:bookmarkStart w:id="1038" w:name="_Toc383687689"/>
      <w:r w:rsidRPr="00B95AE8">
        <w:rPr>
          <w:rFonts w:eastAsia="SimSun"/>
        </w:rPr>
        <w:t>Microsoft Social Listening</w:t>
      </w:r>
      <w:bookmarkEnd w:id="1036"/>
      <w:bookmarkEnd w:id="1037"/>
      <w:bookmarkEnd w:id="1038"/>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7379C" w:rsidRPr="009C4712" w:rsidTr="00BC37C3">
        <w:trPr>
          <w:cantSplit/>
          <w:tblHeader/>
        </w:trPr>
        <w:tc>
          <w:tcPr>
            <w:tcW w:w="3097" w:type="dxa"/>
            <w:tcBorders>
              <w:bottom w:val="nil"/>
            </w:tcBorders>
            <w:shd w:val="clear" w:color="auto" w:fill="00188F"/>
          </w:tcPr>
          <w:p w:rsidR="00A7379C" w:rsidRPr="009C4712" w:rsidRDefault="00A7379C" w:rsidP="00EF171D">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67" w:type="dxa"/>
            <w:tcBorders>
              <w:bottom w:val="nil"/>
            </w:tcBorders>
            <w:shd w:val="clear" w:color="auto" w:fill="00188F"/>
            <w:vAlign w:val="center"/>
          </w:tcPr>
          <w:p w:rsidR="00A7379C" w:rsidRPr="009C4712" w:rsidRDefault="00A7379C" w:rsidP="00EF171D">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67" w:type="dxa"/>
            <w:tcBorders>
              <w:left w:val="single" w:sz="12" w:space="0" w:color="FFFFFF" w:themeColor="background1"/>
            </w:tcBorders>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68"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68"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768"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761A2E" w:rsidRPr="009C4712" w:rsidTr="00C320B3">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EF171D">
            <w:pPr>
              <w:pStyle w:val="ProductList-Offering2"/>
              <w:rPr>
                <w:rFonts w:eastAsia="SimSun"/>
              </w:rPr>
            </w:pPr>
            <w:bookmarkStart w:id="1039" w:name="_Toc380513344"/>
            <w:bookmarkStart w:id="1040" w:name="_Toc380655393"/>
            <w:bookmarkStart w:id="1041" w:name="_Toc383687690"/>
            <w:r w:rsidRPr="00B95AE8">
              <w:rPr>
                <w:rFonts w:eastAsia="SimSun"/>
              </w:rPr>
              <w:t>Microsoft Social Listening Professional</w:t>
            </w:r>
            <w:r w:rsidRPr="00B95AE8">
              <w:rPr>
                <w:rFonts w:eastAsia="SimSun"/>
              </w:rPr>
              <w:br/>
            </w:r>
            <w:r w:rsidRPr="00B95AE8">
              <w:rPr>
                <w:rFonts w:eastAsia="SimSun"/>
              </w:rPr>
              <w:t>（用户</w:t>
            </w:r>
            <w:r w:rsidRPr="00B95AE8">
              <w:rPr>
                <w:rFonts w:eastAsia="SimSun"/>
              </w:rPr>
              <w:t xml:space="preserve"> SL</w:t>
            </w:r>
            <w:r w:rsidRPr="00B95AE8">
              <w:rPr>
                <w:rFonts w:eastAsia="SimSun"/>
              </w:rPr>
              <w:t>）</w:t>
            </w:r>
            <w:bookmarkEnd w:id="1039"/>
            <w:bookmarkEnd w:id="1040"/>
            <w:bookmarkEnd w:id="1041"/>
            <w:r w:rsidRPr="00B95AE8">
              <w:rPr>
                <w:rFonts w:eastAsia="SimSun"/>
              </w:rPr>
              <w:fldChar w:fldCharType="begin"/>
            </w:r>
            <w:r w:rsidRPr="00B95AE8">
              <w:rPr>
                <w:rFonts w:eastAsia="SimSun"/>
              </w:rPr>
              <w:instrText>XE "Microsoft Social Listening Professional</w:instrText>
            </w:r>
            <w:r w:rsidRPr="00B95AE8">
              <w:rPr>
                <w:rFonts w:eastAsia="SimSun"/>
              </w:rPr>
              <w:instrText>（用户</w:instrText>
            </w:r>
            <w:r w:rsidRPr="00B95AE8">
              <w:rPr>
                <w:rFonts w:eastAsia="SimSun"/>
              </w:rPr>
              <w:instrText xml:space="preserve"> SL</w:instrText>
            </w:r>
            <w:r w:rsidRPr="00B95AE8">
              <w:rPr>
                <w:rFonts w:eastAsia="SimSun"/>
              </w:rPr>
              <w:instrText>）</w:instrText>
            </w:r>
            <w:r w:rsidRPr="00B95AE8">
              <w:rPr>
                <w:rFonts w:eastAsia="SimSun"/>
              </w:rPr>
              <w:instrText>"</w:instrText>
            </w:r>
            <w:r w:rsidRPr="00B95AE8">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r>
      <w:tr w:rsidR="00761A2E" w:rsidRPr="009C4712" w:rsidTr="00C320B3">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CD5187">
            <w:pPr>
              <w:pStyle w:val="ProductList-Offering2"/>
              <w:rPr>
                <w:rFonts w:eastAsia="SimSun"/>
              </w:rPr>
            </w:pPr>
            <w:bookmarkStart w:id="1042" w:name="_Toc380513345"/>
            <w:bookmarkStart w:id="1043" w:name="_Toc380655394"/>
            <w:bookmarkStart w:id="1044" w:name="_Toc383687691"/>
            <w:r w:rsidRPr="00B95AE8">
              <w:rPr>
                <w:rFonts w:eastAsia="SimSun"/>
              </w:rPr>
              <w:t xml:space="preserve">Microsoft Social Listening Professional </w:t>
            </w:r>
            <w:r w:rsidRPr="00B95AE8">
              <w:rPr>
                <w:rFonts w:eastAsia="SimSun"/>
              </w:rPr>
              <w:t>到</w:t>
            </w:r>
            <w:r w:rsidRPr="00B95AE8">
              <w:rPr>
                <w:rFonts w:eastAsia="SimSun"/>
              </w:rPr>
              <w:t xml:space="preserve"> Microsoft Dynamics CRM Professional CAL</w:t>
            </w:r>
            <w:r w:rsidRPr="00B95AE8">
              <w:rPr>
                <w:rFonts w:eastAsia="SimSun"/>
              </w:rPr>
              <w:br/>
            </w:r>
            <w:r w:rsidRPr="00B95AE8">
              <w:rPr>
                <w:rFonts w:eastAsia="SimSun"/>
              </w:rPr>
              <w:t>（设备和用户）</w:t>
            </w:r>
            <w:bookmarkEnd w:id="1042"/>
            <w:bookmarkEnd w:id="1043"/>
            <w:bookmarkEnd w:id="1044"/>
            <w:r w:rsidRPr="00B95AE8">
              <w:rPr>
                <w:rFonts w:eastAsia="SimSun"/>
              </w:rPr>
              <w:fldChar w:fldCharType="begin"/>
            </w:r>
            <w:r w:rsidRPr="00B95AE8">
              <w:rPr>
                <w:rFonts w:eastAsia="SimSun"/>
              </w:rPr>
              <w:instrText xml:space="preserve">XE "Microsoft Social Listening Professional </w:instrText>
            </w:r>
            <w:r w:rsidRPr="00B95AE8">
              <w:rPr>
                <w:rFonts w:eastAsia="SimSun"/>
              </w:rPr>
              <w:instrText>到</w:instrText>
            </w:r>
            <w:r w:rsidRPr="00B95AE8">
              <w:rPr>
                <w:rFonts w:eastAsia="SimSun"/>
              </w:rPr>
              <w:instrText xml:space="preserve"> Microsoft Dynamics CRM Professional CAL</w:instrText>
            </w:r>
            <w:r w:rsidRPr="00B95AE8">
              <w:rPr>
                <w:rFonts w:eastAsia="SimSun"/>
              </w:rPr>
              <w:instrText>（设备和用户）</w:instrText>
            </w:r>
            <w:r w:rsidRPr="00B95AE8">
              <w:rPr>
                <w:rFonts w:eastAsia="SimSun"/>
              </w:rPr>
              <w:instrText>"</w:instrText>
            </w:r>
            <w:r w:rsidRPr="00B95AE8">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r>
      <w:tr w:rsidR="00761A2E" w:rsidRPr="009C4712" w:rsidTr="00C320B3">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EF171D">
            <w:pPr>
              <w:pStyle w:val="ProductList-Offering2"/>
              <w:rPr>
                <w:rFonts w:eastAsia="SimSun"/>
              </w:rPr>
            </w:pPr>
            <w:bookmarkStart w:id="1045" w:name="_Toc380513346"/>
            <w:bookmarkStart w:id="1046" w:name="_Toc380655395"/>
            <w:bookmarkStart w:id="1047" w:name="_Toc383687692"/>
            <w:r w:rsidRPr="00B95AE8">
              <w:rPr>
                <w:rFonts w:eastAsia="SimSun"/>
              </w:rPr>
              <w:t>Microsoft Social Listening Professional Additional Posts</w:t>
            </w:r>
            <w:r w:rsidRPr="00B95AE8">
              <w:rPr>
                <w:rFonts w:eastAsia="SimSun"/>
              </w:rPr>
              <w:t>（附加</w:t>
            </w:r>
            <w:r w:rsidRPr="00B95AE8">
              <w:rPr>
                <w:rFonts w:eastAsia="SimSun"/>
              </w:rPr>
              <w:t xml:space="preserve"> SL</w:t>
            </w:r>
            <w:r w:rsidRPr="00B95AE8">
              <w:rPr>
                <w:rFonts w:eastAsia="SimSun"/>
              </w:rPr>
              <w:t>）</w:t>
            </w:r>
            <w:bookmarkEnd w:id="1045"/>
            <w:bookmarkEnd w:id="1046"/>
            <w:bookmarkEnd w:id="1047"/>
            <w:r w:rsidRPr="00B95AE8">
              <w:rPr>
                <w:rFonts w:eastAsia="SimSun"/>
              </w:rPr>
              <w:fldChar w:fldCharType="begin"/>
            </w:r>
            <w:r w:rsidRPr="00B95AE8">
              <w:rPr>
                <w:rFonts w:eastAsia="SimSun"/>
              </w:rPr>
              <w:instrText>XE "Microsoft Social Listening Professional Additional Posts</w:instrText>
            </w:r>
            <w:r w:rsidRPr="00B95AE8">
              <w:rPr>
                <w:rFonts w:eastAsia="SimSun"/>
              </w:rPr>
              <w:instrText>（附加</w:instrText>
            </w:r>
            <w:r w:rsidRPr="00B95AE8">
              <w:rPr>
                <w:rFonts w:eastAsia="SimSun"/>
              </w:rPr>
              <w:instrText xml:space="preserve"> SL</w:instrText>
            </w:r>
            <w:r w:rsidRPr="00B95AE8">
              <w:rPr>
                <w:rFonts w:eastAsia="SimSun"/>
              </w:rPr>
              <w:instrText>）</w:instrText>
            </w:r>
            <w:r w:rsidRPr="00B95AE8">
              <w:rPr>
                <w:rFonts w:eastAsia="SimSun"/>
              </w:rPr>
              <w:instrText>"</w:instrText>
            </w:r>
            <w:r w:rsidRPr="00B95AE8">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r>
      <w:tr w:rsidR="00761A2E" w:rsidRPr="009C4712" w:rsidTr="00C320B3">
        <w:trPr>
          <w:cantSplit/>
          <w:tblHeader/>
        </w:trPr>
        <w:tc>
          <w:tcPr>
            <w:tcW w:w="3097" w:type="dxa"/>
            <w:tcBorders>
              <w:top w:val="nil"/>
              <w:left w:val="nil"/>
              <w:bottom w:val="dashSmallGap" w:sz="4" w:space="0" w:color="BFBFBF" w:themeColor="background1" w:themeShade="BF"/>
              <w:right w:val="nil"/>
            </w:tcBorders>
          </w:tcPr>
          <w:p w:rsidR="00761A2E" w:rsidRPr="00B95AE8" w:rsidRDefault="00761A2E" w:rsidP="00EF171D">
            <w:pPr>
              <w:pStyle w:val="ProductList-Offering2"/>
              <w:rPr>
                <w:rFonts w:eastAsia="SimSun"/>
              </w:rPr>
            </w:pPr>
            <w:bookmarkStart w:id="1048" w:name="_Toc380513347"/>
            <w:bookmarkStart w:id="1049" w:name="_Toc380655397"/>
            <w:bookmarkStart w:id="1050" w:name="_Toc383687693"/>
            <w:r w:rsidRPr="00B95AE8">
              <w:rPr>
                <w:rFonts w:eastAsia="SimSun"/>
              </w:rPr>
              <w:t>面向教育用户的</w:t>
            </w:r>
            <w:r w:rsidRPr="00B95AE8">
              <w:rPr>
                <w:rFonts w:eastAsia="SimSun"/>
              </w:rPr>
              <w:t xml:space="preserve"> Microsoft Social Listening Professional</w:t>
            </w:r>
            <w:r w:rsidRPr="00B95AE8">
              <w:rPr>
                <w:rFonts w:eastAsia="SimSun"/>
              </w:rPr>
              <w:t>（用户</w:t>
            </w:r>
            <w:r w:rsidRPr="00B95AE8">
              <w:rPr>
                <w:rFonts w:eastAsia="SimSun"/>
              </w:rPr>
              <w:t xml:space="preserve"> SL</w:t>
            </w:r>
            <w:r w:rsidRPr="00B95AE8">
              <w:rPr>
                <w:rFonts w:eastAsia="SimSun"/>
              </w:rPr>
              <w:t>）</w:t>
            </w:r>
            <w:bookmarkEnd w:id="1048"/>
            <w:bookmarkEnd w:id="1049"/>
            <w:bookmarkEnd w:id="1050"/>
            <w:r w:rsidRPr="00B95AE8">
              <w:rPr>
                <w:rFonts w:eastAsia="SimSun"/>
              </w:rPr>
              <w:fldChar w:fldCharType="begin"/>
            </w:r>
            <w:r w:rsidRPr="00B95AE8">
              <w:rPr>
                <w:rFonts w:eastAsia="SimSun"/>
              </w:rPr>
              <w:instrText>XE "</w:instrText>
            </w:r>
            <w:r w:rsidRPr="00B95AE8">
              <w:rPr>
                <w:rFonts w:eastAsia="SimSun"/>
              </w:rPr>
              <w:instrText>面向教育用户的</w:instrText>
            </w:r>
            <w:r w:rsidRPr="00B95AE8">
              <w:rPr>
                <w:rFonts w:eastAsia="SimSun"/>
              </w:rPr>
              <w:instrText xml:space="preserve"> Microsoft Social Listening Professional</w:instrText>
            </w:r>
            <w:r w:rsidRPr="00B95AE8">
              <w:rPr>
                <w:rFonts w:eastAsia="SimSun"/>
              </w:rPr>
              <w:instrText>（用户</w:instrText>
            </w:r>
            <w:r w:rsidRPr="00B95AE8">
              <w:rPr>
                <w:rFonts w:eastAsia="SimSun"/>
              </w:rPr>
              <w:instrText xml:space="preserve"> SL</w:instrText>
            </w:r>
            <w:r w:rsidRPr="00B95AE8">
              <w:rPr>
                <w:rFonts w:eastAsia="SimSun"/>
              </w:rPr>
              <w:instrText>）</w:instrText>
            </w:r>
            <w:r w:rsidRPr="00B95AE8">
              <w:rPr>
                <w:rFonts w:eastAsia="SimSun"/>
              </w:rPr>
              <w:instrText>"</w:instrText>
            </w:r>
            <w:r w:rsidRPr="00B95AE8">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rsidR="00761A2E" w:rsidRPr="009C4712" w:rsidRDefault="00761A2E"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7"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r>
      <w:tr w:rsidR="00761A2E" w:rsidRPr="009C4712" w:rsidTr="00C320B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CD5187">
            <w:pPr>
              <w:pStyle w:val="ProductList-Offering2"/>
              <w:rPr>
                <w:rFonts w:eastAsia="SimSun"/>
              </w:rPr>
            </w:pPr>
            <w:bookmarkStart w:id="1051" w:name="_Toc380513348"/>
            <w:bookmarkStart w:id="1052" w:name="_Toc380655398"/>
            <w:bookmarkStart w:id="1053" w:name="_Toc383687694"/>
            <w:r w:rsidRPr="00B95AE8">
              <w:rPr>
                <w:rFonts w:eastAsia="SimSun"/>
              </w:rPr>
              <w:t>面向教育用户的</w:t>
            </w:r>
            <w:r w:rsidRPr="00B95AE8">
              <w:rPr>
                <w:rFonts w:eastAsia="SimSun"/>
              </w:rPr>
              <w:t xml:space="preserve"> Microsoft Social Listening Professional </w:t>
            </w:r>
            <w:r w:rsidRPr="00B95AE8">
              <w:rPr>
                <w:rFonts w:eastAsia="SimSun"/>
              </w:rPr>
              <w:t>到</w:t>
            </w:r>
            <w:r w:rsidRPr="00B95AE8">
              <w:rPr>
                <w:rFonts w:eastAsia="SimSun"/>
              </w:rPr>
              <w:t xml:space="preserve"> Microsoft Dynamics CRM Professional CAL</w:t>
            </w:r>
            <w:r w:rsidRPr="00B95AE8">
              <w:rPr>
                <w:rFonts w:eastAsia="SimSun"/>
              </w:rPr>
              <w:t>（设备和用户）</w:t>
            </w:r>
            <w:bookmarkEnd w:id="1051"/>
            <w:bookmarkEnd w:id="1052"/>
            <w:bookmarkEnd w:id="1053"/>
            <w:r w:rsidRPr="00B95AE8">
              <w:rPr>
                <w:rFonts w:eastAsia="SimSun"/>
              </w:rPr>
              <w:fldChar w:fldCharType="begin"/>
            </w:r>
            <w:r w:rsidRPr="00B95AE8">
              <w:rPr>
                <w:rFonts w:eastAsia="SimSun"/>
              </w:rPr>
              <w:instrText>XE "</w:instrText>
            </w:r>
            <w:r w:rsidRPr="00B95AE8">
              <w:rPr>
                <w:rFonts w:eastAsia="SimSun"/>
              </w:rPr>
              <w:instrText>面向教育用户的</w:instrText>
            </w:r>
            <w:r w:rsidRPr="00B95AE8">
              <w:rPr>
                <w:rFonts w:eastAsia="SimSun"/>
              </w:rPr>
              <w:instrText xml:space="preserve"> Microsoft Social Listening Professional </w:instrText>
            </w:r>
            <w:r w:rsidRPr="00B95AE8">
              <w:rPr>
                <w:rFonts w:eastAsia="SimSun"/>
              </w:rPr>
              <w:instrText>到</w:instrText>
            </w:r>
            <w:r w:rsidRPr="00B95AE8">
              <w:rPr>
                <w:rFonts w:eastAsia="SimSun"/>
              </w:rPr>
              <w:instrText xml:space="preserve"> Microsoft Dynamics CRM Professional CAL</w:instrText>
            </w:r>
            <w:r w:rsidRPr="00B95AE8">
              <w:rPr>
                <w:rFonts w:eastAsia="SimSun"/>
              </w:rPr>
              <w:instrText>（设备和用户）</w:instrText>
            </w:r>
            <w:r w:rsidRPr="00B95AE8">
              <w:rPr>
                <w:rFonts w:eastAsia="SimSun"/>
              </w:rPr>
              <w:instrText>"</w:instrText>
            </w:r>
            <w:r w:rsidRPr="00B95AE8">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7"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r>
      <w:tr w:rsidR="00761A2E" w:rsidRPr="009C4712" w:rsidTr="00C320B3">
        <w:trPr>
          <w:cantSplit/>
          <w:trHeight w:val="44"/>
          <w:tblHeader/>
        </w:trPr>
        <w:tc>
          <w:tcPr>
            <w:tcW w:w="3097" w:type="dxa"/>
            <w:tcBorders>
              <w:top w:val="dashSmallGap" w:sz="4" w:space="0" w:color="BFBFBF" w:themeColor="background1" w:themeShade="BF"/>
              <w:left w:val="nil"/>
              <w:bottom w:val="nil"/>
              <w:right w:val="nil"/>
            </w:tcBorders>
          </w:tcPr>
          <w:p w:rsidR="00761A2E" w:rsidRPr="00B95AE8" w:rsidRDefault="00761A2E" w:rsidP="00EF171D">
            <w:pPr>
              <w:pStyle w:val="ProductList-Offering2"/>
              <w:rPr>
                <w:rFonts w:eastAsia="SimSun"/>
              </w:rPr>
            </w:pPr>
            <w:bookmarkStart w:id="1054" w:name="_Toc380513349"/>
            <w:bookmarkStart w:id="1055" w:name="_Toc380655399"/>
            <w:bookmarkStart w:id="1056" w:name="_Toc383687695"/>
            <w:r w:rsidRPr="00B95AE8">
              <w:rPr>
                <w:rFonts w:eastAsia="SimSun"/>
              </w:rPr>
              <w:t>面向教育用户的</w:t>
            </w:r>
            <w:r w:rsidRPr="00B95AE8">
              <w:rPr>
                <w:rFonts w:eastAsia="SimSun"/>
              </w:rPr>
              <w:t xml:space="preserve"> Microsoft Social Listening Professional Additional Posts</w:t>
            </w:r>
            <w:r w:rsidRPr="00B95AE8">
              <w:rPr>
                <w:rFonts w:eastAsia="SimSun"/>
              </w:rPr>
              <w:t>（附加</w:t>
            </w:r>
            <w:r w:rsidRPr="00B95AE8">
              <w:rPr>
                <w:rFonts w:eastAsia="SimSun"/>
              </w:rPr>
              <w:t xml:space="preserve"> SL</w:t>
            </w:r>
            <w:r w:rsidRPr="00B95AE8">
              <w:rPr>
                <w:rFonts w:eastAsia="SimSun"/>
              </w:rPr>
              <w:t>）</w:t>
            </w:r>
            <w:bookmarkEnd w:id="1054"/>
            <w:bookmarkEnd w:id="1055"/>
            <w:bookmarkEnd w:id="1056"/>
            <w:r w:rsidRPr="00B95AE8">
              <w:rPr>
                <w:rFonts w:eastAsia="SimSun"/>
              </w:rPr>
              <w:fldChar w:fldCharType="begin"/>
            </w:r>
            <w:r w:rsidRPr="00B95AE8">
              <w:rPr>
                <w:rFonts w:eastAsia="SimSun"/>
              </w:rPr>
              <w:instrText>XE "</w:instrText>
            </w:r>
            <w:r w:rsidRPr="00B95AE8">
              <w:rPr>
                <w:rFonts w:eastAsia="SimSun"/>
              </w:rPr>
              <w:instrText>面向教育用户的</w:instrText>
            </w:r>
            <w:r w:rsidRPr="00B95AE8">
              <w:rPr>
                <w:rFonts w:eastAsia="SimSun"/>
              </w:rPr>
              <w:instrText xml:space="preserve"> Microsoft Social Listening Professional Additional Posts</w:instrText>
            </w:r>
            <w:r w:rsidRPr="00B95AE8">
              <w:rPr>
                <w:rFonts w:eastAsia="SimSun"/>
              </w:rPr>
              <w:instrText>（附加</w:instrText>
            </w:r>
            <w:r w:rsidRPr="00B95AE8">
              <w:rPr>
                <w:rFonts w:eastAsia="SimSun"/>
              </w:rPr>
              <w:instrText xml:space="preserve"> SL</w:instrText>
            </w:r>
            <w:r w:rsidRPr="00B95AE8">
              <w:rPr>
                <w:rFonts w:eastAsia="SimSun"/>
              </w:rPr>
              <w:instrText>）</w:instrText>
            </w:r>
            <w:r w:rsidRPr="00B95AE8">
              <w:rPr>
                <w:rFonts w:eastAsia="SimSun"/>
              </w:rPr>
              <w:instrText>"</w:instrText>
            </w:r>
            <w:r w:rsidRPr="00B95AE8">
              <w:rPr>
                <w:rFonts w:eastAsia="SimSun"/>
              </w:rPr>
              <w:fldChar w:fldCharType="end"/>
            </w:r>
          </w:p>
        </w:tc>
        <w:tc>
          <w:tcPr>
            <w:tcW w:w="767" w:type="dxa"/>
            <w:tcBorders>
              <w:top w:val="dashSmallGap" w:sz="4" w:space="0" w:color="BFBFBF" w:themeColor="background1" w:themeShade="BF"/>
              <w:left w:val="nil"/>
              <w:bottom w:val="nil"/>
              <w:right w:val="nil"/>
            </w:tcBorders>
            <w:vAlign w:val="center"/>
          </w:tcPr>
          <w:p w:rsidR="00761A2E" w:rsidRPr="009C4712" w:rsidRDefault="00761A2E"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7"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67"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1A2E" w:rsidRPr="009C4712" w:rsidRDefault="00761A2E" w:rsidP="00EF171D">
            <w:pPr>
              <w:pStyle w:val="ProductList-OfferingBody"/>
              <w:ind w:left="-113"/>
              <w:jc w:val="center"/>
              <w:rPr>
                <w:rFonts w:ascii="Calibri" w:eastAsia="SimSun" w:hAnsi="Calibri"/>
              </w:rPr>
            </w:pPr>
          </w:p>
        </w:tc>
      </w:tr>
    </w:tbl>
    <w:p w:rsidR="00E67F37" w:rsidRPr="009C4712" w:rsidRDefault="00E67F37" w:rsidP="00E67F37">
      <w:pPr>
        <w:pStyle w:val="ProductList-Body"/>
        <w:tabs>
          <w:tab w:val="clear" w:pos="158"/>
          <w:tab w:val="left" w:pos="3288"/>
        </w:tabs>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RPr="009C4712" w:rsidTr="00EF171D">
        <w:tc>
          <w:tcPr>
            <w:tcW w:w="3596" w:type="dxa"/>
          </w:tcPr>
          <w:p w:rsidR="00E67F37" w:rsidRPr="009C4712" w:rsidRDefault="00E67F37" w:rsidP="00EF171D">
            <w:pPr>
              <w:pStyle w:val="ProductList-Body"/>
              <w:spacing w:before="20" w:after="20"/>
              <w:rPr>
                <w:rFonts w:ascii="Calibri" w:eastAsia="SimSun" w:hAnsi="Calibri"/>
              </w:rPr>
            </w:pPr>
          </w:p>
        </w:tc>
        <w:tc>
          <w:tcPr>
            <w:tcW w:w="3597" w:type="dxa"/>
          </w:tcPr>
          <w:p w:rsidR="00E67F37" w:rsidRPr="009C4712" w:rsidRDefault="00E67F37" w:rsidP="00EF171D">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E67F37" w:rsidRPr="009C4712" w:rsidRDefault="00E67F37" w:rsidP="00EF171D">
            <w:pPr>
              <w:pStyle w:val="ProductList-Body"/>
              <w:spacing w:before="20" w:after="20"/>
              <w:rPr>
                <w:rFonts w:ascii="Calibri" w:eastAsia="SimSun" w:hAnsi="Calibri"/>
              </w:rPr>
            </w:pPr>
          </w:p>
        </w:tc>
      </w:tr>
    </w:tbl>
    <w:p w:rsidR="00E67F37" w:rsidRPr="009C4712" w:rsidRDefault="00E67F37" w:rsidP="00E67F37">
      <w:pPr>
        <w:pStyle w:val="ProductList-Body"/>
        <w:shd w:val="clear" w:color="auto" w:fill="D9D9D9" w:themeFill="background1" w:themeFillShade="D9"/>
        <w:spacing w:before="120" w:after="120"/>
        <w:rPr>
          <w:rFonts w:ascii="Calibri" w:eastAsia="SimSun" w:hAnsi="Calibri"/>
          <w:b/>
          <w:lang w:eastAsia="zh-CN"/>
        </w:rPr>
      </w:pPr>
      <w:r w:rsidRPr="009C4712">
        <w:rPr>
          <w:rFonts w:ascii="Calibri" w:eastAsia="SimSun" w:hAnsi="Calibri"/>
          <w:b/>
          <w:lang w:eastAsia="zh-CN"/>
        </w:rPr>
        <w:t>其他信息</w:t>
      </w:r>
    </w:p>
    <w:p w:rsidR="00FC2B19" w:rsidRPr="009C4712" w:rsidRDefault="00FC2B19" w:rsidP="00FC2B19">
      <w:pPr>
        <w:pStyle w:val="ProductList-Body"/>
        <w:rPr>
          <w:rFonts w:ascii="Calibri" w:eastAsia="SimSun" w:hAnsi="Calibri"/>
          <w:b/>
          <w:lang w:eastAsia="zh-CN"/>
        </w:rPr>
      </w:pPr>
      <w:r w:rsidRPr="009C4712">
        <w:rPr>
          <w:rFonts w:ascii="Calibri" w:eastAsia="SimSun" w:hAnsi="Calibri"/>
          <w:b/>
          <w:color w:val="00188F"/>
          <w:lang w:eastAsia="zh-CN"/>
        </w:rPr>
        <w:t>附加</w:t>
      </w:r>
      <w:r w:rsidRPr="009C4712">
        <w:rPr>
          <w:rFonts w:ascii="Calibri" w:eastAsia="SimSun" w:hAnsi="Calibri"/>
          <w:b/>
          <w:color w:val="00188F"/>
          <w:lang w:eastAsia="zh-CN"/>
        </w:rPr>
        <w:t xml:space="preserve"> USL</w:t>
      </w:r>
    </w:p>
    <w:p w:rsidR="00FC2B19" w:rsidRPr="009C4712" w:rsidRDefault="00FC2B19" w:rsidP="00FC2B19">
      <w:pPr>
        <w:pStyle w:val="ProductList-Body"/>
        <w:rPr>
          <w:rFonts w:ascii="Calibri" w:eastAsia="SimSun" w:hAnsi="Calibri"/>
        </w:rPr>
      </w:pPr>
      <w:r w:rsidRPr="009C4712">
        <w:rPr>
          <w:rFonts w:ascii="Calibri" w:eastAsia="SimSun" w:hAnsi="Calibri"/>
          <w:lang w:eastAsia="zh-CN"/>
        </w:rPr>
        <w:t>附加用户订购许可（以下简称</w:t>
      </w:r>
      <w:r w:rsidRPr="00116960">
        <w:rPr>
          <w:rFonts w:ascii="SimSun" w:eastAsia="SimSun" w:hAnsi="SimSun"/>
          <w:lang w:eastAsia="zh-CN"/>
        </w:rPr>
        <w:t>“</w:t>
      </w:r>
      <w:r w:rsidRPr="009C4712">
        <w:rPr>
          <w:rFonts w:ascii="Calibri" w:eastAsia="SimSun" w:hAnsi="Calibri"/>
          <w:lang w:eastAsia="zh-CN"/>
        </w:rPr>
        <w:t>附加用户</w:t>
      </w:r>
      <w:r w:rsidRPr="009C4712">
        <w:rPr>
          <w:rFonts w:ascii="Calibri" w:eastAsia="SimSun" w:hAnsi="Calibri"/>
          <w:lang w:eastAsia="zh-CN"/>
        </w:rPr>
        <w:t xml:space="preserve"> SL</w:t>
      </w:r>
      <w:r w:rsidRPr="00116960">
        <w:rPr>
          <w:rFonts w:ascii="SimSun" w:eastAsia="SimSun" w:hAnsi="SimSun"/>
          <w:lang w:eastAsia="zh-CN"/>
        </w:rPr>
        <w:t>”</w:t>
      </w:r>
      <w:r w:rsidRPr="009C4712">
        <w:rPr>
          <w:rFonts w:ascii="Calibri" w:eastAsia="SimSun" w:hAnsi="Calibri"/>
          <w:lang w:eastAsia="zh-CN"/>
        </w:rPr>
        <w:t>）是在合格许可（或一组合格许可）之外购买（并与之关联）的用户订购许可</w:t>
      </w:r>
      <w:r w:rsidRPr="009C4712">
        <w:rPr>
          <w:rFonts w:ascii="Calibri" w:eastAsia="SimSun" w:hAnsi="Calibri"/>
          <w:lang w:eastAsia="zh-CN"/>
        </w:rPr>
        <w:t xml:space="preserve"> (SL)</w:t>
      </w:r>
      <w:r w:rsidRPr="009C4712">
        <w:rPr>
          <w:rFonts w:ascii="Calibri" w:eastAsia="SimSun" w:hAnsi="Calibri"/>
          <w:lang w:eastAsia="zh-CN"/>
        </w:rPr>
        <w:t>，可提供与相同在线服务的完全用户</w:t>
      </w:r>
      <w:r w:rsidRPr="009C4712">
        <w:rPr>
          <w:rFonts w:ascii="Calibri" w:eastAsia="SimSun" w:hAnsi="Calibri"/>
          <w:lang w:eastAsia="zh-CN"/>
        </w:rPr>
        <w:t xml:space="preserve"> SL </w:t>
      </w:r>
      <w:r w:rsidRPr="009C4712">
        <w:rPr>
          <w:rFonts w:ascii="Calibri" w:eastAsia="SimSun" w:hAnsi="Calibri"/>
          <w:lang w:eastAsia="zh-CN"/>
        </w:rPr>
        <w:t>等效的在线服务访问和使用权利。</w:t>
      </w:r>
      <w:r w:rsidRPr="009C4712">
        <w:rPr>
          <w:rFonts w:ascii="Calibri" w:eastAsia="SimSun" w:hAnsi="Calibri"/>
        </w:rPr>
        <w:t>有关合格许可的信息，请参见下表。</w:t>
      </w:r>
    </w:p>
    <w:p w:rsidR="00FC2B19" w:rsidRPr="009C4712" w:rsidRDefault="00FC2B19" w:rsidP="00FC2B19">
      <w:pPr>
        <w:pStyle w:val="ProductList-Body"/>
        <w:rPr>
          <w:rFonts w:ascii="Calibri" w:eastAsia="SimSun" w:hAnsi="Calibri"/>
        </w:rPr>
      </w:pPr>
    </w:p>
    <w:tbl>
      <w:tblPr>
        <w:tblStyle w:val="TableGrid"/>
        <w:tblW w:w="0" w:type="auto"/>
        <w:tblInd w:w="-5" w:type="dxa"/>
        <w:tblLook w:val="04A0" w:firstRow="1" w:lastRow="0" w:firstColumn="1" w:lastColumn="0" w:noHBand="0" w:noVBand="1"/>
      </w:tblPr>
      <w:tblGrid>
        <w:gridCol w:w="3600"/>
        <w:gridCol w:w="7195"/>
      </w:tblGrid>
      <w:tr w:rsidR="00FC2B19" w:rsidRPr="009C4712" w:rsidTr="000872EB">
        <w:trPr>
          <w:tblHeader/>
        </w:trPr>
        <w:tc>
          <w:tcPr>
            <w:tcW w:w="3600" w:type="dxa"/>
            <w:shd w:val="clear" w:color="auto" w:fill="0072C6"/>
          </w:tcPr>
          <w:p w:rsidR="00FC2B19" w:rsidRPr="009C4712" w:rsidRDefault="00FC2B19" w:rsidP="00FC2B19">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合格许可</w:t>
            </w:r>
          </w:p>
        </w:tc>
        <w:tc>
          <w:tcPr>
            <w:tcW w:w="7195" w:type="dxa"/>
            <w:shd w:val="clear" w:color="auto" w:fill="0072C6"/>
          </w:tcPr>
          <w:p w:rsidR="00FC2B19" w:rsidRPr="009C4712" w:rsidRDefault="00FC2B19" w:rsidP="00FC2B19">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附加用户</w:t>
            </w:r>
            <w:r w:rsidRPr="009C4712">
              <w:rPr>
                <w:rFonts w:ascii="Calibri" w:eastAsia="SimSun" w:hAnsi="Calibri"/>
                <w:color w:val="FFFFFF" w:themeColor="background1"/>
              </w:rPr>
              <w:t xml:space="preserve"> SL</w:t>
            </w:r>
          </w:p>
        </w:tc>
      </w:tr>
      <w:tr w:rsidR="00FC2B19" w:rsidRPr="009C4712" w:rsidTr="00FC2B19">
        <w:tc>
          <w:tcPr>
            <w:tcW w:w="3600" w:type="dxa"/>
          </w:tcPr>
          <w:p w:rsidR="00FC2B19" w:rsidRPr="009C4712" w:rsidRDefault="00FC2B19" w:rsidP="00FC2B19">
            <w:pPr>
              <w:pStyle w:val="ProductList-Body"/>
              <w:rPr>
                <w:rFonts w:ascii="Calibri" w:eastAsia="SimSun" w:hAnsi="Calibri"/>
              </w:rPr>
            </w:pPr>
            <w:r w:rsidRPr="009C4712">
              <w:rPr>
                <w:rFonts w:ascii="Calibri" w:eastAsia="SimSun" w:hAnsi="Calibri"/>
              </w:rPr>
              <w:t>Microsoft Dynamics CRM Online Professional</w:t>
            </w:r>
          </w:p>
        </w:tc>
        <w:tc>
          <w:tcPr>
            <w:tcW w:w="7195" w:type="dxa"/>
          </w:tcPr>
          <w:p w:rsidR="00FC2B19" w:rsidRPr="009C4712" w:rsidRDefault="00FC2B19" w:rsidP="00FC2B19">
            <w:pPr>
              <w:pStyle w:val="ProductList-Body"/>
              <w:rPr>
                <w:rFonts w:ascii="Calibri" w:eastAsia="SimSun" w:hAnsi="Calibri"/>
              </w:rPr>
            </w:pPr>
            <w:r w:rsidRPr="009C4712">
              <w:rPr>
                <w:rFonts w:ascii="Calibri" w:eastAsia="SimSun" w:hAnsi="Calibri"/>
              </w:rPr>
              <w:t>Microsoft Social Listening Profession</w:t>
            </w:r>
            <w:r w:rsidRPr="00C320B3">
              <w:t>al</w:t>
            </w:r>
            <w:r w:rsidR="00C320B3" w:rsidRPr="00C320B3">
              <w:t>附加</w:t>
            </w:r>
          </w:p>
        </w:tc>
      </w:tr>
      <w:tr w:rsidR="00FC2B19" w:rsidRPr="009C4712" w:rsidTr="00FC2B19">
        <w:tc>
          <w:tcPr>
            <w:tcW w:w="3600" w:type="dxa"/>
          </w:tcPr>
          <w:p w:rsidR="00FC2B19" w:rsidRPr="009C4712" w:rsidRDefault="00FC2B19" w:rsidP="00FC2B19">
            <w:pPr>
              <w:pStyle w:val="ProductList-Body"/>
              <w:rPr>
                <w:rFonts w:ascii="Calibri" w:eastAsia="SimSun" w:hAnsi="Calibri"/>
              </w:rPr>
            </w:pPr>
            <w:r w:rsidRPr="009C4712">
              <w:rPr>
                <w:rFonts w:ascii="Calibri" w:eastAsia="SimSun" w:hAnsi="Calibri"/>
              </w:rPr>
              <w:t>Microsoft Dynamics CRM Professional CAL</w:t>
            </w:r>
            <w:r w:rsidRPr="009C4712">
              <w:rPr>
                <w:rFonts w:ascii="Calibri" w:eastAsia="SimSun" w:hAnsi="Calibri"/>
                <w:vertAlign w:val="superscript"/>
              </w:rPr>
              <w:t>1</w:t>
            </w:r>
          </w:p>
        </w:tc>
        <w:tc>
          <w:tcPr>
            <w:tcW w:w="7195" w:type="dxa"/>
          </w:tcPr>
          <w:p w:rsidR="00FC2B19" w:rsidRPr="009C4712" w:rsidRDefault="00FC2B19" w:rsidP="00FC2B19">
            <w:pPr>
              <w:pStyle w:val="ProductList-Body"/>
              <w:rPr>
                <w:rFonts w:ascii="Calibri" w:eastAsia="SimSun" w:hAnsi="Calibri"/>
              </w:rPr>
            </w:pPr>
            <w:r w:rsidRPr="009C4712">
              <w:rPr>
                <w:rFonts w:ascii="Calibri" w:eastAsia="SimSun" w:hAnsi="Calibri"/>
              </w:rPr>
              <w:t xml:space="preserve">Microsoft Social Listening Professional </w:t>
            </w:r>
            <w:r w:rsidRPr="009C4712">
              <w:rPr>
                <w:rFonts w:ascii="Calibri" w:eastAsia="SimSun" w:hAnsi="Calibri"/>
              </w:rPr>
              <w:t>到</w:t>
            </w:r>
            <w:r w:rsidRPr="009C4712">
              <w:rPr>
                <w:rFonts w:ascii="Calibri" w:eastAsia="SimSun" w:hAnsi="Calibri"/>
              </w:rPr>
              <w:t xml:space="preserve"> Microsoft Dynamics CRM Professional CAL</w:t>
            </w:r>
          </w:p>
          <w:p w:rsidR="00FC2B19" w:rsidRPr="009C4712" w:rsidRDefault="00FC2B19" w:rsidP="00FC2B19">
            <w:pPr>
              <w:pStyle w:val="ProductList-Body"/>
              <w:rPr>
                <w:rFonts w:ascii="Calibri" w:eastAsia="SimSun" w:hAnsi="Calibri"/>
              </w:rPr>
            </w:pPr>
            <w:r w:rsidRPr="009C4712">
              <w:rPr>
                <w:rFonts w:ascii="Calibri" w:eastAsia="SimSun" w:hAnsi="Calibri"/>
              </w:rPr>
              <w:t>面向教育用户的</w:t>
            </w:r>
            <w:r w:rsidRPr="009C4712">
              <w:rPr>
                <w:rFonts w:ascii="Calibri" w:eastAsia="SimSun" w:hAnsi="Calibri"/>
              </w:rPr>
              <w:t xml:space="preserve"> Microsoft Social Listening Professional </w:t>
            </w:r>
            <w:r w:rsidRPr="009C4712">
              <w:rPr>
                <w:rFonts w:ascii="Calibri" w:eastAsia="SimSun" w:hAnsi="Calibri"/>
              </w:rPr>
              <w:t>到</w:t>
            </w:r>
            <w:r w:rsidRPr="009C4712">
              <w:rPr>
                <w:rFonts w:ascii="Calibri" w:eastAsia="SimSun" w:hAnsi="Calibri"/>
              </w:rPr>
              <w:t xml:space="preserve"> Microsoft Dynamics CRM Professional CAL</w:t>
            </w:r>
          </w:p>
        </w:tc>
      </w:tr>
    </w:tbl>
    <w:p w:rsidR="00FC2B19" w:rsidRPr="009C4712" w:rsidRDefault="00FC2B19" w:rsidP="00FC2B19">
      <w:pPr>
        <w:pStyle w:val="ProductList-Body"/>
        <w:tabs>
          <w:tab w:val="clear" w:pos="158"/>
          <w:tab w:val="left" w:pos="180"/>
        </w:tabs>
        <w:rPr>
          <w:rFonts w:ascii="Calibri" w:eastAsia="SimSun" w:hAnsi="Calibri"/>
          <w:i/>
          <w:lang w:eastAsia="zh-CN"/>
        </w:rPr>
      </w:pPr>
      <w:r w:rsidRPr="009C4712">
        <w:rPr>
          <w:rFonts w:ascii="Calibri" w:eastAsia="SimSun" w:hAnsi="Calibri"/>
          <w:vertAlign w:val="superscript"/>
          <w:lang w:eastAsia="zh-CN"/>
        </w:rPr>
        <w:t>1</w:t>
      </w:r>
      <w:r w:rsidRPr="009C4712">
        <w:rPr>
          <w:rFonts w:ascii="Calibri" w:eastAsia="SimSun" w:hAnsi="Calibri"/>
          <w:i/>
          <w:lang w:eastAsia="zh-CN"/>
        </w:rPr>
        <w:t>具有有效的</w:t>
      </w:r>
      <w:r w:rsidRPr="009C4712">
        <w:rPr>
          <w:rFonts w:ascii="Calibri" w:eastAsia="SimSun" w:hAnsi="Calibri"/>
          <w:i/>
          <w:lang w:eastAsia="zh-CN"/>
        </w:rPr>
        <w:t xml:space="preserve"> SA</w:t>
      </w:r>
    </w:p>
    <w:p w:rsidR="00FC2B19" w:rsidRPr="009C4712" w:rsidRDefault="00FC2B19" w:rsidP="00FC2B19">
      <w:pPr>
        <w:pStyle w:val="ProductList-Body"/>
        <w:rPr>
          <w:rFonts w:ascii="Calibri" w:eastAsia="SimSun" w:hAnsi="Calibri"/>
          <w:lang w:eastAsia="zh-CN"/>
        </w:rPr>
      </w:pPr>
    </w:p>
    <w:p w:rsidR="00F12701" w:rsidRDefault="00F12701" w:rsidP="00FC2B19">
      <w:pPr>
        <w:pStyle w:val="ProductList-Body"/>
        <w:rPr>
          <w:rFonts w:ascii="Calibri" w:eastAsia="SimSun" w:hAnsi="Calibri"/>
          <w:b/>
          <w:color w:val="00188F"/>
          <w:lang w:eastAsia="zh-CN"/>
        </w:rPr>
      </w:pPr>
    </w:p>
    <w:p w:rsidR="00FC2B19" w:rsidRPr="009C4712" w:rsidRDefault="00FC2B19" w:rsidP="00FC2B19">
      <w:pPr>
        <w:pStyle w:val="ProductList-Body"/>
        <w:rPr>
          <w:rFonts w:ascii="Calibri" w:eastAsia="SimSun" w:hAnsi="Calibri"/>
          <w:b/>
          <w:lang w:eastAsia="zh-CN"/>
        </w:rPr>
      </w:pPr>
      <w:r w:rsidRPr="009C4712">
        <w:rPr>
          <w:rFonts w:ascii="Calibri" w:eastAsia="SimSun" w:hAnsi="Calibri"/>
          <w:b/>
          <w:color w:val="00188F"/>
          <w:lang w:eastAsia="zh-CN"/>
        </w:rPr>
        <w:t>许可分配</w:t>
      </w:r>
    </w:p>
    <w:p w:rsidR="00FC2B19" w:rsidRPr="009C4712" w:rsidRDefault="00FC2B19" w:rsidP="00FC2B19">
      <w:pPr>
        <w:pStyle w:val="ProductList-Body"/>
        <w:rPr>
          <w:rFonts w:ascii="Calibri" w:eastAsia="SimSun" w:hAnsi="Calibri"/>
          <w:lang w:eastAsia="zh-CN"/>
        </w:rPr>
      </w:pPr>
      <w:r w:rsidRPr="009C4712">
        <w:rPr>
          <w:rFonts w:ascii="Calibri" w:eastAsia="SimSun" w:hAnsi="Calibri"/>
          <w:lang w:eastAsia="zh-CN"/>
        </w:rPr>
        <w:t>必须向每个具有合格许可（如客户的企业许可登记表、教育解决方案许可登记表或</w:t>
      </w:r>
      <w:r w:rsidRPr="009C4712">
        <w:rPr>
          <w:rFonts w:ascii="Calibri" w:eastAsia="SimSun" w:hAnsi="Calibri"/>
          <w:lang w:eastAsia="zh-CN"/>
        </w:rPr>
        <w:t xml:space="preserve"> Dynamics CRM </w:t>
      </w:r>
      <w:r w:rsidRPr="009C4712">
        <w:rPr>
          <w:rFonts w:ascii="Calibri" w:eastAsia="SimSun" w:hAnsi="Calibri"/>
          <w:lang w:eastAsia="zh-CN"/>
        </w:rPr>
        <w:t>软件许可条款中所定义）的用户分配一个附加用户</w:t>
      </w:r>
      <w:r w:rsidRPr="009C4712">
        <w:rPr>
          <w:rFonts w:ascii="Calibri" w:eastAsia="SimSun" w:hAnsi="Calibri"/>
          <w:lang w:eastAsia="zh-CN"/>
        </w:rPr>
        <w:t xml:space="preserve"> SL</w:t>
      </w:r>
      <w:r w:rsidRPr="009C4712">
        <w:rPr>
          <w:rFonts w:ascii="Calibri" w:eastAsia="SimSun" w:hAnsi="Calibri"/>
          <w:lang w:eastAsia="zh-CN"/>
        </w:rPr>
        <w:t>。依照约束用户</w:t>
      </w:r>
      <w:r w:rsidRPr="009C4712">
        <w:rPr>
          <w:rFonts w:ascii="Calibri" w:eastAsia="SimSun" w:hAnsi="Calibri"/>
          <w:lang w:eastAsia="zh-CN"/>
        </w:rPr>
        <w:t xml:space="preserve"> SL </w:t>
      </w:r>
      <w:r w:rsidRPr="009C4712">
        <w:rPr>
          <w:rFonts w:ascii="Calibri" w:eastAsia="SimSun" w:hAnsi="Calibri"/>
          <w:lang w:eastAsia="zh-CN"/>
        </w:rPr>
        <w:t>的许可重新分配的微软批量许可在线服务使用权利一般条款，可向其他具有合格许可的用户转让附加用户</w:t>
      </w:r>
      <w:r w:rsidRPr="009C4712">
        <w:rPr>
          <w:rFonts w:ascii="Calibri" w:eastAsia="SimSun" w:hAnsi="Calibri"/>
          <w:lang w:eastAsia="zh-CN"/>
        </w:rPr>
        <w:t xml:space="preserve"> SL</w:t>
      </w:r>
      <w:r w:rsidRPr="009C4712">
        <w:rPr>
          <w:rFonts w:ascii="Calibri" w:eastAsia="SimSun" w:hAnsi="Calibri"/>
          <w:lang w:eastAsia="zh-CN"/>
        </w:rPr>
        <w:t>。</w:t>
      </w:r>
    </w:p>
    <w:p w:rsidR="00FC2B19" w:rsidRPr="009C4712" w:rsidRDefault="00FC2B19" w:rsidP="00FC2B19">
      <w:pPr>
        <w:pStyle w:val="ProductList-Body"/>
        <w:rPr>
          <w:rFonts w:ascii="Calibri" w:eastAsia="SimSun" w:hAnsi="Calibri"/>
          <w:lang w:eastAsia="zh-CN"/>
        </w:rPr>
      </w:pPr>
    </w:p>
    <w:p w:rsidR="00FC2B19" w:rsidRPr="009C4712" w:rsidRDefault="00FC2B19" w:rsidP="00FC2B19">
      <w:pPr>
        <w:pStyle w:val="ProductList-Body"/>
        <w:rPr>
          <w:rFonts w:ascii="Calibri" w:eastAsia="SimSun" w:hAnsi="Calibri"/>
          <w:b/>
          <w:lang w:eastAsia="zh-CN"/>
        </w:rPr>
      </w:pPr>
      <w:r w:rsidRPr="009C4712">
        <w:rPr>
          <w:rFonts w:ascii="Calibri" w:eastAsia="SimSun" w:hAnsi="Calibri"/>
          <w:b/>
          <w:color w:val="00188F"/>
          <w:lang w:eastAsia="zh-CN"/>
        </w:rPr>
        <w:t>使用权利</w:t>
      </w:r>
    </w:p>
    <w:p w:rsidR="00E67F37" w:rsidRPr="009C4712" w:rsidRDefault="00FC2B19" w:rsidP="00E67F37">
      <w:pPr>
        <w:pStyle w:val="ProductList-Body"/>
        <w:rPr>
          <w:rFonts w:ascii="Calibri" w:eastAsia="SimSun" w:hAnsi="Calibri"/>
          <w:lang w:eastAsia="zh-CN"/>
        </w:rPr>
      </w:pPr>
      <w:r w:rsidRPr="009C4712">
        <w:rPr>
          <w:rFonts w:ascii="Calibri" w:eastAsia="SimSun" w:hAnsi="Calibri"/>
          <w:lang w:eastAsia="zh-CN"/>
        </w:rPr>
        <w:t>在线服务使用权利的</w:t>
      </w:r>
      <w:r w:rsidRPr="00116960">
        <w:rPr>
          <w:rFonts w:ascii="SimSun" w:eastAsia="SimSun" w:hAnsi="SimSun"/>
          <w:lang w:eastAsia="zh-CN"/>
        </w:rPr>
        <w:t>“</w:t>
      </w:r>
      <w:r w:rsidRPr="009C4712">
        <w:rPr>
          <w:rFonts w:ascii="Calibri" w:eastAsia="SimSun" w:hAnsi="Calibri"/>
          <w:lang w:eastAsia="zh-CN"/>
        </w:rPr>
        <w:t>一般条款</w:t>
      </w:r>
      <w:r w:rsidRPr="00116960">
        <w:rPr>
          <w:rFonts w:ascii="SimSun" w:eastAsia="SimSun" w:hAnsi="SimSun"/>
          <w:lang w:eastAsia="zh-CN"/>
        </w:rPr>
        <w:t>”</w:t>
      </w:r>
      <w:r w:rsidRPr="009C4712">
        <w:rPr>
          <w:rFonts w:ascii="Calibri" w:eastAsia="SimSun" w:hAnsi="Calibri"/>
          <w:lang w:eastAsia="zh-CN"/>
        </w:rPr>
        <w:t>中规定了相应在线服务的完全用户</w:t>
      </w:r>
      <w:r w:rsidRPr="009C4712">
        <w:rPr>
          <w:rFonts w:ascii="Calibri" w:eastAsia="SimSun" w:hAnsi="Calibri"/>
          <w:lang w:eastAsia="zh-CN"/>
        </w:rPr>
        <w:t xml:space="preserve"> SL </w:t>
      </w:r>
      <w:r w:rsidRPr="009C4712">
        <w:rPr>
          <w:rFonts w:ascii="Calibri" w:eastAsia="SimSun" w:hAnsi="Calibri"/>
          <w:lang w:eastAsia="zh-CN"/>
        </w:rPr>
        <w:t>的使用权利，附加用户</w:t>
      </w:r>
      <w:r w:rsidRPr="009C4712">
        <w:rPr>
          <w:rFonts w:ascii="Calibri" w:eastAsia="SimSun" w:hAnsi="Calibri"/>
          <w:lang w:eastAsia="zh-CN"/>
        </w:rPr>
        <w:t xml:space="preserve"> SL </w:t>
      </w:r>
      <w:r w:rsidRPr="009C4712">
        <w:rPr>
          <w:rFonts w:ascii="Calibri" w:eastAsia="SimSun" w:hAnsi="Calibri"/>
          <w:lang w:eastAsia="zh-CN"/>
        </w:rPr>
        <w:t>的访问受这些使用权利的约束。通过购买这些附加用户</w:t>
      </w:r>
      <w:r w:rsidRPr="009C4712">
        <w:rPr>
          <w:rFonts w:ascii="Calibri" w:eastAsia="SimSun" w:hAnsi="Calibri"/>
          <w:lang w:eastAsia="zh-CN"/>
        </w:rPr>
        <w:t xml:space="preserve"> SL </w:t>
      </w:r>
      <w:r w:rsidRPr="009C4712">
        <w:rPr>
          <w:rFonts w:ascii="Calibri" w:eastAsia="SimSun" w:hAnsi="Calibri"/>
          <w:lang w:eastAsia="zh-CN"/>
        </w:rPr>
        <w:t>获得的使用权利将在合格许可的</w:t>
      </w:r>
      <w:r w:rsidRPr="009C4712">
        <w:rPr>
          <w:rFonts w:ascii="Calibri" w:eastAsia="SimSun" w:hAnsi="Calibri"/>
          <w:lang w:eastAsia="zh-CN"/>
        </w:rPr>
        <w:t xml:space="preserve"> SA </w:t>
      </w:r>
      <w:r w:rsidRPr="009C4712">
        <w:rPr>
          <w:rFonts w:ascii="Calibri" w:eastAsia="SimSun" w:hAnsi="Calibri"/>
          <w:lang w:eastAsia="zh-CN"/>
        </w:rPr>
        <w:t>范围期满时或在附加用户</w:t>
      </w:r>
      <w:r w:rsidRPr="009C4712">
        <w:rPr>
          <w:rFonts w:ascii="Calibri" w:eastAsia="SimSun" w:hAnsi="Calibri"/>
          <w:lang w:eastAsia="zh-CN"/>
        </w:rPr>
        <w:t xml:space="preserve"> SL </w:t>
      </w:r>
      <w:r w:rsidRPr="009C4712">
        <w:rPr>
          <w:rFonts w:ascii="Calibri" w:eastAsia="SimSun" w:hAnsi="Calibri"/>
          <w:lang w:eastAsia="zh-CN"/>
        </w:rPr>
        <w:t>的订购期期满时到期，以二者中较早的日期为准。购买这些附加用户</w:t>
      </w:r>
      <w:r w:rsidRPr="009C4712">
        <w:rPr>
          <w:rFonts w:ascii="Calibri" w:eastAsia="SimSun" w:hAnsi="Calibri"/>
          <w:lang w:eastAsia="zh-CN"/>
        </w:rPr>
        <w:t xml:space="preserve"> SL </w:t>
      </w:r>
      <w:r w:rsidRPr="009C4712">
        <w:rPr>
          <w:rFonts w:ascii="Calibri" w:eastAsia="SimSun" w:hAnsi="Calibri"/>
          <w:lang w:eastAsia="zh-CN"/>
        </w:rPr>
        <w:t>不影响合格许可的使用权利。</w:t>
      </w:r>
    </w:p>
    <w:p w:rsidR="00E67F37" w:rsidRPr="009C4712" w:rsidRDefault="00026C9F" w:rsidP="00E67F37">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oC" w:history="1">
        <w:r w:rsidR="00D918ED" w:rsidRPr="009C4712">
          <w:rPr>
            <w:rStyle w:val="Hyperlink"/>
            <w:rFonts w:ascii="Calibri" w:eastAsia="SimSun" w:hAnsi="Calibri"/>
            <w:sz w:val="16"/>
            <w:szCs w:val="16"/>
            <w:lang w:eastAsia="zh-CN"/>
          </w:rPr>
          <w:t>目录</w:t>
        </w:r>
      </w:hyperlink>
      <w:r w:rsidR="00D918ED" w:rsidRPr="009C4712">
        <w:rPr>
          <w:rFonts w:ascii="Calibri" w:eastAsia="SimSun" w:hAnsi="Calibri"/>
          <w:sz w:val="16"/>
          <w:szCs w:val="16"/>
          <w:lang w:eastAsia="zh-CN"/>
        </w:rPr>
        <w:t xml:space="preserve"> / </w:t>
      </w:r>
      <w:hyperlink w:anchor="ChartKey" w:history="1">
        <w:r w:rsidR="00D918ED" w:rsidRPr="009C4712">
          <w:rPr>
            <w:rStyle w:val="Hyperlink"/>
            <w:rFonts w:ascii="Calibri" w:eastAsia="SimSun" w:hAnsi="Calibri"/>
            <w:sz w:val="16"/>
            <w:szCs w:val="16"/>
            <w:lang w:eastAsia="zh-CN"/>
          </w:rPr>
          <w:t>图表键值</w:t>
        </w:r>
      </w:hyperlink>
      <w:r w:rsidR="00D918ED" w:rsidRPr="009C4712">
        <w:rPr>
          <w:rFonts w:ascii="Calibri" w:eastAsia="SimSun" w:hAnsi="Calibri"/>
          <w:sz w:val="16"/>
          <w:szCs w:val="16"/>
          <w:lang w:eastAsia="zh-CN"/>
        </w:rPr>
        <w:t xml:space="preserve"> / </w:t>
      </w:r>
      <w:hyperlink w:anchor="Index" w:history="1">
        <w:r w:rsidR="00D918ED" w:rsidRPr="009C4712">
          <w:rPr>
            <w:rStyle w:val="Hyperlink"/>
            <w:rFonts w:ascii="Calibri" w:eastAsia="SimSun" w:hAnsi="Calibri"/>
            <w:sz w:val="16"/>
            <w:szCs w:val="16"/>
            <w:lang w:eastAsia="zh-CN"/>
          </w:rPr>
          <w:t>索引</w:t>
        </w:r>
      </w:hyperlink>
    </w:p>
    <w:p w:rsidR="00EE40B5" w:rsidRPr="009C4712" w:rsidRDefault="00EE40B5" w:rsidP="00E67F37">
      <w:pPr>
        <w:pStyle w:val="ProductList-OfferingGroupHeading"/>
        <w:outlineLvl w:val="1"/>
        <w:rPr>
          <w:rFonts w:ascii="Calibri" w:eastAsia="SimSun" w:hAnsi="Calibri"/>
          <w:lang w:eastAsia="zh-CN"/>
        </w:rPr>
      </w:pPr>
      <w:bookmarkStart w:id="1057" w:name="_Toc380513350"/>
      <w:bookmarkStart w:id="1058" w:name="_Toc380655400"/>
      <w:bookmarkStart w:id="1059" w:name="_Toc383687696"/>
      <w:r w:rsidRPr="008D4005">
        <w:rPr>
          <w:rFonts w:eastAsia="SimSun"/>
          <w:lang w:eastAsia="zh-CN"/>
        </w:rPr>
        <w:t>Office 365</w:t>
      </w:r>
      <w:r w:rsidRPr="009C4712">
        <w:rPr>
          <w:rFonts w:ascii="Calibri" w:eastAsia="SimSun" w:hAnsi="Calibri"/>
          <w:lang w:eastAsia="zh-CN"/>
        </w:rPr>
        <w:t xml:space="preserve"> </w:t>
      </w:r>
      <w:r w:rsidRPr="009C4712">
        <w:rPr>
          <w:rFonts w:ascii="Calibri" w:eastAsia="SimSun" w:hAnsi="Calibri"/>
          <w:lang w:eastAsia="zh-CN"/>
        </w:rPr>
        <w:t>服务</w:t>
      </w:r>
      <w:bookmarkEnd w:id="1033"/>
      <w:bookmarkEnd w:id="1034"/>
      <w:bookmarkEnd w:id="1035"/>
      <w:bookmarkEnd w:id="1057"/>
      <w:bookmarkEnd w:id="1058"/>
      <w:bookmarkEnd w:id="1059"/>
    </w:p>
    <w:p w:rsidR="00EE40B5" w:rsidRPr="008D4005" w:rsidRDefault="00EE40B5" w:rsidP="00680B4D">
      <w:pPr>
        <w:pStyle w:val="ProductList-Offering2Heading"/>
        <w:outlineLvl w:val="2"/>
        <w:rPr>
          <w:rFonts w:eastAsia="SimSun"/>
          <w:lang w:eastAsia="zh-CN"/>
        </w:rPr>
      </w:pPr>
      <w:r w:rsidRPr="009C4712">
        <w:rPr>
          <w:rFonts w:ascii="Calibri" w:eastAsia="SimSun" w:hAnsi="Calibri"/>
          <w:lang w:eastAsia="zh-CN"/>
        </w:rPr>
        <w:tab/>
      </w:r>
      <w:bookmarkStart w:id="1060" w:name="_Toc378147664"/>
      <w:bookmarkStart w:id="1061" w:name="_Toc378151561"/>
      <w:bookmarkStart w:id="1062" w:name="_Toc379797329"/>
      <w:bookmarkStart w:id="1063" w:name="_Toc380513351"/>
      <w:bookmarkStart w:id="1064" w:name="_Toc380655401"/>
      <w:bookmarkStart w:id="1065" w:name="_Toc383687697"/>
      <w:r w:rsidRPr="008D4005">
        <w:rPr>
          <w:rFonts w:eastAsia="SimSun"/>
          <w:lang w:eastAsia="zh-CN"/>
        </w:rP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3"/>
        <w:gridCol w:w="547"/>
        <w:gridCol w:w="739"/>
        <w:gridCol w:w="739"/>
        <w:gridCol w:w="739"/>
        <w:gridCol w:w="739"/>
        <w:gridCol w:w="738"/>
        <w:gridCol w:w="739"/>
        <w:gridCol w:w="739"/>
        <w:gridCol w:w="739"/>
        <w:gridCol w:w="739"/>
      </w:tblGrid>
      <w:tr w:rsidR="00A7379C" w:rsidRPr="009C4712" w:rsidTr="00F12701">
        <w:trPr>
          <w:cantSplit/>
          <w:tblHeader/>
        </w:trPr>
        <w:tc>
          <w:tcPr>
            <w:tcW w:w="3543" w:type="dxa"/>
            <w:tcBorders>
              <w:bottom w:val="nil"/>
            </w:tcBorders>
            <w:shd w:val="clear" w:color="auto" w:fill="00188F"/>
          </w:tcPr>
          <w:p w:rsidR="00A7379C" w:rsidRPr="009C4712" w:rsidRDefault="00A7379C"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47" w:type="dxa"/>
            <w:tcBorders>
              <w:bottom w:val="nil"/>
            </w:tcBorders>
            <w:shd w:val="clear" w:color="auto" w:fill="00188F"/>
            <w:vAlign w:val="center"/>
          </w:tcPr>
          <w:p w:rsidR="00A7379C" w:rsidRPr="009C4712" w:rsidRDefault="00A7379C"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A7379C" w:rsidRPr="00B95AE8" w:rsidRDefault="00A7379C"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73317D" w:rsidRPr="009C4712" w:rsidTr="00F12701">
        <w:trPr>
          <w:cantSplit/>
          <w:tblHeader/>
        </w:trPr>
        <w:tc>
          <w:tcPr>
            <w:tcW w:w="3543" w:type="dxa"/>
            <w:tcBorders>
              <w:top w:val="nil"/>
              <w:left w:val="nil"/>
              <w:bottom w:val="dashSmallGap" w:sz="4" w:space="0" w:color="BFBFBF" w:themeColor="background1" w:themeShade="BF"/>
              <w:right w:val="nil"/>
            </w:tcBorders>
          </w:tcPr>
          <w:p w:rsidR="0073317D" w:rsidRPr="00F12701" w:rsidRDefault="0073317D" w:rsidP="0073317D">
            <w:pPr>
              <w:pStyle w:val="ProductList-Offering2"/>
              <w:rPr>
                <w:rFonts w:eastAsia="SimSun"/>
              </w:rPr>
            </w:pPr>
            <w:bookmarkStart w:id="1066" w:name="_Toc379797330"/>
            <w:bookmarkStart w:id="1067" w:name="_Toc380513352"/>
            <w:bookmarkStart w:id="1068" w:name="_Toc380655402"/>
            <w:bookmarkStart w:id="1069" w:name="_Toc383687698"/>
            <w:r w:rsidRPr="00F12701">
              <w:rPr>
                <w:rFonts w:eastAsia="SimSun"/>
              </w:rPr>
              <w:t>Exchange Hosted Encryption</w:t>
            </w:r>
            <w:r w:rsidRPr="00F12701">
              <w:rPr>
                <w:rFonts w:eastAsia="SimSun"/>
              </w:rPr>
              <w:fldChar w:fldCharType="begin"/>
            </w:r>
            <w:r w:rsidRPr="00F12701">
              <w:rPr>
                <w:rFonts w:eastAsia="SimSun"/>
              </w:rPr>
              <w:instrText>XE "Exchange Hosted Encryption"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66"/>
            <w:bookmarkEnd w:id="1067"/>
            <w:bookmarkEnd w:id="1068"/>
            <w:bookmarkEnd w:id="1069"/>
          </w:p>
        </w:tc>
        <w:tc>
          <w:tcPr>
            <w:tcW w:w="547" w:type="dxa"/>
            <w:tcBorders>
              <w:top w:val="nil"/>
              <w:left w:val="nil"/>
              <w:bottom w:val="dashSmallGap" w:sz="4" w:space="0" w:color="BFBFBF" w:themeColor="background1" w:themeShade="BF"/>
              <w:right w:val="nil"/>
            </w:tcBorders>
            <w:vAlign w:val="center"/>
          </w:tcPr>
          <w:p w:rsidR="0073317D" w:rsidRPr="009C4712" w:rsidRDefault="0073317D" w:rsidP="0073317D">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73317D" w:rsidRPr="009C4712" w:rsidRDefault="0073317D" w:rsidP="0073317D">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70AD47" w:themeFill="accent6"/>
            <w:vAlign w:val="center"/>
          </w:tcPr>
          <w:p w:rsidR="0073317D" w:rsidRPr="008D4005"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73317D" w:rsidRPr="008D4005" w:rsidRDefault="008D4005" w:rsidP="0073317D">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开放式价值中的非组织范围</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P</w:t>
            </w:r>
            <w:r w:rsidRPr="008D4005">
              <w:rPr>
                <w:rFonts w:ascii="Calibri" w:eastAsia="SimSun" w:hAnsi="Calibri"/>
                <w:lang w:eastAsia="zh-CN"/>
              </w:rPr>
              <w:fldChar w:fldCharType="end"/>
            </w: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r>
      <w:tr w:rsidR="0073317D"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73317D" w:rsidRPr="00F12701" w:rsidRDefault="0073317D" w:rsidP="0073317D">
            <w:pPr>
              <w:pStyle w:val="ProductList-Offering2"/>
              <w:rPr>
                <w:rFonts w:eastAsia="SimSun"/>
              </w:rPr>
            </w:pPr>
            <w:bookmarkStart w:id="1070" w:name="_Toc379797331"/>
            <w:bookmarkStart w:id="1071" w:name="_Toc380513353"/>
            <w:bookmarkStart w:id="1072" w:name="_Toc380655403"/>
            <w:bookmarkStart w:id="1073" w:name="_Toc383687699"/>
            <w:r w:rsidRPr="00F12701">
              <w:rPr>
                <w:rFonts w:eastAsia="SimSun"/>
              </w:rPr>
              <w:t>Exchange Online Archiving for Exchange Online</w:t>
            </w:r>
            <w:r w:rsidR="00B95AE8" w:rsidRPr="00F12701">
              <w:rPr>
                <w:rFonts w:eastAsia="SimSun"/>
              </w:rPr>
              <w:br/>
            </w:r>
            <w:r w:rsidRPr="00F12701">
              <w:rPr>
                <w:rFonts w:eastAsia="SimSun"/>
              </w:rPr>
              <w:fldChar w:fldCharType="begin"/>
            </w:r>
            <w:r w:rsidRPr="00F12701">
              <w:rPr>
                <w:rFonts w:eastAsia="SimSun"/>
              </w:rPr>
              <w:instrText>XE "Exchange Online Archiving for Exchange Online"</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70"/>
            <w:bookmarkEnd w:id="1071"/>
            <w:bookmarkEnd w:id="1072"/>
            <w:bookmarkEnd w:id="1073"/>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C4712" w:rsidRDefault="0073317D"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73317D"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73317D" w:rsidRPr="009C4712" w:rsidRDefault="0073317D"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r>
      <w:tr w:rsidR="0073317D"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73317D" w:rsidRPr="00F12701" w:rsidRDefault="0073317D" w:rsidP="0073317D">
            <w:pPr>
              <w:pStyle w:val="ProductList-Offering2"/>
              <w:rPr>
                <w:rFonts w:eastAsia="SimSun"/>
              </w:rPr>
            </w:pPr>
            <w:bookmarkStart w:id="1074" w:name="_Toc379797332"/>
            <w:bookmarkStart w:id="1075" w:name="_Toc380513354"/>
            <w:bookmarkStart w:id="1076" w:name="_Toc380655404"/>
            <w:bookmarkStart w:id="1077" w:name="_Toc383687700"/>
            <w:r w:rsidRPr="00F12701">
              <w:rPr>
                <w:rFonts w:eastAsia="SimSun"/>
              </w:rPr>
              <w:t>Exchange Online Archiving for Exchange Online</w:t>
            </w:r>
            <w:r w:rsidRPr="00F12701">
              <w:rPr>
                <w:rFonts w:eastAsia="SimSun"/>
              </w:rPr>
              <w:fldChar w:fldCharType="begin"/>
            </w:r>
            <w:r w:rsidRPr="00F12701">
              <w:rPr>
                <w:rFonts w:eastAsia="SimSun"/>
              </w:rPr>
              <w:instrText>XE "Exchange Online Archiving for Exchange Online"</w:instrText>
            </w:r>
            <w:r w:rsidRPr="00F12701">
              <w:rPr>
                <w:rFonts w:eastAsia="SimSun"/>
              </w:rPr>
              <w:fldChar w:fldCharType="end"/>
            </w:r>
            <w:r w:rsidRPr="00F12701">
              <w:rPr>
                <w:rFonts w:eastAsia="SimSun"/>
              </w:rPr>
              <w:t xml:space="preserve"> A</w:t>
            </w:r>
            <w:r w:rsidR="00390803">
              <w:rPr>
                <w:rFonts w:eastAsia="SimSun"/>
              </w:rPr>
              <w:br/>
            </w:r>
            <w:r w:rsidRPr="00F12701">
              <w:rPr>
                <w:rFonts w:eastAsia="SimSun"/>
              </w:rPr>
              <w:fldChar w:fldCharType="begin"/>
            </w:r>
            <w:r w:rsidRPr="00F12701">
              <w:rPr>
                <w:rFonts w:eastAsia="SimSun"/>
              </w:rPr>
              <w:instrText>XE "Exchange Online Archiving for Exchange Online A "</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74"/>
            <w:bookmarkEnd w:id="1075"/>
            <w:bookmarkEnd w:id="1076"/>
            <w:bookmarkEnd w:id="1077"/>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C4712" w:rsidRDefault="0073317D"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73317D" w:rsidRPr="009C4712" w:rsidRDefault="0073317D" w:rsidP="0073317D">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73317D" w:rsidRPr="009C4712" w:rsidRDefault="00761A2E" w:rsidP="00761A2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008D4005" w:rsidRPr="008D4005">
              <w:rPr>
                <w:rFonts w:ascii="Calibri" w:eastAsia="SimSun" w:hAnsi="Calibri"/>
                <w:lang w:eastAsia="zh-CN"/>
              </w:rPr>
              <w:fldChar w:fldCharType="begin"/>
            </w:r>
            <w:r w:rsidR="008D4005" w:rsidRPr="008D4005">
              <w:rPr>
                <w:rFonts w:ascii="Calibri" w:eastAsia="SimSun" w:hAnsi="Calibri"/>
                <w:lang w:eastAsia="zh-CN"/>
              </w:rPr>
              <w:instrText xml:space="preserve"> AutoTextList  \s NoStyle \t "</w:instrText>
            </w:r>
            <w:r w:rsidR="008D4005" w:rsidRPr="008D4005">
              <w:rPr>
                <w:rFonts w:ascii="Calibri" w:eastAsia="SimSun" w:hAnsi="Calibri"/>
                <w:lang w:eastAsia="zh-CN"/>
              </w:rPr>
              <w:instrText>教育版产品（仅限</w:instrText>
            </w:r>
            <w:r w:rsidR="008D4005" w:rsidRPr="008D4005">
              <w:rPr>
                <w:rFonts w:ascii="Calibri" w:eastAsia="SimSun" w:hAnsi="Calibri"/>
                <w:lang w:eastAsia="zh-CN"/>
              </w:rPr>
              <w:instrText xml:space="preserve"> EES</w:instrText>
            </w:r>
            <w:r w:rsidR="008D4005" w:rsidRPr="008D4005">
              <w:rPr>
                <w:rFonts w:ascii="Calibri" w:eastAsia="SimSun" w:hAnsi="Calibri"/>
                <w:lang w:eastAsia="zh-CN"/>
              </w:rPr>
              <w:instrText>）</w:instrText>
            </w:r>
            <w:r w:rsidR="008D4005" w:rsidRPr="008D4005">
              <w:rPr>
                <w:rFonts w:ascii="Calibri" w:eastAsia="SimSun" w:hAnsi="Calibri"/>
                <w:lang w:eastAsia="zh-CN"/>
              </w:rPr>
              <w:instrText xml:space="preserve">" </w:instrText>
            </w:r>
            <w:r w:rsidR="008D4005" w:rsidRPr="008D4005">
              <w:rPr>
                <w:rFonts w:ascii="Calibri" w:eastAsia="SimSun" w:hAnsi="Calibri"/>
                <w:lang w:eastAsia="zh-CN"/>
              </w:rPr>
              <w:fldChar w:fldCharType="separate"/>
            </w:r>
            <w:r w:rsidR="008D4005" w:rsidRPr="008D4005">
              <w:rPr>
                <w:rFonts w:ascii="Calibri" w:eastAsia="SimSun" w:hAnsi="Calibri"/>
                <w:lang w:eastAsia="zh-CN"/>
              </w:rPr>
              <w:t>SE</w:t>
            </w:r>
            <w:r w:rsidR="008D4005" w:rsidRPr="008D4005">
              <w:rPr>
                <w:rFonts w:ascii="Calibri" w:eastAsia="SimSun" w:hAnsi="Calibri"/>
                <w:lang w:eastAsia="zh-CN"/>
              </w:rPr>
              <w:fldChar w:fldCharType="end"/>
            </w:r>
          </w:p>
        </w:tc>
        <w:tc>
          <w:tcPr>
            <w:tcW w:w="739" w:type="dxa"/>
            <w:shd w:val="clear" w:color="auto" w:fill="70AD47" w:themeFill="accent6"/>
            <w:vAlign w:val="center"/>
          </w:tcPr>
          <w:p w:rsidR="0073317D" w:rsidRPr="009C4712" w:rsidRDefault="0073317D"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r>
      <w:tr w:rsidR="00FC3FF1"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FC3FF1" w:rsidRPr="00F12701" w:rsidRDefault="00FC3FF1" w:rsidP="00FC3FF1">
            <w:pPr>
              <w:pStyle w:val="ProductList-Offering2"/>
              <w:rPr>
                <w:rFonts w:eastAsia="SimSun"/>
              </w:rPr>
            </w:pPr>
            <w:bookmarkStart w:id="1078" w:name="_Toc379797333"/>
            <w:bookmarkStart w:id="1079" w:name="_Toc380513355"/>
            <w:bookmarkStart w:id="1080" w:name="_Toc380655405"/>
            <w:bookmarkStart w:id="1081" w:name="_Toc383687701"/>
            <w:r w:rsidRPr="00F12701">
              <w:rPr>
                <w:rFonts w:eastAsia="SimSun"/>
              </w:rPr>
              <w:t>Exchange Online Archiving for Exchange Online</w:t>
            </w:r>
            <w:r w:rsidRPr="00F12701">
              <w:rPr>
                <w:rFonts w:eastAsia="SimSun"/>
              </w:rPr>
              <w:fldChar w:fldCharType="begin"/>
            </w:r>
            <w:r w:rsidRPr="00F12701">
              <w:rPr>
                <w:rFonts w:eastAsia="SimSun"/>
              </w:rPr>
              <w:instrText>XE "Exchange Online Archiving for Exchange Online"</w:instrText>
            </w:r>
            <w:r w:rsidRPr="00F12701">
              <w:rPr>
                <w:rFonts w:eastAsia="SimSun"/>
              </w:rPr>
              <w:fldChar w:fldCharType="end"/>
            </w:r>
            <w:r w:rsidRPr="00F12701">
              <w:rPr>
                <w:rFonts w:eastAsia="SimSun"/>
              </w:rPr>
              <w:t xml:space="preserve"> G</w:t>
            </w:r>
            <w:r w:rsidR="00390803">
              <w:rPr>
                <w:rFonts w:eastAsia="SimSun"/>
              </w:rPr>
              <w:br/>
            </w:r>
            <w:r w:rsidRPr="00F12701">
              <w:rPr>
                <w:rFonts w:eastAsia="SimSun"/>
              </w:rPr>
              <w:fldChar w:fldCharType="begin"/>
            </w:r>
            <w:r w:rsidRPr="00F12701">
              <w:rPr>
                <w:rFonts w:eastAsia="SimSun"/>
              </w:rPr>
              <w:instrText>XE "Exchange Online Archiving for Exchange Online G"</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78"/>
            <w:bookmarkEnd w:id="1079"/>
            <w:bookmarkEnd w:id="1080"/>
            <w:bookmarkEnd w:id="1081"/>
          </w:p>
        </w:tc>
        <w:tc>
          <w:tcPr>
            <w:tcW w:w="5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Pr="009C4712" w:rsidRDefault="00FC3FF1"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FC3FF1"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C3FF1" w:rsidRPr="009C4712" w:rsidRDefault="00FC3FF1" w:rsidP="004D0AC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r>
      <w:tr w:rsidR="0073317D"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73317D" w:rsidRPr="00F12701" w:rsidRDefault="0073317D" w:rsidP="0073317D">
            <w:pPr>
              <w:pStyle w:val="ProductList-Offering2"/>
              <w:rPr>
                <w:rFonts w:eastAsia="SimSun"/>
              </w:rPr>
            </w:pPr>
            <w:bookmarkStart w:id="1082" w:name="_Toc379797334"/>
            <w:bookmarkStart w:id="1083" w:name="_Toc380513356"/>
            <w:bookmarkStart w:id="1084" w:name="_Toc380655406"/>
            <w:bookmarkStart w:id="1085" w:name="_Toc383687702"/>
            <w:r w:rsidRPr="00F12701">
              <w:rPr>
                <w:rFonts w:eastAsia="SimSun"/>
              </w:rPr>
              <w:t>Exchange Online Archiving for Exchange Server</w:t>
            </w:r>
            <w:r w:rsidR="00B95AE8" w:rsidRPr="00F12701">
              <w:rPr>
                <w:rFonts w:eastAsia="SimSun"/>
              </w:rPr>
              <w:br/>
            </w:r>
            <w:r w:rsidRPr="00F12701">
              <w:rPr>
                <w:rFonts w:eastAsia="SimSun"/>
              </w:rPr>
              <w:fldChar w:fldCharType="begin"/>
            </w:r>
            <w:r w:rsidRPr="00F12701">
              <w:rPr>
                <w:rFonts w:eastAsia="SimSun"/>
              </w:rPr>
              <w:instrText>XE "Exchange Online Archiving for Exchange Server"</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82"/>
            <w:bookmarkEnd w:id="1083"/>
            <w:bookmarkEnd w:id="1084"/>
            <w:bookmarkEnd w:id="1085"/>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C4712" w:rsidRDefault="0073317D"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73317D" w:rsidRPr="009C4712" w:rsidRDefault="0073317D" w:rsidP="0073317D">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70AD47" w:themeFill="accent6"/>
            <w:vAlign w:val="center"/>
          </w:tcPr>
          <w:p w:rsidR="0073317D"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70AD47" w:themeFill="accent6"/>
            <w:vAlign w:val="center"/>
          </w:tcPr>
          <w:p w:rsidR="0073317D" w:rsidRPr="009C4712" w:rsidRDefault="00761A2E" w:rsidP="00761A2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008D4005" w:rsidRPr="008D4005">
              <w:rPr>
                <w:rFonts w:ascii="Calibri" w:eastAsia="SimSun" w:hAnsi="Calibri"/>
                <w:lang w:eastAsia="zh-CN"/>
              </w:rPr>
              <w:fldChar w:fldCharType="begin"/>
            </w:r>
            <w:r w:rsidR="008D4005" w:rsidRPr="008D4005">
              <w:rPr>
                <w:rFonts w:ascii="Calibri" w:eastAsia="SimSun" w:hAnsi="Calibri"/>
                <w:lang w:eastAsia="zh-CN"/>
              </w:rPr>
              <w:instrText xml:space="preserve"> AutoTextList  \s NoStyle \t "</w:instrText>
            </w:r>
            <w:r w:rsidR="008D4005" w:rsidRPr="008D4005">
              <w:rPr>
                <w:rFonts w:ascii="Calibri" w:eastAsia="SimSun" w:hAnsi="Calibri"/>
                <w:lang w:eastAsia="zh-CN"/>
              </w:rPr>
              <w:instrText>教育版产品</w:instrText>
            </w:r>
            <w:r w:rsidR="008D4005" w:rsidRPr="008D4005">
              <w:rPr>
                <w:rFonts w:ascii="Calibri" w:eastAsia="SimSun" w:hAnsi="Calibri"/>
                <w:lang w:eastAsia="zh-CN"/>
              </w:rPr>
              <w:instrText xml:space="preserve">" </w:instrText>
            </w:r>
            <w:r w:rsidR="008D4005" w:rsidRPr="008D4005">
              <w:rPr>
                <w:rFonts w:ascii="Calibri" w:eastAsia="SimSun" w:hAnsi="Calibri"/>
                <w:lang w:eastAsia="zh-CN"/>
              </w:rPr>
              <w:fldChar w:fldCharType="separate"/>
            </w:r>
            <w:r w:rsidR="008D4005" w:rsidRPr="008D4005">
              <w:rPr>
                <w:rFonts w:ascii="Calibri" w:eastAsia="SimSun" w:hAnsi="Calibri"/>
                <w:lang w:eastAsia="zh-CN"/>
              </w:rPr>
              <w:t>ST</w:t>
            </w:r>
            <w:r w:rsidR="008D4005" w:rsidRPr="008D4005">
              <w:rPr>
                <w:rFonts w:ascii="Calibri" w:eastAsia="SimSun" w:hAnsi="Calibri"/>
                <w:lang w:eastAsia="zh-CN"/>
              </w:rPr>
              <w:fldChar w:fldCharType="end"/>
            </w:r>
          </w:p>
        </w:tc>
        <w:tc>
          <w:tcPr>
            <w:tcW w:w="739" w:type="dxa"/>
            <w:shd w:val="clear" w:color="auto" w:fill="70AD47" w:themeFill="accent6"/>
            <w:vAlign w:val="center"/>
          </w:tcPr>
          <w:p w:rsidR="0073317D" w:rsidRPr="009C4712" w:rsidRDefault="0073317D"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r>
      <w:tr w:rsidR="0073317D"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73317D" w:rsidRPr="00F12701" w:rsidRDefault="0073317D" w:rsidP="0073317D">
            <w:pPr>
              <w:pStyle w:val="ProductList-Offering2"/>
              <w:rPr>
                <w:rFonts w:eastAsia="SimSun"/>
              </w:rPr>
            </w:pPr>
            <w:bookmarkStart w:id="1086" w:name="_Toc379797335"/>
            <w:bookmarkStart w:id="1087" w:name="_Toc380513357"/>
            <w:bookmarkStart w:id="1088" w:name="_Toc380655407"/>
            <w:bookmarkStart w:id="1089" w:name="_Toc383687703"/>
            <w:r w:rsidRPr="00F12701">
              <w:rPr>
                <w:rFonts w:eastAsia="SimSun"/>
              </w:rPr>
              <w:t>Exchange Online Archiving for Exchange Server</w:t>
            </w:r>
            <w:r w:rsidRPr="00F12701">
              <w:rPr>
                <w:rFonts w:eastAsia="SimSun"/>
              </w:rPr>
              <w:fldChar w:fldCharType="begin"/>
            </w:r>
            <w:r w:rsidRPr="00F12701">
              <w:rPr>
                <w:rFonts w:eastAsia="SimSun"/>
              </w:rPr>
              <w:instrText>XE "Exchange Online Archiving for Exchange Server"</w:instrText>
            </w:r>
            <w:r w:rsidRPr="00F12701">
              <w:rPr>
                <w:rFonts w:eastAsia="SimSun"/>
              </w:rPr>
              <w:fldChar w:fldCharType="end"/>
            </w:r>
            <w:r w:rsidRPr="00F12701">
              <w:rPr>
                <w:rFonts w:eastAsia="SimSun"/>
              </w:rPr>
              <w:t xml:space="preserve"> A</w:t>
            </w:r>
            <w:r w:rsidR="00390803">
              <w:rPr>
                <w:rFonts w:eastAsia="SimSun"/>
              </w:rPr>
              <w:br/>
            </w:r>
            <w:r w:rsidRPr="00F12701">
              <w:rPr>
                <w:rFonts w:eastAsia="SimSun"/>
              </w:rPr>
              <w:fldChar w:fldCharType="begin"/>
            </w:r>
            <w:r w:rsidRPr="00F12701">
              <w:rPr>
                <w:rFonts w:eastAsia="SimSun"/>
              </w:rPr>
              <w:instrText>XE "Exchange Online Archiving for Exchange Server A"</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86"/>
            <w:bookmarkEnd w:id="1087"/>
            <w:bookmarkEnd w:id="1088"/>
            <w:bookmarkEnd w:id="1089"/>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C4712" w:rsidRDefault="0073317D"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73317D" w:rsidRPr="008D4005" w:rsidRDefault="008D4005" w:rsidP="0073317D">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w:instrText>
            </w:r>
            <w:r w:rsidRPr="008D4005">
              <w:rPr>
                <w:color w:val="1F497D"/>
                <w:lang w:eastAsia="zh-CN"/>
              </w:rPr>
              <w:instrText>AutoTextList  \s NoStyle \t “</w:instrText>
            </w:r>
            <w:r w:rsidRPr="008D4005">
              <w:rPr>
                <w:rFonts w:ascii="Calibri" w:eastAsia="SimSun" w:hAnsi="Calibri"/>
                <w:lang w:eastAsia="zh-CN"/>
              </w:rPr>
              <w:instrText>附加产品（仅限</w:instrText>
            </w:r>
            <w:r w:rsidRPr="008D4005">
              <w:rPr>
                <w:rFonts w:ascii="Calibri" w:eastAsia="SimSun" w:hAnsi="Calibri"/>
                <w:lang w:eastAsia="zh-CN"/>
              </w:rPr>
              <w:instrText xml:space="preserve"> EES</w:instrText>
            </w:r>
            <w:r w:rsidRPr="008D4005">
              <w:rPr>
                <w:rFonts w:ascii="Calibri" w:eastAsia="SimSun" w:hAnsi="Calibri"/>
                <w:lang w:eastAsia="zh-CN"/>
              </w:rPr>
              <w:instrText>）</w:instrText>
            </w:r>
            <w:r w:rsidRPr="008D4005">
              <w:rPr>
                <w:color w:val="1F497D"/>
                <w:lang w:eastAsia="zh-CN"/>
              </w:rPr>
              <w:instrText>”</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AE</w:t>
            </w:r>
            <w:r w:rsidRPr="008D4005">
              <w:rPr>
                <w:rFonts w:ascii="Calibri" w:eastAsia="SimSun" w:hAnsi="Calibri"/>
                <w:lang w:eastAsia="zh-CN"/>
              </w:rPr>
              <w:fldChar w:fldCharType="end"/>
            </w:r>
          </w:p>
        </w:tc>
        <w:tc>
          <w:tcPr>
            <w:tcW w:w="739" w:type="dxa"/>
            <w:shd w:val="clear" w:color="auto" w:fill="70AD47" w:themeFill="accent6"/>
            <w:vAlign w:val="center"/>
          </w:tcPr>
          <w:p w:rsidR="0073317D" w:rsidRPr="009C4712" w:rsidRDefault="0073317D"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3317D" w:rsidRPr="009C4712" w:rsidRDefault="0073317D" w:rsidP="0073317D">
            <w:pPr>
              <w:pStyle w:val="ProductList-OfferingBody"/>
              <w:ind w:left="-113"/>
              <w:jc w:val="center"/>
              <w:rPr>
                <w:rFonts w:ascii="Calibri" w:eastAsia="SimSun" w:hAnsi="Calibri"/>
              </w:rPr>
            </w:pPr>
          </w:p>
        </w:tc>
      </w:tr>
      <w:tr w:rsidR="00FC3FF1"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FC3FF1" w:rsidRPr="00F12701" w:rsidRDefault="00FC3FF1" w:rsidP="00FC3FF1">
            <w:pPr>
              <w:pStyle w:val="ProductList-Offering2"/>
              <w:rPr>
                <w:rFonts w:eastAsia="SimSun"/>
              </w:rPr>
            </w:pPr>
            <w:bookmarkStart w:id="1090" w:name="_Toc379797336"/>
            <w:bookmarkStart w:id="1091" w:name="_Toc380513358"/>
            <w:bookmarkStart w:id="1092" w:name="_Toc380655408"/>
            <w:bookmarkStart w:id="1093" w:name="_Toc383687704"/>
            <w:r w:rsidRPr="00F12701">
              <w:rPr>
                <w:rFonts w:eastAsia="SimSun"/>
              </w:rPr>
              <w:t>Exchange Online Archiving for Exchange Server</w:t>
            </w:r>
            <w:r w:rsidRPr="00F12701">
              <w:rPr>
                <w:rFonts w:eastAsia="SimSun"/>
              </w:rPr>
              <w:fldChar w:fldCharType="begin"/>
            </w:r>
            <w:r w:rsidRPr="00F12701">
              <w:rPr>
                <w:rFonts w:eastAsia="SimSun"/>
              </w:rPr>
              <w:instrText>XE "Exchange Online Archiving for Exchange Server"</w:instrText>
            </w:r>
            <w:r w:rsidRPr="00F12701">
              <w:rPr>
                <w:rFonts w:eastAsia="SimSun"/>
              </w:rPr>
              <w:fldChar w:fldCharType="end"/>
            </w:r>
            <w:r w:rsidRPr="00F12701">
              <w:rPr>
                <w:rFonts w:eastAsia="SimSun"/>
              </w:rPr>
              <w:t xml:space="preserve"> G</w:t>
            </w:r>
            <w:r w:rsidR="00390803">
              <w:rPr>
                <w:rFonts w:eastAsia="SimSun"/>
              </w:rPr>
              <w:br/>
            </w:r>
            <w:r w:rsidRPr="00F12701">
              <w:rPr>
                <w:rFonts w:eastAsia="SimSun"/>
              </w:rPr>
              <w:fldChar w:fldCharType="begin"/>
            </w:r>
            <w:r w:rsidRPr="00F12701">
              <w:rPr>
                <w:rFonts w:eastAsia="SimSun"/>
              </w:rPr>
              <w:instrText>XE "Exchange Online Archiving for Exchange Server G"</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90"/>
            <w:bookmarkEnd w:id="1091"/>
            <w:bookmarkEnd w:id="1092"/>
            <w:bookmarkEnd w:id="1093"/>
          </w:p>
        </w:tc>
        <w:tc>
          <w:tcPr>
            <w:tcW w:w="5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Pr="009C4712" w:rsidRDefault="00FC3FF1"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FC3FF1"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C3FF1" w:rsidRPr="009C4712" w:rsidRDefault="00FC3FF1" w:rsidP="0073317D">
            <w:pPr>
              <w:pStyle w:val="ProductList-OfferingBody"/>
              <w:ind w:left="-113"/>
              <w:jc w:val="center"/>
              <w:rPr>
                <w:rFonts w:ascii="Calibri" w:eastAsia="SimSun" w:hAnsi="Calibri"/>
              </w:rPr>
            </w:pP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094" w:name="_Toc379797337"/>
            <w:bookmarkStart w:id="1095" w:name="_Toc380513359"/>
            <w:bookmarkStart w:id="1096" w:name="_Toc380655409"/>
            <w:bookmarkStart w:id="1097" w:name="_Toc383687705"/>
            <w:r w:rsidRPr="00F12701">
              <w:rPr>
                <w:rFonts w:eastAsia="SimSun"/>
              </w:rPr>
              <w:t>Exchange Online Kiosk</w:t>
            </w:r>
            <w:r w:rsidRPr="00F12701">
              <w:rPr>
                <w:rFonts w:eastAsia="SimSun"/>
              </w:rPr>
              <w:fldChar w:fldCharType="begin"/>
            </w:r>
            <w:r w:rsidRPr="00F12701">
              <w:rPr>
                <w:rFonts w:eastAsia="SimSun"/>
              </w:rPr>
              <w:instrText>XE "Exchange Online Kiosk"</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94"/>
            <w:bookmarkEnd w:id="1095"/>
            <w:bookmarkEnd w:id="1096"/>
            <w:bookmarkEnd w:id="1097"/>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8D40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098" w:name="_Toc379797338"/>
            <w:bookmarkStart w:id="1099" w:name="_Toc380513360"/>
            <w:bookmarkStart w:id="1100" w:name="_Toc380655410"/>
            <w:bookmarkStart w:id="1101" w:name="_Toc383687706"/>
            <w:r w:rsidRPr="00F12701">
              <w:rPr>
                <w:rFonts w:eastAsia="SimSun"/>
              </w:rPr>
              <w:t>Exchange Online Kiosk</w:t>
            </w:r>
            <w:r w:rsidRPr="00F12701">
              <w:rPr>
                <w:rFonts w:eastAsia="SimSun"/>
              </w:rPr>
              <w:fldChar w:fldCharType="begin"/>
            </w:r>
            <w:r w:rsidRPr="00F12701">
              <w:rPr>
                <w:rFonts w:eastAsia="SimSun"/>
              </w:rPr>
              <w:instrText>XE "Exchange Online Kiosk"</w:instrText>
            </w:r>
            <w:r w:rsidRPr="00F12701">
              <w:rPr>
                <w:rFonts w:eastAsia="SimSun"/>
              </w:rPr>
              <w:fldChar w:fldCharType="end"/>
            </w:r>
            <w:r w:rsidRPr="00F12701">
              <w:rPr>
                <w:rFonts w:eastAsia="SimSun"/>
              </w:rPr>
              <w:t xml:space="preserve"> G</w:t>
            </w:r>
            <w:r w:rsidRPr="00F12701">
              <w:rPr>
                <w:rFonts w:eastAsia="SimSun"/>
              </w:rPr>
              <w:fldChar w:fldCharType="begin"/>
            </w:r>
            <w:r w:rsidRPr="00F12701">
              <w:rPr>
                <w:rFonts w:eastAsia="SimSun"/>
              </w:rPr>
              <w:instrText>XE "Exchange Online Kiosk G"</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098"/>
            <w:bookmarkEnd w:id="1099"/>
            <w:bookmarkEnd w:id="1100"/>
            <w:bookmarkEnd w:id="1101"/>
          </w:p>
        </w:tc>
        <w:tc>
          <w:tcPr>
            <w:tcW w:w="5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102" w:name="_Toc379797339"/>
            <w:bookmarkStart w:id="1103" w:name="_Toc380513361"/>
            <w:bookmarkStart w:id="1104" w:name="_Toc380655411"/>
            <w:bookmarkStart w:id="1105" w:name="_Toc383687707"/>
            <w:r w:rsidRPr="00F12701">
              <w:rPr>
                <w:rFonts w:eastAsia="SimSun"/>
              </w:rPr>
              <w:t xml:space="preserve">Exchange Online </w:t>
            </w:r>
            <w:r w:rsidRPr="00F12701">
              <w:rPr>
                <w:rFonts w:eastAsia="SimSun"/>
              </w:rPr>
              <w:t>计划</w:t>
            </w:r>
            <w:r w:rsidRPr="00F12701">
              <w:rPr>
                <w:rFonts w:eastAsia="SimSun"/>
              </w:rPr>
              <w:t xml:space="preserve"> 1</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1"</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02"/>
            <w:bookmarkEnd w:id="1103"/>
            <w:bookmarkEnd w:id="1104"/>
            <w:bookmarkEnd w:id="1105"/>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8D4005" w:rsidRDefault="008D4005" w:rsidP="0073317D">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106" w:name="_Toc379797340"/>
            <w:bookmarkStart w:id="1107" w:name="_Toc380513362"/>
            <w:bookmarkStart w:id="1108" w:name="_Toc380655412"/>
            <w:bookmarkStart w:id="1109" w:name="_Toc383687708"/>
            <w:r w:rsidRPr="00F12701">
              <w:rPr>
                <w:rFonts w:eastAsia="SimSun"/>
              </w:rPr>
              <w:t xml:space="preserve">Exchange Online </w:t>
            </w:r>
            <w:r w:rsidRPr="00F12701">
              <w:rPr>
                <w:rFonts w:eastAsia="SimSun"/>
              </w:rPr>
              <w:t>计划</w:t>
            </w:r>
            <w:r w:rsidRPr="00F12701">
              <w:rPr>
                <w:rFonts w:eastAsia="SimSun"/>
              </w:rPr>
              <w:t xml:space="preserve"> 1</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1"</w:instrText>
            </w:r>
            <w:r w:rsidRPr="00F12701">
              <w:rPr>
                <w:rFonts w:eastAsia="SimSun"/>
              </w:rPr>
              <w:fldChar w:fldCharType="end"/>
            </w:r>
            <w:r w:rsidRPr="00F12701">
              <w:rPr>
                <w:rFonts w:eastAsia="SimSun"/>
              </w:rPr>
              <w:t xml:space="preserve"> Add-on</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1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06"/>
            <w:bookmarkEnd w:id="1107"/>
            <w:bookmarkEnd w:id="1108"/>
            <w:bookmarkEnd w:id="1109"/>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110" w:name="_Toc379797341"/>
            <w:bookmarkStart w:id="1111" w:name="_Toc380513363"/>
            <w:bookmarkStart w:id="1112" w:name="_Toc380655413"/>
            <w:bookmarkStart w:id="1113" w:name="_Toc383687709"/>
            <w:r w:rsidRPr="00F12701">
              <w:rPr>
                <w:rFonts w:eastAsia="SimSun"/>
              </w:rPr>
              <w:t xml:space="preserve">Exchange Online </w:t>
            </w:r>
            <w:r w:rsidRPr="00F12701">
              <w:rPr>
                <w:rFonts w:eastAsia="SimSun"/>
              </w:rPr>
              <w:t>计划</w:t>
            </w:r>
            <w:r w:rsidRPr="00F12701">
              <w:rPr>
                <w:rFonts w:eastAsia="SimSun"/>
              </w:rPr>
              <w:t xml:space="preserve"> 1</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1"</w:instrText>
            </w:r>
            <w:r w:rsidRPr="00F12701">
              <w:rPr>
                <w:rFonts w:eastAsia="SimSun"/>
              </w:rPr>
              <w:fldChar w:fldCharType="end"/>
            </w:r>
            <w:r w:rsidRPr="00F12701">
              <w:rPr>
                <w:rFonts w:eastAsia="SimSun"/>
              </w:rPr>
              <w:t xml:space="preserve"> A</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1 A"</w:instrText>
            </w:r>
            <w:r w:rsidRPr="00F12701">
              <w:rPr>
                <w:rFonts w:eastAsia="SimSun"/>
              </w:rPr>
              <w:fldChar w:fldCharType="end"/>
            </w:r>
            <w:r w:rsidRPr="00F12701">
              <w:rPr>
                <w:rFonts w:eastAsia="SimSun"/>
              </w:rPr>
              <w:t xml:space="preserve"> for Alumni</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1 A for Alumni"</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10"/>
            <w:bookmarkEnd w:id="1111"/>
            <w:bookmarkEnd w:id="1112"/>
            <w:bookmarkEnd w:id="1113"/>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w:instrText>
            </w:r>
            <w:r w:rsidRPr="008D4005">
              <w:rPr>
                <w:color w:val="1F497D"/>
                <w:lang w:eastAsia="zh-CN"/>
              </w:rPr>
              <w:instrText>AutoTextList  \s NoStyle \t “</w:instrText>
            </w:r>
            <w:r w:rsidRPr="008D4005">
              <w:rPr>
                <w:rFonts w:ascii="Calibri" w:eastAsia="SimSun" w:hAnsi="Calibri"/>
                <w:lang w:eastAsia="zh-CN"/>
              </w:rPr>
              <w:instrText>附加产品（仅限</w:instrText>
            </w:r>
            <w:r w:rsidRPr="008D4005">
              <w:rPr>
                <w:rFonts w:ascii="Calibri" w:eastAsia="SimSun" w:hAnsi="Calibri"/>
                <w:lang w:eastAsia="zh-CN"/>
              </w:rPr>
              <w:instrText xml:space="preserve"> EES</w:instrText>
            </w:r>
            <w:r w:rsidRPr="008D4005">
              <w:rPr>
                <w:rFonts w:ascii="Calibri" w:eastAsia="SimSun" w:hAnsi="Calibri"/>
                <w:lang w:eastAsia="zh-CN"/>
              </w:rPr>
              <w:instrText>）</w:instrText>
            </w:r>
            <w:r w:rsidRPr="008D4005">
              <w:rPr>
                <w:color w:val="1F497D"/>
                <w:lang w:eastAsia="zh-CN"/>
              </w:rPr>
              <w:instrText>”</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AE</w:t>
            </w:r>
            <w:r w:rsidRPr="008D4005">
              <w:rPr>
                <w:rFonts w:ascii="Calibri" w:eastAsia="SimSun" w:hAnsi="Calibri"/>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DF2A90">
            <w:pPr>
              <w:pStyle w:val="ProductList-Offering2"/>
              <w:rPr>
                <w:rFonts w:eastAsia="SimSun"/>
              </w:rPr>
            </w:pPr>
            <w:bookmarkStart w:id="1114" w:name="_Toc379797342"/>
            <w:bookmarkStart w:id="1115" w:name="_Toc380513364"/>
            <w:bookmarkStart w:id="1116" w:name="_Toc380655414"/>
            <w:bookmarkStart w:id="1117" w:name="_Toc383687710"/>
            <w:r w:rsidRPr="00F12701">
              <w:rPr>
                <w:rFonts w:eastAsia="SimSun"/>
              </w:rPr>
              <w:t xml:space="preserve">Exchange Online </w:t>
            </w:r>
            <w:r w:rsidRPr="00F12701">
              <w:rPr>
                <w:rFonts w:eastAsia="SimSun"/>
              </w:rPr>
              <w:t>计划</w:t>
            </w:r>
            <w:r w:rsidRPr="00F12701">
              <w:rPr>
                <w:rFonts w:eastAsia="SimSun"/>
              </w:rPr>
              <w:t xml:space="preserve"> 1G</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1G"</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14"/>
            <w:bookmarkEnd w:id="1115"/>
            <w:bookmarkEnd w:id="1116"/>
            <w:bookmarkEnd w:id="1117"/>
          </w:p>
        </w:tc>
        <w:tc>
          <w:tcPr>
            <w:tcW w:w="5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118" w:name="_Toc379797343"/>
            <w:bookmarkStart w:id="1119" w:name="_Toc380513365"/>
            <w:bookmarkStart w:id="1120" w:name="_Toc380655415"/>
            <w:bookmarkStart w:id="1121" w:name="_Toc383687711"/>
            <w:r w:rsidRPr="00F12701">
              <w:rPr>
                <w:rFonts w:eastAsia="SimSun"/>
              </w:rPr>
              <w:t xml:space="preserve">Exchange Online </w:t>
            </w:r>
            <w:r w:rsidRPr="00F12701">
              <w:rPr>
                <w:rFonts w:eastAsia="SimSun"/>
              </w:rPr>
              <w:t>计划</w:t>
            </w:r>
            <w:r w:rsidRPr="00F12701">
              <w:rPr>
                <w:rFonts w:eastAsia="SimSun"/>
              </w:rPr>
              <w:t xml:space="preserve"> 2</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2"</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18"/>
            <w:bookmarkEnd w:id="1119"/>
            <w:bookmarkEnd w:id="1120"/>
            <w:bookmarkEnd w:id="1121"/>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8D4005" w:rsidRPr="009C4712" w:rsidTr="00F12701">
        <w:trPr>
          <w:cantSplit/>
          <w:trHeight w:val="44"/>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122" w:name="_Toc379797344"/>
            <w:bookmarkStart w:id="1123" w:name="_Toc380513366"/>
            <w:bookmarkStart w:id="1124" w:name="_Toc380655416"/>
            <w:bookmarkStart w:id="1125" w:name="_Toc383687712"/>
            <w:r w:rsidRPr="00F12701">
              <w:rPr>
                <w:rFonts w:eastAsia="SimSun"/>
              </w:rPr>
              <w:t xml:space="preserve">Exchange Online </w:t>
            </w:r>
            <w:r w:rsidRPr="00F12701">
              <w:rPr>
                <w:rFonts w:eastAsia="SimSun"/>
              </w:rPr>
              <w:t>计划</w:t>
            </w:r>
            <w:r w:rsidRPr="00F12701">
              <w:rPr>
                <w:rFonts w:eastAsia="SimSun"/>
              </w:rPr>
              <w:t xml:space="preserve"> 2A</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2A"</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22"/>
            <w:bookmarkEnd w:id="1123"/>
            <w:bookmarkEnd w:id="1124"/>
            <w:bookmarkEnd w:id="1125"/>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8D4005" w:rsidRPr="009C4712" w:rsidRDefault="008D4005" w:rsidP="0073317D">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4D0ACF">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w:instrText>
            </w:r>
            <w:r w:rsidRPr="008D4005">
              <w:rPr>
                <w:color w:val="1F497D"/>
                <w:lang w:eastAsia="zh-CN"/>
              </w:rPr>
              <w:instrText>AutoTextList  \s NoStyle \t “</w:instrText>
            </w:r>
            <w:r w:rsidRPr="008D4005">
              <w:rPr>
                <w:rFonts w:ascii="Calibri" w:eastAsia="SimSun" w:hAnsi="Calibri"/>
                <w:lang w:eastAsia="zh-CN"/>
              </w:rPr>
              <w:instrText>附加产品（仅限</w:instrText>
            </w:r>
            <w:r w:rsidRPr="008D4005">
              <w:rPr>
                <w:rFonts w:ascii="Calibri" w:eastAsia="SimSun" w:hAnsi="Calibri"/>
                <w:lang w:eastAsia="zh-CN"/>
              </w:rPr>
              <w:instrText xml:space="preserve"> EES</w:instrText>
            </w:r>
            <w:r w:rsidRPr="008D4005">
              <w:rPr>
                <w:rFonts w:ascii="Calibri" w:eastAsia="SimSun" w:hAnsi="Calibri"/>
                <w:lang w:eastAsia="zh-CN"/>
              </w:rPr>
              <w:instrText>）</w:instrText>
            </w:r>
            <w:r w:rsidRPr="008D4005">
              <w:rPr>
                <w:color w:val="1F497D"/>
                <w:lang w:eastAsia="zh-CN"/>
              </w:rPr>
              <w:instrText>”</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AE</w:t>
            </w:r>
            <w:r w:rsidRPr="008D4005">
              <w:rPr>
                <w:rFonts w:ascii="Calibri" w:eastAsia="SimSun" w:hAnsi="Calibri"/>
                <w:lang w:eastAsia="zh-CN"/>
              </w:rPr>
              <w:fldChar w:fldCharType="end"/>
            </w: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r w:rsidR="008D4005" w:rsidRPr="009C4712" w:rsidTr="00F12701">
        <w:trPr>
          <w:cantSplit/>
          <w:tblHeader/>
        </w:trPr>
        <w:tc>
          <w:tcPr>
            <w:tcW w:w="3543" w:type="dxa"/>
            <w:tcBorders>
              <w:top w:val="dashSmallGap" w:sz="4" w:space="0" w:color="BFBFBF" w:themeColor="background1" w:themeShade="BF"/>
              <w:left w:val="nil"/>
              <w:bottom w:val="nil"/>
              <w:right w:val="nil"/>
            </w:tcBorders>
          </w:tcPr>
          <w:p w:rsidR="008D4005" w:rsidRPr="00F12701" w:rsidRDefault="008D4005" w:rsidP="00DF2A90">
            <w:pPr>
              <w:pStyle w:val="ProductList-Offering2"/>
              <w:rPr>
                <w:rFonts w:eastAsia="SimSun"/>
              </w:rPr>
            </w:pPr>
            <w:bookmarkStart w:id="1126" w:name="_Toc379797345"/>
            <w:bookmarkStart w:id="1127" w:name="_Toc380513367"/>
            <w:bookmarkStart w:id="1128" w:name="_Toc380655417"/>
            <w:bookmarkStart w:id="1129" w:name="_Toc383687713"/>
            <w:r w:rsidRPr="00F12701">
              <w:rPr>
                <w:rFonts w:eastAsia="SimSun"/>
              </w:rPr>
              <w:t xml:space="preserve">Exchange Online </w:t>
            </w:r>
            <w:r w:rsidRPr="00F12701">
              <w:rPr>
                <w:rFonts w:eastAsia="SimSun"/>
              </w:rPr>
              <w:t>计划</w:t>
            </w:r>
            <w:r w:rsidRPr="00F12701">
              <w:rPr>
                <w:rFonts w:eastAsia="SimSun"/>
              </w:rPr>
              <w:t xml:space="preserve"> 2G</w:t>
            </w:r>
            <w:r w:rsidRPr="00F12701">
              <w:rPr>
                <w:rFonts w:eastAsia="SimSun"/>
              </w:rPr>
              <w:fldChar w:fldCharType="begin"/>
            </w:r>
            <w:r w:rsidRPr="00F12701">
              <w:rPr>
                <w:rFonts w:eastAsia="SimSun"/>
              </w:rPr>
              <w:instrText xml:space="preserve">XE "Exchange Online </w:instrText>
            </w:r>
            <w:r w:rsidRPr="00F12701">
              <w:rPr>
                <w:rFonts w:eastAsia="SimSun"/>
              </w:rPr>
              <w:instrText>计划</w:instrText>
            </w:r>
            <w:r w:rsidRPr="00F12701">
              <w:rPr>
                <w:rFonts w:eastAsia="SimSun"/>
              </w:rPr>
              <w:instrText xml:space="preserve"> 2G"</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26"/>
            <w:bookmarkEnd w:id="1127"/>
            <w:bookmarkEnd w:id="1128"/>
            <w:bookmarkEnd w:id="1129"/>
          </w:p>
        </w:tc>
        <w:tc>
          <w:tcPr>
            <w:tcW w:w="547" w:type="dxa"/>
            <w:tcBorders>
              <w:top w:val="dashSmallGap" w:sz="4" w:space="0" w:color="BFBFBF" w:themeColor="background1" w:themeShade="BF"/>
              <w:left w:val="nil"/>
              <w:bottom w:val="nil"/>
              <w:right w:val="nil"/>
            </w:tcBorders>
            <w:shd w:val="clear" w:color="auto" w:fill="auto"/>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r w:rsidR="008D4005" w:rsidRPr="009C4712" w:rsidTr="00F12701">
        <w:trPr>
          <w:cantSplit/>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130" w:name="_Toc379797346"/>
            <w:bookmarkStart w:id="1131" w:name="_Toc380513368"/>
            <w:bookmarkStart w:id="1132" w:name="_Toc380655418"/>
            <w:bookmarkStart w:id="1133" w:name="_Toc383687714"/>
            <w:r w:rsidRPr="00F12701">
              <w:rPr>
                <w:rFonts w:eastAsia="SimSun"/>
              </w:rPr>
              <w:t>Exchange Online Protection</w:t>
            </w:r>
            <w:r w:rsidRPr="00F12701">
              <w:rPr>
                <w:rFonts w:eastAsia="SimSun"/>
              </w:rPr>
              <w:fldChar w:fldCharType="begin"/>
            </w:r>
            <w:r w:rsidRPr="00F12701">
              <w:rPr>
                <w:rFonts w:eastAsia="SimSun"/>
              </w:rPr>
              <w:instrText>XE "Exchange Online Protection"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30"/>
            <w:bookmarkEnd w:id="1131"/>
            <w:bookmarkEnd w:id="1132"/>
            <w:bookmarkEnd w:id="1133"/>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8D4005" w:rsidP="0073317D">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8D4005" w:rsidRPr="009C4712" w:rsidTr="00F12701">
        <w:trPr>
          <w:cantSplit/>
          <w:tblHeader/>
        </w:trPr>
        <w:tc>
          <w:tcPr>
            <w:tcW w:w="3543" w:type="dxa"/>
            <w:tcBorders>
              <w:top w:val="dashSmallGap" w:sz="4" w:space="0" w:color="BFBFBF" w:themeColor="background1" w:themeShade="BF"/>
              <w:left w:val="nil"/>
              <w:bottom w:val="dashSmallGap" w:sz="4" w:space="0" w:color="BFBFBF" w:themeColor="background1" w:themeShade="BF"/>
              <w:right w:val="nil"/>
            </w:tcBorders>
          </w:tcPr>
          <w:p w:rsidR="008D4005" w:rsidRPr="00F12701" w:rsidRDefault="008D4005" w:rsidP="0073317D">
            <w:pPr>
              <w:pStyle w:val="ProductList-Offering2"/>
              <w:rPr>
                <w:rFonts w:eastAsia="SimSun"/>
              </w:rPr>
            </w:pPr>
            <w:bookmarkStart w:id="1134" w:name="_Toc379797347"/>
            <w:bookmarkStart w:id="1135" w:name="_Toc380513369"/>
            <w:bookmarkStart w:id="1136" w:name="_Toc380655419"/>
            <w:bookmarkStart w:id="1137" w:name="_Toc383687715"/>
            <w:r w:rsidRPr="00F12701">
              <w:rPr>
                <w:rFonts w:eastAsia="SimSun"/>
              </w:rPr>
              <w:t>Exchange Online Protection</w:t>
            </w:r>
            <w:r w:rsidRPr="00F12701">
              <w:rPr>
                <w:rFonts w:eastAsia="SimSun"/>
              </w:rPr>
              <w:fldChar w:fldCharType="begin"/>
            </w:r>
            <w:r w:rsidRPr="00F12701">
              <w:rPr>
                <w:rFonts w:eastAsia="SimSun"/>
              </w:rPr>
              <w:instrText>XE "Exchange Online Protection"</w:instrText>
            </w:r>
            <w:r w:rsidRPr="00F12701">
              <w:rPr>
                <w:rFonts w:eastAsia="SimSun"/>
              </w:rPr>
              <w:fldChar w:fldCharType="end"/>
            </w:r>
            <w:r w:rsidRPr="00F12701">
              <w:rPr>
                <w:rFonts w:eastAsia="SimSun"/>
              </w:rPr>
              <w:t xml:space="preserve"> A</w:t>
            </w:r>
            <w:r w:rsidRPr="00F12701">
              <w:rPr>
                <w:rFonts w:eastAsia="SimSun"/>
              </w:rPr>
              <w:fldChar w:fldCharType="begin"/>
            </w:r>
            <w:r w:rsidRPr="00F12701">
              <w:rPr>
                <w:rFonts w:eastAsia="SimSun"/>
              </w:rPr>
              <w:instrText>XE "Exchange Online Protection A"</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34"/>
            <w:bookmarkEnd w:id="1135"/>
            <w:bookmarkEnd w:id="1136"/>
            <w:bookmarkEnd w:id="1137"/>
          </w:p>
        </w:tc>
        <w:tc>
          <w:tcPr>
            <w:tcW w:w="5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73317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r w:rsidR="008D4005" w:rsidRPr="009C4712" w:rsidTr="00F12701">
        <w:trPr>
          <w:cantSplit/>
          <w:tblHeader/>
        </w:trPr>
        <w:tc>
          <w:tcPr>
            <w:tcW w:w="3543" w:type="dxa"/>
            <w:tcBorders>
              <w:top w:val="dashSmallGap" w:sz="4" w:space="0" w:color="BFBFBF" w:themeColor="background1" w:themeShade="BF"/>
              <w:left w:val="nil"/>
              <w:bottom w:val="nil"/>
              <w:right w:val="nil"/>
            </w:tcBorders>
          </w:tcPr>
          <w:p w:rsidR="008D4005" w:rsidRPr="00F12701" w:rsidRDefault="008D4005" w:rsidP="0073317D">
            <w:pPr>
              <w:pStyle w:val="ProductList-Offering2"/>
              <w:rPr>
                <w:rFonts w:eastAsia="SimSun"/>
              </w:rPr>
            </w:pPr>
            <w:bookmarkStart w:id="1138" w:name="_Toc379797348"/>
            <w:bookmarkStart w:id="1139" w:name="_Toc380513370"/>
            <w:bookmarkStart w:id="1140" w:name="_Toc380655420"/>
            <w:bookmarkStart w:id="1141" w:name="_Toc383687716"/>
            <w:r w:rsidRPr="00F12701">
              <w:rPr>
                <w:rFonts w:eastAsia="SimSun"/>
              </w:rPr>
              <w:t>Exchange Online Protection</w:t>
            </w:r>
            <w:r w:rsidRPr="00F12701">
              <w:rPr>
                <w:rFonts w:eastAsia="SimSun"/>
              </w:rPr>
              <w:fldChar w:fldCharType="begin"/>
            </w:r>
            <w:r w:rsidRPr="00F12701">
              <w:rPr>
                <w:rFonts w:eastAsia="SimSun"/>
              </w:rPr>
              <w:instrText>XE "Exchange Online Protection"</w:instrText>
            </w:r>
            <w:r w:rsidRPr="00F12701">
              <w:rPr>
                <w:rFonts w:eastAsia="SimSun"/>
              </w:rPr>
              <w:fldChar w:fldCharType="end"/>
            </w:r>
            <w:r w:rsidRPr="00F12701">
              <w:rPr>
                <w:rFonts w:eastAsia="SimSun"/>
              </w:rPr>
              <w:t xml:space="preserve"> G</w:t>
            </w:r>
            <w:r w:rsidRPr="00F12701">
              <w:rPr>
                <w:rFonts w:eastAsia="SimSun"/>
              </w:rPr>
              <w:fldChar w:fldCharType="begin"/>
            </w:r>
            <w:r w:rsidRPr="00F12701">
              <w:rPr>
                <w:rFonts w:eastAsia="SimSun"/>
              </w:rPr>
              <w:instrText>XE "Exchange Online Protection G"</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138"/>
            <w:bookmarkEnd w:id="1139"/>
            <w:bookmarkEnd w:id="1140"/>
            <w:bookmarkEnd w:id="1141"/>
          </w:p>
        </w:tc>
        <w:tc>
          <w:tcPr>
            <w:tcW w:w="547" w:type="dxa"/>
            <w:tcBorders>
              <w:top w:val="dashSmallGap" w:sz="4" w:space="0" w:color="BFBFBF" w:themeColor="background1" w:themeShade="BF"/>
              <w:left w:val="nil"/>
              <w:bottom w:val="nil"/>
              <w:right w:val="nil"/>
            </w:tcBorders>
            <w:shd w:val="clear" w:color="auto" w:fill="auto"/>
            <w:vAlign w:val="center"/>
          </w:tcPr>
          <w:p w:rsidR="008D4005" w:rsidRPr="009C4712" w:rsidRDefault="008D4005"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8D4005" w:rsidRPr="009C4712" w:rsidRDefault="00761A2E" w:rsidP="008D40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D4005" w:rsidRPr="009C4712" w:rsidRDefault="008D4005" w:rsidP="0073317D">
            <w:pPr>
              <w:pStyle w:val="ProductList-OfferingBody"/>
              <w:ind w:left="-113"/>
              <w:jc w:val="center"/>
              <w:rPr>
                <w:rFonts w:ascii="Calibri" w:eastAsia="SimSun" w:hAnsi="Calibri"/>
              </w:rPr>
            </w:pPr>
          </w:p>
        </w:tc>
      </w:tr>
    </w:tbl>
    <w:p w:rsidR="00EE40B5" w:rsidRPr="009C4712" w:rsidRDefault="00EE40B5"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73317D" w:rsidP="0073317D">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b/>
              </w:rPr>
              <w:t>全部，但</w:t>
            </w:r>
            <w:r w:rsidRPr="009C4712">
              <w:rPr>
                <w:rFonts w:ascii="Calibri" w:eastAsia="SimSun" w:hAnsi="Calibri"/>
                <w:b/>
              </w:rPr>
              <w:t xml:space="preserve"> Encryption </w:t>
            </w:r>
            <w:r w:rsidRPr="009C4712">
              <w:rPr>
                <w:rFonts w:ascii="Calibri" w:eastAsia="SimSun" w:hAnsi="Calibri"/>
                <w:b/>
              </w:rPr>
              <w:t>除外</w:t>
            </w:r>
          </w:p>
        </w:tc>
        <w:tc>
          <w:tcPr>
            <w:tcW w:w="3597" w:type="dxa"/>
          </w:tcPr>
          <w:p w:rsidR="00782C7B" w:rsidRPr="009C4712" w:rsidRDefault="0073317D" w:rsidP="00DF3BB8">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085D21" w:rsidP="00085D21">
            <w:pPr>
              <w:pStyle w:val="ProductList-Body"/>
              <w:spacing w:before="20" w:after="20"/>
              <w:rPr>
                <w:rFonts w:ascii="Calibri" w:eastAsia="SimSun" w:hAnsi="Calibri"/>
                <w:b/>
                <w:lang w:eastAsia="zh-CN"/>
              </w:rPr>
            </w:pPr>
            <w:r w:rsidRPr="009C4712">
              <w:rPr>
                <w:rFonts w:ascii="Calibri" w:eastAsia="SimSun" w:hAnsi="Calibri"/>
                <w:lang w:eastAsia="zh-CN"/>
              </w:rPr>
              <w:t>合格用户免除</w:t>
            </w:r>
            <w:r w:rsidRPr="009C4712">
              <w:rPr>
                <w:rFonts w:ascii="Calibri" w:eastAsia="SimSun" w:hAnsi="Calibri"/>
              </w:rPr>
              <w:fldChar w:fldCharType="begin"/>
            </w:r>
            <w:r w:rsidRPr="009C4712">
              <w:rPr>
                <w:rFonts w:ascii="Calibri" w:eastAsia="SimSun" w:hAnsi="Calibri"/>
                <w:lang w:eastAsia="zh-CN"/>
              </w:rPr>
              <w:instrText xml:space="preserve"> AutoTextList \sNoStyle\t "Qualified User Exemption"</w:instrText>
            </w:r>
            <w:r w:rsidRPr="009C4712">
              <w:rPr>
                <w:rFonts w:ascii="Calibri" w:eastAsia="SimSun" w:hAnsi="Calibri"/>
              </w:rPr>
              <w:fldChar w:fldCharType="end"/>
            </w:r>
            <w:r w:rsidRPr="009C4712">
              <w:rPr>
                <w:rFonts w:ascii="Calibri" w:eastAsia="SimSun" w:hAnsi="Calibri"/>
                <w:lang w:eastAsia="zh-CN"/>
              </w:rPr>
              <w:t>：</w:t>
            </w:r>
            <w:r w:rsidRPr="009C4712">
              <w:rPr>
                <w:rFonts w:ascii="Calibri" w:eastAsia="SimSun" w:hAnsi="Calibri"/>
                <w:b/>
                <w:lang w:eastAsia="zh-CN"/>
              </w:rPr>
              <w:t>仅限</w:t>
            </w:r>
            <w:r w:rsidRPr="009C4712">
              <w:rPr>
                <w:rFonts w:ascii="Calibri" w:eastAsia="SimSun" w:hAnsi="Calibri"/>
                <w:b/>
                <w:lang w:eastAsia="zh-CN"/>
              </w:rPr>
              <w:t xml:space="preserve"> K</w:t>
            </w:r>
          </w:p>
        </w:tc>
      </w:tr>
      <w:tr w:rsidR="00782C7B" w:rsidRPr="009C4712" w:rsidTr="00C4636F">
        <w:tc>
          <w:tcPr>
            <w:tcW w:w="3596" w:type="dxa"/>
          </w:tcPr>
          <w:p w:rsidR="00782C7B" w:rsidRPr="009C4712" w:rsidRDefault="0073317D" w:rsidP="0073317D">
            <w:pPr>
              <w:pStyle w:val="ProductList-Body"/>
              <w:spacing w:before="20" w:after="20"/>
              <w:rPr>
                <w:rFonts w:ascii="Calibri" w:eastAsia="SimSun" w:hAnsi="Calibri"/>
                <w:b/>
              </w:rPr>
            </w:pPr>
            <w:r w:rsidRPr="009C4712">
              <w:rPr>
                <w:rFonts w:ascii="Calibri" w:eastAsia="SimSun" w:hAnsi="Calibri"/>
              </w:rPr>
              <w:t>符合校正条件：</w:t>
            </w:r>
            <w:r w:rsidRPr="009C4712">
              <w:rPr>
                <w:rFonts w:ascii="Calibri" w:eastAsia="SimSun" w:hAnsi="Calibri"/>
                <w:b/>
              </w:rPr>
              <w:t>全部，但</w:t>
            </w:r>
            <w:r w:rsidRPr="009C4712">
              <w:rPr>
                <w:rFonts w:ascii="Calibri" w:eastAsia="SimSun" w:hAnsi="Calibri"/>
                <w:b/>
              </w:rPr>
              <w:t xml:space="preserve"> Encryption </w:t>
            </w:r>
            <w:r w:rsidRPr="009C4712">
              <w:rPr>
                <w:rFonts w:ascii="Calibri" w:eastAsia="SimSun" w:hAnsi="Calibri"/>
                <w:b/>
              </w:rPr>
              <w:t>除外</w:t>
            </w:r>
          </w:p>
        </w:tc>
        <w:tc>
          <w:tcPr>
            <w:tcW w:w="3597" w:type="dxa"/>
          </w:tcPr>
          <w:p w:rsidR="00782C7B" w:rsidRPr="009C4712" w:rsidRDefault="0073317D" w:rsidP="0073317D">
            <w:pPr>
              <w:pStyle w:val="ProductList-Body"/>
              <w:spacing w:before="20" w:after="20"/>
              <w:rPr>
                <w:rFonts w:ascii="Calibri" w:eastAsia="SimSun" w:hAnsi="Calibri"/>
              </w:rPr>
            </w:pPr>
            <w:r w:rsidRPr="009C4712">
              <w:rPr>
                <w:rFonts w:ascii="Calibri" w:eastAsia="SimSun" w:hAnsi="Calibri"/>
              </w:rPr>
              <w:t>符合延期条件：</w:t>
            </w:r>
            <w:r w:rsidRPr="009C4712">
              <w:rPr>
                <w:rFonts w:ascii="Calibri" w:eastAsia="SimSun" w:hAnsi="Calibri"/>
                <w:b/>
              </w:rPr>
              <w:t>全部，但</w:t>
            </w:r>
            <w:r w:rsidRPr="009C4712">
              <w:rPr>
                <w:rFonts w:ascii="Calibri" w:eastAsia="SimSun" w:hAnsi="Calibri"/>
                <w:b/>
              </w:rPr>
              <w:t xml:space="preserve"> Encryption </w:t>
            </w:r>
            <w:r w:rsidRPr="009C4712">
              <w:rPr>
                <w:rFonts w:ascii="Calibri" w:eastAsia="SimSun" w:hAnsi="Calibri"/>
                <w:b/>
              </w:rPr>
              <w:t>除外</w:t>
            </w:r>
          </w:p>
        </w:tc>
        <w:tc>
          <w:tcPr>
            <w:tcW w:w="3597" w:type="dxa"/>
          </w:tcPr>
          <w:p w:rsidR="00782C7B" w:rsidRPr="009C4712" w:rsidRDefault="00782C7B" w:rsidP="0073317D">
            <w:pPr>
              <w:pStyle w:val="ProductList-Body"/>
              <w:spacing w:before="20" w:after="20"/>
              <w:rPr>
                <w:rFonts w:ascii="Calibri" w:eastAsia="SimSun" w:hAnsi="Calibri"/>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73317D" w:rsidRPr="009C4712" w:rsidRDefault="0073317D" w:rsidP="0073317D">
      <w:pPr>
        <w:pStyle w:val="ProductList-Body"/>
        <w:rPr>
          <w:rFonts w:ascii="Calibri" w:eastAsia="SimSun" w:hAnsi="Calibri"/>
          <w:b/>
        </w:rPr>
      </w:pPr>
      <w:r w:rsidRPr="009C4712">
        <w:rPr>
          <w:rFonts w:ascii="Calibri" w:eastAsia="SimSun" w:hAnsi="Calibri"/>
          <w:b/>
          <w:color w:val="00188F"/>
        </w:rPr>
        <w:t>Exchange Online Archiving for Exchange Server</w:t>
      </w:r>
      <w:r w:rsidRPr="009C4712">
        <w:rPr>
          <w:rFonts w:ascii="Calibri" w:eastAsia="SimSun" w:hAnsi="Calibri"/>
        </w:rPr>
        <w:fldChar w:fldCharType="begin"/>
      </w:r>
      <w:r w:rsidRPr="009C4712">
        <w:rPr>
          <w:rFonts w:ascii="Calibri" w:eastAsia="SimSun" w:hAnsi="Calibri"/>
        </w:rPr>
        <w:instrText>XE "Exchange Online Archiving for Exchange Server"</w:instrText>
      </w:r>
      <w:r w:rsidRPr="009C4712">
        <w:rPr>
          <w:rFonts w:ascii="Calibri" w:eastAsia="SimSun" w:hAnsi="Calibri"/>
        </w:rPr>
        <w:fldChar w:fldCharType="end"/>
      </w:r>
    </w:p>
    <w:p w:rsidR="0073317D" w:rsidRPr="009C4712" w:rsidRDefault="0073317D" w:rsidP="0073317D">
      <w:pPr>
        <w:pStyle w:val="ProductList-Body"/>
        <w:rPr>
          <w:rFonts w:ascii="Calibri" w:eastAsia="SimSun" w:hAnsi="Calibri"/>
        </w:rPr>
      </w:pPr>
      <w:r w:rsidRPr="009C4712">
        <w:rPr>
          <w:rFonts w:ascii="Calibri" w:eastAsia="SimSun" w:hAnsi="Calibri"/>
        </w:rPr>
        <w:t>Exchange Online Archiving for Exchange Server</w:t>
      </w:r>
      <w:r w:rsidRPr="009C4712">
        <w:rPr>
          <w:rFonts w:ascii="Calibri" w:eastAsia="SimSun" w:hAnsi="Calibri"/>
        </w:rPr>
        <w:fldChar w:fldCharType="begin"/>
      </w:r>
      <w:r w:rsidRPr="009C4712">
        <w:rPr>
          <w:rFonts w:ascii="Calibri" w:eastAsia="SimSun" w:hAnsi="Calibri"/>
        </w:rPr>
        <w:instrText>XE "Exchange Online Archiving for Exchange Server"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是</w:t>
      </w:r>
      <w:r w:rsidRPr="009C4712">
        <w:rPr>
          <w:rFonts w:ascii="Calibri" w:eastAsia="SimSun" w:hAnsi="Calibri"/>
        </w:rPr>
        <w:t xml:space="preserve"> Exchange Hosted Archive</w:t>
      </w:r>
      <w:r w:rsidRPr="009C4712">
        <w:rPr>
          <w:rFonts w:ascii="Calibri" w:eastAsia="SimSun" w:hAnsi="Calibri"/>
        </w:rPr>
        <w:fldChar w:fldCharType="begin"/>
      </w:r>
      <w:r w:rsidRPr="009C4712">
        <w:rPr>
          <w:rFonts w:ascii="Calibri" w:eastAsia="SimSun" w:hAnsi="Calibri"/>
        </w:rPr>
        <w:instrText>XE "Exchange Hosted Archive"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的后续在线服务。</w:t>
      </w:r>
    </w:p>
    <w:p w:rsidR="0073317D" w:rsidRPr="009C4712" w:rsidRDefault="0073317D" w:rsidP="0073317D">
      <w:pPr>
        <w:pStyle w:val="ProductList-Body"/>
        <w:rPr>
          <w:rFonts w:ascii="Calibri" w:eastAsia="SimSun" w:hAnsi="Calibri"/>
        </w:rPr>
      </w:pPr>
    </w:p>
    <w:p w:rsidR="0073317D" w:rsidRPr="009C4712" w:rsidRDefault="0073317D" w:rsidP="0073317D">
      <w:pPr>
        <w:pStyle w:val="ProductList-Body"/>
        <w:rPr>
          <w:rFonts w:ascii="Calibri" w:eastAsia="SimSun" w:hAnsi="Calibri"/>
        </w:rPr>
      </w:pPr>
      <w:r w:rsidRPr="009C4712">
        <w:rPr>
          <w:rFonts w:ascii="Calibri" w:eastAsia="SimSun" w:hAnsi="Calibri"/>
        </w:rPr>
        <w:t>如果客户是从</w:t>
      </w:r>
      <w:r w:rsidRPr="009C4712">
        <w:rPr>
          <w:rFonts w:ascii="Calibri" w:eastAsia="SimSun" w:hAnsi="Calibri"/>
        </w:rPr>
        <w:t xml:space="preserve"> Exchange Hosted Archive</w:t>
      </w:r>
      <w:r w:rsidRPr="009C4712">
        <w:rPr>
          <w:rFonts w:ascii="Calibri" w:eastAsia="SimSun" w:hAnsi="Calibri"/>
        </w:rPr>
        <w:fldChar w:fldCharType="begin"/>
      </w:r>
      <w:r w:rsidRPr="009C4712">
        <w:rPr>
          <w:rFonts w:ascii="Calibri" w:eastAsia="SimSun" w:hAnsi="Calibri"/>
        </w:rPr>
        <w:instrText>XE "Exchange Hosted Archive"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改为续签</w:t>
      </w:r>
      <w:r w:rsidRPr="009C4712">
        <w:rPr>
          <w:rFonts w:ascii="Calibri" w:eastAsia="SimSun" w:hAnsi="Calibri"/>
        </w:rPr>
        <w:t xml:space="preserve"> Exchange Online Archiving for Exchange Server</w:t>
      </w:r>
      <w:r w:rsidRPr="009C4712">
        <w:rPr>
          <w:rFonts w:ascii="Calibri" w:eastAsia="SimSun" w:hAnsi="Calibri"/>
        </w:rPr>
        <w:fldChar w:fldCharType="begin"/>
      </w:r>
      <w:r w:rsidRPr="009C4712">
        <w:rPr>
          <w:rFonts w:ascii="Calibri" w:eastAsia="SimSun" w:hAnsi="Calibri"/>
        </w:rPr>
        <w:instrText>XE "Exchange Online Archiving for Exchange Server"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并且尚未迁移到</w:t>
      </w:r>
      <w:r w:rsidRPr="009C4712">
        <w:rPr>
          <w:rFonts w:ascii="Calibri" w:eastAsia="SimSun" w:hAnsi="Calibri"/>
        </w:rPr>
        <w:t xml:space="preserve"> Exchange Online Archiving for Exchange Server</w:t>
      </w:r>
      <w:r w:rsidRPr="009C4712">
        <w:rPr>
          <w:rFonts w:ascii="Calibri" w:eastAsia="SimSun" w:hAnsi="Calibri"/>
        </w:rPr>
        <w:t>，则客户的许可用户可以依照</w:t>
      </w:r>
      <w:r w:rsidRPr="009C4712">
        <w:rPr>
          <w:rFonts w:ascii="Calibri" w:eastAsia="SimSun" w:hAnsi="Calibri"/>
        </w:rPr>
        <w:t xml:space="preserve"> 2011 </w:t>
      </w:r>
      <w:r w:rsidRPr="009C4712">
        <w:rPr>
          <w:rFonts w:ascii="Calibri" w:eastAsia="SimSun" w:hAnsi="Calibri"/>
        </w:rPr>
        <w:t>年</w:t>
      </w:r>
      <w:r w:rsidRPr="009C4712">
        <w:rPr>
          <w:rFonts w:ascii="Calibri" w:eastAsia="SimSun" w:hAnsi="Calibri"/>
        </w:rPr>
        <w:t xml:space="preserve"> 3 </w:t>
      </w:r>
      <w:r w:rsidRPr="009C4712">
        <w:rPr>
          <w:rFonts w:ascii="Calibri" w:eastAsia="SimSun" w:hAnsi="Calibri"/>
        </w:rPr>
        <w:t>月的</w:t>
      </w:r>
      <w:r w:rsidRPr="009C4712">
        <w:rPr>
          <w:rFonts w:ascii="Calibri" w:eastAsia="SimSun" w:hAnsi="Calibri"/>
        </w:rPr>
        <w:t xml:space="preserve"> PUR </w:t>
      </w:r>
      <w:r w:rsidRPr="009C4712">
        <w:rPr>
          <w:rFonts w:ascii="Calibri" w:eastAsia="SimSun" w:hAnsi="Calibri"/>
        </w:rPr>
        <w:t>条款继续使用</w:t>
      </w:r>
      <w:r w:rsidRPr="009C4712">
        <w:rPr>
          <w:rFonts w:ascii="Calibri" w:eastAsia="SimSun" w:hAnsi="Calibri"/>
        </w:rPr>
        <w:t xml:space="preserve"> Exchange Hosted Archive </w:t>
      </w:r>
      <w:r w:rsidRPr="009C4712">
        <w:rPr>
          <w:rFonts w:ascii="Calibri" w:eastAsia="SimSun" w:hAnsi="Calibri"/>
        </w:rPr>
        <w:t>服务，直到以下两个日期中的较早日期为止：迁移到</w:t>
      </w:r>
      <w:r w:rsidRPr="009C4712">
        <w:rPr>
          <w:rFonts w:ascii="Calibri" w:eastAsia="SimSun" w:hAnsi="Calibri"/>
        </w:rPr>
        <w:t xml:space="preserve"> Exchange Online Archiving for Exchange Server</w:t>
      </w:r>
      <w:r w:rsidRPr="009C4712">
        <w:rPr>
          <w:rFonts w:ascii="Calibri" w:eastAsia="SimSun" w:hAnsi="Calibri"/>
        </w:rPr>
        <w:t>；</w:t>
      </w:r>
      <w:r w:rsidRPr="009C4712">
        <w:rPr>
          <w:rFonts w:ascii="Calibri" w:eastAsia="SimSun" w:hAnsi="Calibri"/>
        </w:rPr>
        <w:t xml:space="preserve">Exchange Online Archiving for Exchange Server </w:t>
      </w:r>
      <w:r w:rsidRPr="009C4712">
        <w:rPr>
          <w:rFonts w:ascii="Calibri" w:eastAsia="SimSun" w:hAnsi="Calibri"/>
        </w:rPr>
        <w:t>订购期满。</w:t>
      </w:r>
    </w:p>
    <w:p w:rsidR="0073317D" w:rsidRPr="009C4712" w:rsidRDefault="0073317D" w:rsidP="0073317D">
      <w:pPr>
        <w:pStyle w:val="ProductList-Body"/>
        <w:rPr>
          <w:rFonts w:ascii="Calibri" w:eastAsia="SimSun" w:hAnsi="Calibri"/>
        </w:rPr>
      </w:pPr>
    </w:p>
    <w:p w:rsidR="0073317D" w:rsidRPr="009C4712" w:rsidRDefault="0073317D" w:rsidP="0073317D">
      <w:pPr>
        <w:pStyle w:val="ProductList-Body"/>
        <w:rPr>
          <w:rFonts w:ascii="Calibri" w:eastAsia="SimSun" w:hAnsi="Calibri"/>
          <w:b/>
        </w:rPr>
      </w:pPr>
      <w:r w:rsidRPr="009C4712">
        <w:rPr>
          <w:rFonts w:ascii="Calibri" w:eastAsia="SimSun" w:hAnsi="Calibri"/>
          <w:b/>
          <w:color w:val="00188F"/>
        </w:rPr>
        <w:t>Exchange Online Archiving for Exchange Server</w:t>
      </w:r>
      <w:r w:rsidRPr="009C4712">
        <w:rPr>
          <w:rFonts w:ascii="Calibri" w:eastAsia="SimSun" w:hAnsi="Calibri"/>
        </w:rPr>
        <w:fldChar w:fldCharType="begin"/>
      </w:r>
      <w:r w:rsidRPr="009C4712">
        <w:rPr>
          <w:rFonts w:ascii="Calibri" w:eastAsia="SimSun" w:hAnsi="Calibri"/>
        </w:rPr>
        <w:instrText>XE "Exchange Online Archiving for Exchange Server"</w:instrText>
      </w:r>
      <w:r w:rsidRPr="009C4712">
        <w:rPr>
          <w:rFonts w:ascii="Calibri" w:eastAsia="SimSun" w:hAnsi="Calibri"/>
        </w:rPr>
        <w:fldChar w:fldCharType="end"/>
      </w:r>
      <w:r w:rsidRPr="009C4712">
        <w:rPr>
          <w:rFonts w:ascii="Calibri" w:eastAsia="SimSun" w:hAnsi="Calibri"/>
          <w:b/>
          <w:color w:val="00188F"/>
        </w:rPr>
        <w:t xml:space="preserve"> A</w:t>
      </w:r>
      <w:r w:rsidRPr="009C4712">
        <w:rPr>
          <w:rFonts w:ascii="Calibri" w:eastAsia="SimSun" w:hAnsi="Calibri"/>
        </w:rPr>
        <w:fldChar w:fldCharType="begin"/>
      </w:r>
      <w:r w:rsidRPr="009C4712">
        <w:rPr>
          <w:rFonts w:ascii="Calibri" w:eastAsia="SimSun" w:hAnsi="Calibri"/>
        </w:rPr>
        <w:instrText>XE "Exchange Online Archiving for Exchange Server A"</w:instrText>
      </w:r>
      <w:r w:rsidRPr="009C4712">
        <w:rPr>
          <w:rFonts w:ascii="Calibri" w:eastAsia="SimSun" w:hAnsi="Calibri"/>
        </w:rPr>
        <w:fldChar w:fldCharType="end"/>
      </w:r>
    </w:p>
    <w:p w:rsidR="0073317D" w:rsidRPr="009C4712" w:rsidRDefault="0073317D" w:rsidP="0073317D">
      <w:pPr>
        <w:pStyle w:val="ProductList-Body"/>
        <w:rPr>
          <w:rFonts w:ascii="Calibri" w:eastAsia="SimSun" w:hAnsi="Calibri"/>
          <w:lang w:eastAsia="zh-CN"/>
        </w:rPr>
      </w:pPr>
      <w:r w:rsidRPr="009C4712">
        <w:rPr>
          <w:rFonts w:ascii="Calibri" w:eastAsia="SimSun" w:hAnsi="Calibri"/>
          <w:lang w:eastAsia="zh-CN"/>
        </w:rPr>
        <w:t>依照教育解决方案许可登记表和教育解决方案开放式价值订购协议获得了适用于其组织范围数量和学生数量的企业</w:t>
      </w:r>
      <w:r w:rsidRPr="009C4712">
        <w:rPr>
          <w:rFonts w:ascii="Calibri" w:eastAsia="SimSun" w:hAnsi="Calibri"/>
          <w:lang w:eastAsia="zh-CN"/>
        </w:rPr>
        <w:t xml:space="preserve"> CAL Suite</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许可的学术机构将有权获得其组织范围数量和学生数量范围内的所有用户对应数量的</w:t>
      </w:r>
      <w:r w:rsidRPr="009C4712">
        <w:rPr>
          <w:rFonts w:ascii="Calibri" w:eastAsia="SimSun" w:hAnsi="Calibri"/>
          <w:lang w:eastAsia="zh-CN"/>
        </w:rPr>
        <w:t xml:space="preserve"> Exchange Online Archiving for Exchange Server</w:t>
      </w:r>
      <w:r w:rsidRPr="009C4712">
        <w:rPr>
          <w:rFonts w:ascii="Calibri" w:eastAsia="SimSun" w:hAnsi="Calibri"/>
        </w:rPr>
        <w:fldChar w:fldCharType="begin"/>
      </w:r>
      <w:r w:rsidRPr="009C4712">
        <w:rPr>
          <w:rFonts w:ascii="Calibri" w:eastAsia="SimSun" w:hAnsi="Calibri"/>
          <w:lang w:eastAsia="zh-CN"/>
        </w:rPr>
        <w:instrText>XE "Exchange Online Archiving for Exchange Server"</w:instrText>
      </w:r>
      <w:r w:rsidRPr="009C4712">
        <w:rPr>
          <w:rFonts w:ascii="Calibri" w:eastAsia="SimSun" w:hAnsi="Calibri"/>
        </w:rPr>
        <w:fldChar w:fldCharType="end"/>
      </w:r>
      <w:r w:rsidRPr="009C4712">
        <w:rPr>
          <w:rFonts w:ascii="Calibri" w:eastAsia="SimSun" w:hAnsi="Calibri"/>
          <w:lang w:eastAsia="zh-CN"/>
        </w:rPr>
        <w:t xml:space="preserve"> A</w:t>
      </w:r>
      <w:r w:rsidRPr="009C4712">
        <w:rPr>
          <w:rFonts w:ascii="Calibri" w:eastAsia="SimSun" w:hAnsi="Calibri"/>
        </w:rPr>
        <w:fldChar w:fldCharType="begin"/>
      </w:r>
      <w:r w:rsidRPr="009C4712">
        <w:rPr>
          <w:rFonts w:ascii="Calibri" w:eastAsia="SimSun" w:hAnsi="Calibri"/>
          <w:lang w:eastAsia="zh-CN"/>
        </w:rPr>
        <w:instrText>XE "Exchange Online Archiving for Exchange Server A"</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用户</w:t>
      </w:r>
      <w:r w:rsidRPr="009C4712">
        <w:rPr>
          <w:rFonts w:ascii="Calibri" w:eastAsia="SimSun" w:hAnsi="Calibri"/>
          <w:lang w:eastAsia="zh-CN"/>
        </w:rPr>
        <w:t xml:space="preserve"> SL</w:t>
      </w:r>
      <w:r w:rsidRPr="009C4712">
        <w:rPr>
          <w:rFonts w:ascii="Calibri" w:eastAsia="SimSun" w:hAnsi="Calibri"/>
          <w:lang w:eastAsia="zh-CN"/>
        </w:rPr>
        <w:t>。请参阅企业</w:t>
      </w:r>
      <w:r w:rsidRPr="009C4712">
        <w:rPr>
          <w:rFonts w:ascii="Calibri" w:eastAsia="SimSun" w:hAnsi="Calibri"/>
          <w:lang w:eastAsia="zh-CN"/>
        </w:rPr>
        <w:t xml:space="preserve"> CAL Suite </w:t>
      </w:r>
      <w:r w:rsidRPr="009C4712">
        <w:rPr>
          <w:rFonts w:ascii="Calibri" w:eastAsia="SimSun" w:hAnsi="Calibri"/>
          <w:lang w:eastAsia="zh-CN"/>
        </w:rPr>
        <w:t>产品说明以了解配置指南。</w:t>
      </w:r>
    </w:p>
    <w:p w:rsidR="0073317D" w:rsidRPr="009C4712" w:rsidRDefault="0073317D" w:rsidP="0073317D">
      <w:pPr>
        <w:pStyle w:val="ProductList-Body"/>
        <w:rPr>
          <w:rFonts w:ascii="Calibri" w:eastAsia="SimSun" w:hAnsi="Calibri"/>
          <w:lang w:eastAsia="zh-CN"/>
        </w:rPr>
      </w:pPr>
    </w:p>
    <w:p w:rsidR="0073317D" w:rsidRPr="009C4712" w:rsidRDefault="0073317D" w:rsidP="0073317D">
      <w:pPr>
        <w:pStyle w:val="ProductList-Body"/>
        <w:rPr>
          <w:rFonts w:ascii="Calibri" w:eastAsia="SimSun" w:hAnsi="Calibri"/>
          <w:b/>
        </w:rPr>
      </w:pPr>
      <w:r w:rsidRPr="009C4712">
        <w:rPr>
          <w:rFonts w:ascii="Calibri" w:eastAsia="SimSun" w:hAnsi="Calibri"/>
          <w:b/>
          <w:color w:val="00188F"/>
        </w:rPr>
        <w:t>Exchange Hosted Archive</w:t>
      </w:r>
      <w:r w:rsidRPr="009C4712">
        <w:rPr>
          <w:rFonts w:ascii="Calibri" w:eastAsia="SimSun" w:hAnsi="Calibri"/>
        </w:rPr>
        <w:fldChar w:fldCharType="begin"/>
      </w:r>
      <w:r w:rsidRPr="009C4712">
        <w:rPr>
          <w:rFonts w:ascii="Calibri" w:eastAsia="SimSun" w:hAnsi="Calibri"/>
        </w:rPr>
        <w:instrText>XE "Exchange Hosted Archive"</w:instrText>
      </w:r>
      <w:r w:rsidRPr="009C4712">
        <w:rPr>
          <w:rFonts w:ascii="Calibri" w:eastAsia="SimSun" w:hAnsi="Calibri"/>
        </w:rPr>
        <w:fldChar w:fldCharType="end"/>
      </w:r>
      <w:r w:rsidRPr="009C4712">
        <w:rPr>
          <w:rFonts w:ascii="Calibri" w:eastAsia="SimSun" w:hAnsi="Calibri"/>
          <w:b/>
          <w:color w:val="00188F"/>
        </w:rPr>
        <w:t>、</w:t>
      </w:r>
      <w:r w:rsidRPr="009C4712">
        <w:rPr>
          <w:rFonts w:ascii="Calibri" w:eastAsia="SimSun" w:hAnsi="Calibri"/>
          <w:b/>
          <w:color w:val="00188F"/>
        </w:rPr>
        <w:t xml:space="preserve">Exchange Hosted Archive Extra Storage </w:t>
      </w:r>
    </w:p>
    <w:p w:rsidR="0073317D" w:rsidRPr="009C4712" w:rsidRDefault="0073317D" w:rsidP="0073317D">
      <w:pPr>
        <w:pStyle w:val="ProductList-Body"/>
        <w:rPr>
          <w:rFonts w:ascii="Calibri" w:eastAsia="SimSun" w:hAnsi="Calibri"/>
          <w:lang w:eastAsia="zh-CN"/>
        </w:rPr>
      </w:pPr>
      <w:r w:rsidRPr="009C4712">
        <w:rPr>
          <w:rFonts w:ascii="Calibri" w:eastAsia="SimSun" w:hAnsi="Calibri"/>
          <w:lang w:eastAsia="zh-CN"/>
        </w:rPr>
        <w:t>Exchange Hosted Archive</w:t>
      </w:r>
      <w:r w:rsidRPr="009C4712">
        <w:rPr>
          <w:rFonts w:ascii="Calibri" w:eastAsia="SimSun" w:hAnsi="Calibri"/>
        </w:rPr>
        <w:fldChar w:fldCharType="begin"/>
      </w:r>
      <w:r w:rsidRPr="009C4712">
        <w:rPr>
          <w:rFonts w:ascii="Calibri" w:eastAsia="SimSun" w:hAnsi="Calibri"/>
          <w:lang w:eastAsia="zh-CN"/>
        </w:rPr>
        <w:instrText>XE "Exchange Hosted Archive"</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客户有资格依照特殊条款使用该服务。有关详细信息，请参阅位于</w:t>
      </w:r>
      <w:r w:rsidRPr="009C4712">
        <w:rPr>
          <w:rFonts w:ascii="Calibri" w:eastAsia="SimSun" w:hAnsi="Calibri"/>
          <w:lang w:eastAsia="zh-CN"/>
        </w:rPr>
        <w:t xml:space="preserve"> </w:t>
      </w:r>
      <w:hyperlink r:id="rId45" w:history="1">
        <w:r w:rsidRPr="009C4712">
          <w:rPr>
            <w:rStyle w:val="Hyperlink"/>
            <w:rFonts w:ascii="Calibri" w:eastAsia="SimSun" w:hAnsi="Calibri"/>
            <w:lang w:eastAsia="zh-CN"/>
          </w:rPr>
          <w:t>http://go.microsoft.com/?linkid=9839207</w:t>
        </w:r>
      </w:hyperlink>
      <w:r w:rsidRPr="009C4712">
        <w:rPr>
          <w:rFonts w:ascii="Calibri" w:eastAsia="SimSun" w:hAnsi="Calibri"/>
          <w:lang w:eastAsia="zh-CN"/>
        </w:rPr>
        <w:t xml:space="preserve"> </w:t>
      </w:r>
      <w:r w:rsidRPr="009C4712">
        <w:rPr>
          <w:rFonts w:ascii="Calibri" w:eastAsia="SimSun" w:hAnsi="Calibri"/>
          <w:lang w:eastAsia="zh-CN"/>
        </w:rPr>
        <w:t>上的</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3 </w:t>
      </w:r>
      <w:r w:rsidRPr="009C4712">
        <w:rPr>
          <w:rFonts w:ascii="Calibri" w:eastAsia="SimSun" w:hAnsi="Calibri"/>
          <w:lang w:eastAsia="zh-CN"/>
        </w:rPr>
        <w:t>月产品列表。</w:t>
      </w:r>
    </w:p>
    <w:p w:rsidR="0073317D" w:rsidRPr="009C4712" w:rsidRDefault="0073317D" w:rsidP="0073317D">
      <w:pPr>
        <w:pStyle w:val="ProductList-Body"/>
        <w:rPr>
          <w:rFonts w:ascii="Calibri" w:eastAsia="SimSun" w:hAnsi="Calibri"/>
          <w:lang w:eastAsia="zh-CN"/>
        </w:rPr>
      </w:pPr>
    </w:p>
    <w:p w:rsidR="0073317D" w:rsidRPr="009C4712" w:rsidRDefault="0073317D" w:rsidP="0073317D">
      <w:pPr>
        <w:pStyle w:val="ProductList-Body"/>
        <w:rPr>
          <w:rFonts w:ascii="Calibri" w:eastAsia="SimSun" w:hAnsi="Calibri"/>
          <w:b/>
          <w:lang w:eastAsia="zh-CN"/>
        </w:rPr>
      </w:pPr>
      <w:r w:rsidRPr="009C4712">
        <w:rPr>
          <w:rFonts w:ascii="Calibri" w:eastAsia="SimSun" w:hAnsi="Calibri"/>
          <w:b/>
          <w:color w:val="00188F"/>
          <w:lang w:eastAsia="zh-CN"/>
        </w:rPr>
        <w:t>Exchange Hosted Encryption</w:t>
      </w:r>
      <w:r w:rsidRPr="009C4712">
        <w:rPr>
          <w:rFonts w:ascii="Calibri" w:eastAsia="SimSun" w:hAnsi="Calibri"/>
        </w:rPr>
        <w:fldChar w:fldCharType="begin"/>
      </w:r>
      <w:r w:rsidRPr="009C4712">
        <w:rPr>
          <w:rFonts w:ascii="Calibri" w:eastAsia="SimSun" w:hAnsi="Calibri"/>
          <w:lang w:eastAsia="zh-CN"/>
        </w:rPr>
        <w:instrText>XE "Exchange Hosted Encryption"</w:instrText>
      </w:r>
      <w:r w:rsidRPr="009C4712">
        <w:rPr>
          <w:rFonts w:ascii="Calibri" w:eastAsia="SimSun" w:hAnsi="Calibri"/>
        </w:rPr>
        <w:fldChar w:fldCharType="end"/>
      </w:r>
    </w:p>
    <w:p w:rsidR="00782C7B" w:rsidRPr="009C4712" w:rsidRDefault="0073317D" w:rsidP="0073317D">
      <w:pPr>
        <w:pStyle w:val="ProductList-Body"/>
        <w:rPr>
          <w:rFonts w:ascii="Calibri" w:eastAsia="SimSun" w:hAnsi="Calibri"/>
          <w:lang w:eastAsia="zh-CN"/>
        </w:rPr>
      </w:pPr>
      <w:r w:rsidRPr="009C4712">
        <w:rPr>
          <w:rFonts w:ascii="Calibri" w:eastAsia="SimSun" w:hAnsi="Calibri"/>
          <w:lang w:eastAsia="zh-CN"/>
        </w:rPr>
        <w:t>客户应该使用同一份有效的选择协议许可登记表、企业协议许可登记表或开放式价值协议提交初始订单之后的订单。</w:t>
      </w:r>
    </w:p>
    <w:p w:rsidR="00EE40B5" w:rsidRPr="009C4712" w:rsidRDefault="00EE40B5" w:rsidP="004F3C6D">
      <w:pPr>
        <w:pStyle w:val="ProductList-Body"/>
        <w:rPr>
          <w:rFonts w:ascii="Calibri" w:eastAsia="SimSun" w:hAnsi="Calibri"/>
          <w:lang w:eastAsia="zh-CN"/>
        </w:rPr>
      </w:pPr>
    </w:p>
    <w:p w:rsidR="0073317D" w:rsidRPr="009C4712" w:rsidRDefault="0073317D" w:rsidP="0073317D">
      <w:pPr>
        <w:pStyle w:val="ProductList-Body"/>
        <w:rPr>
          <w:rFonts w:ascii="Calibri" w:eastAsia="SimSun" w:hAnsi="Calibri"/>
          <w:b/>
          <w:lang w:eastAsia="zh-CN"/>
        </w:rPr>
      </w:pPr>
      <w:r w:rsidRPr="009C4712">
        <w:rPr>
          <w:rFonts w:ascii="Calibri" w:eastAsia="SimSun" w:hAnsi="Calibri"/>
          <w:b/>
          <w:color w:val="00188F"/>
          <w:lang w:eastAsia="zh-CN"/>
        </w:rPr>
        <w:t>Exchange Online Protection</w:t>
      </w:r>
      <w:r w:rsidRPr="009C4712">
        <w:rPr>
          <w:rFonts w:ascii="Calibri" w:eastAsia="SimSun" w:hAnsi="Calibri"/>
        </w:rPr>
        <w:fldChar w:fldCharType="begin"/>
      </w:r>
      <w:r w:rsidRPr="009C4712">
        <w:rPr>
          <w:rFonts w:ascii="Calibri" w:eastAsia="SimSun" w:hAnsi="Calibri"/>
          <w:lang w:eastAsia="zh-CN"/>
        </w:rPr>
        <w:instrText>XE "Exchange Online Protection"</w:instrText>
      </w:r>
      <w:r w:rsidRPr="009C4712">
        <w:rPr>
          <w:rFonts w:ascii="Calibri" w:eastAsia="SimSun" w:hAnsi="Calibri"/>
        </w:rPr>
        <w:fldChar w:fldCharType="end"/>
      </w:r>
    </w:p>
    <w:p w:rsidR="0073317D" w:rsidRPr="009C4712" w:rsidRDefault="0073317D" w:rsidP="0073317D">
      <w:pPr>
        <w:pStyle w:val="ProductList-Body"/>
        <w:rPr>
          <w:rFonts w:ascii="Calibri" w:eastAsia="SimSun" w:hAnsi="Calibri"/>
          <w:lang w:eastAsia="zh-CN"/>
        </w:rPr>
      </w:pPr>
      <w:r w:rsidRPr="009C4712">
        <w:rPr>
          <w:rFonts w:ascii="Calibri" w:eastAsia="SimSun" w:hAnsi="Calibri"/>
          <w:lang w:eastAsia="zh-CN"/>
        </w:rPr>
        <w:t>由于此在线服务是按域提供的，因此服务范围内所有域中的所有用户都需要用户</w:t>
      </w:r>
      <w:r w:rsidRPr="009C4712">
        <w:rPr>
          <w:rFonts w:ascii="Calibri" w:eastAsia="SimSun" w:hAnsi="Calibri"/>
          <w:lang w:eastAsia="zh-CN"/>
        </w:rPr>
        <w:t xml:space="preserve"> SL</w:t>
      </w:r>
      <w:r w:rsidRPr="009C4712">
        <w:rPr>
          <w:rFonts w:ascii="Calibri" w:eastAsia="SimSun" w:hAnsi="Calibri"/>
          <w:lang w:eastAsia="zh-CN"/>
        </w:rPr>
        <w:t>。希望让自身用户群的一部分享受该服务的客户可以创建子域，使服务提供更有针对性。只有服务范围内子域中的用户才需要用户</w:t>
      </w:r>
      <w:r w:rsidRPr="009C4712">
        <w:rPr>
          <w:rFonts w:ascii="Calibri" w:eastAsia="SimSun" w:hAnsi="Calibri"/>
          <w:lang w:eastAsia="zh-CN"/>
        </w:rPr>
        <w:t xml:space="preserve"> SL</w:t>
      </w:r>
      <w:r w:rsidRPr="009C4712">
        <w:rPr>
          <w:rFonts w:ascii="Calibri" w:eastAsia="SimSun" w:hAnsi="Calibri"/>
          <w:lang w:eastAsia="zh-CN"/>
        </w:rPr>
        <w:t>。</w:t>
      </w:r>
    </w:p>
    <w:p w:rsidR="0073317D" w:rsidRPr="009C4712" w:rsidRDefault="0073317D" w:rsidP="0073317D">
      <w:pPr>
        <w:pStyle w:val="ProductList-Body"/>
        <w:rPr>
          <w:rFonts w:ascii="Calibri" w:eastAsia="SimSun" w:hAnsi="Calibri"/>
          <w:lang w:eastAsia="zh-CN"/>
        </w:rPr>
      </w:pPr>
    </w:p>
    <w:p w:rsidR="0073317D" w:rsidRPr="009C4712" w:rsidRDefault="0073317D" w:rsidP="0073317D">
      <w:pPr>
        <w:pStyle w:val="ProductList-Body"/>
        <w:rPr>
          <w:rFonts w:ascii="Calibri" w:eastAsia="SimSun" w:hAnsi="Calibri"/>
        </w:rPr>
      </w:pPr>
      <w:r w:rsidRPr="009C4712">
        <w:rPr>
          <w:rFonts w:ascii="Calibri" w:eastAsia="SimSun" w:hAnsi="Calibri"/>
        </w:rPr>
        <w:t>依照教育解决方案许可登记表和教育解决方案开放式价值订购协议获得了带有效</w:t>
      </w:r>
      <w:r w:rsidRPr="009C4712">
        <w:rPr>
          <w:rFonts w:ascii="Calibri" w:eastAsia="SimSun" w:hAnsi="Calibri"/>
        </w:rPr>
        <w:t xml:space="preserve"> SA </w:t>
      </w:r>
      <w:r w:rsidRPr="009C4712">
        <w:rPr>
          <w:rFonts w:ascii="Calibri" w:eastAsia="SimSun" w:hAnsi="Calibri"/>
        </w:rPr>
        <w:t>范围的企业</w:t>
      </w:r>
      <w:r w:rsidRPr="009C4712">
        <w:rPr>
          <w:rFonts w:ascii="Calibri" w:eastAsia="SimSun" w:hAnsi="Calibri"/>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Exchange Enterprise CAL with Services </w:t>
      </w:r>
      <w:r w:rsidRPr="009C4712">
        <w:rPr>
          <w:rFonts w:ascii="Calibri" w:eastAsia="SimSun" w:hAnsi="Calibri"/>
        </w:rPr>
        <w:t>许可的学术机构将完全有权获得</w:t>
      </w:r>
      <w:r w:rsidRPr="009C4712">
        <w:rPr>
          <w:rFonts w:ascii="Calibri" w:eastAsia="SimSun" w:hAnsi="Calibri"/>
        </w:rPr>
        <w:t xml:space="preserve"> Exchange Online Protection</w:t>
      </w:r>
      <w:r w:rsidRPr="009C4712">
        <w:rPr>
          <w:rFonts w:ascii="Calibri" w:eastAsia="SimSun" w:hAnsi="Calibri"/>
        </w:rPr>
        <w:fldChar w:fldCharType="begin"/>
      </w:r>
      <w:r w:rsidRPr="009C4712">
        <w:rPr>
          <w:rFonts w:ascii="Calibri" w:eastAsia="SimSun" w:hAnsi="Calibri"/>
        </w:rPr>
        <w:instrText>XE "Exchange Online Protection"</w:instrText>
      </w:r>
      <w:r w:rsidRPr="009C4712">
        <w:rPr>
          <w:rFonts w:ascii="Calibri" w:eastAsia="SimSun" w:hAnsi="Calibri"/>
        </w:rPr>
        <w:fldChar w:fldCharType="end"/>
      </w:r>
      <w:r w:rsidRPr="009C4712">
        <w:rPr>
          <w:rFonts w:ascii="Calibri" w:eastAsia="SimSun" w:hAnsi="Calibri"/>
        </w:rPr>
        <w:t>，而不管其企业</w:t>
      </w:r>
      <w:r w:rsidRPr="009C4712">
        <w:rPr>
          <w:rFonts w:ascii="Calibri" w:eastAsia="SimSun" w:hAnsi="Calibri"/>
        </w:rPr>
        <w:t xml:space="preserve"> CAL Suite </w:t>
      </w:r>
      <w:r w:rsidRPr="009C4712">
        <w:rPr>
          <w:rFonts w:ascii="Calibri" w:eastAsia="SimSun" w:hAnsi="Calibri"/>
        </w:rPr>
        <w:t>或</w:t>
      </w:r>
      <w:r w:rsidRPr="009C4712">
        <w:rPr>
          <w:rFonts w:ascii="Calibri" w:eastAsia="SimSun" w:hAnsi="Calibri"/>
        </w:rPr>
        <w:t xml:space="preserve"> Exchange Enterprise CAL with Services </w:t>
      </w:r>
      <w:r w:rsidRPr="009C4712">
        <w:rPr>
          <w:rFonts w:ascii="Calibri" w:eastAsia="SimSun" w:hAnsi="Calibri"/>
        </w:rPr>
        <w:t>许可的数量如何。请参阅企业</w:t>
      </w:r>
      <w:r w:rsidRPr="009C4712">
        <w:rPr>
          <w:rFonts w:ascii="Calibri" w:eastAsia="SimSun" w:hAnsi="Calibri"/>
        </w:rPr>
        <w:t xml:space="preserve"> CAL Suite </w:t>
      </w:r>
      <w:r w:rsidRPr="009C4712">
        <w:rPr>
          <w:rFonts w:ascii="Calibri" w:eastAsia="SimSun" w:hAnsi="Calibri"/>
        </w:rPr>
        <w:t>或</w:t>
      </w:r>
      <w:r w:rsidRPr="009C4712">
        <w:rPr>
          <w:rFonts w:ascii="Calibri" w:eastAsia="SimSun" w:hAnsi="Calibri"/>
        </w:rPr>
        <w:t xml:space="preserve"> Exchange Enterprise CAL with Services </w:t>
      </w:r>
      <w:r w:rsidRPr="009C4712">
        <w:rPr>
          <w:rFonts w:ascii="Calibri" w:eastAsia="SimSun" w:hAnsi="Calibri"/>
        </w:rPr>
        <w:t>产品说明以了解配置指南。</w:t>
      </w:r>
    </w:p>
    <w:p w:rsidR="00450EF0" w:rsidRPr="009C4712" w:rsidRDefault="00450EF0" w:rsidP="0073317D">
      <w:pPr>
        <w:pStyle w:val="ProductList-Body"/>
        <w:rPr>
          <w:rFonts w:ascii="Calibri" w:eastAsia="SimSun" w:hAnsi="Calibri"/>
        </w:rPr>
      </w:pPr>
    </w:p>
    <w:p w:rsidR="00450EF0" w:rsidRPr="009C4712" w:rsidRDefault="00450EF0" w:rsidP="00450EF0">
      <w:pPr>
        <w:pStyle w:val="ProductList-Body"/>
        <w:rPr>
          <w:rFonts w:ascii="Calibri" w:eastAsia="SimSun" w:hAnsi="Calibri"/>
          <w:b/>
        </w:rPr>
      </w:pPr>
      <w:r w:rsidRPr="009C4712">
        <w:rPr>
          <w:rFonts w:ascii="Calibri" w:eastAsia="SimSun" w:hAnsi="Calibri"/>
          <w:b/>
          <w:color w:val="00188F"/>
        </w:rPr>
        <w:t>附加</w:t>
      </w:r>
      <w:r w:rsidRPr="009C4712">
        <w:rPr>
          <w:rFonts w:ascii="Calibri" w:eastAsia="SimSun" w:hAnsi="Calibri"/>
          <w:b/>
          <w:color w:val="00188F"/>
        </w:rPr>
        <w:t xml:space="preserve"> USL</w:t>
      </w:r>
    </w:p>
    <w:p w:rsidR="00450EF0" w:rsidRPr="009C4712" w:rsidRDefault="00450EF0" w:rsidP="00450EF0">
      <w:pPr>
        <w:pStyle w:val="ProductList-Body"/>
        <w:rPr>
          <w:rFonts w:ascii="Calibri" w:eastAsia="SimSun" w:hAnsi="Calibri"/>
        </w:rPr>
      </w:pPr>
      <w:r w:rsidRPr="009C4712">
        <w:rPr>
          <w:rFonts w:ascii="Calibri" w:eastAsia="SimSun" w:hAnsi="Calibri"/>
        </w:rPr>
        <w:t>请参阅</w:t>
      </w:r>
      <w:r w:rsidRPr="009C4712">
        <w:rPr>
          <w:rFonts w:ascii="Calibri" w:eastAsia="SimSun" w:hAnsi="Calibri"/>
        </w:rPr>
        <w:t xml:space="preserve"> Offices 365 </w:t>
      </w:r>
      <w:r w:rsidRPr="009C4712">
        <w:rPr>
          <w:rFonts w:ascii="Calibri" w:eastAsia="SimSun" w:hAnsi="Calibri"/>
        </w:rPr>
        <w:t>套件中的</w:t>
      </w:r>
      <w:hyperlink w:anchor="AddOn" w:history="1">
        <w:r w:rsidRPr="009C4712">
          <w:rPr>
            <w:rStyle w:val="Hyperlink"/>
            <w:rFonts w:ascii="Calibri" w:eastAsia="SimSun" w:hAnsi="Calibri"/>
          </w:rPr>
          <w:t>附加</w:t>
        </w:r>
        <w:r w:rsidRPr="009C4712">
          <w:rPr>
            <w:rStyle w:val="Hyperlink"/>
            <w:rFonts w:ascii="Calibri" w:eastAsia="SimSun" w:hAnsi="Calibri"/>
          </w:rPr>
          <w:t xml:space="preserve"> USL</w:t>
        </w:r>
      </w:hyperlink>
      <w:r w:rsidRPr="009C4712">
        <w:rPr>
          <w:rFonts w:ascii="Calibri" w:eastAsia="SimSun" w:hAnsi="Calibri"/>
        </w:rPr>
        <w:t xml:space="preserve"> </w:t>
      </w:r>
      <w:r w:rsidRPr="009C4712">
        <w:rPr>
          <w:rFonts w:ascii="Calibri" w:eastAsia="SimSun" w:hAnsi="Calibri"/>
        </w:rPr>
        <w:t>了解有关附加许可的信息。</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EE40B5" w:rsidRPr="00B95AE8" w:rsidRDefault="00EE40B5" w:rsidP="00680B4D">
      <w:pPr>
        <w:pStyle w:val="ProductList-Offering2Heading"/>
        <w:outlineLvl w:val="2"/>
        <w:rPr>
          <w:rFonts w:eastAsia="SimSun"/>
        </w:rPr>
      </w:pPr>
      <w:r w:rsidRPr="00B95AE8">
        <w:rPr>
          <w:rFonts w:eastAsia="SimSun"/>
        </w:rPr>
        <w:tab/>
      </w:r>
      <w:bookmarkStart w:id="1142" w:name="_Toc378147665"/>
      <w:bookmarkStart w:id="1143" w:name="_Toc378151562"/>
      <w:bookmarkStart w:id="1144" w:name="_Toc379797349"/>
      <w:bookmarkStart w:id="1145" w:name="_Toc380513371"/>
      <w:bookmarkStart w:id="1146" w:name="_Toc380655421"/>
      <w:bookmarkStart w:id="1147" w:name="_Toc383687717"/>
      <w:r w:rsidRPr="00B95AE8">
        <w:rPr>
          <w:rFonts w:eastAsia="SimSun"/>
        </w:rP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8D4005" w:rsidRPr="009C4712" w:rsidTr="00684714">
        <w:trPr>
          <w:cantSplit/>
          <w:tblHeader/>
        </w:trPr>
        <w:tc>
          <w:tcPr>
            <w:tcW w:w="3352" w:type="dxa"/>
            <w:tcBorders>
              <w:bottom w:val="nil"/>
            </w:tcBorders>
            <w:shd w:val="clear" w:color="auto" w:fill="00188F"/>
          </w:tcPr>
          <w:p w:rsidR="008D4005" w:rsidRPr="009C4712" w:rsidRDefault="008D4005"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8D4005" w:rsidRPr="009C4712" w:rsidRDefault="008D4005"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761A2E" w:rsidRPr="009C4712" w:rsidTr="00761A2E">
        <w:trPr>
          <w:cantSplit/>
          <w:tblHeader/>
        </w:trPr>
        <w:tc>
          <w:tcPr>
            <w:tcW w:w="3352" w:type="dxa"/>
            <w:tcBorders>
              <w:top w:val="nil"/>
              <w:left w:val="nil"/>
              <w:bottom w:val="dashSmallGap" w:sz="4" w:space="0" w:color="BFBFBF" w:themeColor="background1" w:themeShade="BF"/>
              <w:right w:val="nil"/>
            </w:tcBorders>
          </w:tcPr>
          <w:p w:rsidR="00761A2E" w:rsidRPr="00B95AE8" w:rsidRDefault="00761A2E" w:rsidP="00F73609">
            <w:pPr>
              <w:pStyle w:val="ProductList-Offering2"/>
              <w:rPr>
                <w:rFonts w:eastAsia="SimSun"/>
              </w:rPr>
            </w:pPr>
            <w:bookmarkStart w:id="1148" w:name="_Toc379797350"/>
            <w:bookmarkStart w:id="1149" w:name="_Toc380513372"/>
            <w:bookmarkStart w:id="1150" w:name="_Toc380655422"/>
            <w:bookmarkStart w:id="1151" w:name="_Toc383687718"/>
            <w:r w:rsidRPr="00B95AE8">
              <w:rPr>
                <w:rFonts w:eastAsia="SimSun"/>
              </w:rPr>
              <w:t xml:space="preserve">Lync Online </w:t>
            </w:r>
            <w:r w:rsidRPr="00B95AE8">
              <w:rPr>
                <w:rFonts w:eastAsia="SimSun"/>
              </w:rPr>
              <w:t>计划</w:t>
            </w:r>
            <w:r w:rsidRPr="00B95AE8">
              <w:rPr>
                <w:rFonts w:eastAsia="SimSun"/>
              </w:rPr>
              <w:t xml:space="preserve"> 1</w:t>
            </w:r>
            <w:r w:rsidRPr="00B95AE8">
              <w:rPr>
                <w:rFonts w:eastAsia="SimSun"/>
              </w:rPr>
              <w:fldChar w:fldCharType="begin"/>
            </w:r>
            <w:r w:rsidRPr="00B95AE8">
              <w:rPr>
                <w:rFonts w:eastAsia="SimSun"/>
              </w:rPr>
              <w:instrText xml:space="preserve">XE "Lync Online </w:instrText>
            </w:r>
            <w:r w:rsidRPr="00B95AE8">
              <w:rPr>
                <w:rFonts w:eastAsia="SimSun"/>
              </w:rPr>
              <w:instrText>计划</w:instrText>
            </w:r>
            <w:r w:rsidRPr="00B95AE8">
              <w:rPr>
                <w:rFonts w:eastAsia="SimSun"/>
              </w:rPr>
              <w:instrText xml:space="preserve"> 1"</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38"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8D4005" w:rsidRDefault="00761A2E" w:rsidP="00C4636F">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9C4712" w:rsidRDefault="00761A2E" w:rsidP="008D40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761A2E" w:rsidRPr="009C4712" w:rsidTr="00761A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F73609">
            <w:pPr>
              <w:pStyle w:val="ProductList-Offering2"/>
              <w:rPr>
                <w:rFonts w:eastAsia="SimSun"/>
              </w:rPr>
            </w:pPr>
            <w:bookmarkStart w:id="1152" w:name="_Toc379797351"/>
            <w:bookmarkStart w:id="1153" w:name="_Toc380513373"/>
            <w:bookmarkStart w:id="1154" w:name="_Toc380655423"/>
            <w:bookmarkStart w:id="1155" w:name="_Toc383687719"/>
            <w:r w:rsidRPr="00B95AE8">
              <w:rPr>
                <w:rFonts w:eastAsia="SimSun"/>
              </w:rPr>
              <w:t xml:space="preserve">Lync Online </w:t>
            </w:r>
            <w:r w:rsidRPr="00B95AE8">
              <w:rPr>
                <w:rFonts w:eastAsia="SimSun"/>
              </w:rPr>
              <w:t>计划</w:t>
            </w:r>
            <w:r w:rsidRPr="00B95AE8">
              <w:rPr>
                <w:rFonts w:eastAsia="SimSun"/>
              </w:rPr>
              <w:t xml:space="preserve"> 1</w:t>
            </w:r>
            <w:r w:rsidRPr="00B95AE8">
              <w:rPr>
                <w:rFonts w:eastAsia="SimSun"/>
              </w:rPr>
              <w:fldChar w:fldCharType="begin"/>
            </w:r>
            <w:r w:rsidRPr="00B95AE8">
              <w:rPr>
                <w:rFonts w:eastAsia="SimSun"/>
              </w:rPr>
              <w:instrText xml:space="preserve">XE "Lync Online </w:instrText>
            </w:r>
            <w:r w:rsidRPr="00B95AE8">
              <w:rPr>
                <w:rFonts w:eastAsia="SimSun"/>
              </w:rPr>
              <w:instrText>计划</w:instrText>
            </w:r>
            <w:r w:rsidRPr="00B95AE8">
              <w:rPr>
                <w:rFonts w:eastAsia="SimSun"/>
              </w:rPr>
              <w:instrText xml:space="preserve"> 1"</w:instrText>
            </w:r>
            <w:r w:rsidRPr="00B95AE8">
              <w:rPr>
                <w:rFonts w:eastAsia="SimSun"/>
              </w:rPr>
              <w:fldChar w:fldCharType="end"/>
            </w:r>
            <w:r w:rsidRPr="00B95AE8">
              <w:rPr>
                <w:rFonts w:eastAsia="SimSun"/>
              </w:rPr>
              <w:t xml:space="preserve"> Add-on</w:t>
            </w:r>
            <w:r w:rsidRPr="00B95AE8">
              <w:rPr>
                <w:rFonts w:eastAsia="SimSun"/>
              </w:rPr>
              <w:fldChar w:fldCharType="begin"/>
            </w:r>
            <w:r w:rsidRPr="00B95AE8">
              <w:rPr>
                <w:rFonts w:eastAsia="SimSun"/>
              </w:rPr>
              <w:instrText xml:space="preserve">XE "Lync Online </w:instrText>
            </w:r>
            <w:r w:rsidRPr="00B95AE8">
              <w:rPr>
                <w:rFonts w:eastAsia="SimSun"/>
              </w:rPr>
              <w:instrText>计划</w:instrText>
            </w:r>
            <w:r w:rsidRPr="00B95AE8">
              <w:rPr>
                <w:rFonts w:eastAsia="SimSun"/>
              </w:rPr>
              <w:instrText xml:space="preserve"> 1 Add-on"</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r w:rsidR="00761A2E" w:rsidRPr="009C4712" w:rsidTr="00761A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F73609">
            <w:pPr>
              <w:pStyle w:val="ProductList-Offering2"/>
              <w:rPr>
                <w:rFonts w:eastAsia="SimSun"/>
              </w:rPr>
            </w:pPr>
            <w:bookmarkStart w:id="1156" w:name="_Toc379797352"/>
            <w:bookmarkStart w:id="1157" w:name="_Toc380513374"/>
            <w:bookmarkStart w:id="1158" w:name="_Toc380655424"/>
            <w:bookmarkStart w:id="1159" w:name="_Toc383687720"/>
            <w:r w:rsidRPr="00B95AE8">
              <w:rPr>
                <w:rFonts w:eastAsia="SimSun"/>
              </w:rPr>
              <w:t xml:space="preserve">Lync Online </w:t>
            </w:r>
            <w:r w:rsidRPr="00B95AE8">
              <w:rPr>
                <w:rFonts w:eastAsia="SimSun"/>
              </w:rPr>
              <w:t>计划</w:t>
            </w:r>
            <w:r w:rsidRPr="00B95AE8">
              <w:rPr>
                <w:rFonts w:eastAsia="SimSun"/>
              </w:rPr>
              <w:t xml:space="preserve"> 1G</w:t>
            </w:r>
            <w:r w:rsidRPr="00B95AE8">
              <w:rPr>
                <w:rFonts w:eastAsia="SimSun"/>
              </w:rPr>
              <w:fldChar w:fldCharType="begin"/>
            </w:r>
            <w:r w:rsidRPr="00B95AE8">
              <w:rPr>
                <w:rFonts w:eastAsia="SimSun"/>
              </w:rPr>
              <w:instrText xml:space="preserve">XE "Lync Online </w:instrText>
            </w:r>
            <w:r w:rsidRPr="00B95AE8">
              <w:rPr>
                <w:rFonts w:eastAsia="SimSun"/>
              </w:rPr>
              <w:instrText>计划</w:instrText>
            </w:r>
            <w:r w:rsidRPr="00B95AE8">
              <w:rPr>
                <w:rFonts w:eastAsia="SimSun"/>
              </w:rPr>
              <w:instrText xml:space="preserve"> 1G"</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61A2E" w:rsidRPr="009C4712" w:rsidRDefault="00761A2E"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r w:rsidR="00761A2E" w:rsidRPr="009C4712" w:rsidTr="00761A2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F73609">
            <w:pPr>
              <w:pStyle w:val="ProductList-Offering2"/>
              <w:rPr>
                <w:rFonts w:eastAsia="SimSun"/>
              </w:rPr>
            </w:pPr>
            <w:bookmarkStart w:id="1160" w:name="_Toc379797353"/>
            <w:bookmarkStart w:id="1161" w:name="_Toc380513375"/>
            <w:bookmarkStart w:id="1162" w:name="_Toc380655425"/>
            <w:bookmarkStart w:id="1163" w:name="_Toc383687721"/>
            <w:r w:rsidRPr="00B95AE8">
              <w:rPr>
                <w:rFonts w:eastAsia="SimSun"/>
              </w:rPr>
              <w:t xml:space="preserve">Lync Online </w:t>
            </w:r>
            <w:r w:rsidRPr="00B95AE8">
              <w:rPr>
                <w:rFonts w:eastAsia="SimSun"/>
              </w:rPr>
              <w:t>计划</w:t>
            </w:r>
            <w:r w:rsidRPr="00B95AE8">
              <w:rPr>
                <w:rFonts w:eastAsia="SimSun"/>
              </w:rPr>
              <w:t xml:space="preserve"> 2</w:t>
            </w:r>
            <w:r w:rsidRPr="00B95AE8">
              <w:rPr>
                <w:rFonts w:eastAsia="SimSun"/>
              </w:rPr>
              <w:fldChar w:fldCharType="begin"/>
            </w:r>
            <w:r w:rsidRPr="00B95AE8">
              <w:rPr>
                <w:rFonts w:eastAsia="SimSun"/>
              </w:rPr>
              <w:instrText xml:space="preserve">XE "Lync Online </w:instrText>
            </w:r>
            <w:r w:rsidRPr="00B95AE8">
              <w:rPr>
                <w:rFonts w:eastAsia="SimSun"/>
              </w:rPr>
              <w:instrText>计划</w:instrText>
            </w:r>
            <w:r w:rsidRPr="00B95AE8">
              <w:rPr>
                <w:rFonts w:eastAsia="SimSun"/>
              </w:rPr>
              <w:instrText xml:space="preserve"> 2"</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38"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761A2E" w:rsidRPr="009C4712" w:rsidRDefault="00761A2E" w:rsidP="00C4636F">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9C4712" w:rsidRDefault="00761A2E" w:rsidP="008D40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761A2E" w:rsidRPr="009C4712" w:rsidTr="00761A2E">
        <w:trPr>
          <w:cantSplit/>
          <w:tblHeader/>
        </w:trPr>
        <w:tc>
          <w:tcPr>
            <w:tcW w:w="3352" w:type="dxa"/>
            <w:tcBorders>
              <w:top w:val="dashSmallGap" w:sz="4" w:space="0" w:color="BFBFBF" w:themeColor="background1" w:themeShade="BF"/>
              <w:left w:val="nil"/>
              <w:bottom w:val="nil"/>
              <w:right w:val="nil"/>
            </w:tcBorders>
          </w:tcPr>
          <w:p w:rsidR="00761A2E" w:rsidRPr="00B95AE8" w:rsidRDefault="00761A2E" w:rsidP="00F73609">
            <w:pPr>
              <w:pStyle w:val="ProductList-Offering2"/>
              <w:rPr>
                <w:rFonts w:eastAsia="SimSun"/>
              </w:rPr>
            </w:pPr>
            <w:bookmarkStart w:id="1164" w:name="_Toc379797354"/>
            <w:bookmarkStart w:id="1165" w:name="_Toc380513376"/>
            <w:bookmarkStart w:id="1166" w:name="_Toc380655426"/>
            <w:bookmarkStart w:id="1167" w:name="_Toc383687722"/>
            <w:r w:rsidRPr="00B95AE8">
              <w:rPr>
                <w:rFonts w:eastAsia="SimSun"/>
              </w:rPr>
              <w:t xml:space="preserve">Lync Online </w:t>
            </w:r>
            <w:r w:rsidRPr="00B95AE8">
              <w:rPr>
                <w:rFonts w:eastAsia="SimSun"/>
              </w:rPr>
              <w:t>计划</w:t>
            </w:r>
            <w:r w:rsidRPr="00B95AE8">
              <w:rPr>
                <w:rFonts w:eastAsia="SimSun"/>
              </w:rPr>
              <w:t xml:space="preserve"> 2G</w:t>
            </w:r>
            <w:r w:rsidRPr="00B95AE8">
              <w:rPr>
                <w:rFonts w:eastAsia="SimSun"/>
              </w:rPr>
              <w:fldChar w:fldCharType="begin"/>
            </w:r>
            <w:r w:rsidRPr="00B95AE8">
              <w:rPr>
                <w:rFonts w:eastAsia="SimSun"/>
              </w:rPr>
              <w:instrText xml:space="preserve">XE "Lync Online </w:instrText>
            </w:r>
            <w:r w:rsidRPr="00B95AE8">
              <w:rPr>
                <w:rFonts w:eastAsia="SimSun"/>
              </w:rPr>
              <w:instrText>计划</w:instrText>
            </w:r>
            <w:r w:rsidRPr="00B95AE8">
              <w:rPr>
                <w:rFonts w:eastAsia="SimSun"/>
              </w:rPr>
              <w:instrText xml:space="preserve"> 2G"</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761A2E" w:rsidRPr="009C4712" w:rsidRDefault="00761A2E"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761A2E" w:rsidRPr="009C4712" w:rsidRDefault="00761A2E" w:rsidP="00C4636F">
            <w:pPr>
              <w:pStyle w:val="ProductList-OfferingBody"/>
              <w:ind w:left="-113"/>
              <w:jc w:val="center"/>
              <w:rPr>
                <w:rFonts w:ascii="Calibri" w:eastAsia="SimSun" w:hAnsi="Calibri"/>
              </w:rPr>
            </w:pPr>
          </w:p>
        </w:tc>
      </w:tr>
    </w:tbl>
    <w:p w:rsidR="00EE40B5" w:rsidRPr="009C4712" w:rsidRDefault="00EE40B5" w:rsidP="004F3C6D">
      <w:pPr>
        <w:pStyle w:val="ProductList-Body"/>
        <w:rPr>
          <w:rFonts w:ascii="Calibri" w:eastAsia="SimSun"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RPr="009C4712" w:rsidTr="00F73609">
        <w:tc>
          <w:tcPr>
            <w:tcW w:w="3596" w:type="dxa"/>
          </w:tcPr>
          <w:p w:rsidR="00F73609" w:rsidRPr="009C4712" w:rsidRDefault="00F73609" w:rsidP="00F73609">
            <w:pPr>
              <w:pStyle w:val="ProductList-Body"/>
              <w:rPr>
                <w:rFonts w:ascii="Calibri" w:eastAsia="SimSun" w:hAnsi="Calibri"/>
                <w:b/>
              </w:rPr>
            </w:pPr>
            <w:r w:rsidRPr="009C4712">
              <w:rPr>
                <w:rFonts w:ascii="Calibri" w:eastAsia="SimSun" w:hAnsi="Calibri"/>
              </w:rPr>
              <w:t>符合削减条件：</w:t>
            </w:r>
            <w:r w:rsidRPr="009C4712">
              <w:rPr>
                <w:rFonts w:ascii="Calibri" w:eastAsia="SimSun" w:hAnsi="Calibri"/>
                <w:b/>
              </w:rPr>
              <w:t>全部</w:t>
            </w:r>
          </w:p>
        </w:tc>
        <w:tc>
          <w:tcPr>
            <w:tcW w:w="3597" w:type="dxa"/>
          </w:tcPr>
          <w:p w:rsidR="00F73609" w:rsidRPr="009C4712" w:rsidRDefault="00F73609" w:rsidP="00DF3BB8">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F73609" w:rsidRPr="009C4712" w:rsidRDefault="00F73609" w:rsidP="00F73609">
            <w:pPr>
              <w:pStyle w:val="ProductList-Body"/>
              <w:rPr>
                <w:rFonts w:ascii="Calibri" w:eastAsia="SimSun" w:hAnsi="Calibri"/>
              </w:rPr>
            </w:pPr>
          </w:p>
        </w:tc>
      </w:tr>
      <w:tr w:rsidR="00F73609" w:rsidRPr="009C4712" w:rsidTr="00F73609">
        <w:tc>
          <w:tcPr>
            <w:tcW w:w="3596" w:type="dxa"/>
          </w:tcPr>
          <w:p w:rsidR="00F73609" w:rsidRPr="009C4712" w:rsidRDefault="00F73609" w:rsidP="00F73609">
            <w:pPr>
              <w:pStyle w:val="ProductList-Body"/>
              <w:rPr>
                <w:rFonts w:ascii="Calibri" w:eastAsia="SimSun" w:hAnsi="Calibri"/>
                <w:b/>
              </w:rPr>
            </w:pPr>
            <w:r w:rsidRPr="009C4712">
              <w:rPr>
                <w:rFonts w:ascii="Calibri" w:eastAsia="SimSun" w:hAnsi="Calibri"/>
              </w:rPr>
              <w:t>符合校正条件：</w:t>
            </w:r>
            <w:r w:rsidRPr="009C4712">
              <w:rPr>
                <w:rFonts w:ascii="Calibri" w:eastAsia="SimSun" w:hAnsi="Calibri"/>
                <w:b/>
              </w:rPr>
              <w:t>全部</w:t>
            </w:r>
          </w:p>
        </w:tc>
        <w:tc>
          <w:tcPr>
            <w:tcW w:w="3597" w:type="dxa"/>
          </w:tcPr>
          <w:p w:rsidR="00F73609" w:rsidRPr="009C4712" w:rsidRDefault="00F73609" w:rsidP="00F73609">
            <w:pPr>
              <w:pStyle w:val="ProductList-Body"/>
              <w:spacing w:before="20" w:after="20"/>
              <w:rPr>
                <w:rFonts w:ascii="Calibri" w:eastAsia="SimSun" w:hAnsi="Calibri"/>
              </w:rPr>
            </w:pPr>
            <w:r w:rsidRPr="009C4712">
              <w:rPr>
                <w:rFonts w:ascii="Calibri" w:eastAsia="SimSun" w:hAnsi="Calibri"/>
              </w:rPr>
              <w:t>符合延期条件：</w:t>
            </w:r>
            <w:r w:rsidRPr="009C4712">
              <w:rPr>
                <w:rFonts w:ascii="Calibri" w:eastAsia="SimSun" w:hAnsi="Calibri"/>
                <w:b/>
              </w:rPr>
              <w:t>全部</w:t>
            </w:r>
          </w:p>
        </w:tc>
        <w:tc>
          <w:tcPr>
            <w:tcW w:w="3597" w:type="dxa"/>
          </w:tcPr>
          <w:p w:rsidR="00F73609" w:rsidRPr="009C4712" w:rsidRDefault="00F73609" w:rsidP="00F73609">
            <w:pPr>
              <w:pStyle w:val="ProductList-Body"/>
              <w:rPr>
                <w:rFonts w:ascii="Calibri" w:eastAsia="SimSun" w:hAnsi="Calibri"/>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782C7B" w:rsidRPr="009C4712" w:rsidRDefault="00F73609" w:rsidP="00782C7B">
      <w:pPr>
        <w:pStyle w:val="ProductList-Body"/>
        <w:rPr>
          <w:rFonts w:ascii="Calibri" w:eastAsia="SimSun" w:hAnsi="Calibri"/>
          <w:lang w:eastAsia="zh-CN"/>
        </w:rPr>
      </w:pPr>
      <w:r w:rsidRPr="009C4712">
        <w:rPr>
          <w:rFonts w:ascii="Calibri" w:eastAsia="SimSun" w:hAnsi="Calibri"/>
          <w:lang w:eastAsia="zh-CN"/>
        </w:rPr>
        <w:t xml:space="preserve">Lync Online </w:t>
      </w:r>
      <w:r w:rsidRPr="009C4712">
        <w:rPr>
          <w:rFonts w:ascii="Calibri" w:eastAsia="SimSun" w:hAnsi="Calibri"/>
          <w:lang w:eastAsia="zh-CN"/>
        </w:rPr>
        <w:t>计划</w:t>
      </w:r>
      <w:r w:rsidRPr="009C4712">
        <w:rPr>
          <w:rFonts w:ascii="Calibri" w:eastAsia="SimSun" w:hAnsi="Calibri"/>
          <w:lang w:eastAsia="zh-CN"/>
        </w:rPr>
        <w:t xml:space="preserve"> 1</w:t>
      </w:r>
      <w:r w:rsidRPr="009C4712">
        <w:rPr>
          <w:rFonts w:ascii="Calibri" w:eastAsia="SimSun" w:hAnsi="Calibri"/>
        </w:rPr>
        <w:fldChar w:fldCharType="begin"/>
      </w:r>
      <w:r w:rsidRPr="009C4712">
        <w:rPr>
          <w:rFonts w:ascii="Calibri" w:eastAsia="SimSun" w:hAnsi="Calibri"/>
          <w:lang w:eastAsia="zh-CN"/>
        </w:rPr>
        <w:instrText xml:space="preserve">XE "Lync Online </w:instrText>
      </w:r>
      <w:r w:rsidRPr="009C4712">
        <w:rPr>
          <w:rFonts w:ascii="Calibri" w:eastAsia="SimSun" w:hAnsi="Calibri"/>
          <w:lang w:eastAsia="zh-CN"/>
        </w:rPr>
        <w:instrText>计划</w:instrText>
      </w:r>
      <w:r w:rsidRPr="009C4712">
        <w:rPr>
          <w:rFonts w:ascii="Calibri" w:eastAsia="SimSun" w:hAnsi="Calibri"/>
          <w:lang w:eastAsia="zh-CN"/>
        </w:rPr>
        <w:instrText xml:space="preserve"> 1"</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和计划</w:t>
      </w:r>
      <w:r w:rsidRPr="009C4712">
        <w:rPr>
          <w:rFonts w:ascii="Calibri" w:eastAsia="SimSun" w:hAnsi="Calibri"/>
          <w:lang w:eastAsia="zh-CN"/>
        </w:rPr>
        <w:t xml:space="preserve"> 2 </w:t>
      </w:r>
      <w:r w:rsidRPr="009C4712">
        <w:rPr>
          <w:rFonts w:ascii="Calibri" w:eastAsia="SimSun" w:hAnsi="Calibri"/>
          <w:lang w:eastAsia="zh-CN"/>
        </w:rPr>
        <w:t>需要单独购买并安装</w:t>
      </w:r>
      <w:r w:rsidRPr="009C4712">
        <w:rPr>
          <w:rFonts w:ascii="Calibri" w:eastAsia="SimSun" w:hAnsi="Calibri"/>
          <w:lang w:eastAsia="zh-CN"/>
        </w:rPr>
        <w:t xml:space="preserve"> Microsoft Lync 2013</w:t>
      </w:r>
      <w:r w:rsidRPr="009C4712">
        <w:rPr>
          <w:rFonts w:ascii="Calibri" w:eastAsia="SimSun" w:hAnsi="Calibri"/>
        </w:rPr>
        <w:fldChar w:fldCharType="begin"/>
      </w:r>
      <w:r w:rsidRPr="009C4712">
        <w:rPr>
          <w:rFonts w:ascii="Calibri" w:eastAsia="SimSun" w:hAnsi="Calibri"/>
          <w:lang w:eastAsia="zh-CN"/>
        </w:rPr>
        <w:instrText>XE "Lync 2013"</w:instrText>
      </w:r>
      <w:r w:rsidRPr="009C4712">
        <w:rPr>
          <w:rFonts w:ascii="Calibri" w:eastAsia="SimSun" w:hAnsi="Calibri"/>
        </w:rPr>
        <w:fldChar w:fldCharType="end"/>
      </w:r>
      <w:r w:rsidRPr="009C4712">
        <w:rPr>
          <w:rFonts w:ascii="Calibri" w:eastAsia="SimSun" w:hAnsi="Calibri"/>
          <w:lang w:eastAsia="zh-CN"/>
        </w:rPr>
        <w:t>（或</w:t>
      </w:r>
      <w:r w:rsidRPr="009C4712">
        <w:rPr>
          <w:rFonts w:ascii="Calibri" w:eastAsia="SimSun" w:hAnsi="Calibri"/>
          <w:lang w:eastAsia="zh-CN"/>
        </w:rPr>
        <w:t xml:space="preserve"> Lync for Mac 2011</w:t>
      </w:r>
      <w:r w:rsidRPr="009C4712">
        <w:rPr>
          <w:rFonts w:ascii="Calibri" w:eastAsia="SimSun" w:hAnsi="Calibri"/>
        </w:rPr>
        <w:fldChar w:fldCharType="begin"/>
      </w:r>
      <w:r w:rsidRPr="009C4712">
        <w:rPr>
          <w:rFonts w:ascii="Calibri" w:eastAsia="SimSun" w:hAnsi="Calibri"/>
          <w:lang w:eastAsia="zh-CN"/>
        </w:rPr>
        <w:instrText>XE "Lync for Mac 2011"</w:instrText>
      </w:r>
      <w:r w:rsidRPr="009C4712">
        <w:rPr>
          <w:rFonts w:ascii="Calibri" w:eastAsia="SimSun" w:hAnsi="Calibri"/>
        </w:rPr>
        <w:fldChar w:fldCharType="end"/>
      </w:r>
      <w:r w:rsidRPr="009C4712">
        <w:rPr>
          <w:rFonts w:ascii="Calibri" w:eastAsia="SimSun" w:hAnsi="Calibri"/>
          <w:lang w:eastAsia="zh-CN"/>
        </w:rPr>
        <w:t>），才能访问</w:t>
      </w:r>
      <w:r w:rsidRPr="009C4712">
        <w:rPr>
          <w:rFonts w:ascii="Calibri" w:eastAsia="SimSun" w:hAnsi="Calibri"/>
          <w:lang w:eastAsia="zh-CN"/>
        </w:rPr>
        <w:t xml:space="preserve"> Lync Online </w:t>
      </w:r>
      <w:r w:rsidRPr="009C4712">
        <w:rPr>
          <w:rFonts w:ascii="Calibri" w:eastAsia="SimSun" w:hAnsi="Calibri"/>
          <w:lang w:eastAsia="zh-CN"/>
        </w:rPr>
        <w:t>计划</w:t>
      </w:r>
      <w:r w:rsidRPr="009C4712">
        <w:rPr>
          <w:rFonts w:ascii="Calibri" w:eastAsia="SimSun" w:hAnsi="Calibri"/>
          <w:lang w:eastAsia="zh-CN"/>
        </w:rPr>
        <w:t xml:space="preserve"> 1 </w:t>
      </w:r>
      <w:r w:rsidRPr="009C4712">
        <w:rPr>
          <w:rFonts w:ascii="Calibri" w:eastAsia="SimSun" w:hAnsi="Calibri"/>
          <w:lang w:eastAsia="zh-CN"/>
        </w:rPr>
        <w:t>和计划</w:t>
      </w:r>
      <w:r w:rsidRPr="009C4712">
        <w:rPr>
          <w:rFonts w:ascii="Calibri" w:eastAsia="SimSun" w:hAnsi="Calibri"/>
          <w:lang w:eastAsia="zh-CN"/>
        </w:rPr>
        <w:t xml:space="preserve"> 2 </w:t>
      </w:r>
      <w:r w:rsidRPr="009C4712">
        <w:rPr>
          <w:rFonts w:ascii="Calibri" w:eastAsia="SimSun" w:hAnsi="Calibri"/>
          <w:lang w:eastAsia="zh-CN"/>
        </w:rPr>
        <w:t>的完整功能集。作为限时优惠，拥有</w:t>
      </w:r>
      <w:r w:rsidRPr="009C4712">
        <w:rPr>
          <w:rFonts w:ascii="Calibri" w:eastAsia="SimSun" w:hAnsi="Calibri"/>
          <w:lang w:eastAsia="zh-CN"/>
        </w:rPr>
        <w:t xml:space="preserve"> Lync Online </w:t>
      </w:r>
      <w:r w:rsidRPr="009C4712">
        <w:rPr>
          <w:rFonts w:ascii="Calibri" w:eastAsia="SimSun" w:hAnsi="Calibri"/>
          <w:lang w:eastAsia="zh-CN"/>
        </w:rPr>
        <w:t>许可的客户每获得一份</w:t>
      </w:r>
      <w:r w:rsidRPr="009C4712">
        <w:rPr>
          <w:rFonts w:ascii="Calibri" w:eastAsia="SimSun" w:hAnsi="Calibri"/>
          <w:lang w:eastAsia="zh-CN"/>
        </w:rPr>
        <w:t xml:space="preserve"> Lync Online </w:t>
      </w:r>
      <w:r w:rsidRPr="009C4712">
        <w:rPr>
          <w:rFonts w:ascii="Calibri" w:eastAsia="SimSun" w:hAnsi="Calibri"/>
          <w:lang w:eastAsia="zh-CN"/>
        </w:rPr>
        <w:t>的试用或付费订购许可，就可免费得到一份</w:t>
      </w:r>
      <w:r w:rsidRPr="009C4712">
        <w:rPr>
          <w:rFonts w:ascii="Calibri" w:eastAsia="SimSun" w:hAnsi="Calibri"/>
          <w:lang w:eastAsia="zh-CN"/>
        </w:rPr>
        <w:t xml:space="preserve"> Lync for Mac 2011 </w:t>
      </w:r>
      <w:r w:rsidRPr="009C4712">
        <w:rPr>
          <w:rFonts w:ascii="Calibri" w:eastAsia="SimSun" w:hAnsi="Calibri"/>
          <w:lang w:eastAsia="zh-CN"/>
        </w:rPr>
        <w:t>的许可副本。该软件只能与</w:t>
      </w:r>
      <w:r w:rsidRPr="009C4712">
        <w:rPr>
          <w:rFonts w:ascii="Calibri" w:eastAsia="SimSun" w:hAnsi="Calibri"/>
          <w:lang w:eastAsia="zh-CN"/>
        </w:rPr>
        <w:t xml:space="preserve"> Lync Online </w:t>
      </w:r>
      <w:r w:rsidRPr="009C4712">
        <w:rPr>
          <w:rFonts w:ascii="Calibri" w:eastAsia="SimSun" w:hAnsi="Calibri"/>
          <w:lang w:eastAsia="zh-CN"/>
        </w:rPr>
        <w:t>配合使用，而且使用该软件的所有权利将在基础订购许可期满时或向</w:t>
      </w:r>
      <w:r w:rsidRPr="009C4712">
        <w:rPr>
          <w:rFonts w:ascii="Calibri" w:eastAsia="SimSun" w:hAnsi="Calibri"/>
          <w:lang w:eastAsia="zh-CN"/>
        </w:rPr>
        <w:t xml:space="preserve"> Lync Online </w:t>
      </w:r>
      <w:r w:rsidRPr="009C4712">
        <w:rPr>
          <w:rFonts w:ascii="Calibri" w:eastAsia="SimSun" w:hAnsi="Calibri"/>
          <w:lang w:eastAsia="zh-CN"/>
        </w:rPr>
        <w:t>的下一个主要新版本迁移时终止，以较早者为准。客户可以使用免费的</w:t>
      </w:r>
      <w:r w:rsidRPr="009C4712">
        <w:rPr>
          <w:rFonts w:ascii="Calibri" w:eastAsia="SimSun" w:hAnsi="Calibri"/>
          <w:lang w:eastAsia="zh-CN"/>
        </w:rPr>
        <w:t xml:space="preserve"> Lync Basic 2013 </w:t>
      </w:r>
      <w:r w:rsidRPr="009C4712">
        <w:rPr>
          <w:rFonts w:ascii="Calibri" w:eastAsia="SimSun" w:hAnsi="Calibri"/>
          <w:lang w:eastAsia="zh-CN"/>
        </w:rPr>
        <w:t>客户端，提供给使用</w:t>
      </w:r>
      <w:r w:rsidRPr="009C4712">
        <w:rPr>
          <w:rFonts w:ascii="Calibri" w:eastAsia="SimSun" w:hAnsi="Calibri"/>
          <w:lang w:eastAsia="zh-CN"/>
        </w:rPr>
        <w:t xml:space="preserve"> Windows </w:t>
      </w:r>
      <w:r w:rsidRPr="009C4712">
        <w:rPr>
          <w:rFonts w:ascii="Calibri" w:eastAsia="SimSun" w:hAnsi="Calibri"/>
          <w:lang w:eastAsia="zh-CN"/>
        </w:rPr>
        <w:t>的最终用户。</w:t>
      </w:r>
    </w:p>
    <w:p w:rsidR="00450EF0" w:rsidRPr="009C4712" w:rsidRDefault="00450EF0" w:rsidP="00450EF0">
      <w:pPr>
        <w:pStyle w:val="ProductList-Body"/>
        <w:rPr>
          <w:rFonts w:ascii="Calibri" w:eastAsia="SimSun" w:hAnsi="Calibri"/>
          <w:lang w:eastAsia="zh-CN"/>
        </w:rPr>
      </w:pPr>
    </w:p>
    <w:p w:rsidR="00F910AC" w:rsidRPr="009C4712" w:rsidRDefault="00450EF0" w:rsidP="00450EF0">
      <w:pPr>
        <w:pStyle w:val="ProductList-Body"/>
        <w:rPr>
          <w:rFonts w:ascii="Calibri" w:eastAsia="SimSun" w:hAnsi="Calibri"/>
          <w:lang w:eastAsia="zh-CN"/>
        </w:rPr>
      </w:pPr>
      <w:r w:rsidRPr="009C4712">
        <w:rPr>
          <w:rFonts w:ascii="Calibri" w:eastAsia="SimSun" w:hAnsi="Calibri"/>
          <w:lang w:eastAsia="zh-CN"/>
        </w:rPr>
        <w:t>请参阅</w:t>
      </w:r>
      <w:r w:rsidRPr="009C4712">
        <w:rPr>
          <w:rFonts w:ascii="Calibri" w:eastAsia="SimSun" w:hAnsi="Calibri"/>
          <w:lang w:eastAsia="zh-CN"/>
        </w:rPr>
        <w:t xml:space="preserve"> Offices 365 </w:t>
      </w:r>
      <w:r w:rsidRPr="009C4712">
        <w:rPr>
          <w:rFonts w:ascii="Calibri" w:eastAsia="SimSun" w:hAnsi="Calibri"/>
          <w:lang w:eastAsia="zh-CN"/>
        </w:rPr>
        <w:t>套件中的</w:t>
      </w:r>
      <w:hyperlink w:anchor="AddOn" w:history="1">
        <w:r w:rsidRPr="009C4712">
          <w:rPr>
            <w:rStyle w:val="Hyperlink"/>
            <w:rFonts w:ascii="Calibri" w:eastAsia="SimSun" w:hAnsi="Calibri"/>
            <w:lang w:eastAsia="zh-CN"/>
          </w:rPr>
          <w:t>附加</w:t>
        </w:r>
        <w:r w:rsidRPr="009C4712">
          <w:rPr>
            <w:rStyle w:val="Hyperlink"/>
            <w:rFonts w:ascii="Calibri" w:eastAsia="SimSun" w:hAnsi="Calibri"/>
            <w:lang w:eastAsia="zh-CN"/>
          </w:rPr>
          <w:t xml:space="preserve"> USL</w:t>
        </w:r>
      </w:hyperlink>
      <w:r w:rsidRPr="009C4712">
        <w:rPr>
          <w:rFonts w:ascii="Calibri" w:eastAsia="SimSun" w:hAnsi="Calibri"/>
          <w:lang w:eastAsia="zh-CN"/>
        </w:rPr>
        <w:t xml:space="preserve"> </w:t>
      </w:r>
      <w:r w:rsidRPr="009C4712">
        <w:rPr>
          <w:rFonts w:ascii="Calibri" w:eastAsia="SimSun" w:hAnsi="Calibri"/>
          <w:lang w:eastAsia="zh-CN"/>
        </w:rPr>
        <w:t>了解有关附加许可的信息。</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oC" w:history="1">
        <w:r w:rsidR="00D918ED" w:rsidRPr="009C4712">
          <w:rPr>
            <w:rStyle w:val="Hyperlink"/>
            <w:rFonts w:ascii="Calibri" w:eastAsia="SimSun" w:hAnsi="Calibri"/>
            <w:sz w:val="16"/>
            <w:szCs w:val="16"/>
            <w:lang w:eastAsia="zh-CN"/>
          </w:rPr>
          <w:t>目录</w:t>
        </w:r>
      </w:hyperlink>
      <w:r w:rsidR="00D918ED" w:rsidRPr="009C4712">
        <w:rPr>
          <w:rFonts w:ascii="Calibri" w:eastAsia="SimSun" w:hAnsi="Calibri"/>
          <w:sz w:val="16"/>
          <w:szCs w:val="16"/>
          <w:lang w:eastAsia="zh-CN"/>
        </w:rPr>
        <w:t xml:space="preserve"> / </w:t>
      </w:r>
      <w:hyperlink w:anchor="ChartKey" w:history="1">
        <w:r w:rsidR="00D918ED" w:rsidRPr="009C4712">
          <w:rPr>
            <w:rStyle w:val="Hyperlink"/>
            <w:rFonts w:ascii="Calibri" w:eastAsia="SimSun" w:hAnsi="Calibri"/>
            <w:sz w:val="16"/>
            <w:szCs w:val="16"/>
            <w:lang w:eastAsia="zh-CN"/>
          </w:rPr>
          <w:t>图表键值</w:t>
        </w:r>
      </w:hyperlink>
      <w:r w:rsidR="00D918ED" w:rsidRPr="009C4712">
        <w:rPr>
          <w:rFonts w:ascii="Calibri" w:eastAsia="SimSun" w:hAnsi="Calibri"/>
          <w:sz w:val="16"/>
          <w:szCs w:val="16"/>
          <w:lang w:eastAsia="zh-CN"/>
        </w:rPr>
        <w:t xml:space="preserve"> / </w:t>
      </w:r>
      <w:hyperlink w:anchor="Index" w:history="1">
        <w:r w:rsidR="00D918ED" w:rsidRPr="009C4712">
          <w:rPr>
            <w:rStyle w:val="Hyperlink"/>
            <w:rFonts w:ascii="Calibri" w:eastAsia="SimSun" w:hAnsi="Calibri"/>
            <w:sz w:val="16"/>
            <w:szCs w:val="16"/>
            <w:lang w:eastAsia="zh-CN"/>
          </w:rPr>
          <w:t>索引</w:t>
        </w:r>
      </w:hyperlink>
    </w:p>
    <w:p w:rsidR="00F12701" w:rsidRDefault="00F12701" w:rsidP="008E7FE8">
      <w:pPr>
        <w:pStyle w:val="ProductList-Offering2Heading"/>
        <w:pBdr>
          <w:bottom w:val="none" w:sz="0" w:space="0" w:color="auto"/>
        </w:pBdr>
        <w:outlineLvl w:val="2"/>
        <w:rPr>
          <w:rFonts w:eastAsia="SimSun"/>
          <w:lang w:eastAsia="zh-CN"/>
        </w:rPr>
      </w:pPr>
      <w:bookmarkStart w:id="1168" w:name="_Toc379797317"/>
    </w:p>
    <w:p w:rsidR="00F12701" w:rsidRDefault="00F12701" w:rsidP="008E7FE8">
      <w:pPr>
        <w:pStyle w:val="ProductList-Offering2Heading"/>
        <w:pBdr>
          <w:bottom w:val="none" w:sz="0" w:space="0" w:color="auto"/>
        </w:pBdr>
        <w:outlineLvl w:val="2"/>
        <w:rPr>
          <w:rFonts w:eastAsia="SimSun"/>
          <w:lang w:eastAsia="zh-CN"/>
        </w:rPr>
      </w:pPr>
    </w:p>
    <w:p w:rsidR="00405189" w:rsidRPr="00B95AE8" w:rsidRDefault="00405189" w:rsidP="00405189">
      <w:pPr>
        <w:pStyle w:val="ProductList-Offering2Heading"/>
        <w:outlineLvl w:val="2"/>
        <w:rPr>
          <w:rFonts w:eastAsia="SimSun"/>
        </w:rPr>
      </w:pPr>
      <w:r w:rsidRPr="00B95AE8">
        <w:rPr>
          <w:rFonts w:eastAsia="SimSun"/>
          <w:lang w:eastAsia="zh-CN"/>
        </w:rPr>
        <w:tab/>
      </w:r>
      <w:bookmarkStart w:id="1169" w:name="_Toc380513377"/>
      <w:bookmarkStart w:id="1170" w:name="_Toc380655427"/>
      <w:bookmarkStart w:id="1171" w:name="_Toc383687723"/>
      <w:r w:rsidRPr="00B95AE8">
        <w:rPr>
          <w:rFonts w:eastAsia="SimSun"/>
        </w:rPr>
        <w:t xml:space="preserve">Office 365 </w:t>
      </w:r>
      <w:r w:rsidRPr="00B95AE8">
        <w:rPr>
          <w:rFonts w:eastAsia="SimSun"/>
        </w:rPr>
        <w:t>应用程序</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8D4005" w:rsidRPr="009C4712" w:rsidTr="000C4BD0">
        <w:trPr>
          <w:cantSplit/>
          <w:tblHeader/>
        </w:trPr>
        <w:tc>
          <w:tcPr>
            <w:tcW w:w="3337" w:type="dxa"/>
            <w:tcBorders>
              <w:bottom w:val="nil"/>
            </w:tcBorders>
            <w:shd w:val="clear" w:color="auto" w:fill="00188F"/>
          </w:tcPr>
          <w:p w:rsidR="008D4005" w:rsidRPr="009C4712" w:rsidRDefault="008D4005" w:rsidP="00FB719E">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8D4005" w:rsidRPr="009C4712" w:rsidRDefault="008D4005" w:rsidP="00FB719E">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D4005" w:rsidRPr="00B95AE8" w:rsidRDefault="008D4005" w:rsidP="008D4005">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761A2E" w:rsidRPr="009C4712" w:rsidTr="00761A2E">
        <w:trPr>
          <w:cantSplit/>
          <w:tblHeader/>
        </w:trPr>
        <w:tc>
          <w:tcPr>
            <w:tcW w:w="3337" w:type="dxa"/>
            <w:tcBorders>
              <w:top w:val="nil"/>
              <w:left w:val="nil"/>
              <w:bottom w:val="dashSmallGap" w:sz="4" w:space="0" w:color="BFBFBF" w:themeColor="background1" w:themeShade="BF"/>
              <w:right w:val="nil"/>
            </w:tcBorders>
          </w:tcPr>
          <w:p w:rsidR="00761A2E" w:rsidRPr="00B95AE8" w:rsidRDefault="00761A2E" w:rsidP="00405189">
            <w:pPr>
              <w:pStyle w:val="ProductList-Offering2"/>
              <w:rPr>
                <w:rFonts w:eastAsia="SimSun"/>
              </w:rPr>
            </w:pPr>
            <w:bookmarkStart w:id="1172" w:name="_Toc379797318"/>
            <w:bookmarkStart w:id="1173" w:name="_Toc380513378"/>
            <w:bookmarkStart w:id="1174" w:name="_Toc380655428"/>
            <w:bookmarkStart w:id="1175" w:name="_Toc383687724"/>
            <w:r w:rsidRPr="00B95AE8">
              <w:rPr>
                <w:rFonts w:eastAsia="SimSun"/>
              </w:rPr>
              <w:t>Office 365 ProPlus</w:t>
            </w:r>
            <w:r w:rsidRPr="00B95AE8">
              <w:rPr>
                <w:rFonts w:eastAsia="SimSun"/>
              </w:rPr>
              <w:fldChar w:fldCharType="begin"/>
            </w:r>
            <w:r w:rsidRPr="00B95AE8">
              <w:rPr>
                <w:rFonts w:eastAsia="SimSun"/>
              </w:rPr>
              <w:instrText>XE "Office 365 ProPlus"</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761A2E" w:rsidRPr="009C4712" w:rsidRDefault="00761A2E" w:rsidP="00FB719E">
            <w:pPr>
              <w:pStyle w:val="ProductList-OfferingBody"/>
              <w:ind w:left="-113"/>
              <w:jc w:val="center"/>
              <w:rPr>
                <w:rFonts w:ascii="Calibri" w:eastAsia="SimSun" w:hAnsi="Calibri"/>
              </w:rPr>
            </w:pPr>
            <w:r w:rsidRPr="009C4712">
              <w:rPr>
                <w:rFonts w:ascii="Calibri" w:eastAsia="SimSun" w:hAnsi="Calibri"/>
              </w:rPr>
              <w:t>2</w:t>
            </w:r>
          </w:p>
        </w:tc>
        <w:tc>
          <w:tcPr>
            <w:tcW w:w="739" w:type="dxa"/>
            <w:tcBorders>
              <w:left w:val="single" w:sz="12" w:space="0" w:color="FFFFFF" w:themeColor="background1"/>
            </w:tcBorders>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w:instrText>
            </w:r>
            <w:r w:rsidRPr="00761A2E">
              <w:rPr>
                <w:color w:val="1F497D"/>
                <w:sz w:val="16"/>
                <w:szCs w:val="16"/>
              </w:rPr>
              <w:instrText>AutoTextList  \s NoStyle \t “</w:instrText>
            </w:r>
            <w:r w:rsidRPr="00761A2E">
              <w:rPr>
                <w:rFonts w:ascii="Calibri" w:eastAsia="SimSun" w:hAnsi="Calibri"/>
                <w:sz w:val="16"/>
                <w:szCs w:val="16"/>
                <w:lang w:eastAsia="zh-CN"/>
              </w:rPr>
              <w:instrText>企业产品</w:instrText>
            </w:r>
            <w:r w:rsidRPr="00761A2E">
              <w:rPr>
                <w:color w:val="1F497D"/>
                <w:sz w:val="16"/>
                <w:szCs w:val="16"/>
              </w:rPr>
              <w:instrText>”</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AutoTextList  \s NoStyle \t "</w:instrText>
            </w:r>
            <w:r w:rsidRPr="00761A2E">
              <w:rPr>
                <w:rFonts w:ascii="Calibri" w:eastAsia="SimSun" w:hAnsi="Calibri"/>
                <w:sz w:val="16"/>
                <w:szCs w:val="16"/>
                <w:lang w:eastAsia="zh-CN"/>
              </w:rPr>
              <w:instrText>企业产品</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t>E</w:t>
            </w:r>
            <w:r w:rsidRPr="00761A2E">
              <w:rPr>
                <w:rFonts w:ascii="Calibri" w:eastAsia="SimSun" w:hAnsi="Calibri"/>
                <w:sz w:val="16"/>
                <w:szCs w:val="16"/>
                <w:lang w:eastAsia="zh-CN"/>
              </w:rPr>
              <w:fldChar w:fldCharType="end"/>
            </w:r>
            <w:r w:rsidRPr="00761A2E">
              <w:rPr>
                <w:rFonts w:ascii="Calibri" w:eastAsia="SimSun" w:hAnsi="Calibri"/>
                <w:sz w:val="16"/>
                <w:szCs w:val="16"/>
                <w:lang w:eastAsia="zh-CN"/>
              </w:rPr>
              <w:t xml:space="preserve"> </w:t>
            </w:r>
            <w:r w:rsidRPr="00761A2E">
              <w:rPr>
                <w:rFonts w:ascii="Calibri" w:eastAsia="SimSun" w:hAnsi="Calibri"/>
                <w:sz w:val="16"/>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开放式价值中的非组织范围</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AutoTextList  \s NoStyle \t "</w:instrText>
            </w:r>
            <w:r w:rsidRPr="00761A2E">
              <w:rPr>
                <w:rFonts w:ascii="Calibri" w:eastAsia="SimSun" w:hAnsi="Calibri"/>
                <w:bCs/>
                <w:sz w:val="16"/>
                <w:szCs w:val="16"/>
                <w:lang w:eastAsia="zh-CN"/>
              </w:rPr>
              <w:instrText>开放式价值中的非组织范围</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P</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r>
      <w:tr w:rsidR="00761A2E" w:rsidRPr="009C4712" w:rsidTr="00761A2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0C4BD0">
            <w:pPr>
              <w:pStyle w:val="ProductList-Offering2"/>
              <w:rPr>
                <w:rFonts w:eastAsia="SimSun"/>
              </w:rPr>
            </w:pPr>
            <w:bookmarkStart w:id="1176" w:name="_Toc379797319"/>
            <w:bookmarkStart w:id="1177" w:name="_Toc380513379"/>
            <w:bookmarkStart w:id="1178" w:name="_Toc380655429"/>
            <w:bookmarkStart w:id="1179" w:name="_Toc383687725"/>
            <w:r w:rsidRPr="00B95AE8">
              <w:rPr>
                <w:rFonts w:eastAsia="SimSun"/>
              </w:rPr>
              <w:t>Office 365 ProPlus</w:t>
            </w:r>
            <w:r w:rsidRPr="00B95AE8">
              <w:rPr>
                <w:rFonts w:eastAsia="SimSun"/>
              </w:rPr>
              <w:fldChar w:fldCharType="begin"/>
            </w:r>
            <w:r w:rsidRPr="00B95AE8">
              <w:rPr>
                <w:rFonts w:eastAsia="SimSun"/>
              </w:rPr>
              <w:instrText>XE "Office 365 ProPlus"</w:instrText>
            </w:r>
            <w:r w:rsidRPr="00B95AE8">
              <w:rPr>
                <w:rFonts w:eastAsia="SimSun"/>
              </w:rPr>
              <w:fldChar w:fldCharType="end"/>
            </w:r>
            <w:r w:rsidRPr="00B95AE8">
              <w:rPr>
                <w:rFonts w:eastAsia="SimSun"/>
              </w:rPr>
              <w:t xml:space="preserve"> A</w:t>
            </w:r>
            <w:r w:rsidRPr="00B95AE8">
              <w:rPr>
                <w:rFonts w:eastAsia="SimSun"/>
              </w:rPr>
              <w:fldChar w:fldCharType="begin"/>
            </w:r>
            <w:r w:rsidRPr="00B95AE8">
              <w:rPr>
                <w:rFonts w:eastAsia="SimSun"/>
              </w:rPr>
              <w:instrText>XE "Office 365 ProPlus A"</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0C4BD0">
            <w:pPr>
              <w:pStyle w:val="ProductList-OfferingBody"/>
              <w:ind w:left="-113"/>
              <w:jc w:val="center"/>
              <w:rPr>
                <w:rFonts w:ascii="Calibri" w:eastAsia="SimSun" w:hAnsi="Calibri"/>
              </w:rPr>
            </w:pPr>
            <w:r w:rsidRPr="009C4712">
              <w:rPr>
                <w:rFonts w:ascii="Calibri" w:eastAsia="SimSun" w:hAnsi="Calibri"/>
              </w:rPr>
              <w:t>2</w:t>
            </w:r>
          </w:p>
        </w:tc>
        <w:tc>
          <w:tcPr>
            <w:tcW w:w="739" w:type="dxa"/>
            <w:tcBorders>
              <w:left w:val="single" w:sz="12" w:space="0" w:color="FFFFFF" w:themeColor="background1"/>
            </w:tcBorders>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rPr>
              <w:t>1</w:t>
            </w: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w:instrText>
            </w:r>
            <w:r w:rsidRPr="00761A2E">
              <w:rPr>
                <w:color w:val="1F497D"/>
                <w:sz w:val="16"/>
                <w:szCs w:val="16"/>
              </w:rPr>
              <w:instrText>AutoTextList  \s NoStyle \t “</w:instrText>
            </w:r>
            <w:r w:rsidRPr="00761A2E">
              <w:rPr>
                <w:rFonts w:ascii="Calibri" w:eastAsia="SimSun" w:hAnsi="Calibri"/>
                <w:sz w:val="16"/>
                <w:szCs w:val="16"/>
                <w:lang w:eastAsia="zh-CN"/>
              </w:rPr>
              <w:instrText>企业产品</w:instrText>
            </w:r>
            <w:r w:rsidRPr="00761A2E">
              <w:rPr>
                <w:color w:val="1F497D"/>
                <w:sz w:val="16"/>
                <w:szCs w:val="16"/>
              </w:rPr>
              <w:instrText>”</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AutoTextList  \s NoStyle \t "</w:instrText>
            </w:r>
            <w:r w:rsidRPr="00761A2E">
              <w:rPr>
                <w:rFonts w:ascii="Calibri" w:eastAsia="SimSun" w:hAnsi="Calibri"/>
                <w:sz w:val="16"/>
                <w:szCs w:val="16"/>
                <w:lang w:eastAsia="zh-CN"/>
              </w:rPr>
              <w:instrText>企业产品</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t>E</w:t>
            </w:r>
            <w:r w:rsidRPr="00761A2E">
              <w:rPr>
                <w:rFonts w:ascii="Calibri" w:eastAsia="SimSun" w:hAnsi="Calibri"/>
                <w:sz w:val="16"/>
                <w:szCs w:val="16"/>
                <w:lang w:eastAsia="zh-CN"/>
              </w:rPr>
              <w:fldChar w:fldCharType="end"/>
            </w:r>
            <w:r w:rsidRPr="00761A2E">
              <w:rPr>
                <w:rFonts w:ascii="Calibri" w:eastAsia="SimSun" w:hAnsi="Calibri"/>
                <w:sz w:val="16"/>
                <w:szCs w:val="16"/>
                <w:lang w:eastAsia="zh-CN"/>
              </w:rPr>
              <w:t xml:space="preserve"> </w:t>
            </w:r>
            <w:r w:rsidRPr="00761A2E">
              <w:rPr>
                <w:rFonts w:ascii="Calibri" w:eastAsia="SimSun" w:hAnsi="Calibri"/>
                <w:sz w:val="16"/>
                <w:szCs w:val="16"/>
                <w:lang w:eastAsia="zh-CN"/>
              </w:rPr>
              <w:fldChar w:fldCharType="end"/>
            </w: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lang w:eastAsia="zh-CN"/>
              </w:rPr>
              <w:instrText>AutoTextList  \s NoStyle \t “</w:instrText>
            </w:r>
            <w:r w:rsidRPr="00761A2E">
              <w:rPr>
                <w:rFonts w:ascii="Calibri" w:eastAsia="SimSun" w:hAnsi="Calibri"/>
                <w:szCs w:val="16"/>
                <w:lang w:eastAsia="zh-CN"/>
              </w:rPr>
              <w:instrText>附加产品（仅限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color w:val="1F497D"/>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AE</w:t>
            </w:r>
            <w:r w:rsidRPr="00761A2E">
              <w:rPr>
                <w:rFonts w:ascii="Calibri" w:eastAsia="SimSun" w:hAnsi="Calibri"/>
                <w:szCs w:val="16"/>
                <w:lang w:eastAsia="zh-CN"/>
              </w:rPr>
              <w:fldChar w:fldCharType="end"/>
            </w:r>
            <w:r>
              <w:rPr>
                <w:rFonts w:ascii="Calibri" w:eastAsia="SimSun" w:hAnsi="Calibri"/>
                <w:szCs w:val="16"/>
              </w:rPr>
              <w:t>,</w:t>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企业在线服务（仅限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EE</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color w:val="FFFFFF" w:themeColor="background1"/>
                <w:szCs w:val="16"/>
              </w:rPr>
            </w:pPr>
            <w:r w:rsidRPr="00761A2E">
              <w:rPr>
                <w:rFonts w:ascii="Calibri" w:eastAsia="SimSun" w:hAnsi="Calibri"/>
                <w:spacing w:val="-4"/>
                <w:szCs w:val="16"/>
                <w:lang w:eastAsia="zh-CN"/>
              </w:rPr>
              <w:fldChar w:fldCharType="begin"/>
            </w:r>
            <w:r w:rsidRPr="00761A2E">
              <w:rPr>
                <w:rFonts w:ascii="Calibri" w:eastAsia="SimSun" w:hAnsi="Calibri"/>
                <w:spacing w:val="-4"/>
                <w:szCs w:val="16"/>
                <w:lang w:eastAsia="zh-CN"/>
              </w:rPr>
              <w:instrText xml:space="preserve"> </w:instrText>
            </w:r>
            <w:r w:rsidRPr="00761A2E">
              <w:rPr>
                <w:spacing w:val="-4"/>
                <w:szCs w:val="16"/>
                <w:lang w:eastAsia="zh-CN"/>
              </w:rPr>
              <w:instrText>AutoTextList  \s NoStyle \t "</w:instrText>
            </w:r>
            <w:r w:rsidRPr="00761A2E">
              <w:rPr>
                <w:rFonts w:ascii="Calibri" w:eastAsia="SimSun" w:hAnsi="Calibri"/>
                <w:spacing w:val="-4"/>
                <w:szCs w:val="16"/>
                <w:lang w:eastAsia="zh-CN"/>
              </w:rPr>
              <w:instrText>开放许可</w:instrText>
            </w:r>
            <w:r w:rsidRPr="00761A2E">
              <w:rPr>
                <w:spacing w:val="-4"/>
                <w:szCs w:val="16"/>
                <w:lang w:eastAsia="zh-CN"/>
              </w:rPr>
              <w:instrText>"</w:instrText>
            </w:r>
            <w:r w:rsidRPr="00761A2E">
              <w:rPr>
                <w:rFonts w:ascii="Calibri" w:eastAsia="SimSun" w:hAnsi="Calibri"/>
                <w:spacing w:val="-4"/>
                <w:szCs w:val="16"/>
                <w:lang w:eastAsia="zh-CN"/>
              </w:rPr>
              <w:instrText xml:space="preserve"> </w:instrText>
            </w:r>
            <w:r w:rsidRPr="00761A2E">
              <w:rPr>
                <w:rFonts w:ascii="Calibri" w:eastAsia="SimSun" w:hAnsi="Calibri"/>
                <w:spacing w:val="-4"/>
                <w:szCs w:val="16"/>
                <w:lang w:eastAsia="zh-CN"/>
              </w:rPr>
              <w:fldChar w:fldCharType="separate"/>
            </w:r>
            <w:r w:rsidRPr="00761A2E">
              <w:rPr>
                <w:rFonts w:ascii="Calibri" w:eastAsia="SimSun" w:hAnsi="Calibri"/>
                <w:spacing w:val="-4"/>
                <w:szCs w:val="16"/>
                <w:lang w:eastAsia="zh-CN"/>
              </w:rPr>
              <w:t>OL</w:t>
            </w:r>
            <w:r w:rsidRPr="00761A2E">
              <w:rPr>
                <w:rFonts w:ascii="Calibri" w:eastAsia="SimSun" w:hAnsi="Calibri"/>
                <w:spacing w:val="-4"/>
                <w:szCs w:val="16"/>
                <w:lang w:eastAsia="zh-CN"/>
              </w:rPr>
              <w:fldChar w:fldCharType="end"/>
            </w: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开放式价值中的非组织范围</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AutoTextList  \s NoStyle \t "</w:instrText>
            </w:r>
            <w:r w:rsidRPr="00761A2E">
              <w:rPr>
                <w:rFonts w:ascii="Calibri" w:eastAsia="SimSun" w:hAnsi="Calibri"/>
                <w:bCs/>
                <w:sz w:val="16"/>
                <w:szCs w:val="16"/>
                <w:lang w:eastAsia="zh-CN"/>
              </w:rPr>
              <w:instrText>开放式价值中的非组织范围</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P</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r>
      <w:tr w:rsidR="00761A2E" w:rsidRPr="009C4712" w:rsidTr="00761A2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405189">
            <w:pPr>
              <w:pStyle w:val="ProductList-Offering2"/>
              <w:rPr>
                <w:rFonts w:eastAsia="SimSun"/>
              </w:rPr>
            </w:pPr>
            <w:bookmarkStart w:id="1180" w:name="_Toc379797320"/>
            <w:bookmarkStart w:id="1181" w:name="_Toc380513380"/>
            <w:bookmarkStart w:id="1182" w:name="_Toc380655430"/>
            <w:bookmarkStart w:id="1183" w:name="_Toc383687726"/>
            <w:r w:rsidRPr="00B95AE8">
              <w:rPr>
                <w:rFonts w:eastAsia="SimSun"/>
              </w:rPr>
              <w:t>Office 365 ProPlus</w:t>
            </w:r>
            <w:r w:rsidRPr="00B95AE8">
              <w:rPr>
                <w:rFonts w:eastAsia="SimSun"/>
              </w:rPr>
              <w:fldChar w:fldCharType="begin"/>
            </w:r>
            <w:r w:rsidRPr="00B95AE8">
              <w:rPr>
                <w:rFonts w:eastAsia="SimSun"/>
              </w:rPr>
              <w:instrText>XE "Office 365 ProPlus"</w:instrText>
            </w:r>
            <w:r w:rsidRPr="00B95AE8">
              <w:rPr>
                <w:rFonts w:eastAsia="SimSun"/>
              </w:rPr>
              <w:fldChar w:fldCharType="end"/>
            </w:r>
            <w:r w:rsidRPr="00B95AE8">
              <w:rPr>
                <w:rFonts w:eastAsia="SimSun"/>
              </w:rPr>
              <w:t xml:space="preserve"> Government G</w:t>
            </w:r>
            <w:r w:rsidRPr="00B95AE8">
              <w:rPr>
                <w:rFonts w:eastAsia="SimSun"/>
              </w:rPr>
              <w:fldChar w:fldCharType="begin"/>
            </w:r>
            <w:r w:rsidRPr="00B95AE8">
              <w:rPr>
                <w:rFonts w:eastAsia="SimSun"/>
              </w:rPr>
              <w:instrText>XE "Office 365 ProPlus Government G"</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61A2E" w:rsidRPr="009C4712" w:rsidRDefault="00761A2E" w:rsidP="00FB719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r>
      <w:tr w:rsidR="00D55793" w:rsidRPr="009C4712" w:rsidTr="00761A2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5793" w:rsidRPr="00B95AE8" w:rsidRDefault="00D55793" w:rsidP="00405189">
            <w:pPr>
              <w:pStyle w:val="ProductList-Offering2"/>
              <w:rPr>
                <w:rFonts w:eastAsia="SimSun"/>
              </w:rPr>
            </w:pPr>
            <w:bookmarkStart w:id="1184" w:name="_Toc379797321"/>
            <w:bookmarkStart w:id="1185" w:name="_Toc380513381"/>
            <w:bookmarkStart w:id="1186" w:name="_Toc380655431"/>
            <w:bookmarkStart w:id="1187" w:name="_Toc383687727"/>
            <w:r w:rsidRPr="00B95AE8">
              <w:rPr>
                <w:rFonts w:eastAsia="SimSun"/>
              </w:rPr>
              <w:t>Office 365 ProPlus</w:t>
            </w:r>
            <w:r w:rsidRPr="00B95AE8">
              <w:rPr>
                <w:rFonts w:eastAsia="SimSun"/>
              </w:rPr>
              <w:fldChar w:fldCharType="begin"/>
            </w:r>
            <w:r w:rsidRPr="00B95AE8">
              <w:rPr>
                <w:rFonts w:eastAsia="SimSun"/>
              </w:rPr>
              <w:instrText>XE "Office 365 ProPlus"</w:instrText>
            </w:r>
            <w:r w:rsidRPr="00B95AE8">
              <w:rPr>
                <w:rFonts w:eastAsia="SimSun"/>
              </w:rPr>
              <w:fldChar w:fldCharType="end"/>
            </w:r>
            <w:r w:rsidRPr="00B95AE8">
              <w:rPr>
                <w:rFonts w:eastAsia="SimSun"/>
              </w:rPr>
              <w:t xml:space="preserve"> SA </w:t>
            </w:r>
            <w:r w:rsidRPr="00B95AE8">
              <w:rPr>
                <w:rFonts w:eastAsia="SimSun"/>
              </w:rPr>
              <w:t>过渡</w:t>
            </w:r>
            <w:r w:rsidRPr="00B95AE8">
              <w:rPr>
                <w:rFonts w:eastAsia="SimSun"/>
              </w:rPr>
              <w:fldChar w:fldCharType="begin"/>
            </w:r>
            <w:r w:rsidRPr="00B95AE8">
              <w:rPr>
                <w:rFonts w:eastAsia="SimSun"/>
              </w:rPr>
              <w:instrText xml:space="preserve">XE "Office 365 ProPlus SA </w:instrText>
            </w:r>
            <w:r w:rsidRPr="00B95AE8">
              <w:rPr>
                <w:rFonts w:eastAsia="SimSun"/>
              </w:rPr>
              <w:instrText>过渡</w:instrText>
            </w:r>
            <w:r w:rsidRPr="00B95AE8">
              <w:rPr>
                <w:rFonts w:eastAsia="SimSun"/>
              </w:rPr>
              <w:instrText>"</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5793" w:rsidRPr="009C4712" w:rsidRDefault="00D55793" w:rsidP="00FB719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55793" w:rsidRPr="00761A2E" w:rsidRDefault="00D55793"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D55793"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rPr>
              <w:instrText>AutoTextList  \s NoStyle \t “</w:instrText>
            </w:r>
            <w:r w:rsidRPr="00761A2E">
              <w:rPr>
                <w:rFonts w:ascii="Calibri" w:eastAsia="SimSun" w:hAnsi="Calibri"/>
                <w:szCs w:val="16"/>
                <w:lang w:eastAsia="zh-CN"/>
              </w:rPr>
              <w:instrText>企业产品</w:instrText>
            </w:r>
            <w:r w:rsidRPr="00761A2E">
              <w:rPr>
                <w:color w:val="1F497D"/>
                <w:szCs w:val="16"/>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企业产品</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E</w:t>
            </w:r>
            <w:r w:rsidRPr="00761A2E">
              <w:rPr>
                <w:rFonts w:ascii="Calibri" w:eastAsia="SimSun" w:hAnsi="Calibri"/>
                <w:szCs w:val="16"/>
                <w:lang w:eastAsia="zh-CN"/>
              </w:rPr>
              <w:fldChar w:fldCharType="end"/>
            </w:r>
            <w:r w:rsidRPr="00761A2E">
              <w:rPr>
                <w:rFonts w:ascii="Calibri" w:eastAsia="SimSun" w:hAnsi="Calibri"/>
                <w:szCs w:val="16"/>
                <w:lang w:eastAsia="zh-CN"/>
              </w:rPr>
              <w:t xml:space="preserve"> </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D55793" w:rsidRPr="00761A2E" w:rsidRDefault="00D55793"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D55793" w:rsidRPr="00761A2E" w:rsidRDefault="00D55793" w:rsidP="00761A2E">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D55793" w:rsidRPr="00761A2E" w:rsidRDefault="00D55793"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D55793" w:rsidRPr="00761A2E" w:rsidRDefault="00D55793"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D55793" w:rsidRPr="00761A2E" w:rsidRDefault="00D55793"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D55793" w:rsidRPr="00761A2E" w:rsidRDefault="00D55793"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D55793" w:rsidRPr="00761A2E" w:rsidRDefault="00D55793" w:rsidP="00761A2E">
            <w:pPr>
              <w:pStyle w:val="ProductList-OfferingBody"/>
              <w:ind w:left="-113"/>
              <w:jc w:val="center"/>
              <w:rPr>
                <w:rFonts w:ascii="Calibri" w:eastAsia="SimSun" w:hAnsi="Calibri"/>
                <w:szCs w:val="16"/>
              </w:rPr>
            </w:pPr>
          </w:p>
        </w:tc>
      </w:tr>
      <w:tr w:rsidR="00761A2E" w:rsidRPr="009C4712" w:rsidTr="00761A2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405189">
            <w:pPr>
              <w:pStyle w:val="ProductList-Offering2"/>
              <w:rPr>
                <w:rFonts w:eastAsia="SimSun"/>
              </w:rPr>
            </w:pPr>
            <w:bookmarkStart w:id="1188" w:name="_Toc379797323"/>
            <w:bookmarkStart w:id="1189" w:name="_Toc380513382"/>
            <w:bookmarkStart w:id="1190" w:name="_Toc380655432"/>
            <w:bookmarkStart w:id="1191" w:name="_Toc383687728"/>
            <w:r w:rsidRPr="00B95AE8">
              <w:rPr>
                <w:rFonts w:eastAsia="SimSun"/>
              </w:rPr>
              <w:t>Project Online</w:t>
            </w:r>
            <w:r w:rsidRPr="00B95AE8">
              <w:rPr>
                <w:rFonts w:eastAsia="SimSun"/>
              </w:rPr>
              <w:fldChar w:fldCharType="begin"/>
            </w:r>
            <w:r w:rsidRPr="00B95AE8">
              <w:rPr>
                <w:rFonts w:eastAsia="SimSun"/>
              </w:rPr>
              <w:instrText>XE "Project Online"</w:instrText>
            </w:r>
            <w:r w:rsidRPr="00B95AE8">
              <w:rPr>
                <w:rFonts w:eastAsia="SimSun"/>
              </w:rPr>
              <w:fldChar w:fldCharType="end"/>
            </w:r>
            <w:r w:rsidRPr="00B95AE8">
              <w:rPr>
                <w:rFonts w:eastAsia="SimSun"/>
              </w:rPr>
              <w:t xml:space="preserve"> with Project Pro for Offices 365</w:t>
            </w:r>
            <w:r>
              <w:rPr>
                <w:rFonts w:eastAsia="SimSun"/>
              </w:rPr>
              <w:br/>
            </w:r>
            <w:r w:rsidRPr="00B95AE8">
              <w:rPr>
                <w:rFonts w:eastAsia="SimSun"/>
              </w:rPr>
              <w:fldChar w:fldCharType="begin"/>
            </w:r>
            <w:r w:rsidRPr="00B95AE8">
              <w:rPr>
                <w:rFonts w:eastAsia="SimSun"/>
              </w:rPr>
              <w:instrText>XE "Project Online with Project Pro for Offices 365"</w:instrText>
            </w:r>
            <w:r w:rsidRPr="00B95AE8">
              <w:rPr>
                <w:rFonts w:eastAsia="SimSun"/>
              </w:rPr>
              <w:fldChar w:fldCharType="end"/>
            </w:r>
            <w:r w:rsidRPr="00B95AE8">
              <w:rPr>
                <w:rFonts w:eastAsia="SimSun"/>
              </w:rPr>
              <w:t>（用户</w:t>
            </w:r>
            <w:r w:rsidRPr="00B95AE8">
              <w:rPr>
                <w:rFonts w:eastAsia="SimSun"/>
              </w:rPr>
              <w:t xml:space="preserve"> SL</w:t>
            </w:r>
            <w:r w:rsidRPr="00B95AE8">
              <w:rPr>
                <w:rFonts w:eastAsia="SimSun"/>
              </w:rPr>
              <w:t>）</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61A2E" w:rsidRPr="009C4712" w:rsidRDefault="00761A2E" w:rsidP="00FB719E">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r>
      <w:tr w:rsidR="00761A2E" w:rsidRPr="009C4712" w:rsidTr="00761A2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405189">
            <w:pPr>
              <w:pStyle w:val="ProductList-Offering2"/>
              <w:rPr>
                <w:rFonts w:eastAsia="SimSun"/>
              </w:rPr>
            </w:pPr>
            <w:bookmarkStart w:id="1192" w:name="_Toc379797324"/>
            <w:bookmarkStart w:id="1193" w:name="_Toc380513383"/>
            <w:bookmarkStart w:id="1194" w:name="_Toc380655433"/>
            <w:bookmarkStart w:id="1195" w:name="_Toc383687729"/>
            <w:r w:rsidRPr="00B95AE8">
              <w:rPr>
                <w:rFonts w:eastAsia="SimSun"/>
              </w:rPr>
              <w:t>Project Pro for Office 365</w:t>
            </w:r>
            <w:bookmarkEnd w:id="1192"/>
            <w:bookmarkEnd w:id="1193"/>
            <w:bookmarkEnd w:id="1194"/>
            <w:bookmarkEnd w:id="1195"/>
            <w:r w:rsidRPr="00B95AE8">
              <w:rPr>
                <w:rFonts w:eastAsia="SimSun"/>
              </w:rPr>
              <w:fldChar w:fldCharType="begin"/>
            </w:r>
            <w:r w:rsidRPr="00B95AE8">
              <w:rPr>
                <w:rFonts w:eastAsia="SimSun"/>
              </w:rPr>
              <w:instrText>XE "Project Pro for Office 365"</w:instrText>
            </w:r>
            <w:r w:rsidRPr="00B95AE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B719E">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w:instrText>
            </w:r>
            <w:r w:rsidRPr="00761A2E">
              <w:rPr>
                <w:bCs/>
                <w:color w:val="1F497D"/>
                <w:szCs w:val="16"/>
              </w:rPr>
              <w:instrText>AutoTextList  \s NoStyle \t “</w:instrText>
            </w:r>
            <w:r w:rsidRPr="00761A2E">
              <w:rPr>
                <w:rFonts w:ascii="Calibri" w:eastAsia="SimSun" w:hAnsi="Calibri"/>
                <w:bCs/>
                <w:szCs w:val="16"/>
                <w:lang w:eastAsia="zh-CN"/>
              </w:rPr>
              <w:instrText>开放式价值中的非组织范围</w:instrText>
            </w:r>
            <w:r w:rsidRPr="00761A2E">
              <w:rPr>
                <w:bCs/>
                <w:color w:val="1F497D"/>
                <w:szCs w:val="16"/>
              </w:rPr>
              <w:instrText>”</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AutoTextList  \s NoStyle \t "</w:instrText>
            </w:r>
            <w:r w:rsidRPr="00761A2E">
              <w:rPr>
                <w:rFonts w:ascii="Calibri" w:eastAsia="SimSun" w:hAnsi="Calibri"/>
                <w:bCs/>
                <w:szCs w:val="16"/>
                <w:lang w:eastAsia="zh-CN"/>
              </w:rPr>
              <w:instrText>开放式价值中的非组织范围</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t>P</w:t>
            </w:r>
            <w:r w:rsidRPr="00761A2E">
              <w:rPr>
                <w:rFonts w:ascii="Calibri" w:eastAsia="SimSun" w:hAnsi="Calibri"/>
                <w:bCs/>
                <w:szCs w:val="16"/>
                <w:lang w:eastAsia="zh-CN"/>
              </w:rPr>
              <w:fldChar w:fldCharType="end"/>
            </w:r>
            <w:r w:rsidRPr="00761A2E">
              <w:rPr>
                <w:rFonts w:ascii="Calibri" w:eastAsia="SimSun" w:hAnsi="Calibri"/>
                <w:bCs/>
                <w:szCs w:val="16"/>
                <w:lang w:eastAsia="zh-CN"/>
              </w:rPr>
              <w:t xml:space="preserve"> </w:t>
            </w:r>
            <w:r w:rsidRPr="00761A2E">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r>
      <w:tr w:rsidR="00761A2E" w:rsidRPr="009C4712" w:rsidTr="00761A2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405189">
            <w:pPr>
              <w:pStyle w:val="ProductList-Offering2"/>
              <w:rPr>
                <w:rFonts w:eastAsia="SimSun"/>
              </w:rPr>
            </w:pPr>
            <w:bookmarkStart w:id="1196" w:name="_Toc379797325"/>
            <w:bookmarkStart w:id="1197" w:name="_Toc380513384"/>
            <w:bookmarkStart w:id="1198" w:name="_Toc380655434"/>
            <w:bookmarkStart w:id="1199" w:name="_Toc383687730"/>
            <w:r w:rsidRPr="00B95AE8">
              <w:rPr>
                <w:rFonts w:eastAsia="SimSun"/>
              </w:rPr>
              <w:t>Project Pro for Office 365</w:t>
            </w:r>
            <w:r w:rsidRPr="00B95AE8">
              <w:rPr>
                <w:rFonts w:eastAsia="SimSun"/>
              </w:rPr>
              <w:fldChar w:fldCharType="begin"/>
            </w:r>
            <w:r w:rsidRPr="00B95AE8">
              <w:rPr>
                <w:rFonts w:eastAsia="SimSun"/>
              </w:rPr>
              <w:instrText>XE "Project Pro for Office 365"</w:instrText>
            </w:r>
            <w:r w:rsidRPr="00B95AE8">
              <w:rPr>
                <w:rFonts w:eastAsia="SimSun"/>
              </w:rPr>
              <w:fldChar w:fldCharType="end"/>
            </w:r>
            <w:r w:rsidRPr="00B95AE8">
              <w:rPr>
                <w:rFonts w:eastAsia="SimSun"/>
              </w:rPr>
              <w:t xml:space="preserve"> A</w:t>
            </w:r>
            <w:bookmarkEnd w:id="1196"/>
            <w:bookmarkEnd w:id="1197"/>
            <w:bookmarkEnd w:id="1198"/>
            <w:bookmarkEnd w:id="1199"/>
            <w:r w:rsidRPr="00B95AE8">
              <w:rPr>
                <w:rFonts w:eastAsia="SimSun"/>
              </w:rPr>
              <w:fldChar w:fldCharType="begin"/>
            </w:r>
            <w:r w:rsidRPr="00B95AE8">
              <w:rPr>
                <w:rFonts w:eastAsia="SimSun"/>
              </w:rPr>
              <w:instrText>XE "Project Pro for Office 365 A"</w:instrText>
            </w:r>
            <w:r w:rsidRPr="00B95AE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B719E">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rPr>
              <w:t>1</w:t>
            </w: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lang w:eastAsia="zh-CN"/>
              </w:rPr>
              <w:instrText>AutoTextList  \s NoStyle \t "</w:instrText>
            </w:r>
            <w:r w:rsidRPr="00761A2E">
              <w:rPr>
                <w:rFonts w:ascii="Calibri" w:eastAsia="SimSun" w:hAnsi="Calibri"/>
                <w:szCs w:val="16"/>
                <w:lang w:eastAsia="zh-CN"/>
              </w:rPr>
              <w:instrText>附加产品（仅限</w:instrText>
            </w:r>
            <w:r w:rsidRPr="00761A2E">
              <w:rPr>
                <w:rFonts w:ascii="Calibri" w:eastAsia="SimSun" w:hAnsi="Calibri"/>
                <w:szCs w:val="16"/>
                <w:lang w:eastAsia="zh-CN"/>
              </w:rPr>
              <w:instrText xml:space="preserve"> OVS-ES</w:instrText>
            </w:r>
            <w:r w:rsidRPr="00761A2E">
              <w:rPr>
                <w:rFonts w:ascii="Calibri" w:eastAsia="SimSun" w:hAnsi="Calibri"/>
                <w:szCs w:val="16"/>
                <w:lang w:eastAsia="zh-CN"/>
              </w:rPr>
              <w:instrText>）</w:instrText>
            </w:r>
            <w:r w:rsidRPr="00761A2E">
              <w:rPr>
                <w:color w:val="1F497D"/>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AV</w:t>
            </w:r>
            <w:r w:rsidRPr="00761A2E">
              <w:rPr>
                <w:rFonts w:ascii="Calibri" w:eastAsia="SimSun" w:hAnsi="Calibri"/>
                <w:szCs w:val="16"/>
                <w:lang w:eastAsia="zh-CN"/>
              </w:rPr>
              <w:fldChar w:fldCharType="end"/>
            </w:r>
            <w:r>
              <w:rPr>
                <w:rFonts w:ascii="Calibri" w:eastAsia="SimSun" w:hAnsi="Calibri"/>
                <w:szCs w:val="16"/>
              </w:rPr>
              <w:t>,</w:t>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教育版产品（仅限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SE</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r>
      <w:tr w:rsidR="00761A2E" w:rsidRPr="009C4712" w:rsidTr="00761A2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61A2E" w:rsidRPr="00B95AE8" w:rsidRDefault="00761A2E" w:rsidP="00405189">
            <w:pPr>
              <w:pStyle w:val="ProductList-Offering2"/>
              <w:rPr>
                <w:rFonts w:eastAsia="SimSun"/>
              </w:rPr>
            </w:pPr>
            <w:bookmarkStart w:id="1200" w:name="_Toc379797326"/>
            <w:bookmarkStart w:id="1201" w:name="_Toc380513385"/>
            <w:bookmarkStart w:id="1202" w:name="_Toc380655435"/>
            <w:bookmarkStart w:id="1203" w:name="_Toc383687731"/>
            <w:r w:rsidRPr="00B95AE8">
              <w:rPr>
                <w:rFonts w:eastAsia="SimSun"/>
              </w:rPr>
              <w:t>Visio Pro for Office 365</w:t>
            </w:r>
            <w:bookmarkEnd w:id="1200"/>
            <w:bookmarkEnd w:id="1201"/>
            <w:bookmarkEnd w:id="1202"/>
            <w:bookmarkEnd w:id="1203"/>
            <w:r w:rsidRPr="00B95AE8">
              <w:rPr>
                <w:rFonts w:eastAsia="SimSun"/>
              </w:rPr>
              <w:fldChar w:fldCharType="begin"/>
            </w:r>
            <w:r w:rsidRPr="00B95AE8">
              <w:rPr>
                <w:rFonts w:eastAsia="SimSun"/>
              </w:rPr>
              <w:instrText>XE "Visio Pro for Office 365"</w:instrText>
            </w:r>
            <w:r w:rsidRPr="00B95AE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B719E">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w:instrText>
            </w:r>
            <w:r w:rsidRPr="00761A2E">
              <w:rPr>
                <w:bCs/>
                <w:color w:val="1F497D"/>
                <w:szCs w:val="16"/>
              </w:rPr>
              <w:instrText>AutoTextList  \s NoStyle \t “</w:instrText>
            </w:r>
            <w:r w:rsidRPr="00761A2E">
              <w:rPr>
                <w:rFonts w:ascii="Calibri" w:eastAsia="SimSun" w:hAnsi="Calibri"/>
                <w:bCs/>
                <w:szCs w:val="16"/>
                <w:lang w:eastAsia="zh-CN"/>
              </w:rPr>
              <w:instrText>开放式价值中的非组织范围</w:instrText>
            </w:r>
            <w:r w:rsidRPr="00761A2E">
              <w:rPr>
                <w:bCs/>
                <w:color w:val="1F497D"/>
                <w:szCs w:val="16"/>
              </w:rPr>
              <w:instrText>”</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AutoTextList  \s NoStyle \t "</w:instrText>
            </w:r>
            <w:r w:rsidRPr="00761A2E">
              <w:rPr>
                <w:rFonts w:ascii="Calibri" w:eastAsia="SimSun" w:hAnsi="Calibri"/>
                <w:bCs/>
                <w:szCs w:val="16"/>
                <w:lang w:eastAsia="zh-CN"/>
              </w:rPr>
              <w:instrText>开放式价值中的非组织范围</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t>P</w:t>
            </w:r>
            <w:r w:rsidRPr="00761A2E">
              <w:rPr>
                <w:rFonts w:ascii="Calibri" w:eastAsia="SimSun" w:hAnsi="Calibri"/>
                <w:bCs/>
                <w:szCs w:val="16"/>
                <w:lang w:eastAsia="zh-CN"/>
              </w:rPr>
              <w:fldChar w:fldCharType="end"/>
            </w:r>
            <w:r w:rsidRPr="00761A2E">
              <w:rPr>
                <w:rFonts w:ascii="Calibri" w:eastAsia="SimSun" w:hAnsi="Calibri"/>
                <w:bCs/>
                <w:szCs w:val="16"/>
                <w:lang w:eastAsia="zh-CN"/>
              </w:rPr>
              <w:t xml:space="preserve"> </w:t>
            </w:r>
            <w:r w:rsidRPr="00761A2E">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r>
      <w:tr w:rsidR="00761A2E" w:rsidRPr="009C4712" w:rsidTr="00761A2E">
        <w:trPr>
          <w:cantSplit/>
          <w:tblHeader/>
        </w:trPr>
        <w:tc>
          <w:tcPr>
            <w:tcW w:w="3337" w:type="dxa"/>
            <w:tcBorders>
              <w:top w:val="dashSmallGap" w:sz="4" w:space="0" w:color="BFBFBF" w:themeColor="background1" w:themeShade="BF"/>
              <w:left w:val="nil"/>
              <w:bottom w:val="nil"/>
              <w:right w:val="nil"/>
            </w:tcBorders>
          </w:tcPr>
          <w:p w:rsidR="00761A2E" w:rsidRPr="00B95AE8" w:rsidRDefault="00761A2E" w:rsidP="00405189">
            <w:pPr>
              <w:pStyle w:val="ProductList-Offering2"/>
              <w:rPr>
                <w:rFonts w:eastAsia="SimSun"/>
              </w:rPr>
            </w:pPr>
            <w:bookmarkStart w:id="1204" w:name="_Toc379797327"/>
            <w:bookmarkStart w:id="1205" w:name="_Toc380513386"/>
            <w:bookmarkStart w:id="1206" w:name="_Toc380655436"/>
            <w:bookmarkStart w:id="1207" w:name="_Toc383687732"/>
            <w:r w:rsidRPr="00B95AE8">
              <w:rPr>
                <w:rFonts w:eastAsia="SimSun"/>
              </w:rPr>
              <w:t>Visio Pro for Office 365</w:t>
            </w:r>
            <w:r w:rsidRPr="00B95AE8">
              <w:rPr>
                <w:rFonts w:eastAsia="SimSun"/>
              </w:rPr>
              <w:fldChar w:fldCharType="begin"/>
            </w:r>
            <w:r w:rsidRPr="00B95AE8">
              <w:rPr>
                <w:rFonts w:eastAsia="SimSun"/>
              </w:rPr>
              <w:instrText>XE "Visio Pro for Office 365"</w:instrText>
            </w:r>
            <w:r w:rsidRPr="00B95AE8">
              <w:rPr>
                <w:rFonts w:eastAsia="SimSun"/>
              </w:rPr>
              <w:fldChar w:fldCharType="end"/>
            </w:r>
            <w:r w:rsidRPr="00B95AE8">
              <w:rPr>
                <w:rFonts w:eastAsia="SimSun"/>
              </w:rPr>
              <w:t xml:space="preserve"> A</w:t>
            </w:r>
            <w:bookmarkEnd w:id="1204"/>
            <w:bookmarkEnd w:id="1205"/>
            <w:bookmarkEnd w:id="1206"/>
            <w:bookmarkEnd w:id="1207"/>
            <w:r w:rsidRPr="00B95AE8">
              <w:rPr>
                <w:rFonts w:eastAsia="SimSun"/>
              </w:rPr>
              <w:fldChar w:fldCharType="begin"/>
            </w:r>
            <w:r w:rsidRPr="00B95AE8">
              <w:rPr>
                <w:rFonts w:eastAsia="SimSun"/>
              </w:rPr>
              <w:instrText>XE "Visio Pro for Office 365 A"</w:instrText>
            </w:r>
            <w:r w:rsidRPr="00B95AE8">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rsidR="00761A2E" w:rsidRPr="009C4712" w:rsidRDefault="00761A2E" w:rsidP="00FB719E">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rPr>
              <w:t>1</w:t>
            </w:r>
          </w:p>
        </w:tc>
        <w:tc>
          <w:tcPr>
            <w:tcW w:w="739" w:type="dxa"/>
            <w:shd w:val="clear" w:color="auto" w:fill="70AD47" w:themeFill="accent6"/>
            <w:vAlign w:val="center"/>
          </w:tcPr>
          <w:p w:rsidR="00761A2E" w:rsidRPr="00761A2E" w:rsidRDefault="00761A2E" w:rsidP="00761A2E">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lang w:eastAsia="zh-CN"/>
              </w:rPr>
              <w:instrText>AutoTextList  \s NoStyle \t "</w:instrText>
            </w:r>
            <w:r w:rsidRPr="00761A2E">
              <w:rPr>
                <w:rFonts w:ascii="Calibri" w:eastAsia="SimSun" w:hAnsi="Calibri"/>
                <w:szCs w:val="16"/>
                <w:lang w:eastAsia="zh-CN"/>
              </w:rPr>
              <w:instrText>附加产品（仅限</w:instrText>
            </w:r>
            <w:r w:rsidRPr="00761A2E">
              <w:rPr>
                <w:rFonts w:ascii="Calibri" w:eastAsia="SimSun" w:hAnsi="Calibri"/>
                <w:szCs w:val="16"/>
                <w:lang w:eastAsia="zh-CN"/>
              </w:rPr>
              <w:instrText xml:space="preserve"> OVS-ES</w:instrText>
            </w:r>
            <w:r w:rsidRPr="00761A2E">
              <w:rPr>
                <w:rFonts w:ascii="Calibri" w:eastAsia="SimSun" w:hAnsi="Calibri"/>
                <w:szCs w:val="16"/>
                <w:lang w:eastAsia="zh-CN"/>
              </w:rPr>
              <w:instrText>）</w:instrText>
            </w:r>
            <w:r w:rsidRPr="00761A2E">
              <w:rPr>
                <w:color w:val="1F497D"/>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AV</w:t>
            </w:r>
            <w:r w:rsidRPr="00761A2E">
              <w:rPr>
                <w:rFonts w:ascii="Calibri" w:eastAsia="SimSun" w:hAnsi="Calibri"/>
                <w:szCs w:val="16"/>
                <w:lang w:eastAsia="zh-CN"/>
              </w:rPr>
              <w:fldChar w:fldCharType="end"/>
            </w:r>
            <w:r>
              <w:rPr>
                <w:rFonts w:ascii="Calibri" w:eastAsia="SimSun" w:hAnsi="Calibri"/>
                <w:szCs w:val="16"/>
              </w:rPr>
              <w:t>,</w:t>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教育版产品（仅限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SE</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761A2E" w:rsidRPr="00761A2E" w:rsidRDefault="00761A2E" w:rsidP="00761A2E">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761A2E" w:rsidRPr="00761A2E" w:rsidRDefault="00761A2E" w:rsidP="00761A2E">
            <w:pPr>
              <w:pStyle w:val="ProductList-OfferingBody"/>
              <w:ind w:left="-113"/>
              <w:jc w:val="center"/>
              <w:rPr>
                <w:rFonts w:ascii="Calibri" w:eastAsia="SimSun" w:hAnsi="Calibri"/>
                <w:szCs w:val="16"/>
              </w:rPr>
            </w:pPr>
          </w:p>
        </w:tc>
      </w:tr>
    </w:tbl>
    <w:p w:rsidR="00405189" w:rsidRPr="009C4712" w:rsidRDefault="00405189" w:rsidP="00405189">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24"/>
        <w:gridCol w:w="3770"/>
      </w:tblGrid>
      <w:tr w:rsidR="00405189" w:rsidRPr="009C4712" w:rsidTr="00B95AE8">
        <w:tc>
          <w:tcPr>
            <w:tcW w:w="3596" w:type="dxa"/>
          </w:tcPr>
          <w:p w:rsidR="00405189" w:rsidRPr="009C4712" w:rsidRDefault="00405189" w:rsidP="00FB719E">
            <w:pPr>
              <w:pStyle w:val="ProductList-Body"/>
              <w:spacing w:before="20" w:after="20"/>
              <w:rPr>
                <w:rFonts w:ascii="Calibri" w:eastAsia="SimSun" w:hAnsi="Calibri"/>
                <w:b/>
              </w:rPr>
            </w:pPr>
            <w:r w:rsidRPr="009C4712">
              <w:rPr>
                <w:rFonts w:ascii="Calibri" w:eastAsia="SimSun" w:hAnsi="Calibri"/>
              </w:rPr>
              <w:t>符合削减条件：</w:t>
            </w:r>
            <w:r w:rsidRPr="009C4712">
              <w:rPr>
                <w:rFonts w:ascii="Calibri" w:eastAsia="SimSun" w:hAnsi="Calibri"/>
                <w:b/>
              </w:rPr>
              <w:t>全部</w:t>
            </w:r>
          </w:p>
        </w:tc>
        <w:tc>
          <w:tcPr>
            <w:tcW w:w="3424" w:type="dxa"/>
          </w:tcPr>
          <w:p w:rsidR="00405189" w:rsidRPr="009C4712" w:rsidRDefault="00405189" w:rsidP="00FB719E">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应用程序</w:t>
            </w:r>
          </w:p>
        </w:tc>
        <w:tc>
          <w:tcPr>
            <w:tcW w:w="3770" w:type="dxa"/>
          </w:tcPr>
          <w:p w:rsidR="00405189" w:rsidRPr="009C4712" w:rsidRDefault="00405189" w:rsidP="00FB719E">
            <w:pPr>
              <w:pStyle w:val="ProductList-Body"/>
              <w:spacing w:before="20" w:after="20"/>
              <w:rPr>
                <w:rFonts w:ascii="Calibri" w:eastAsia="SimSun" w:hAnsi="Calibri"/>
                <w:b/>
              </w:rPr>
            </w:pPr>
            <w:r w:rsidRPr="009C4712">
              <w:rPr>
                <w:rFonts w:ascii="Calibri" w:eastAsia="SimSun" w:hAnsi="Calibri"/>
              </w:rPr>
              <w:t>符合延期条件：</w:t>
            </w:r>
            <w:r w:rsidRPr="009C4712">
              <w:rPr>
                <w:rFonts w:ascii="Calibri" w:eastAsia="SimSun" w:hAnsi="Calibri"/>
                <w:b/>
              </w:rPr>
              <w:t>Office 365 A</w:t>
            </w:r>
            <w:r w:rsidRPr="009C4712">
              <w:rPr>
                <w:rFonts w:ascii="Calibri" w:eastAsia="SimSun" w:hAnsi="Calibri"/>
                <w:b/>
              </w:rPr>
              <w:t>、</w:t>
            </w:r>
            <w:r w:rsidRPr="009C4712">
              <w:rPr>
                <w:rFonts w:ascii="Calibri" w:eastAsia="SimSun" w:hAnsi="Calibri"/>
                <w:b/>
              </w:rPr>
              <w:t xml:space="preserve">Project </w:t>
            </w:r>
          </w:p>
        </w:tc>
      </w:tr>
      <w:tr w:rsidR="00405189" w:rsidRPr="009C4712" w:rsidTr="00B95AE8">
        <w:tc>
          <w:tcPr>
            <w:tcW w:w="3596" w:type="dxa"/>
          </w:tcPr>
          <w:p w:rsidR="00405189" w:rsidRPr="009C4712" w:rsidRDefault="00405189" w:rsidP="00FB719E">
            <w:pPr>
              <w:pStyle w:val="ProductList-Body"/>
              <w:spacing w:before="20" w:after="20"/>
              <w:rPr>
                <w:rFonts w:ascii="Calibri" w:eastAsia="SimSun" w:hAnsi="Calibri"/>
              </w:rPr>
            </w:pPr>
            <w:r w:rsidRPr="009C4712">
              <w:rPr>
                <w:rFonts w:ascii="Calibri" w:eastAsia="SimSun" w:hAnsi="Calibri"/>
              </w:rPr>
              <w:t>符合过渡条件：</w:t>
            </w:r>
            <w:r w:rsidRPr="009C4712">
              <w:rPr>
                <w:rFonts w:ascii="Calibri" w:eastAsia="SimSun" w:hAnsi="Calibri"/>
                <w:b/>
              </w:rPr>
              <w:t>全部</w:t>
            </w:r>
          </w:p>
        </w:tc>
        <w:tc>
          <w:tcPr>
            <w:tcW w:w="3424" w:type="dxa"/>
          </w:tcPr>
          <w:p w:rsidR="00405189" w:rsidRPr="009C4712" w:rsidRDefault="00405189" w:rsidP="00FB719E">
            <w:pPr>
              <w:pStyle w:val="ProductList-Body"/>
              <w:spacing w:before="20" w:after="20"/>
              <w:rPr>
                <w:rFonts w:ascii="Calibri" w:eastAsia="SimSun" w:hAnsi="Calibri"/>
                <w:b/>
              </w:rPr>
            </w:pPr>
            <w:r w:rsidRPr="009C4712">
              <w:rPr>
                <w:rFonts w:ascii="Calibri" w:eastAsia="SimSun" w:hAnsi="Calibri"/>
              </w:rPr>
              <w:t>符合校正条件：</w:t>
            </w:r>
            <w:r w:rsidRPr="009C4712">
              <w:rPr>
                <w:rFonts w:ascii="Calibri" w:eastAsia="SimSun" w:hAnsi="Calibri"/>
                <w:b/>
              </w:rPr>
              <w:t>全部</w:t>
            </w:r>
          </w:p>
        </w:tc>
        <w:tc>
          <w:tcPr>
            <w:tcW w:w="3770" w:type="dxa"/>
          </w:tcPr>
          <w:p w:rsidR="00405189" w:rsidRPr="009C4712" w:rsidRDefault="00405189" w:rsidP="00FB719E">
            <w:pPr>
              <w:pStyle w:val="ProductList-Body"/>
              <w:spacing w:before="20" w:after="20"/>
              <w:ind w:left="169"/>
              <w:rPr>
                <w:rFonts w:ascii="Calibri" w:eastAsia="SimSun" w:hAnsi="Calibri"/>
                <w:b/>
              </w:rPr>
            </w:pPr>
            <w:r w:rsidRPr="009C4712">
              <w:rPr>
                <w:rFonts w:ascii="Calibri" w:eastAsia="SimSun" w:hAnsi="Calibri"/>
                <w:b/>
              </w:rPr>
              <w:t>Pro for Office 365</w:t>
            </w:r>
            <w:r w:rsidRPr="009C4712">
              <w:rPr>
                <w:rFonts w:ascii="Calibri" w:eastAsia="SimSun" w:hAnsi="Calibri"/>
                <w:b/>
              </w:rPr>
              <w:t>、</w:t>
            </w:r>
            <w:r w:rsidRPr="009C4712">
              <w:rPr>
                <w:rFonts w:ascii="Calibri" w:eastAsia="SimSun" w:hAnsi="Calibri"/>
                <w:b/>
              </w:rPr>
              <w:t>Visio Pro for Office 365</w:t>
            </w:r>
            <w:r w:rsidRPr="009C4712">
              <w:rPr>
                <w:rFonts w:ascii="Calibri" w:eastAsia="SimSun" w:hAnsi="Calibri"/>
              </w:rPr>
              <w:fldChar w:fldCharType="begin"/>
            </w:r>
            <w:r w:rsidRPr="009C4712">
              <w:rPr>
                <w:rFonts w:ascii="Calibri" w:eastAsia="SimSun" w:hAnsi="Calibri"/>
              </w:rPr>
              <w:instrText>XE "Visio Pro for Office 365"</w:instrText>
            </w:r>
            <w:r w:rsidRPr="009C4712">
              <w:rPr>
                <w:rFonts w:ascii="Calibri" w:eastAsia="SimSun" w:hAnsi="Calibri"/>
              </w:rPr>
              <w:fldChar w:fldCharType="end"/>
            </w:r>
          </w:p>
        </w:tc>
      </w:tr>
    </w:tbl>
    <w:p w:rsidR="00405189" w:rsidRPr="009C4712" w:rsidRDefault="00405189" w:rsidP="00405189">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405189" w:rsidRPr="009C4712" w:rsidRDefault="00405189" w:rsidP="00405189">
      <w:pPr>
        <w:pStyle w:val="ProductList-Body"/>
        <w:rPr>
          <w:rFonts w:ascii="Calibri" w:eastAsia="SimSun" w:hAnsi="Calibri"/>
          <w:b/>
        </w:rPr>
      </w:pPr>
      <w:r w:rsidRPr="009C4712">
        <w:rPr>
          <w:rFonts w:ascii="Calibri" w:eastAsia="SimSun" w:hAnsi="Calibri"/>
          <w:b/>
          <w:color w:val="00188F"/>
        </w:rPr>
        <w:t>Office 365 ProPlus</w:t>
      </w:r>
      <w:r w:rsidRPr="009C4712">
        <w:rPr>
          <w:rFonts w:ascii="Calibri" w:eastAsia="SimSun" w:hAnsi="Calibri"/>
        </w:rPr>
        <w:fldChar w:fldCharType="begin"/>
      </w:r>
      <w:r w:rsidRPr="009C4712">
        <w:rPr>
          <w:rFonts w:ascii="Calibri" w:eastAsia="SimSun" w:hAnsi="Calibri"/>
        </w:rPr>
        <w:instrText>XE "Office 365 ProPlus"</w:instrText>
      </w:r>
      <w:r w:rsidRPr="009C4712">
        <w:rPr>
          <w:rFonts w:ascii="Calibri" w:eastAsia="SimSun" w:hAnsi="Calibri"/>
        </w:rPr>
        <w:fldChar w:fldCharType="end"/>
      </w:r>
      <w:r w:rsidRPr="009C4712">
        <w:rPr>
          <w:rFonts w:ascii="Calibri" w:eastAsia="SimSun" w:hAnsi="Calibri"/>
          <w:b/>
          <w:color w:val="00188F"/>
        </w:rPr>
        <w:t xml:space="preserve"> SA </w:t>
      </w:r>
      <w:r w:rsidRPr="009C4712">
        <w:rPr>
          <w:rFonts w:ascii="Calibri" w:eastAsia="SimSun" w:hAnsi="Calibri"/>
          <w:b/>
          <w:color w:val="00188F"/>
        </w:rPr>
        <w:t>过渡</w:t>
      </w:r>
      <w:r w:rsidRPr="009C4712">
        <w:rPr>
          <w:rFonts w:ascii="Calibri" w:eastAsia="SimSun" w:hAnsi="Calibri"/>
        </w:rPr>
        <w:fldChar w:fldCharType="begin"/>
      </w:r>
      <w:r w:rsidRPr="009C4712">
        <w:rPr>
          <w:rFonts w:ascii="Calibri" w:eastAsia="SimSun" w:hAnsi="Calibri"/>
        </w:rPr>
        <w:instrText xml:space="preserve">XE "Office 365 ProPlus SA </w:instrText>
      </w:r>
      <w:r w:rsidRPr="009C4712">
        <w:rPr>
          <w:rFonts w:ascii="Calibri" w:eastAsia="SimSun" w:hAnsi="Calibri"/>
        </w:rPr>
        <w:instrText>过渡</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b/>
          <w:color w:val="00188F"/>
        </w:rPr>
        <w:t xml:space="preserve"> USL </w:t>
      </w:r>
      <w:r w:rsidRPr="009C4712">
        <w:rPr>
          <w:rFonts w:ascii="Calibri" w:eastAsia="SimSun" w:hAnsi="Calibri"/>
          <w:b/>
          <w:color w:val="00188F"/>
        </w:rPr>
        <w:t>的购买资格</w:t>
      </w:r>
    </w:p>
    <w:p w:rsidR="00405189" w:rsidRPr="009C4712" w:rsidRDefault="00405189" w:rsidP="00405189">
      <w:pPr>
        <w:pStyle w:val="ProductList-Body"/>
        <w:rPr>
          <w:rFonts w:ascii="Calibri" w:eastAsia="SimSun" w:hAnsi="Calibri"/>
        </w:rPr>
      </w:pPr>
      <w:r w:rsidRPr="009C4712">
        <w:rPr>
          <w:rFonts w:ascii="Calibri" w:eastAsia="SimSun" w:hAnsi="Calibri"/>
        </w:rPr>
        <w:t>如果客户在有效企业许可登记表下拥有基础</w:t>
      </w:r>
      <w:r w:rsidRPr="009C4712">
        <w:rPr>
          <w:rFonts w:ascii="Calibri" w:eastAsia="SimSun" w:hAnsi="Calibri"/>
        </w:rPr>
        <w:t xml:space="preserve"> Office Professional Plus SA </w:t>
      </w:r>
      <w:r w:rsidRPr="009C4712">
        <w:rPr>
          <w:rFonts w:ascii="Calibri" w:eastAsia="SimSun" w:hAnsi="Calibri"/>
        </w:rPr>
        <w:t>许可，则仅可以购买</w:t>
      </w:r>
      <w:r w:rsidRPr="009C4712">
        <w:rPr>
          <w:rFonts w:ascii="Calibri" w:eastAsia="SimSun" w:hAnsi="Calibri"/>
        </w:rPr>
        <w:t xml:space="preserve"> Office 365 ProPlus</w:t>
      </w:r>
      <w:r w:rsidRPr="009C4712">
        <w:rPr>
          <w:rFonts w:ascii="Calibri" w:eastAsia="SimSun" w:hAnsi="Calibri"/>
        </w:rPr>
        <w:fldChar w:fldCharType="begin"/>
      </w:r>
      <w:r w:rsidRPr="009C4712">
        <w:rPr>
          <w:rFonts w:ascii="Calibri" w:eastAsia="SimSun" w:hAnsi="Calibri"/>
        </w:rPr>
        <w:instrText>XE "Office 365 ProPlus"</w:instrText>
      </w:r>
      <w:r w:rsidRPr="009C4712">
        <w:rPr>
          <w:rFonts w:ascii="Calibri" w:eastAsia="SimSun" w:hAnsi="Calibri"/>
        </w:rPr>
        <w:fldChar w:fldCharType="end"/>
      </w:r>
      <w:r w:rsidRPr="009C4712">
        <w:rPr>
          <w:rFonts w:ascii="Calibri" w:eastAsia="SimSun" w:hAnsi="Calibri"/>
        </w:rPr>
        <w:t xml:space="preserve"> SA </w:t>
      </w:r>
      <w:r w:rsidRPr="009C4712">
        <w:rPr>
          <w:rFonts w:ascii="Calibri" w:eastAsia="SimSun" w:hAnsi="Calibri"/>
        </w:rPr>
        <w:t>过渡</w:t>
      </w:r>
      <w:r w:rsidRPr="009C4712">
        <w:rPr>
          <w:rFonts w:ascii="Calibri" w:eastAsia="SimSun" w:hAnsi="Calibri"/>
        </w:rPr>
        <w:fldChar w:fldCharType="begin"/>
      </w:r>
      <w:r w:rsidRPr="009C4712">
        <w:rPr>
          <w:rFonts w:ascii="Calibri" w:eastAsia="SimSun" w:hAnsi="Calibri"/>
        </w:rPr>
        <w:instrText xml:space="preserve">XE "Office 365 ProPlus SA </w:instrText>
      </w:r>
      <w:r w:rsidRPr="009C4712">
        <w:rPr>
          <w:rFonts w:ascii="Calibri" w:eastAsia="SimSun" w:hAnsi="Calibri"/>
        </w:rPr>
        <w:instrText>过渡</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许可。</w:t>
      </w:r>
    </w:p>
    <w:p w:rsidR="00405189" w:rsidRPr="009C4712" w:rsidRDefault="00405189" w:rsidP="00405189">
      <w:pPr>
        <w:pStyle w:val="ProductList-Body"/>
        <w:rPr>
          <w:rFonts w:ascii="Calibri" w:eastAsia="SimSun" w:hAnsi="Calibri"/>
        </w:rPr>
      </w:pPr>
    </w:p>
    <w:p w:rsidR="00405189" w:rsidRPr="009C4712" w:rsidRDefault="00405189" w:rsidP="00405189">
      <w:pPr>
        <w:pStyle w:val="ProductList-Body"/>
        <w:rPr>
          <w:rFonts w:ascii="Calibri" w:eastAsia="SimSun" w:hAnsi="Calibri"/>
          <w:b/>
          <w:color w:val="00188F"/>
        </w:rPr>
      </w:pPr>
      <w:r w:rsidRPr="009C4712">
        <w:rPr>
          <w:rFonts w:ascii="Calibri" w:eastAsia="SimSun" w:hAnsi="Calibri"/>
          <w:b/>
          <w:color w:val="00188F"/>
        </w:rPr>
        <w:t>使用</w:t>
      </w:r>
      <w:r w:rsidRPr="009C4712">
        <w:rPr>
          <w:rFonts w:ascii="Calibri" w:eastAsia="SimSun" w:hAnsi="Calibri"/>
          <w:b/>
          <w:color w:val="00188F"/>
        </w:rPr>
        <w:t xml:space="preserve"> Office Professional Plus 2010</w:t>
      </w:r>
      <w:r w:rsidRPr="009C4712">
        <w:rPr>
          <w:rFonts w:ascii="Calibri" w:eastAsia="SimSun" w:hAnsi="Calibri"/>
        </w:rPr>
        <w:fldChar w:fldCharType="begin"/>
      </w:r>
      <w:r w:rsidRPr="009C4712">
        <w:rPr>
          <w:rFonts w:ascii="Calibri" w:eastAsia="SimSun" w:hAnsi="Calibri"/>
        </w:rPr>
        <w:instrText>XE "Office Professional Plus 2010"</w:instrText>
      </w:r>
      <w:r w:rsidRPr="009C4712">
        <w:rPr>
          <w:rFonts w:ascii="Calibri" w:eastAsia="SimSun" w:hAnsi="Calibri"/>
        </w:rPr>
        <w:fldChar w:fldCharType="end"/>
      </w:r>
      <w:r w:rsidRPr="009C4712">
        <w:rPr>
          <w:rFonts w:ascii="Calibri" w:eastAsia="SimSun" w:hAnsi="Calibri"/>
          <w:b/>
          <w:color w:val="00188F"/>
        </w:rPr>
        <w:t xml:space="preserve"> </w:t>
      </w:r>
      <w:r w:rsidRPr="009C4712">
        <w:rPr>
          <w:rFonts w:ascii="Calibri" w:eastAsia="SimSun" w:hAnsi="Calibri"/>
          <w:b/>
          <w:color w:val="00188F"/>
        </w:rPr>
        <w:t>或</w:t>
      </w:r>
      <w:r w:rsidRPr="009C4712">
        <w:rPr>
          <w:rFonts w:ascii="Calibri" w:eastAsia="SimSun" w:hAnsi="Calibri"/>
          <w:b/>
          <w:color w:val="00188F"/>
        </w:rPr>
        <w:t xml:space="preserve"> Office for Mac Standard 2011</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r w:rsidRPr="009C4712">
        <w:rPr>
          <w:rFonts w:ascii="Calibri" w:eastAsia="SimSun" w:hAnsi="Calibri"/>
          <w:b/>
          <w:color w:val="00188F"/>
        </w:rPr>
        <w:t xml:space="preserve"> </w:t>
      </w:r>
      <w:r w:rsidRPr="009C4712">
        <w:rPr>
          <w:rFonts w:ascii="Calibri" w:eastAsia="SimSun" w:hAnsi="Calibri"/>
          <w:b/>
          <w:color w:val="00188F"/>
        </w:rPr>
        <w:t>介质</w:t>
      </w:r>
    </w:p>
    <w:p w:rsidR="00405189" w:rsidRPr="009C4712" w:rsidRDefault="00405189" w:rsidP="00405189">
      <w:pPr>
        <w:pStyle w:val="ProductList-Body"/>
        <w:rPr>
          <w:rFonts w:ascii="Calibri" w:eastAsia="SimSun" w:hAnsi="Calibri"/>
        </w:rPr>
      </w:pPr>
      <w:r w:rsidRPr="009C4712">
        <w:rPr>
          <w:rFonts w:ascii="Calibri" w:eastAsia="SimSun" w:hAnsi="Calibri"/>
        </w:rPr>
        <w:t>随着</w:t>
      </w:r>
      <w:r w:rsidRPr="009C4712">
        <w:rPr>
          <w:rFonts w:ascii="Calibri" w:eastAsia="SimSun" w:hAnsi="Calibri"/>
        </w:rPr>
        <w:t xml:space="preserve"> Office 365 ProPlus</w:t>
      </w:r>
      <w:r w:rsidRPr="009C4712">
        <w:rPr>
          <w:rFonts w:ascii="Calibri" w:eastAsia="SimSun" w:hAnsi="Calibri"/>
        </w:rPr>
        <w:fldChar w:fldCharType="begin"/>
      </w:r>
      <w:r w:rsidRPr="009C4712">
        <w:rPr>
          <w:rFonts w:ascii="Calibri" w:eastAsia="SimSun" w:hAnsi="Calibri"/>
        </w:rPr>
        <w:instrText>XE "Office 365 ProPlus"</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更新服务的推出，客户依据有效订购使用</w:t>
      </w:r>
      <w:r w:rsidRPr="009C4712">
        <w:rPr>
          <w:rFonts w:ascii="Calibri" w:eastAsia="SimSun" w:hAnsi="Calibri"/>
        </w:rPr>
        <w:t xml:space="preserve"> Office Professional Plus 2010</w:t>
      </w:r>
      <w:r w:rsidRPr="009C4712">
        <w:rPr>
          <w:rFonts w:ascii="Calibri" w:eastAsia="SimSun" w:hAnsi="Calibri"/>
        </w:rPr>
        <w:fldChar w:fldCharType="begin"/>
      </w:r>
      <w:r w:rsidRPr="009C4712">
        <w:rPr>
          <w:rFonts w:ascii="Calibri" w:eastAsia="SimSun" w:hAnsi="Calibri"/>
        </w:rPr>
        <w:instrText>XE "Office Professional Plus 2010"</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Office for Mac Standard 2011</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代替</w:t>
      </w:r>
      <w:r w:rsidRPr="009C4712">
        <w:rPr>
          <w:rFonts w:ascii="Calibri" w:eastAsia="SimSun" w:hAnsi="Calibri"/>
        </w:rPr>
        <w:t xml:space="preserve"> Office 365 ProPlus </w:t>
      </w:r>
      <w:r w:rsidRPr="009C4712">
        <w:rPr>
          <w:rFonts w:ascii="Calibri" w:eastAsia="SimSun" w:hAnsi="Calibri"/>
        </w:rPr>
        <w:t>软件的介质资格权利已经终止。在</w:t>
      </w:r>
      <w:r w:rsidRPr="009C4712">
        <w:rPr>
          <w:rFonts w:ascii="Calibri" w:eastAsia="SimSun" w:hAnsi="Calibri"/>
        </w:rPr>
        <w:t xml:space="preserve"> 2014 </w:t>
      </w:r>
      <w:r w:rsidRPr="009C4712">
        <w:rPr>
          <w:rFonts w:ascii="Calibri" w:eastAsia="SimSun" w:hAnsi="Calibri"/>
        </w:rPr>
        <w:t>年</w:t>
      </w:r>
      <w:r w:rsidRPr="009C4712">
        <w:rPr>
          <w:rFonts w:ascii="Calibri" w:eastAsia="SimSun" w:hAnsi="Calibri"/>
        </w:rPr>
        <w:t xml:space="preserve"> 2 </w:t>
      </w:r>
      <w:r w:rsidRPr="009C4712">
        <w:rPr>
          <w:rFonts w:ascii="Calibri" w:eastAsia="SimSun" w:hAnsi="Calibri"/>
        </w:rPr>
        <w:t>月</w:t>
      </w:r>
      <w:r w:rsidRPr="009C4712">
        <w:rPr>
          <w:rFonts w:ascii="Calibri" w:eastAsia="SimSun" w:hAnsi="Calibri"/>
        </w:rPr>
        <w:t xml:space="preserve"> 28 </w:t>
      </w:r>
      <w:r w:rsidRPr="009C4712">
        <w:rPr>
          <w:rFonts w:ascii="Calibri" w:eastAsia="SimSun" w:hAnsi="Calibri"/>
        </w:rPr>
        <w:t>日之前，客户必须使用</w:t>
      </w:r>
      <w:r w:rsidRPr="009C4712">
        <w:rPr>
          <w:rFonts w:ascii="Calibri" w:eastAsia="SimSun" w:hAnsi="Calibri"/>
        </w:rPr>
        <w:t xml:space="preserve"> Office 365 ProPlus </w:t>
      </w:r>
      <w:r w:rsidRPr="009C4712">
        <w:rPr>
          <w:rFonts w:ascii="Calibri" w:eastAsia="SimSun" w:hAnsi="Calibri"/>
        </w:rPr>
        <w:t>介质升级其设备。</w:t>
      </w:r>
    </w:p>
    <w:p w:rsidR="00405189" w:rsidRPr="009C4712" w:rsidRDefault="00405189" w:rsidP="00405189">
      <w:pPr>
        <w:pStyle w:val="ProductList-Body"/>
        <w:rPr>
          <w:rFonts w:ascii="Calibri" w:eastAsia="SimSun" w:hAnsi="Calibri"/>
        </w:rPr>
      </w:pPr>
    </w:p>
    <w:p w:rsidR="00405189" w:rsidRPr="009C4712" w:rsidRDefault="00405189" w:rsidP="00405189">
      <w:pPr>
        <w:pStyle w:val="ProductList-Body"/>
        <w:rPr>
          <w:rFonts w:ascii="Calibri" w:eastAsia="SimSun" w:hAnsi="Calibri"/>
        </w:rPr>
      </w:pPr>
      <w:r w:rsidRPr="009C4712">
        <w:rPr>
          <w:rFonts w:ascii="Calibri" w:eastAsia="SimSun" w:hAnsi="Calibri"/>
          <w:b/>
          <w:color w:val="00188F"/>
        </w:rPr>
        <w:t>通过远程桌面服务</w:t>
      </w:r>
      <w:r w:rsidRPr="009C4712">
        <w:rPr>
          <w:rFonts w:ascii="Calibri" w:eastAsia="SimSun" w:hAnsi="Calibri"/>
          <w:b/>
          <w:color w:val="00188F"/>
        </w:rPr>
        <w:t xml:space="preserve"> (RDS) </w:t>
      </w:r>
      <w:r w:rsidRPr="009C4712">
        <w:rPr>
          <w:rFonts w:ascii="Calibri" w:eastAsia="SimSun" w:hAnsi="Calibri"/>
          <w:b/>
          <w:color w:val="00188F"/>
        </w:rPr>
        <w:t>享受</w:t>
      </w:r>
      <w:r w:rsidRPr="009C4712">
        <w:rPr>
          <w:rFonts w:ascii="Calibri" w:eastAsia="SimSun" w:hAnsi="Calibri"/>
          <w:b/>
          <w:color w:val="00188F"/>
        </w:rPr>
        <w:t xml:space="preserve"> Office 365 Pro Plus</w:t>
      </w:r>
      <w:r w:rsidRPr="009C4712">
        <w:rPr>
          <w:rFonts w:ascii="Calibri" w:eastAsia="SimSun" w:hAnsi="Calibri"/>
          <w:b/>
          <w:color w:val="00188F"/>
        </w:rPr>
        <w:t>、</w:t>
      </w:r>
      <w:r w:rsidRPr="009C4712">
        <w:rPr>
          <w:rFonts w:ascii="Calibri" w:eastAsia="SimSun" w:hAnsi="Calibri"/>
          <w:b/>
          <w:color w:val="00188F"/>
        </w:rPr>
        <w:t>Project Pro for Office 365</w:t>
      </w:r>
      <w:r w:rsidRPr="009C4712">
        <w:rPr>
          <w:rFonts w:ascii="Calibri" w:eastAsia="SimSun" w:hAnsi="Calibri"/>
        </w:rPr>
        <w:fldChar w:fldCharType="begin"/>
      </w:r>
      <w:r w:rsidRPr="009C4712">
        <w:rPr>
          <w:rFonts w:ascii="Calibri" w:eastAsia="SimSun" w:hAnsi="Calibri"/>
        </w:rPr>
        <w:instrText>XE "Project Pro for Office 365"</w:instrText>
      </w:r>
      <w:r w:rsidRPr="009C4712">
        <w:rPr>
          <w:rFonts w:ascii="Calibri" w:eastAsia="SimSun" w:hAnsi="Calibri"/>
        </w:rPr>
        <w:fldChar w:fldCharType="end"/>
      </w:r>
      <w:r w:rsidRPr="009C4712">
        <w:rPr>
          <w:rFonts w:ascii="Calibri" w:eastAsia="SimSun" w:hAnsi="Calibri"/>
          <w:b/>
          <w:color w:val="00188F"/>
        </w:rPr>
        <w:t xml:space="preserve"> </w:t>
      </w:r>
      <w:r w:rsidRPr="009C4712">
        <w:rPr>
          <w:rFonts w:ascii="Calibri" w:eastAsia="SimSun" w:hAnsi="Calibri"/>
          <w:b/>
          <w:color w:val="00188F"/>
        </w:rPr>
        <w:t>和</w:t>
      </w:r>
      <w:r w:rsidRPr="009C4712">
        <w:rPr>
          <w:rFonts w:ascii="Calibri" w:eastAsia="SimSun" w:hAnsi="Calibri"/>
          <w:b/>
          <w:color w:val="00188F"/>
        </w:rPr>
        <w:t xml:space="preserve"> Visio Pro for Office 365</w:t>
      </w:r>
      <w:r w:rsidRPr="009C4712">
        <w:rPr>
          <w:rFonts w:ascii="Calibri" w:eastAsia="SimSun" w:hAnsi="Calibri"/>
        </w:rPr>
        <w:fldChar w:fldCharType="begin"/>
      </w:r>
      <w:r w:rsidRPr="009C4712">
        <w:rPr>
          <w:rFonts w:ascii="Calibri" w:eastAsia="SimSun" w:hAnsi="Calibri"/>
        </w:rPr>
        <w:instrText>XE "Visio Pro for Office 365"</w:instrText>
      </w:r>
      <w:r w:rsidRPr="009C4712">
        <w:rPr>
          <w:rFonts w:ascii="Calibri" w:eastAsia="SimSun" w:hAnsi="Calibri"/>
        </w:rPr>
        <w:fldChar w:fldCharType="end"/>
      </w:r>
      <w:r w:rsidRPr="009C4712">
        <w:rPr>
          <w:rFonts w:ascii="Calibri" w:eastAsia="SimSun" w:hAnsi="Calibri"/>
          <w:b/>
        </w:rPr>
        <w:t xml:space="preserve"> </w:t>
      </w:r>
      <w:r w:rsidRPr="00C96AA3">
        <w:rPr>
          <w:rFonts w:ascii="Calibri" w:eastAsia="SimSun" w:hAnsi="Calibri"/>
          <w:b/>
          <w:color w:val="00188F"/>
        </w:rPr>
        <w:t>的介质资格</w:t>
      </w:r>
    </w:p>
    <w:p w:rsidR="00405189" w:rsidRPr="009C4712" w:rsidRDefault="00405189" w:rsidP="00405189">
      <w:pPr>
        <w:pStyle w:val="ProductList-Body"/>
        <w:rPr>
          <w:rFonts w:ascii="Calibri" w:eastAsia="SimSun" w:hAnsi="Calibri"/>
          <w:lang w:eastAsia="zh-CN"/>
        </w:rPr>
      </w:pPr>
      <w:r w:rsidRPr="009C4712">
        <w:rPr>
          <w:rFonts w:ascii="Calibri" w:eastAsia="SimSun" w:hAnsi="Calibri"/>
        </w:rPr>
        <w:t>在此项权利中，</w:t>
      </w:r>
      <w:r w:rsidRPr="00116960">
        <w:rPr>
          <w:rFonts w:ascii="SimSun" w:eastAsia="SimSun" w:hAnsi="SimSun"/>
        </w:rPr>
        <w:t>“</w:t>
      </w:r>
      <w:r w:rsidRPr="009C4712">
        <w:rPr>
          <w:rFonts w:ascii="Calibri" w:eastAsia="SimSun" w:hAnsi="Calibri"/>
        </w:rPr>
        <w:t>合格许可</w:t>
      </w:r>
      <w:r w:rsidRPr="00116960">
        <w:rPr>
          <w:rFonts w:ascii="SimSun" w:eastAsia="SimSun" w:hAnsi="SimSun"/>
        </w:rPr>
        <w:t>”</w:t>
      </w:r>
      <w:r w:rsidRPr="009C4712">
        <w:rPr>
          <w:rFonts w:ascii="Calibri" w:eastAsia="SimSun" w:hAnsi="Calibri"/>
        </w:rPr>
        <w:t>包括</w:t>
      </w:r>
      <w:r w:rsidRPr="009C4712">
        <w:rPr>
          <w:rFonts w:ascii="Calibri" w:eastAsia="SimSun" w:hAnsi="Calibri"/>
        </w:rPr>
        <w:t xml:space="preserve"> Office 365 Pro Plus</w:t>
      </w:r>
      <w:r w:rsidRPr="009C4712">
        <w:rPr>
          <w:rFonts w:ascii="Calibri" w:eastAsia="SimSun" w:hAnsi="Calibri"/>
        </w:rPr>
        <w:t>、</w:t>
      </w:r>
      <w:r w:rsidRPr="009C4712">
        <w:rPr>
          <w:rFonts w:ascii="Calibri" w:eastAsia="SimSun" w:hAnsi="Calibri"/>
        </w:rPr>
        <w:t>Project Pro for Office 365</w:t>
      </w:r>
      <w:r w:rsidRPr="009C4712">
        <w:rPr>
          <w:rFonts w:ascii="Calibri" w:eastAsia="SimSun" w:hAnsi="Calibri"/>
        </w:rPr>
        <w:fldChar w:fldCharType="begin"/>
      </w:r>
      <w:r w:rsidRPr="009C4712">
        <w:rPr>
          <w:rFonts w:ascii="Calibri" w:eastAsia="SimSun" w:hAnsi="Calibri"/>
        </w:rPr>
        <w:instrText>XE "Project Pro for Office 365"</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和</w:t>
      </w:r>
      <w:r w:rsidRPr="009C4712">
        <w:rPr>
          <w:rFonts w:ascii="Calibri" w:eastAsia="SimSun" w:hAnsi="Calibri"/>
        </w:rPr>
        <w:t xml:space="preserve"> Visio Pro for Office 365</w:t>
      </w:r>
      <w:r w:rsidRPr="009C4712">
        <w:rPr>
          <w:rFonts w:ascii="Calibri" w:eastAsia="SimSun" w:hAnsi="Calibri"/>
        </w:rPr>
        <w:fldChar w:fldCharType="begin"/>
      </w:r>
      <w:r w:rsidRPr="009C4712">
        <w:rPr>
          <w:rFonts w:ascii="Calibri" w:eastAsia="SimSun" w:hAnsi="Calibri"/>
        </w:rPr>
        <w:instrText>XE "Visio Pro for Office 365"</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lang w:eastAsia="zh-CN"/>
        </w:rPr>
        <w:t>如果客户为其分配了合格许可的用户在启用了</w:t>
      </w:r>
      <w:r w:rsidRPr="009C4712">
        <w:rPr>
          <w:rFonts w:ascii="Calibri" w:eastAsia="SimSun" w:hAnsi="Calibri"/>
          <w:lang w:eastAsia="zh-CN"/>
        </w:rPr>
        <w:t xml:space="preserve"> RDS </w:t>
      </w:r>
      <w:r w:rsidRPr="009C4712">
        <w:rPr>
          <w:rFonts w:ascii="Calibri" w:eastAsia="SimSun" w:hAnsi="Calibri"/>
          <w:lang w:eastAsia="zh-CN"/>
        </w:rPr>
        <w:t>角色的网络服务器上使用该软件，而不是在依照</w:t>
      </w:r>
      <w:r w:rsidRPr="009C4712">
        <w:rPr>
          <w:rFonts w:ascii="Calibri" w:eastAsia="SimSun" w:hAnsi="Calibri"/>
          <w:lang w:eastAsia="zh-CN"/>
        </w:rPr>
        <w:t xml:space="preserve"> PUR </w:t>
      </w:r>
      <w:r w:rsidRPr="009C4712">
        <w:rPr>
          <w:rFonts w:ascii="Calibri" w:eastAsia="SimSun" w:hAnsi="Calibri"/>
          <w:lang w:eastAsia="zh-CN"/>
        </w:rPr>
        <w:t>获得许可的五台设备的某一台上安装随合格许可提供的软件的副本，则该用户可以</w:t>
      </w:r>
      <w:r w:rsidRPr="009C4712">
        <w:rPr>
          <w:rFonts w:ascii="Calibri" w:eastAsia="SimSun" w:hAnsi="Calibri"/>
          <w:lang w:eastAsia="zh-CN"/>
        </w:rPr>
        <w:t xml:space="preserve"> 1) </w:t>
      </w:r>
      <w:r w:rsidRPr="009C4712">
        <w:rPr>
          <w:rFonts w:ascii="Calibri" w:eastAsia="SimSun" w:hAnsi="Calibri"/>
          <w:lang w:eastAsia="zh-CN"/>
        </w:rPr>
        <w:t>在网络服务器上安装相应的</w:t>
      </w:r>
      <w:r w:rsidRPr="009C4712">
        <w:rPr>
          <w:rFonts w:ascii="Calibri" w:eastAsia="SimSun" w:hAnsi="Calibri"/>
          <w:lang w:eastAsia="zh-CN"/>
        </w:rPr>
        <w:t xml:space="preserve"> 2013 </w:t>
      </w:r>
      <w:r w:rsidRPr="009C4712">
        <w:rPr>
          <w:rFonts w:ascii="Calibri" w:eastAsia="SimSun" w:hAnsi="Calibri"/>
          <w:lang w:eastAsia="zh-CN"/>
        </w:rPr>
        <w:t>本地软件的一个副本，以及</w:t>
      </w:r>
      <w:r w:rsidRPr="009C4712">
        <w:rPr>
          <w:rFonts w:ascii="Calibri" w:eastAsia="SimSun" w:hAnsi="Calibri"/>
          <w:lang w:eastAsia="zh-CN"/>
        </w:rPr>
        <w:t xml:space="preserve"> 2) </w:t>
      </w:r>
      <w:r w:rsidRPr="009C4712">
        <w:rPr>
          <w:rFonts w:ascii="Calibri" w:eastAsia="SimSun" w:hAnsi="Calibri"/>
          <w:lang w:eastAsia="zh-CN"/>
        </w:rPr>
        <w:t>通过任意设备访问该软件。当合格许可终止时，客户必须从网络服务器上卸载本地软件。此选项不适用于在第三方服务提供商的共享服务器上使用。</w:t>
      </w:r>
    </w:p>
    <w:p w:rsidR="00405189" w:rsidRPr="009C4712" w:rsidRDefault="00405189" w:rsidP="00405189">
      <w:pPr>
        <w:pStyle w:val="ProductList-Body"/>
        <w:rPr>
          <w:rFonts w:ascii="Calibri" w:eastAsia="SimSun" w:hAnsi="Calibri"/>
          <w:lang w:eastAsia="zh-CN"/>
        </w:rPr>
      </w:pPr>
    </w:p>
    <w:p w:rsidR="00405189" w:rsidRPr="009C4712" w:rsidRDefault="00405189" w:rsidP="00405189">
      <w:pPr>
        <w:pStyle w:val="ProductList-Body"/>
        <w:rPr>
          <w:rFonts w:ascii="Calibri" w:eastAsia="SimSun" w:hAnsi="Calibri"/>
          <w:b/>
          <w:lang w:eastAsia="zh-CN"/>
        </w:rPr>
      </w:pPr>
      <w:r w:rsidRPr="009C4712">
        <w:rPr>
          <w:rFonts w:ascii="Calibri" w:eastAsia="SimSun" w:hAnsi="Calibri"/>
          <w:b/>
          <w:color w:val="00188F"/>
          <w:lang w:eastAsia="zh-CN"/>
        </w:rPr>
        <w:t>带有</w:t>
      </w:r>
      <w:r w:rsidRPr="009C4712">
        <w:rPr>
          <w:rFonts w:ascii="Calibri" w:eastAsia="SimSun" w:hAnsi="Calibri"/>
          <w:b/>
          <w:color w:val="00188F"/>
          <w:lang w:eastAsia="zh-CN"/>
        </w:rPr>
        <w:t xml:space="preserve"> Windows To Go </w:t>
      </w:r>
      <w:r w:rsidRPr="009C4712">
        <w:rPr>
          <w:rFonts w:ascii="Calibri" w:eastAsia="SimSun" w:hAnsi="Calibri"/>
          <w:b/>
          <w:color w:val="00188F"/>
          <w:lang w:eastAsia="zh-CN"/>
        </w:rPr>
        <w:t>权利的</w:t>
      </w:r>
      <w:r w:rsidRPr="009C4712">
        <w:rPr>
          <w:rFonts w:ascii="Calibri" w:eastAsia="SimSun" w:hAnsi="Calibri"/>
          <w:b/>
          <w:color w:val="00188F"/>
          <w:lang w:eastAsia="zh-CN"/>
        </w:rPr>
        <w:t xml:space="preserve"> Office 365 Pro Plus </w:t>
      </w:r>
      <w:r w:rsidRPr="009C4712">
        <w:rPr>
          <w:rFonts w:ascii="Calibri" w:eastAsia="SimSun" w:hAnsi="Calibri"/>
          <w:b/>
          <w:color w:val="00188F"/>
          <w:lang w:eastAsia="zh-CN"/>
        </w:rPr>
        <w:t>的介质资格</w:t>
      </w:r>
    </w:p>
    <w:p w:rsidR="00405189" w:rsidRPr="009C4712" w:rsidRDefault="00405189" w:rsidP="00405189">
      <w:pPr>
        <w:pStyle w:val="ProductList-Body"/>
        <w:rPr>
          <w:rFonts w:ascii="Calibri" w:eastAsia="SimSun" w:hAnsi="Calibri"/>
        </w:rPr>
      </w:pPr>
      <w:r w:rsidRPr="009C4712">
        <w:rPr>
          <w:rFonts w:ascii="Calibri" w:eastAsia="SimSun" w:hAnsi="Calibri"/>
        </w:rPr>
        <w:t>作为</w:t>
      </w:r>
      <w:r w:rsidRPr="009C4712">
        <w:rPr>
          <w:rFonts w:ascii="Calibri" w:eastAsia="SimSun" w:hAnsi="Calibri"/>
        </w:rPr>
        <w:t xml:space="preserve"> Windows To Go </w:t>
      </w:r>
      <w:r w:rsidRPr="009C4712">
        <w:rPr>
          <w:rFonts w:ascii="Calibri" w:eastAsia="SimSun" w:hAnsi="Calibri"/>
        </w:rPr>
        <w:t>权利引入的一部分，如果客户为其分配</w:t>
      </w:r>
      <w:r w:rsidRPr="009C4712">
        <w:rPr>
          <w:rFonts w:ascii="Calibri" w:eastAsia="SimSun" w:hAnsi="Calibri"/>
        </w:rPr>
        <w:t xml:space="preserve"> Office 365 ProPlus</w:t>
      </w:r>
      <w:r w:rsidRPr="009C4712">
        <w:rPr>
          <w:rFonts w:ascii="Calibri" w:eastAsia="SimSun" w:hAnsi="Calibri"/>
        </w:rPr>
        <w:fldChar w:fldCharType="begin"/>
      </w:r>
      <w:r w:rsidRPr="009C4712">
        <w:rPr>
          <w:rFonts w:ascii="Calibri" w:eastAsia="SimSun" w:hAnsi="Calibri"/>
        </w:rPr>
        <w:instrText>XE "Office 365 ProPlus"</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许可的用户选择依据</w:t>
      </w:r>
      <w:r w:rsidRPr="009C4712">
        <w:rPr>
          <w:rFonts w:ascii="Calibri" w:eastAsia="SimSun" w:hAnsi="Calibri"/>
        </w:rPr>
        <w:t xml:space="preserve"> Windows to Go </w:t>
      </w:r>
      <w:r w:rsidRPr="009C4712">
        <w:rPr>
          <w:rFonts w:ascii="Calibri" w:eastAsia="SimSun" w:hAnsi="Calibri"/>
        </w:rPr>
        <w:t>权利来使用软件，而不是在依据</w:t>
      </w:r>
      <w:r w:rsidRPr="009C4712">
        <w:rPr>
          <w:rFonts w:ascii="Calibri" w:eastAsia="SimSun" w:hAnsi="Calibri"/>
        </w:rPr>
        <w:t xml:space="preserve"> Office 365 ProPlus </w:t>
      </w:r>
      <w:r w:rsidRPr="009C4712">
        <w:rPr>
          <w:rFonts w:ascii="Calibri" w:eastAsia="SimSun" w:hAnsi="Calibri"/>
        </w:rPr>
        <w:t>服务条款获得许可的五台设备的某一台上安装随</w:t>
      </w:r>
      <w:r w:rsidRPr="009C4712">
        <w:rPr>
          <w:rFonts w:ascii="Calibri" w:eastAsia="SimSun" w:hAnsi="Calibri"/>
        </w:rPr>
        <w:t xml:space="preserve"> Office 365 ProPlus </w:t>
      </w:r>
      <w:r w:rsidRPr="009C4712">
        <w:rPr>
          <w:rFonts w:ascii="Calibri" w:eastAsia="SimSun" w:hAnsi="Calibri"/>
        </w:rPr>
        <w:t>提供的软件的副本，则该用户可以</w:t>
      </w:r>
      <w:r w:rsidRPr="009C4712">
        <w:rPr>
          <w:rFonts w:ascii="Calibri" w:eastAsia="SimSun" w:hAnsi="Calibri"/>
        </w:rPr>
        <w:t xml:space="preserve"> 1) </w:t>
      </w:r>
      <w:r w:rsidRPr="009C4712">
        <w:rPr>
          <w:rFonts w:ascii="Calibri" w:eastAsia="SimSun" w:hAnsi="Calibri"/>
        </w:rPr>
        <w:t>在用于行使</w:t>
      </w:r>
      <w:r w:rsidRPr="009C4712">
        <w:rPr>
          <w:rFonts w:ascii="Calibri" w:eastAsia="SimSun" w:hAnsi="Calibri"/>
        </w:rPr>
        <w:t xml:space="preserve"> Windows to Go </w:t>
      </w:r>
      <w:r w:rsidRPr="009C4712">
        <w:rPr>
          <w:rFonts w:ascii="Calibri" w:eastAsia="SimSun" w:hAnsi="Calibri"/>
        </w:rPr>
        <w:t>权利的</w:t>
      </w:r>
      <w:r w:rsidRPr="009C4712">
        <w:rPr>
          <w:rFonts w:ascii="Calibri" w:eastAsia="SimSun" w:hAnsi="Calibri"/>
        </w:rPr>
        <w:t xml:space="preserve"> USB </w:t>
      </w:r>
      <w:r w:rsidRPr="009C4712">
        <w:rPr>
          <w:rFonts w:ascii="Calibri" w:eastAsia="SimSun" w:hAnsi="Calibri"/>
        </w:rPr>
        <w:t>驱动器上安装</w:t>
      </w:r>
      <w:r w:rsidRPr="009C4712">
        <w:rPr>
          <w:rFonts w:ascii="Calibri" w:eastAsia="SimSun" w:hAnsi="Calibri"/>
        </w:rPr>
        <w:t xml:space="preserve"> Office Professional Plus 2013</w:t>
      </w:r>
      <w:r w:rsidRPr="009C4712">
        <w:rPr>
          <w:rFonts w:ascii="Calibri" w:eastAsia="SimSun" w:hAnsi="Calibri"/>
        </w:rPr>
        <w:fldChar w:fldCharType="begin"/>
      </w:r>
      <w:r w:rsidRPr="009C4712">
        <w:rPr>
          <w:rFonts w:ascii="Calibri" w:eastAsia="SimSun" w:hAnsi="Calibri"/>
        </w:rPr>
        <w:instrText>XE "Office Professional Plus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软件的一个副本，以及</w:t>
      </w:r>
      <w:r w:rsidRPr="009C4712">
        <w:rPr>
          <w:rFonts w:ascii="Calibri" w:eastAsia="SimSun" w:hAnsi="Calibri"/>
        </w:rPr>
        <w:t xml:space="preserve"> 2) </w:t>
      </w:r>
      <w:r w:rsidRPr="009C4712">
        <w:rPr>
          <w:rFonts w:ascii="Calibri" w:eastAsia="SimSun" w:hAnsi="Calibri"/>
        </w:rPr>
        <w:t>在任意设备上使用该</w:t>
      </w:r>
      <w:r w:rsidRPr="009C4712">
        <w:rPr>
          <w:rFonts w:ascii="Calibri" w:eastAsia="SimSun" w:hAnsi="Calibri"/>
        </w:rPr>
        <w:t xml:space="preserve"> USB </w:t>
      </w:r>
      <w:r w:rsidRPr="009C4712">
        <w:rPr>
          <w:rFonts w:ascii="Calibri" w:eastAsia="SimSun" w:hAnsi="Calibri"/>
        </w:rPr>
        <w:t>驱动器中的</w:t>
      </w:r>
      <w:r w:rsidRPr="009C4712">
        <w:rPr>
          <w:rFonts w:ascii="Calibri" w:eastAsia="SimSun" w:hAnsi="Calibri"/>
        </w:rPr>
        <w:t xml:space="preserve"> Office Professional Plus 2013 </w:t>
      </w:r>
      <w:r w:rsidRPr="009C4712">
        <w:rPr>
          <w:rFonts w:ascii="Calibri" w:eastAsia="SimSun" w:hAnsi="Calibri"/>
        </w:rPr>
        <w:t>软件。当客户的</w:t>
      </w:r>
      <w:r w:rsidRPr="009C4712">
        <w:rPr>
          <w:rFonts w:ascii="Calibri" w:eastAsia="SimSun" w:hAnsi="Calibri"/>
        </w:rPr>
        <w:t xml:space="preserve"> Office 365 ProPlus </w:t>
      </w:r>
      <w:r w:rsidRPr="009C4712">
        <w:rPr>
          <w:rFonts w:ascii="Calibri" w:eastAsia="SimSun" w:hAnsi="Calibri"/>
        </w:rPr>
        <w:t>订购终止时，客户必须从</w:t>
      </w:r>
      <w:r w:rsidRPr="009C4712">
        <w:rPr>
          <w:rFonts w:ascii="Calibri" w:eastAsia="SimSun" w:hAnsi="Calibri"/>
        </w:rPr>
        <w:t xml:space="preserve"> USB </w:t>
      </w:r>
      <w:r w:rsidRPr="009C4712">
        <w:rPr>
          <w:rFonts w:ascii="Calibri" w:eastAsia="SimSun" w:hAnsi="Calibri"/>
        </w:rPr>
        <w:t>驱动器上卸载</w:t>
      </w:r>
      <w:r w:rsidRPr="009C4712">
        <w:rPr>
          <w:rFonts w:ascii="Calibri" w:eastAsia="SimSun" w:hAnsi="Calibri"/>
        </w:rPr>
        <w:t xml:space="preserve"> Office Professional Plus 2013 </w:t>
      </w:r>
      <w:r w:rsidRPr="009C4712">
        <w:rPr>
          <w:rFonts w:ascii="Calibri" w:eastAsia="SimSun" w:hAnsi="Calibri"/>
        </w:rPr>
        <w:t>软件。</w:t>
      </w:r>
    </w:p>
    <w:p w:rsidR="00405189" w:rsidRPr="009C4712" w:rsidRDefault="00405189" w:rsidP="00405189">
      <w:pPr>
        <w:pStyle w:val="ProductList-Body"/>
        <w:rPr>
          <w:rFonts w:ascii="Calibri" w:eastAsia="SimSun" w:hAnsi="Calibri"/>
        </w:rPr>
      </w:pPr>
    </w:p>
    <w:p w:rsidR="00405189" w:rsidRPr="009C4712" w:rsidRDefault="00405189" w:rsidP="00405189">
      <w:pPr>
        <w:pStyle w:val="ProductList-Body"/>
        <w:rPr>
          <w:rFonts w:ascii="Calibri" w:eastAsia="SimSun" w:hAnsi="Calibri"/>
          <w:b/>
        </w:rPr>
      </w:pPr>
      <w:r w:rsidRPr="009C4712">
        <w:rPr>
          <w:rFonts w:ascii="Calibri" w:eastAsia="SimSun" w:hAnsi="Calibri"/>
          <w:b/>
          <w:color w:val="00188F"/>
        </w:rPr>
        <w:t>大专院校和中小学校协议</w:t>
      </w:r>
    </w:p>
    <w:p w:rsidR="00405189" w:rsidRPr="009C4712" w:rsidRDefault="00405189" w:rsidP="00405189">
      <w:pPr>
        <w:pStyle w:val="ProductList-Body"/>
        <w:rPr>
          <w:rFonts w:ascii="Calibri" w:eastAsia="SimSun" w:hAnsi="Calibri"/>
          <w:lang w:eastAsia="zh-CN"/>
        </w:rPr>
      </w:pPr>
      <w:r w:rsidRPr="009C4712">
        <w:rPr>
          <w:rFonts w:ascii="Calibri" w:eastAsia="SimSun" w:hAnsi="Calibri"/>
        </w:rPr>
        <w:t>如果机构订购了</w:t>
      </w:r>
      <w:r w:rsidRPr="009C4712">
        <w:rPr>
          <w:rFonts w:ascii="Calibri" w:eastAsia="SimSun" w:hAnsi="Calibri"/>
        </w:rPr>
        <w:t xml:space="preserve"> Office 365 ProPlus</w:t>
      </w:r>
      <w:r w:rsidRPr="009C4712">
        <w:rPr>
          <w:rFonts w:ascii="Calibri" w:eastAsia="SimSun" w:hAnsi="Calibri"/>
        </w:rPr>
        <w:fldChar w:fldCharType="begin"/>
      </w:r>
      <w:r w:rsidRPr="009C4712">
        <w:rPr>
          <w:rFonts w:ascii="Calibri" w:eastAsia="SimSun" w:hAnsi="Calibri"/>
        </w:rPr>
        <w:instrText>XE "Office 365 ProPlus"</w:instrText>
      </w:r>
      <w:r w:rsidRPr="009C4712">
        <w:rPr>
          <w:rFonts w:ascii="Calibri" w:eastAsia="SimSun" w:hAnsi="Calibri"/>
        </w:rPr>
        <w:fldChar w:fldCharType="end"/>
      </w:r>
      <w:r w:rsidRPr="009C4712">
        <w:rPr>
          <w:rFonts w:ascii="Calibri" w:eastAsia="SimSun" w:hAnsi="Calibri"/>
        </w:rPr>
        <w:t xml:space="preserve"> USL</w:t>
      </w:r>
      <w:r w:rsidRPr="009C4712">
        <w:rPr>
          <w:rFonts w:ascii="Calibri" w:eastAsia="SimSun" w:hAnsi="Calibri"/>
        </w:rPr>
        <w:t>，则该机构必须为机构组织内部的每位合格用户购买</w:t>
      </w:r>
      <w:r w:rsidRPr="009C4712">
        <w:rPr>
          <w:rFonts w:ascii="Calibri" w:eastAsia="SimSun" w:hAnsi="Calibri"/>
        </w:rPr>
        <w:t xml:space="preserve"> 1 </w:t>
      </w:r>
      <w:r w:rsidRPr="009C4712">
        <w:rPr>
          <w:rFonts w:ascii="Calibri" w:eastAsia="SimSun" w:hAnsi="Calibri"/>
        </w:rPr>
        <w:t>份许可。</w:t>
      </w:r>
      <w:r w:rsidRPr="009C4712">
        <w:rPr>
          <w:rFonts w:ascii="Calibri" w:eastAsia="SimSun" w:hAnsi="Calibri"/>
          <w:lang w:eastAsia="zh-CN"/>
        </w:rPr>
        <w:t>如果机构注册了</w:t>
      </w:r>
      <w:r w:rsidRPr="009C4712">
        <w:rPr>
          <w:rFonts w:ascii="Calibri" w:eastAsia="SimSun" w:hAnsi="Calibri"/>
          <w:lang w:eastAsia="zh-CN"/>
        </w:rPr>
        <w:t xml:space="preserve"> Office 365 ProPlus USL </w:t>
      </w:r>
      <w:r w:rsidRPr="009C4712">
        <w:rPr>
          <w:rFonts w:ascii="Calibri" w:eastAsia="SimSun" w:hAnsi="Calibri"/>
          <w:lang w:eastAsia="zh-CN"/>
        </w:rPr>
        <w:t>的学生选项，则该机构必须为组织内部的每位学生购买</w:t>
      </w:r>
      <w:r w:rsidRPr="009C4712">
        <w:rPr>
          <w:rFonts w:ascii="Calibri" w:eastAsia="SimSun" w:hAnsi="Calibri"/>
          <w:lang w:eastAsia="zh-CN"/>
        </w:rPr>
        <w:t xml:space="preserve"> 1 </w:t>
      </w:r>
      <w:r w:rsidRPr="009C4712">
        <w:rPr>
          <w:rFonts w:ascii="Calibri" w:eastAsia="SimSun" w:hAnsi="Calibri"/>
          <w:lang w:eastAsia="zh-CN"/>
        </w:rPr>
        <w:t>份许可。</w:t>
      </w:r>
    </w:p>
    <w:p w:rsidR="00405189" w:rsidRPr="009C4712" w:rsidRDefault="00405189" w:rsidP="00405189">
      <w:pPr>
        <w:pStyle w:val="ProductList-Body"/>
        <w:rPr>
          <w:rFonts w:ascii="Calibri" w:eastAsia="SimSun" w:hAnsi="Calibri"/>
          <w:lang w:eastAsia="zh-CN"/>
        </w:rPr>
      </w:pPr>
    </w:p>
    <w:p w:rsidR="00405189" w:rsidRPr="009C4712" w:rsidRDefault="00405189" w:rsidP="00405189">
      <w:pPr>
        <w:pStyle w:val="ProductList-Body"/>
        <w:rPr>
          <w:rFonts w:ascii="Calibri" w:eastAsia="SimSun" w:hAnsi="Calibri"/>
        </w:rPr>
      </w:pPr>
      <w:r w:rsidRPr="009C4712">
        <w:rPr>
          <w:rFonts w:ascii="Calibri" w:eastAsia="SimSun" w:hAnsi="Calibri"/>
        </w:rPr>
        <w:t>将</w:t>
      </w:r>
      <w:r w:rsidRPr="009C4712">
        <w:rPr>
          <w:rFonts w:ascii="Calibri" w:eastAsia="SimSun" w:hAnsi="Calibri"/>
        </w:rPr>
        <w:t xml:space="preserve"> Office 365 ProPlus</w:t>
      </w:r>
      <w:r w:rsidRPr="009C4712">
        <w:rPr>
          <w:rFonts w:ascii="Calibri" w:eastAsia="SimSun" w:hAnsi="Calibri"/>
        </w:rPr>
        <w:fldChar w:fldCharType="begin"/>
      </w:r>
      <w:r w:rsidRPr="009C4712">
        <w:rPr>
          <w:rFonts w:ascii="Calibri" w:eastAsia="SimSun" w:hAnsi="Calibri"/>
        </w:rPr>
        <w:instrText>XE "Office 365 ProPlus"</w:instrText>
      </w:r>
      <w:r w:rsidRPr="009C4712">
        <w:rPr>
          <w:rFonts w:ascii="Calibri" w:eastAsia="SimSun" w:hAnsi="Calibri"/>
        </w:rPr>
        <w:fldChar w:fldCharType="end"/>
      </w:r>
      <w:r w:rsidRPr="009C4712">
        <w:rPr>
          <w:rFonts w:ascii="Calibri" w:eastAsia="SimSun" w:hAnsi="Calibri"/>
        </w:rPr>
        <w:t xml:space="preserve"> USL </w:t>
      </w:r>
      <w:r w:rsidRPr="009C4712">
        <w:rPr>
          <w:rFonts w:ascii="Calibri" w:eastAsia="SimSun" w:hAnsi="Calibri"/>
        </w:rPr>
        <w:t>分配给所有教员和职员的机构，可在机构组织内部的任何开放访问实验室或图书馆安装</w:t>
      </w:r>
      <w:r w:rsidRPr="009C4712">
        <w:rPr>
          <w:rFonts w:ascii="Calibri" w:eastAsia="SimSun" w:hAnsi="Calibri"/>
        </w:rPr>
        <w:t xml:space="preserve"> Office Professional Plus 2013</w:t>
      </w:r>
      <w:r w:rsidRPr="009C4712">
        <w:rPr>
          <w:rFonts w:ascii="Calibri" w:eastAsia="SimSun" w:hAnsi="Calibri"/>
        </w:rPr>
        <w:fldChar w:fldCharType="begin"/>
      </w:r>
      <w:r w:rsidRPr="009C4712">
        <w:rPr>
          <w:rFonts w:ascii="Calibri" w:eastAsia="SimSun" w:hAnsi="Calibri"/>
        </w:rPr>
        <w:instrText>XE "Office Professional Plus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软件。使用此软件时受</w:t>
      </w:r>
      <w:r w:rsidRPr="009C4712">
        <w:rPr>
          <w:rFonts w:ascii="Calibri" w:eastAsia="SimSun" w:hAnsi="Calibri"/>
        </w:rPr>
        <w:t xml:space="preserve"> Office Professional Plus 2013 </w:t>
      </w:r>
      <w:r w:rsidRPr="009C4712">
        <w:rPr>
          <w:rFonts w:ascii="Calibri" w:eastAsia="SimSun" w:hAnsi="Calibri"/>
        </w:rPr>
        <w:t>的许可条款的约束。</w:t>
      </w:r>
    </w:p>
    <w:p w:rsidR="00405189" w:rsidRPr="009C4712" w:rsidRDefault="00405189" w:rsidP="00405189">
      <w:pPr>
        <w:pStyle w:val="ProductList-Body"/>
        <w:rPr>
          <w:rFonts w:ascii="Calibri" w:eastAsia="SimSun" w:hAnsi="Calibri"/>
        </w:rPr>
      </w:pPr>
    </w:p>
    <w:p w:rsidR="00405189" w:rsidRPr="009C4712" w:rsidRDefault="00405189" w:rsidP="00405189">
      <w:pPr>
        <w:pStyle w:val="ProductList-Body"/>
        <w:rPr>
          <w:rFonts w:ascii="Calibri" w:eastAsia="SimSun" w:hAnsi="Calibri"/>
          <w:b/>
        </w:rPr>
      </w:pPr>
      <w:r w:rsidRPr="009C4712">
        <w:rPr>
          <w:rFonts w:ascii="Calibri" w:eastAsia="SimSun" w:hAnsi="Calibri"/>
          <w:b/>
          <w:color w:val="00188F"/>
        </w:rPr>
        <w:t xml:space="preserve">Office </w:t>
      </w:r>
      <w:r w:rsidRPr="009C4712">
        <w:rPr>
          <w:rFonts w:ascii="Calibri" w:eastAsia="SimSun" w:hAnsi="Calibri"/>
          <w:b/>
          <w:color w:val="00188F"/>
        </w:rPr>
        <w:t>多语言包</w:t>
      </w:r>
    </w:p>
    <w:p w:rsidR="00405189" w:rsidRPr="009C4712" w:rsidRDefault="00405189" w:rsidP="00405189">
      <w:pPr>
        <w:pStyle w:val="ProductList-Body"/>
        <w:rPr>
          <w:rFonts w:ascii="Calibri" w:eastAsia="SimSun" w:hAnsi="Calibri"/>
          <w:lang w:eastAsia="zh-CN"/>
        </w:rPr>
      </w:pPr>
      <w:r w:rsidRPr="009C4712">
        <w:rPr>
          <w:rFonts w:ascii="Calibri" w:eastAsia="SimSun" w:hAnsi="Calibri"/>
        </w:rPr>
        <w:t>订购</w:t>
      </w:r>
      <w:r w:rsidRPr="009C4712">
        <w:rPr>
          <w:rFonts w:ascii="Calibri" w:eastAsia="SimSun" w:hAnsi="Calibri"/>
        </w:rPr>
        <w:t xml:space="preserve"> Office 365 ProPlus </w:t>
      </w:r>
      <w:r w:rsidRPr="009C4712">
        <w:rPr>
          <w:rFonts w:ascii="Calibri" w:eastAsia="SimSun" w:hAnsi="Calibri"/>
        </w:rPr>
        <w:t>的客户可将最新版本的</w:t>
      </w:r>
      <w:r w:rsidRPr="009C4712">
        <w:rPr>
          <w:rFonts w:ascii="Calibri" w:eastAsia="SimSun" w:hAnsi="Calibri"/>
        </w:rPr>
        <w:t xml:space="preserve"> Office </w:t>
      </w:r>
      <w:r w:rsidRPr="009C4712">
        <w:rPr>
          <w:rFonts w:ascii="Calibri" w:eastAsia="SimSun" w:hAnsi="Calibri"/>
        </w:rPr>
        <w:t>多语言包与他们依照合格</w:t>
      </w:r>
      <w:r w:rsidRPr="009C4712">
        <w:rPr>
          <w:rFonts w:ascii="Calibri" w:eastAsia="SimSun" w:hAnsi="Calibri"/>
        </w:rPr>
        <w:t xml:space="preserve"> Office 365 </w:t>
      </w:r>
      <w:r w:rsidRPr="009C4712">
        <w:rPr>
          <w:rFonts w:ascii="Calibri" w:eastAsia="SimSun" w:hAnsi="Calibri"/>
        </w:rPr>
        <w:t>订购获准使用的桌面应用程序软件的副本配合使用。</w:t>
      </w:r>
      <w:r w:rsidRPr="009C4712">
        <w:rPr>
          <w:rFonts w:ascii="Calibri" w:eastAsia="SimSun" w:hAnsi="Calibri"/>
          <w:lang w:eastAsia="zh-CN"/>
        </w:rPr>
        <w:t>如果客户的协议为其提供了依照合格许可永久使用软件的权利，则客户将拥有配合该软件使用</w:t>
      </w:r>
      <w:r w:rsidRPr="009C4712">
        <w:rPr>
          <w:rFonts w:ascii="Calibri" w:eastAsia="SimSun" w:hAnsi="Calibri"/>
          <w:lang w:eastAsia="zh-CN"/>
        </w:rPr>
        <w:t xml:space="preserve"> Office </w:t>
      </w:r>
      <w:r w:rsidRPr="009C4712">
        <w:rPr>
          <w:rFonts w:ascii="Calibri" w:eastAsia="SimSun" w:hAnsi="Calibri"/>
          <w:lang w:eastAsia="zh-CN"/>
        </w:rPr>
        <w:t>多语言包的永久权利。否则，使用</w:t>
      </w:r>
      <w:r w:rsidRPr="009C4712">
        <w:rPr>
          <w:rFonts w:ascii="Calibri" w:eastAsia="SimSun" w:hAnsi="Calibri"/>
          <w:lang w:eastAsia="zh-CN"/>
        </w:rPr>
        <w:t xml:space="preserve"> Office </w:t>
      </w:r>
      <w:r w:rsidRPr="009C4712">
        <w:rPr>
          <w:rFonts w:ascii="Calibri" w:eastAsia="SimSun" w:hAnsi="Calibri"/>
          <w:lang w:eastAsia="zh-CN"/>
        </w:rPr>
        <w:t>多语言包的权利在合格</w:t>
      </w:r>
      <w:r w:rsidRPr="009C4712">
        <w:rPr>
          <w:rFonts w:ascii="Calibri" w:eastAsia="SimSun" w:hAnsi="Calibri"/>
          <w:lang w:eastAsia="zh-CN"/>
        </w:rPr>
        <w:t xml:space="preserve"> Office </w:t>
      </w:r>
      <w:r w:rsidRPr="009C4712">
        <w:rPr>
          <w:rFonts w:ascii="Calibri" w:eastAsia="SimSun" w:hAnsi="Calibri"/>
          <w:lang w:eastAsia="zh-CN"/>
        </w:rPr>
        <w:t>系统许可</w:t>
      </w:r>
      <w:r w:rsidRPr="009C4712">
        <w:rPr>
          <w:rFonts w:ascii="Calibri" w:eastAsia="SimSun" w:hAnsi="Calibri"/>
          <w:lang w:eastAsia="zh-CN"/>
        </w:rPr>
        <w:t xml:space="preserve"> Office 365 </w:t>
      </w:r>
      <w:r w:rsidRPr="009C4712">
        <w:rPr>
          <w:rFonts w:ascii="Calibri" w:eastAsia="SimSun" w:hAnsi="Calibri"/>
          <w:lang w:eastAsia="zh-CN"/>
        </w:rPr>
        <w:t>订购下的权利期满时也将期满。</w:t>
      </w:r>
    </w:p>
    <w:p w:rsidR="00405189" w:rsidRPr="009C4712" w:rsidRDefault="00405189" w:rsidP="00405189">
      <w:pPr>
        <w:pStyle w:val="ProductList-Body"/>
        <w:rPr>
          <w:rFonts w:ascii="Calibri" w:eastAsia="SimSun" w:hAnsi="Calibri"/>
          <w:lang w:eastAsia="zh-CN"/>
        </w:rPr>
      </w:pPr>
    </w:p>
    <w:p w:rsidR="00405189" w:rsidRPr="009C4712" w:rsidRDefault="00405189" w:rsidP="00405189">
      <w:pPr>
        <w:pStyle w:val="ProductList-Body"/>
        <w:rPr>
          <w:rFonts w:ascii="Calibri" w:eastAsia="SimSun" w:hAnsi="Calibri"/>
          <w:b/>
          <w:lang w:eastAsia="zh-CN"/>
        </w:rPr>
      </w:pPr>
      <w:r w:rsidRPr="009C4712">
        <w:rPr>
          <w:rFonts w:ascii="Calibri" w:eastAsia="SimSun" w:hAnsi="Calibri"/>
          <w:b/>
          <w:color w:val="00188F"/>
          <w:lang w:eastAsia="zh-CN"/>
        </w:rPr>
        <w:t>E-Learning</w:t>
      </w:r>
    </w:p>
    <w:p w:rsidR="00405189" w:rsidRPr="009C4712" w:rsidRDefault="00405189" w:rsidP="00405189">
      <w:pPr>
        <w:pStyle w:val="ProductList-Body"/>
        <w:rPr>
          <w:rFonts w:ascii="Calibri" w:eastAsia="SimSun" w:hAnsi="Calibri"/>
          <w:lang w:eastAsia="zh-CN"/>
        </w:rPr>
      </w:pPr>
      <w:r w:rsidRPr="009C4712">
        <w:rPr>
          <w:rFonts w:ascii="Calibri" w:eastAsia="SimSun" w:hAnsi="Calibri"/>
          <w:lang w:eastAsia="zh-CN"/>
        </w:rPr>
        <w:t xml:space="preserve">Office 365 ProPlus </w:t>
      </w:r>
      <w:r w:rsidRPr="009C4712">
        <w:rPr>
          <w:rFonts w:ascii="Calibri" w:eastAsia="SimSun" w:hAnsi="Calibri"/>
          <w:lang w:eastAsia="zh-CN"/>
        </w:rPr>
        <w:t>客户有资格使用托管应用程序</w:t>
      </w:r>
      <w:r w:rsidRPr="009C4712">
        <w:rPr>
          <w:rFonts w:ascii="Calibri" w:eastAsia="SimSun" w:hAnsi="Calibri"/>
          <w:lang w:eastAsia="zh-CN"/>
        </w:rPr>
        <w:t xml:space="preserve"> E-Learning </w:t>
      </w:r>
      <w:r w:rsidRPr="009C4712">
        <w:rPr>
          <w:rFonts w:ascii="Calibri" w:eastAsia="SimSun" w:hAnsi="Calibri"/>
          <w:lang w:eastAsia="zh-CN"/>
        </w:rPr>
        <w:t>课程。符合条件的客户将收到访问代码，每份合格许可登记表</w:t>
      </w:r>
      <w:r w:rsidRPr="009C4712">
        <w:rPr>
          <w:rFonts w:ascii="Calibri" w:eastAsia="SimSun" w:hAnsi="Calibri"/>
          <w:lang w:eastAsia="zh-CN"/>
        </w:rPr>
        <w:t>/</w:t>
      </w:r>
      <w:r w:rsidRPr="009C4712">
        <w:rPr>
          <w:rFonts w:ascii="Calibri" w:eastAsia="SimSun" w:hAnsi="Calibri"/>
          <w:lang w:eastAsia="zh-CN"/>
        </w:rPr>
        <w:t>协议一个。客户还可从</w:t>
      </w:r>
      <w:r w:rsidRPr="009C4712">
        <w:rPr>
          <w:rFonts w:ascii="Calibri" w:eastAsia="SimSun" w:hAnsi="Calibri"/>
          <w:lang w:eastAsia="zh-CN"/>
        </w:rPr>
        <w:t xml:space="preserve"> VLSC </w:t>
      </w:r>
      <w:r w:rsidRPr="009C4712">
        <w:rPr>
          <w:rFonts w:ascii="Calibri" w:eastAsia="SimSun" w:hAnsi="Calibri"/>
          <w:lang w:eastAsia="zh-CN"/>
        </w:rPr>
        <w:t>下载顺应</w:t>
      </w:r>
      <w:r w:rsidRPr="009C4712">
        <w:rPr>
          <w:rFonts w:ascii="Calibri" w:eastAsia="SimSun" w:hAnsi="Calibri"/>
          <w:lang w:eastAsia="zh-CN"/>
        </w:rPr>
        <w:t xml:space="preserve"> SCORM </w:t>
      </w:r>
      <w:r w:rsidRPr="009C4712">
        <w:rPr>
          <w:rFonts w:ascii="Calibri" w:eastAsia="SimSun" w:hAnsi="Calibri"/>
          <w:lang w:eastAsia="zh-CN"/>
        </w:rPr>
        <w:t>的仅限内容的</w:t>
      </w:r>
      <w:r w:rsidRPr="009C4712">
        <w:rPr>
          <w:rFonts w:ascii="Calibri" w:eastAsia="SimSun" w:hAnsi="Calibri"/>
          <w:lang w:eastAsia="zh-CN"/>
        </w:rPr>
        <w:t xml:space="preserve"> E-learning </w:t>
      </w:r>
      <w:r w:rsidRPr="009C4712">
        <w:rPr>
          <w:rFonts w:ascii="Calibri" w:eastAsia="SimSun" w:hAnsi="Calibri"/>
          <w:lang w:eastAsia="zh-CN"/>
        </w:rPr>
        <w:t>文件（对应应用程序），以便导入其学习管理系统</w:t>
      </w:r>
      <w:r w:rsidRPr="009C4712">
        <w:rPr>
          <w:rFonts w:ascii="Calibri" w:eastAsia="SimSun" w:hAnsi="Calibri"/>
          <w:lang w:eastAsia="zh-CN"/>
        </w:rPr>
        <w:t xml:space="preserve"> (LMS)</w:t>
      </w:r>
      <w:r w:rsidRPr="009C4712">
        <w:rPr>
          <w:rFonts w:ascii="Calibri" w:eastAsia="SimSun" w:hAnsi="Calibri"/>
          <w:lang w:eastAsia="zh-CN"/>
        </w:rPr>
        <w:t>。从</w:t>
      </w:r>
      <w:r w:rsidRPr="009C4712">
        <w:rPr>
          <w:rFonts w:ascii="Calibri" w:eastAsia="SimSun" w:hAnsi="Calibri"/>
          <w:lang w:eastAsia="zh-CN"/>
        </w:rPr>
        <w:t xml:space="preserve"> VLSC </w:t>
      </w:r>
      <w:r w:rsidRPr="009C4712">
        <w:rPr>
          <w:rFonts w:ascii="Calibri" w:eastAsia="SimSun" w:hAnsi="Calibri"/>
          <w:lang w:eastAsia="zh-CN"/>
        </w:rPr>
        <w:t>下载文件不需要访问代码。</w:t>
      </w:r>
    </w:p>
    <w:p w:rsidR="00405189" w:rsidRPr="009C4712" w:rsidRDefault="00405189" w:rsidP="00F12701">
      <w:pPr>
        <w:pStyle w:val="ProductList-Body"/>
        <w:spacing w:before="120"/>
        <w:rPr>
          <w:rFonts w:ascii="Calibri" w:eastAsia="SimSun" w:hAnsi="Calibri"/>
          <w:lang w:eastAsia="zh-CN"/>
        </w:rPr>
      </w:pPr>
      <w:r w:rsidRPr="009C4712">
        <w:rPr>
          <w:rFonts w:ascii="Calibri" w:eastAsia="SimSun" w:hAnsi="Calibri"/>
          <w:lang w:eastAsia="zh-CN"/>
        </w:rPr>
        <w:t>客户组织中可以使用</w:t>
      </w:r>
      <w:r w:rsidRPr="009C4712">
        <w:rPr>
          <w:rFonts w:ascii="Calibri" w:eastAsia="SimSun" w:hAnsi="Calibri"/>
          <w:lang w:eastAsia="zh-CN"/>
        </w:rPr>
        <w:t xml:space="preserve"> E-Learning </w:t>
      </w:r>
      <w:r w:rsidRPr="009C4712">
        <w:rPr>
          <w:rFonts w:ascii="Calibri" w:eastAsia="SimSun" w:hAnsi="Calibri"/>
          <w:lang w:eastAsia="zh-CN"/>
        </w:rPr>
        <w:t>培训的最大用户数等于客户购买的</w:t>
      </w:r>
      <w:r w:rsidRPr="009C4712">
        <w:rPr>
          <w:rFonts w:ascii="Calibri" w:eastAsia="SimSun" w:hAnsi="Calibri"/>
          <w:lang w:eastAsia="zh-CN"/>
        </w:rPr>
        <w:t xml:space="preserve"> Office 365 </w:t>
      </w:r>
      <w:r w:rsidRPr="009C4712">
        <w:rPr>
          <w:rFonts w:ascii="Calibri" w:eastAsia="SimSun" w:hAnsi="Calibri"/>
          <w:lang w:eastAsia="zh-CN"/>
        </w:rPr>
        <w:t>订购数量。客户必须为每份合格许可指定一个用户。访问权可以从一个用户转让给另一个。在一门课程开课时，每个合格用户在访问权失效前最多有十二</w:t>
      </w:r>
      <w:r w:rsidRPr="009C4712">
        <w:rPr>
          <w:rFonts w:ascii="Calibri" w:eastAsia="SimSun" w:hAnsi="Calibri"/>
          <w:lang w:eastAsia="zh-CN"/>
        </w:rPr>
        <w:t xml:space="preserve"> (12) </w:t>
      </w:r>
      <w:r w:rsidRPr="009C4712">
        <w:rPr>
          <w:rFonts w:ascii="Calibri" w:eastAsia="SimSun" w:hAnsi="Calibri"/>
          <w:lang w:eastAsia="zh-CN"/>
        </w:rPr>
        <w:t>个月的时间来完成课程，前提是该课程开课时间早于订购许可的期满时间。如果在线选项不足，合格客户可以在地区产品交付中心购买</w:t>
      </w:r>
      <w:r w:rsidRPr="009C4712">
        <w:rPr>
          <w:rFonts w:ascii="Calibri" w:eastAsia="SimSun" w:hAnsi="Calibri"/>
          <w:lang w:eastAsia="zh-CN"/>
        </w:rPr>
        <w:t xml:space="preserve"> E-learning </w:t>
      </w:r>
      <w:r w:rsidRPr="009C4712">
        <w:rPr>
          <w:rFonts w:ascii="Calibri" w:eastAsia="SimSun" w:hAnsi="Calibri"/>
          <w:lang w:eastAsia="zh-CN"/>
        </w:rPr>
        <w:t>工具包。客户对</w:t>
      </w:r>
      <w:r w:rsidRPr="009C4712">
        <w:rPr>
          <w:rFonts w:ascii="Calibri" w:eastAsia="SimSun" w:hAnsi="Calibri"/>
          <w:lang w:eastAsia="zh-CN"/>
        </w:rPr>
        <w:t xml:space="preserve"> E-Learning </w:t>
      </w:r>
      <w:r w:rsidRPr="009C4712">
        <w:rPr>
          <w:rFonts w:ascii="Calibri" w:eastAsia="SimSun" w:hAnsi="Calibri"/>
          <w:lang w:eastAsia="zh-CN"/>
        </w:rPr>
        <w:t>课程的部署和使用受其许可协议的条款和条件约束。</w:t>
      </w:r>
    </w:p>
    <w:p w:rsidR="00405189" w:rsidRPr="009C4712" w:rsidRDefault="00405189" w:rsidP="00405189">
      <w:pPr>
        <w:pStyle w:val="ProductList-Body"/>
        <w:rPr>
          <w:rFonts w:ascii="Calibri" w:eastAsia="SimSun" w:hAnsi="Calibri"/>
          <w:lang w:eastAsia="zh-CN"/>
        </w:rPr>
      </w:pPr>
    </w:p>
    <w:p w:rsidR="00405189" w:rsidRPr="009C4712" w:rsidRDefault="00405189" w:rsidP="00405189">
      <w:pPr>
        <w:pStyle w:val="ProductList-Body"/>
        <w:rPr>
          <w:rFonts w:ascii="Calibri" w:eastAsia="SimSun" w:hAnsi="Calibri"/>
          <w:lang w:eastAsia="zh-CN"/>
        </w:rPr>
      </w:pPr>
      <w:r w:rsidRPr="009C4712">
        <w:rPr>
          <w:rFonts w:ascii="Calibri" w:eastAsia="SimSun" w:hAnsi="Calibri"/>
          <w:lang w:eastAsia="zh-CN"/>
        </w:rPr>
        <w:t>企业协议和选择计划的客户可以通过下载或</w:t>
      </w:r>
      <w:r w:rsidRPr="009C4712">
        <w:rPr>
          <w:rFonts w:ascii="Calibri" w:eastAsia="SimSun" w:hAnsi="Calibri"/>
          <w:lang w:eastAsia="zh-CN"/>
        </w:rPr>
        <w:t xml:space="preserve"> DVD </w:t>
      </w:r>
      <w:r w:rsidRPr="009C4712">
        <w:rPr>
          <w:rFonts w:ascii="Calibri" w:eastAsia="SimSun" w:hAnsi="Calibri"/>
          <w:lang w:eastAsia="zh-CN"/>
        </w:rPr>
        <w:t>获得顺应</w:t>
      </w:r>
      <w:r w:rsidRPr="009C4712">
        <w:rPr>
          <w:rFonts w:ascii="Calibri" w:eastAsia="SimSun" w:hAnsi="Calibri"/>
          <w:lang w:eastAsia="zh-CN"/>
        </w:rPr>
        <w:t xml:space="preserve"> SCORM </w:t>
      </w:r>
      <w:r w:rsidRPr="009C4712">
        <w:rPr>
          <w:rFonts w:ascii="Calibri" w:eastAsia="SimSun" w:hAnsi="Calibri"/>
          <w:lang w:eastAsia="zh-CN"/>
        </w:rPr>
        <w:t>的内容（对应应用程序），而开放和开放式价值计划的客户只能通过</w:t>
      </w:r>
      <w:r w:rsidRPr="009C4712">
        <w:rPr>
          <w:rFonts w:ascii="Calibri" w:eastAsia="SimSun" w:hAnsi="Calibri"/>
          <w:lang w:eastAsia="zh-CN"/>
        </w:rPr>
        <w:t xml:space="preserve"> DVD </w:t>
      </w:r>
      <w:r w:rsidRPr="009C4712">
        <w:rPr>
          <w:rFonts w:ascii="Calibri" w:eastAsia="SimSun" w:hAnsi="Calibri"/>
          <w:lang w:eastAsia="zh-CN"/>
        </w:rPr>
        <w:t>获得顺应</w:t>
      </w:r>
      <w:r w:rsidRPr="009C4712">
        <w:rPr>
          <w:rFonts w:ascii="Calibri" w:eastAsia="SimSun" w:hAnsi="Calibri"/>
          <w:lang w:eastAsia="zh-CN"/>
        </w:rPr>
        <w:t xml:space="preserve"> SCORM </w:t>
      </w:r>
      <w:r w:rsidRPr="009C4712">
        <w:rPr>
          <w:rFonts w:ascii="Calibri" w:eastAsia="SimSun" w:hAnsi="Calibri"/>
          <w:lang w:eastAsia="zh-CN"/>
        </w:rPr>
        <w:t>的内容（对应应用程序）。</w:t>
      </w:r>
    </w:p>
    <w:p w:rsidR="00A11413" w:rsidRPr="009C4712" w:rsidRDefault="00A11413" w:rsidP="00405189">
      <w:pPr>
        <w:pStyle w:val="ProductList-Body"/>
        <w:rPr>
          <w:rFonts w:ascii="Calibri" w:eastAsia="SimSun" w:hAnsi="Calibri"/>
          <w:lang w:eastAsia="zh-CN"/>
        </w:rPr>
      </w:pPr>
    </w:p>
    <w:p w:rsidR="00A11413" w:rsidRPr="009C4712" w:rsidRDefault="00A11413" w:rsidP="00A11413">
      <w:pPr>
        <w:pStyle w:val="ProductList-Body"/>
        <w:rPr>
          <w:rFonts w:ascii="Calibri" w:eastAsia="SimSun" w:hAnsi="Calibri"/>
        </w:rPr>
      </w:pPr>
      <w:r w:rsidRPr="009C4712">
        <w:rPr>
          <w:rFonts w:ascii="Calibri" w:eastAsia="SimSun" w:hAnsi="Calibri"/>
          <w:b/>
          <w:color w:val="00188F"/>
        </w:rPr>
        <w:t>Office Online</w:t>
      </w:r>
    </w:p>
    <w:p w:rsidR="00A11413" w:rsidRPr="009C4712" w:rsidRDefault="00A11413" w:rsidP="00A11413">
      <w:pPr>
        <w:pStyle w:val="ProductList-Body"/>
        <w:tabs>
          <w:tab w:val="clear" w:pos="158"/>
          <w:tab w:val="left" w:pos="180"/>
        </w:tabs>
        <w:rPr>
          <w:rFonts w:ascii="Calibri" w:eastAsia="SimSun" w:hAnsi="Calibri"/>
          <w:lang w:eastAsia="zh-CN"/>
        </w:rPr>
      </w:pPr>
      <w:r w:rsidRPr="009C4712">
        <w:rPr>
          <w:rFonts w:ascii="Calibri" w:eastAsia="SimSun" w:hAnsi="Calibri"/>
        </w:rPr>
        <w:t>具有</w:t>
      </w:r>
      <w:r w:rsidRPr="009C4712">
        <w:rPr>
          <w:rFonts w:ascii="Calibri" w:eastAsia="SimSun" w:hAnsi="Calibri"/>
        </w:rPr>
        <w:t xml:space="preserve"> Office 365 ProPlus </w:t>
      </w:r>
      <w:r w:rsidRPr="009C4712">
        <w:rPr>
          <w:rFonts w:ascii="Calibri" w:eastAsia="SimSun" w:hAnsi="Calibri"/>
        </w:rPr>
        <w:t>的客户有资格使用</w:t>
      </w:r>
      <w:r w:rsidRPr="009C4712">
        <w:rPr>
          <w:rFonts w:ascii="Calibri" w:eastAsia="SimSun" w:hAnsi="Calibri"/>
        </w:rPr>
        <w:t xml:space="preserve"> Office Online</w:t>
      </w:r>
      <w:r w:rsidRPr="009C4712">
        <w:rPr>
          <w:rFonts w:ascii="Calibri" w:eastAsia="SimSun" w:hAnsi="Calibri"/>
        </w:rPr>
        <w:t>。许可用户可以访问</w:t>
      </w:r>
      <w:r w:rsidRPr="009C4712">
        <w:rPr>
          <w:rFonts w:ascii="Calibri" w:eastAsia="SimSun" w:hAnsi="Calibri"/>
        </w:rPr>
        <w:t xml:space="preserve"> Office Online</w:t>
      </w:r>
      <w:r w:rsidRPr="009C4712">
        <w:rPr>
          <w:rFonts w:ascii="Calibri" w:eastAsia="SimSun" w:hAnsi="Calibri"/>
        </w:rPr>
        <w:t>，以查看和编辑文档。用户还必须获得</w:t>
      </w:r>
      <w:r w:rsidRPr="009C4712">
        <w:rPr>
          <w:rFonts w:ascii="Calibri" w:eastAsia="SimSun" w:hAnsi="Calibri"/>
        </w:rPr>
        <w:t xml:space="preserve"> SharePoint Online </w:t>
      </w:r>
      <w:r w:rsidRPr="009C4712">
        <w:rPr>
          <w:rFonts w:ascii="Calibri" w:eastAsia="SimSun" w:hAnsi="Calibri"/>
        </w:rPr>
        <w:t>计划的许可才能访问</w:t>
      </w:r>
      <w:r w:rsidRPr="009C4712">
        <w:rPr>
          <w:rFonts w:ascii="Calibri" w:eastAsia="SimSun" w:hAnsi="Calibri"/>
        </w:rPr>
        <w:t xml:space="preserve"> Office Online </w:t>
      </w:r>
      <w:r w:rsidRPr="009C4712">
        <w:rPr>
          <w:rFonts w:ascii="Calibri" w:eastAsia="SimSun" w:hAnsi="Calibri"/>
        </w:rPr>
        <w:t>服务。</w:t>
      </w:r>
      <w:r w:rsidRPr="009C4712">
        <w:rPr>
          <w:rFonts w:ascii="Calibri" w:eastAsia="SimSun" w:hAnsi="Calibri"/>
          <w:lang w:eastAsia="zh-CN"/>
        </w:rPr>
        <w:t>使用</w:t>
      </w:r>
      <w:r w:rsidRPr="009C4712">
        <w:rPr>
          <w:rFonts w:ascii="Calibri" w:eastAsia="SimSun" w:hAnsi="Calibri"/>
          <w:lang w:eastAsia="zh-CN"/>
        </w:rPr>
        <w:t xml:space="preserve"> Office Online </w:t>
      </w:r>
      <w:r w:rsidRPr="009C4712">
        <w:rPr>
          <w:rFonts w:ascii="Calibri" w:eastAsia="SimSun" w:hAnsi="Calibri"/>
          <w:lang w:eastAsia="zh-CN"/>
        </w:rPr>
        <w:t>受在线服务使用权利中该服务对应许可条款的约束。</w:t>
      </w:r>
    </w:p>
    <w:p w:rsidR="00405189" w:rsidRPr="009C4712" w:rsidRDefault="00026C9F" w:rsidP="00405189">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EE40B5" w:rsidRPr="00B95AE8" w:rsidRDefault="00EE40B5" w:rsidP="00680B4D">
      <w:pPr>
        <w:pStyle w:val="ProductList-Offering2Heading"/>
        <w:outlineLvl w:val="2"/>
        <w:rPr>
          <w:rFonts w:eastAsia="SimSun"/>
        </w:rPr>
      </w:pPr>
      <w:r w:rsidRPr="00B95AE8">
        <w:rPr>
          <w:rFonts w:eastAsia="SimSun"/>
        </w:rPr>
        <w:tab/>
      </w:r>
      <w:bookmarkStart w:id="1208" w:name="_Toc378147666"/>
      <w:bookmarkStart w:id="1209" w:name="_Toc378151563"/>
      <w:bookmarkStart w:id="1210" w:name="_Toc379797355"/>
      <w:bookmarkStart w:id="1211" w:name="_Toc380513387"/>
      <w:bookmarkStart w:id="1212" w:name="_Toc380655437"/>
      <w:bookmarkStart w:id="1213" w:name="_Toc383687733"/>
      <w:r w:rsidRPr="00B95AE8">
        <w:rPr>
          <w:rFonts w:eastAsia="SimSun"/>
        </w:rPr>
        <w:t xml:space="preserve">Office 365 </w:t>
      </w:r>
      <w:r w:rsidRPr="00B95AE8">
        <w:rPr>
          <w:rFonts w:eastAsia="SimSun"/>
        </w:rPr>
        <w:t>套件</w:t>
      </w:r>
      <w:bookmarkEnd w:id="1208"/>
      <w:bookmarkEnd w:id="1209"/>
      <w:bookmarkEnd w:id="1210"/>
      <w:bookmarkEnd w:id="1211"/>
      <w:bookmarkEnd w:id="1212"/>
      <w:bookmarkEnd w:id="1213"/>
    </w:p>
    <w:tbl>
      <w:tblPr>
        <w:tblStyle w:val="TableGrid"/>
        <w:tblW w:w="10938"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58"/>
        <w:gridCol w:w="511"/>
        <w:gridCol w:w="738"/>
        <w:gridCol w:w="738"/>
        <w:gridCol w:w="738"/>
        <w:gridCol w:w="738"/>
        <w:gridCol w:w="737"/>
        <w:gridCol w:w="738"/>
        <w:gridCol w:w="738"/>
        <w:gridCol w:w="738"/>
        <w:gridCol w:w="966"/>
      </w:tblGrid>
      <w:tr w:rsidR="00985FF2" w:rsidRPr="009C4712" w:rsidTr="00F12701">
        <w:trPr>
          <w:cantSplit/>
          <w:tblHeader/>
        </w:trPr>
        <w:tc>
          <w:tcPr>
            <w:tcW w:w="3558" w:type="dxa"/>
            <w:tcBorders>
              <w:bottom w:val="nil"/>
            </w:tcBorders>
            <w:shd w:val="clear" w:color="auto" w:fill="00188F"/>
          </w:tcPr>
          <w:p w:rsidR="00985FF2" w:rsidRPr="009C4712" w:rsidRDefault="00985FF2"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11" w:type="dxa"/>
            <w:tcBorders>
              <w:bottom w:val="nil"/>
            </w:tcBorders>
            <w:shd w:val="clear" w:color="auto" w:fill="00188F"/>
            <w:vAlign w:val="center"/>
          </w:tcPr>
          <w:p w:rsidR="00985FF2" w:rsidRPr="009C4712" w:rsidRDefault="00985FF2"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8" w:type="dxa"/>
            <w:tcBorders>
              <w:left w:val="single" w:sz="12" w:space="0" w:color="FFFFFF" w:themeColor="background1"/>
            </w:tcBorders>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8"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7"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8"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66" w:type="dxa"/>
            <w:shd w:val="clear" w:color="auto" w:fill="00188F"/>
            <w:vAlign w:val="center"/>
          </w:tcPr>
          <w:p w:rsidR="00985FF2" w:rsidRPr="00B95AE8" w:rsidRDefault="00985FF2" w:rsidP="00F81F38">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F73609" w:rsidRPr="009C4712" w:rsidTr="00484510">
        <w:trPr>
          <w:cantSplit/>
          <w:tblHeader/>
        </w:trPr>
        <w:tc>
          <w:tcPr>
            <w:tcW w:w="3558" w:type="dxa"/>
            <w:tcBorders>
              <w:top w:val="nil"/>
              <w:left w:val="nil"/>
              <w:bottom w:val="dashSmallGap" w:sz="4" w:space="0" w:color="BFBFBF" w:themeColor="background1" w:themeShade="BF"/>
              <w:right w:val="nil"/>
            </w:tcBorders>
          </w:tcPr>
          <w:p w:rsidR="00F73609" w:rsidRPr="00F12701" w:rsidRDefault="00F73609" w:rsidP="00F73609">
            <w:pPr>
              <w:pStyle w:val="ProductList-Offering2"/>
              <w:rPr>
                <w:rFonts w:eastAsia="SimSun"/>
              </w:rPr>
            </w:pPr>
            <w:bookmarkStart w:id="1214" w:name="_Toc379797356"/>
            <w:bookmarkStart w:id="1215" w:name="_Toc380513388"/>
            <w:bookmarkStart w:id="1216" w:name="_Toc380655438"/>
            <w:bookmarkStart w:id="1217" w:name="_Toc383687734"/>
            <w:r w:rsidRPr="00F12701">
              <w:rPr>
                <w:rFonts w:eastAsia="SimSun"/>
              </w:rPr>
              <w:t>Office 365 Education A2</w:t>
            </w:r>
            <w:r w:rsidRPr="00F12701">
              <w:rPr>
                <w:rFonts w:eastAsia="SimSun"/>
              </w:rPr>
              <w:fldChar w:fldCharType="begin"/>
            </w:r>
            <w:r w:rsidRPr="00F12701">
              <w:rPr>
                <w:rFonts w:eastAsia="SimSun"/>
              </w:rPr>
              <w:instrText>XE "Office 365 Education A2"</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14"/>
            <w:bookmarkEnd w:id="1215"/>
            <w:bookmarkEnd w:id="1216"/>
            <w:bookmarkEnd w:id="1217"/>
          </w:p>
        </w:tc>
        <w:tc>
          <w:tcPr>
            <w:tcW w:w="511" w:type="dxa"/>
            <w:tcBorders>
              <w:top w:val="nil"/>
              <w:left w:val="nil"/>
              <w:bottom w:val="dashSmallGap" w:sz="4" w:space="0" w:color="BFBFBF" w:themeColor="background1" w:themeShade="BF"/>
              <w:right w:val="nil"/>
            </w:tcBorders>
            <w:vAlign w:val="center"/>
          </w:tcPr>
          <w:p w:rsidR="00F73609" w:rsidRPr="009C4712" w:rsidRDefault="00F73609" w:rsidP="00F73609">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F73609" w:rsidRPr="00484510" w:rsidRDefault="00484510" w:rsidP="00484510">
            <w:pPr>
              <w:pStyle w:val="ProductList-OfferingBody"/>
              <w:ind w:left="-113"/>
              <w:jc w:val="center"/>
              <w:rPr>
                <w:rFonts w:ascii="Calibri" w:eastAsia="SimSun" w:hAnsi="Calibri"/>
                <w:szCs w:val="16"/>
              </w:rPr>
            </w:pP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rPr>
              <w:instrText>AutoTextList  \s NoStyle \t “</w:instrText>
            </w:r>
            <w:r w:rsidRPr="00484510">
              <w:rPr>
                <w:rFonts w:ascii="Calibri" w:eastAsia="SimSun" w:hAnsi="Calibri"/>
                <w:bCs/>
                <w:szCs w:val="16"/>
                <w:lang w:eastAsia="zh-CN"/>
              </w:rPr>
              <w:instrText>附加产品</w:instrText>
            </w:r>
            <w:r w:rsidRPr="00484510">
              <w:rPr>
                <w:bCs/>
                <w:color w:val="1F497D"/>
                <w:szCs w:val="16"/>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lang w:eastAsia="zh-CN"/>
              </w:rPr>
              <w:instrText>AutoTextList  \s NoStyle \t “</w:instrText>
            </w:r>
            <w:r w:rsidRPr="00484510">
              <w:rPr>
                <w:rFonts w:ascii="Calibri" w:eastAsia="SimSun" w:hAnsi="Calibri"/>
                <w:bCs/>
                <w:szCs w:val="16"/>
                <w:lang w:eastAsia="zh-CN"/>
              </w:rPr>
              <w:instrText>附加产品</w:instrText>
            </w:r>
            <w:r w:rsidRPr="00484510">
              <w:rPr>
                <w:bCs/>
                <w:color w:val="1F497D"/>
                <w:szCs w:val="16"/>
                <w:lang w:eastAsia="zh-CN"/>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t>A</w:t>
            </w:r>
            <w:r w:rsidRPr="00484510">
              <w:rPr>
                <w:rFonts w:ascii="Calibri" w:eastAsia="SimSun" w:hAnsi="Calibri"/>
                <w:bCs/>
                <w:szCs w:val="16"/>
                <w:lang w:eastAsia="zh-CN"/>
              </w:rPr>
              <w:fldChar w:fldCharType="end"/>
            </w:r>
            <w:r w:rsidRPr="00484510">
              <w:rPr>
                <w:rFonts w:ascii="Calibri" w:eastAsia="SimSun" w:hAnsi="Calibri"/>
                <w:bCs/>
                <w:szCs w:val="16"/>
                <w:lang w:eastAsia="zh-CN"/>
              </w:rPr>
              <w:t>,</w:t>
            </w:r>
            <w:r w:rsidRPr="00484510">
              <w:rPr>
                <w:rFonts w:ascii="Calibri" w:eastAsia="SimSun" w:hAnsi="Calibri"/>
                <w:bCs/>
                <w:szCs w:val="16"/>
                <w:lang w:eastAsia="zh-CN"/>
              </w:rPr>
              <w:fldChar w:fldCharType="end"/>
            </w:r>
            <w:r w:rsidR="00D55793" w:rsidRPr="00484510">
              <w:rPr>
                <w:rFonts w:ascii="Calibri" w:eastAsia="SimSun" w:hAnsi="Calibri"/>
                <w:szCs w:val="16"/>
                <w:lang w:eastAsia="zh-CN"/>
              </w:rPr>
              <w:fldChar w:fldCharType="begin"/>
            </w:r>
            <w:r w:rsidR="00D55793" w:rsidRPr="00484510">
              <w:rPr>
                <w:rFonts w:ascii="Calibri" w:eastAsia="SimSun" w:hAnsi="Calibri"/>
                <w:szCs w:val="16"/>
                <w:lang w:eastAsia="zh-CN"/>
              </w:rPr>
              <w:instrText xml:space="preserve"> AutoTextList  \s NoStyle \t "</w:instrText>
            </w:r>
            <w:r w:rsidR="00D55793" w:rsidRPr="00484510">
              <w:rPr>
                <w:rFonts w:ascii="Calibri" w:eastAsia="SimSun" w:hAnsi="Calibri"/>
                <w:szCs w:val="16"/>
                <w:lang w:eastAsia="zh-CN"/>
              </w:rPr>
              <w:instrText>教育版产品（仅限</w:instrText>
            </w:r>
            <w:r w:rsidR="00D55793" w:rsidRPr="00484510">
              <w:rPr>
                <w:rFonts w:ascii="Calibri" w:eastAsia="SimSun" w:hAnsi="Calibri"/>
                <w:szCs w:val="16"/>
                <w:lang w:eastAsia="zh-CN"/>
              </w:rPr>
              <w:instrText xml:space="preserve"> EES</w:instrText>
            </w:r>
            <w:r w:rsidR="00D55793" w:rsidRPr="00484510">
              <w:rPr>
                <w:rFonts w:ascii="Calibri" w:eastAsia="SimSun" w:hAnsi="Calibri"/>
                <w:szCs w:val="16"/>
                <w:lang w:eastAsia="zh-CN"/>
              </w:rPr>
              <w:instrText>）</w:instrText>
            </w:r>
            <w:r w:rsidR="00D55793" w:rsidRPr="00484510">
              <w:rPr>
                <w:rFonts w:ascii="Calibri" w:eastAsia="SimSun" w:hAnsi="Calibri"/>
                <w:szCs w:val="16"/>
                <w:lang w:eastAsia="zh-CN"/>
              </w:rPr>
              <w:instrText xml:space="preserve">" </w:instrText>
            </w:r>
            <w:r w:rsidR="00D55793" w:rsidRPr="00484510">
              <w:rPr>
                <w:rFonts w:ascii="Calibri" w:eastAsia="SimSun" w:hAnsi="Calibri"/>
                <w:szCs w:val="16"/>
                <w:lang w:eastAsia="zh-CN"/>
              </w:rPr>
              <w:fldChar w:fldCharType="separate"/>
            </w:r>
            <w:r w:rsidR="00D55793" w:rsidRPr="00484510">
              <w:rPr>
                <w:rFonts w:ascii="Calibri" w:eastAsia="SimSun" w:hAnsi="Calibri"/>
                <w:szCs w:val="16"/>
                <w:lang w:eastAsia="zh-CN"/>
              </w:rPr>
              <w:t>SE</w:t>
            </w:r>
            <w:r w:rsidR="00D55793"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F73609" w:rsidRPr="009C4712" w:rsidRDefault="00F73609" w:rsidP="00F73609">
            <w:pPr>
              <w:pStyle w:val="ProductList-OfferingBody"/>
              <w:ind w:left="-113"/>
              <w:jc w:val="center"/>
              <w:rPr>
                <w:rFonts w:ascii="Calibri" w:eastAsia="SimSun" w:hAnsi="Calibri"/>
              </w:rPr>
            </w:pPr>
          </w:p>
        </w:tc>
      </w:tr>
      <w:tr w:rsidR="00F73609"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F73609" w:rsidRPr="00F12701" w:rsidRDefault="00F73609" w:rsidP="00F73609">
            <w:pPr>
              <w:pStyle w:val="ProductList-Offering2"/>
              <w:rPr>
                <w:rFonts w:eastAsia="SimSun"/>
              </w:rPr>
            </w:pPr>
            <w:bookmarkStart w:id="1218" w:name="_Toc379797357"/>
            <w:bookmarkStart w:id="1219" w:name="_Toc380513389"/>
            <w:bookmarkStart w:id="1220" w:name="_Toc380655439"/>
            <w:bookmarkStart w:id="1221" w:name="_Toc383687735"/>
            <w:r w:rsidRPr="00F12701">
              <w:rPr>
                <w:rFonts w:eastAsia="SimSun"/>
              </w:rPr>
              <w:t>Office 365 Education A3</w:t>
            </w:r>
            <w:r w:rsidRPr="00F12701">
              <w:rPr>
                <w:rFonts w:eastAsia="SimSun"/>
              </w:rPr>
              <w:fldChar w:fldCharType="begin"/>
            </w:r>
            <w:r w:rsidRPr="00F12701">
              <w:rPr>
                <w:rFonts w:eastAsia="SimSun"/>
              </w:rPr>
              <w:instrText>XE "Office 365 Education A3"</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18"/>
            <w:bookmarkEnd w:id="1219"/>
            <w:bookmarkEnd w:id="1220"/>
            <w:bookmarkEnd w:id="1221"/>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9C4712" w:rsidRDefault="00F73609" w:rsidP="00F73609">
            <w:pPr>
              <w:pStyle w:val="ProductList-OfferingBody"/>
              <w:ind w:left="-113"/>
              <w:jc w:val="center"/>
              <w:rPr>
                <w:rFonts w:ascii="Calibri" w:eastAsia="SimSun" w:hAnsi="Calibri"/>
              </w:rPr>
            </w:pPr>
            <w:r w:rsidRPr="009C4712">
              <w:rPr>
                <w:rFonts w:ascii="Calibri" w:eastAsia="SimSun" w:hAnsi="Calibri"/>
              </w:rPr>
              <w:t>2</w:t>
            </w:r>
          </w:p>
        </w:tc>
        <w:tc>
          <w:tcPr>
            <w:tcW w:w="738" w:type="dxa"/>
            <w:tcBorders>
              <w:left w:val="single" w:sz="12" w:space="0" w:color="FFFFFF" w:themeColor="background1"/>
            </w:tcBorders>
            <w:shd w:val="clear" w:color="auto" w:fill="70AD47" w:themeFill="accent6"/>
            <w:vAlign w:val="center"/>
          </w:tcPr>
          <w:p w:rsidR="00F73609" w:rsidRPr="00484510" w:rsidRDefault="00F73609" w:rsidP="00484510">
            <w:pPr>
              <w:pStyle w:val="ProductList-OfferingBody"/>
              <w:ind w:left="-113"/>
              <w:jc w:val="center"/>
              <w:rPr>
                <w:rFonts w:ascii="Calibri" w:eastAsia="SimSun" w:hAnsi="Calibri"/>
                <w:szCs w:val="16"/>
              </w:rPr>
            </w:pPr>
            <w:r w:rsidRPr="00484510">
              <w:rPr>
                <w:rFonts w:ascii="Calibri" w:eastAsia="SimSun" w:hAnsi="Calibri"/>
                <w:szCs w:val="16"/>
              </w:rPr>
              <w:t>2</w:t>
            </w: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F73609" w:rsidRPr="00484510" w:rsidRDefault="00D55793"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w:instrText>
            </w:r>
            <w:r w:rsidRPr="00484510">
              <w:rPr>
                <w:color w:val="1F497D"/>
                <w:szCs w:val="16"/>
                <w:lang w:eastAsia="zh-CN"/>
              </w:rPr>
              <w:instrText>AutoTextList  \s NoStyle \t "</w:instrText>
            </w:r>
            <w:r w:rsidRPr="00484510">
              <w:rPr>
                <w:rFonts w:ascii="Calibri" w:eastAsia="SimSun" w:hAnsi="Calibri"/>
                <w:szCs w:val="16"/>
                <w:lang w:eastAsia="zh-CN"/>
              </w:rPr>
              <w:instrText>附加产品（仅限</w:instrText>
            </w:r>
            <w:r w:rsidRPr="00484510">
              <w:rPr>
                <w:rFonts w:ascii="Calibri" w:eastAsia="SimSun" w:hAnsi="Calibri"/>
                <w:szCs w:val="16"/>
                <w:lang w:eastAsia="zh-CN"/>
              </w:rPr>
              <w:instrText xml:space="preserve"> OVS-ES</w:instrText>
            </w:r>
            <w:r w:rsidRPr="00484510">
              <w:rPr>
                <w:rFonts w:ascii="Calibri" w:eastAsia="SimSun" w:hAnsi="Calibri"/>
                <w:szCs w:val="16"/>
                <w:lang w:eastAsia="zh-CN"/>
              </w:rPr>
              <w:instrText>）</w:instrText>
            </w:r>
            <w:r w:rsidRPr="00484510">
              <w:rPr>
                <w:color w:val="1F497D"/>
                <w:szCs w:val="16"/>
                <w:lang w:eastAsia="zh-CN"/>
              </w:rPr>
              <w:instrText>"</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AV</w:t>
            </w:r>
            <w:r w:rsidRPr="00484510">
              <w:rPr>
                <w:rFonts w:ascii="Calibri" w:eastAsia="SimSun" w:hAnsi="Calibri"/>
                <w:szCs w:val="16"/>
                <w:lang w:eastAsia="zh-CN"/>
              </w:rPr>
              <w:fldChar w:fldCharType="end"/>
            </w:r>
            <w:r w:rsidR="00761A2E" w:rsidRPr="00484510">
              <w:rPr>
                <w:rFonts w:ascii="Calibri" w:eastAsia="SimSun" w:hAnsi="Calibri"/>
                <w:szCs w:val="16"/>
              </w:rPr>
              <w:t>,</w:t>
            </w: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企业在线服务（仅限</w:instrText>
            </w:r>
            <w:r w:rsidRPr="00484510">
              <w:rPr>
                <w:rFonts w:ascii="Calibri" w:eastAsia="SimSun" w:hAnsi="Calibri"/>
                <w:szCs w:val="16"/>
                <w:lang w:eastAsia="zh-CN"/>
              </w:rPr>
              <w:instrText xml:space="preserve"> EES</w:instrText>
            </w:r>
            <w:r w:rsidRPr="00484510">
              <w:rPr>
                <w:rFonts w:ascii="Calibri" w:eastAsia="SimSun" w:hAnsi="Calibri"/>
                <w:szCs w:val="16"/>
                <w:lang w:eastAsia="zh-CN"/>
              </w:rPr>
              <w:instrText>）</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EE</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7" w:type="dxa"/>
            <w:shd w:val="clear" w:color="auto" w:fill="70AD47" w:themeFill="accent6"/>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F73609" w:rsidRPr="00484510" w:rsidRDefault="00D55793" w:rsidP="00484510">
            <w:pPr>
              <w:pStyle w:val="ProductList-OfferingBody"/>
              <w:ind w:left="-113"/>
              <w:jc w:val="center"/>
              <w:rPr>
                <w:rFonts w:ascii="Calibri" w:eastAsia="SimSun" w:hAnsi="Calibri"/>
                <w:szCs w:val="16"/>
              </w:rPr>
            </w:pPr>
            <w:r w:rsidRPr="00484510">
              <w:rPr>
                <w:rFonts w:ascii="Calibri" w:eastAsia="SimSun" w:hAnsi="Calibri"/>
                <w:color w:val="000000" w:themeColor="text1"/>
                <w:spacing w:val="-4"/>
                <w:szCs w:val="16"/>
                <w:lang w:eastAsia="zh-CN"/>
              </w:rPr>
              <w:fldChar w:fldCharType="begin"/>
            </w:r>
            <w:r w:rsidRPr="00484510">
              <w:rPr>
                <w:rFonts w:ascii="Calibri" w:eastAsia="SimSun" w:hAnsi="Calibri"/>
                <w:color w:val="000000" w:themeColor="text1"/>
                <w:spacing w:val="-4"/>
                <w:szCs w:val="16"/>
                <w:lang w:eastAsia="zh-CN"/>
              </w:rPr>
              <w:instrText xml:space="preserve"> </w:instrText>
            </w:r>
            <w:r w:rsidRPr="00484510">
              <w:rPr>
                <w:color w:val="1F497D"/>
                <w:spacing w:val="-4"/>
                <w:szCs w:val="16"/>
                <w:lang w:eastAsia="zh-CN"/>
              </w:rPr>
              <w:instrText>AutoTextList  \s NoStyle \t "</w:instrText>
            </w:r>
            <w:r w:rsidRPr="00484510">
              <w:rPr>
                <w:rFonts w:ascii="Calibri" w:eastAsia="SimSun" w:hAnsi="Calibri"/>
                <w:color w:val="000000" w:themeColor="text1"/>
                <w:spacing w:val="-4"/>
                <w:szCs w:val="16"/>
                <w:lang w:eastAsia="zh-CN"/>
              </w:rPr>
              <w:instrText>开放许可</w:instrText>
            </w:r>
            <w:r w:rsidRPr="00484510">
              <w:rPr>
                <w:color w:val="1F497D"/>
                <w:spacing w:val="-4"/>
                <w:szCs w:val="16"/>
                <w:lang w:eastAsia="zh-CN"/>
              </w:rPr>
              <w:instrText>"</w:instrText>
            </w:r>
            <w:r w:rsidRPr="00484510">
              <w:rPr>
                <w:rFonts w:ascii="Calibri" w:eastAsia="SimSun" w:hAnsi="Calibri"/>
                <w:color w:val="000000" w:themeColor="text1"/>
                <w:spacing w:val="-4"/>
                <w:szCs w:val="16"/>
                <w:lang w:eastAsia="zh-CN"/>
              </w:rPr>
              <w:instrText xml:space="preserve"> </w:instrText>
            </w:r>
            <w:r w:rsidRPr="00484510">
              <w:rPr>
                <w:rFonts w:ascii="Calibri" w:eastAsia="SimSun" w:hAnsi="Calibri"/>
                <w:color w:val="000000" w:themeColor="text1"/>
                <w:spacing w:val="-4"/>
                <w:szCs w:val="16"/>
                <w:lang w:eastAsia="zh-CN"/>
              </w:rPr>
              <w:fldChar w:fldCharType="separate"/>
            </w:r>
            <w:r w:rsidRPr="00484510">
              <w:rPr>
                <w:rFonts w:ascii="Calibri" w:eastAsia="SimSun" w:hAnsi="Calibri"/>
                <w:color w:val="000000" w:themeColor="text1"/>
                <w:spacing w:val="-4"/>
                <w:szCs w:val="16"/>
                <w:lang w:eastAsia="zh-CN"/>
              </w:rPr>
              <w:t>OL</w:t>
            </w:r>
            <w:r w:rsidRPr="00484510">
              <w:rPr>
                <w:rFonts w:ascii="Calibri" w:eastAsia="SimSun" w:hAnsi="Calibri"/>
                <w:color w:val="000000" w:themeColor="text1"/>
                <w:spacing w:val="-4"/>
                <w:szCs w:val="16"/>
                <w:lang w:eastAsia="zh-CN"/>
              </w:rPr>
              <w:fldChar w:fldCharType="end"/>
            </w:r>
          </w:p>
        </w:tc>
        <w:tc>
          <w:tcPr>
            <w:tcW w:w="738" w:type="dxa"/>
            <w:shd w:val="clear" w:color="auto" w:fill="70AD47" w:themeFill="accent6"/>
            <w:vAlign w:val="center"/>
          </w:tcPr>
          <w:p w:rsidR="00F73609"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rPr>
              <w:instrText>AutoTextList  \s NoStyle \t “</w:instrText>
            </w:r>
            <w:r w:rsidRPr="00484510">
              <w:rPr>
                <w:rFonts w:ascii="Calibri" w:eastAsia="SimSun" w:hAnsi="Calibri"/>
                <w:bCs/>
                <w:szCs w:val="16"/>
                <w:lang w:eastAsia="zh-CN"/>
              </w:rPr>
              <w:instrText>开放式价值中的非组织范围</w:instrText>
            </w:r>
            <w:r w:rsidRPr="00484510">
              <w:rPr>
                <w:bCs/>
                <w:color w:val="1F497D"/>
                <w:szCs w:val="16"/>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AutoTextList  \s NoStyle \t "</w:instrText>
            </w:r>
            <w:r w:rsidRPr="00484510">
              <w:rPr>
                <w:rFonts w:ascii="Calibri" w:eastAsia="SimSun" w:hAnsi="Calibri"/>
                <w:bCs/>
                <w:szCs w:val="16"/>
                <w:lang w:eastAsia="zh-CN"/>
              </w:rPr>
              <w:instrText>开放式价值中的非组织范围</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t>P</w:t>
            </w:r>
            <w:r w:rsidRPr="00484510">
              <w:rPr>
                <w:rFonts w:ascii="Calibri" w:eastAsia="SimSun" w:hAnsi="Calibri"/>
                <w:bCs/>
                <w:szCs w:val="16"/>
                <w:lang w:eastAsia="zh-CN"/>
              </w:rPr>
              <w:fldChar w:fldCharType="end"/>
            </w:r>
            <w:r w:rsidRPr="00484510">
              <w:rPr>
                <w:rFonts w:ascii="Calibri" w:eastAsia="SimSun" w:hAnsi="Calibri"/>
                <w:bCs/>
                <w:szCs w:val="16"/>
                <w:lang w:eastAsia="zh-CN"/>
              </w:rPr>
              <w:t xml:space="preserve"> </w:t>
            </w:r>
            <w:r w:rsidRPr="00484510">
              <w:rPr>
                <w:rFonts w:ascii="Calibri" w:eastAsia="SimSun" w:hAnsi="Calibri"/>
                <w:bCs/>
                <w:szCs w:val="16"/>
                <w:lang w:eastAsia="zh-CN"/>
              </w:rPr>
              <w:fldChar w:fldCharType="end"/>
            </w: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F73609" w:rsidRPr="009C4712" w:rsidRDefault="00F73609" w:rsidP="00F73609">
            <w:pPr>
              <w:pStyle w:val="ProductList-OfferingBody"/>
              <w:ind w:left="-113"/>
              <w:jc w:val="center"/>
              <w:rPr>
                <w:rFonts w:ascii="Calibri" w:eastAsia="SimSun" w:hAnsi="Calibri"/>
              </w:rPr>
            </w:pPr>
          </w:p>
        </w:tc>
      </w:tr>
      <w:tr w:rsidR="00F73609"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F73609" w:rsidRPr="00F12701" w:rsidRDefault="00F73609" w:rsidP="00F73609">
            <w:pPr>
              <w:pStyle w:val="ProductList-Offering2"/>
              <w:rPr>
                <w:rFonts w:eastAsia="SimSun"/>
              </w:rPr>
            </w:pPr>
            <w:bookmarkStart w:id="1222" w:name="_Toc379797358"/>
            <w:bookmarkStart w:id="1223" w:name="_Toc380513390"/>
            <w:bookmarkStart w:id="1224" w:name="_Toc380655440"/>
            <w:bookmarkStart w:id="1225" w:name="_Toc383687736"/>
            <w:r w:rsidRPr="00F12701">
              <w:rPr>
                <w:rFonts w:eastAsia="SimSun"/>
              </w:rPr>
              <w:t>Office 365 Education A4</w:t>
            </w:r>
            <w:r w:rsidRPr="00F12701">
              <w:rPr>
                <w:rFonts w:eastAsia="SimSun"/>
              </w:rPr>
              <w:fldChar w:fldCharType="begin"/>
            </w:r>
            <w:r w:rsidRPr="00F12701">
              <w:rPr>
                <w:rFonts w:eastAsia="SimSun"/>
              </w:rPr>
              <w:instrText>XE "Office 365 Education A4"</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22"/>
            <w:bookmarkEnd w:id="1223"/>
            <w:bookmarkEnd w:id="1224"/>
            <w:bookmarkEnd w:id="1225"/>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9C4712" w:rsidRDefault="00F73609" w:rsidP="00F73609">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70AD47" w:themeFill="accent6"/>
            <w:vAlign w:val="center"/>
          </w:tcPr>
          <w:p w:rsidR="00F73609" w:rsidRPr="00484510" w:rsidRDefault="00F73609" w:rsidP="00484510">
            <w:pPr>
              <w:pStyle w:val="ProductList-OfferingBody"/>
              <w:ind w:left="-113"/>
              <w:jc w:val="center"/>
              <w:rPr>
                <w:rFonts w:ascii="Calibri" w:eastAsia="SimSun" w:hAnsi="Calibri"/>
                <w:szCs w:val="16"/>
              </w:rPr>
            </w:pPr>
            <w:r w:rsidRPr="00484510">
              <w:rPr>
                <w:rFonts w:ascii="Calibri" w:eastAsia="SimSun" w:hAnsi="Calibri"/>
                <w:szCs w:val="16"/>
              </w:rPr>
              <w:t>2</w:t>
            </w: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F73609" w:rsidRPr="00484510" w:rsidRDefault="00D55793"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企业在线服务（仅限</w:instrText>
            </w:r>
            <w:r w:rsidRPr="00484510">
              <w:rPr>
                <w:rFonts w:ascii="Calibri" w:eastAsia="SimSun" w:hAnsi="Calibri"/>
                <w:szCs w:val="16"/>
                <w:lang w:eastAsia="zh-CN"/>
              </w:rPr>
              <w:instrText xml:space="preserve"> EES</w:instrText>
            </w:r>
            <w:r w:rsidRPr="00484510">
              <w:rPr>
                <w:rFonts w:ascii="Calibri" w:eastAsia="SimSun" w:hAnsi="Calibri"/>
                <w:szCs w:val="16"/>
                <w:lang w:eastAsia="zh-CN"/>
              </w:rPr>
              <w:instrText>）</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EE</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F73609" w:rsidRPr="00484510" w:rsidRDefault="00F73609"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F73609" w:rsidRPr="009C4712" w:rsidRDefault="00F73609" w:rsidP="00F73609">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F73609">
            <w:pPr>
              <w:pStyle w:val="ProductList-Offering2"/>
              <w:rPr>
                <w:rFonts w:eastAsia="SimSun"/>
              </w:rPr>
            </w:pPr>
            <w:bookmarkStart w:id="1226" w:name="_Toc379797359"/>
            <w:bookmarkStart w:id="1227" w:name="_Toc380513391"/>
            <w:bookmarkStart w:id="1228" w:name="_Toc380655441"/>
            <w:bookmarkStart w:id="1229" w:name="_Toc383687737"/>
            <w:r w:rsidRPr="00F12701">
              <w:rPr>
                <w:rFonts w:eastAsia="SimSun"/>
              </w:rPr>
              <w:t>Office 365 Education A3</w:t>
            </w:r>
            <w:r w:rsidRPr="00F12701">
              <w:rPr>
                <w:rFonts w:eastAsia="SimSun"/>
              </w:rPr>
              <w:fldChar w:fldCharType="begin"/>
            </w:r>
            <w:r w:rsidRPr="00F12701">
              <w:rPr>
                <w:rFonts w:eastAsia="SimSun"/>
              </w:rPr>
              <w:instrText>XE "Office 365 Education A3"</w:instrText>
            </w:r>
            <w:r w:rsidRPr="00F12701">
              <w:rPr>
                <w:rFonts w:eastAsia="SimSun"/>
              </w:rPr>
              <w:fldChar w:fldCharType="end"/>
            </w:r>
            <w:r w:rsidRPr="00F12701">
              <w:rPr>
                <w:rFonts w:eastAsia="SimSun"/>
              </w:rPr>
              <w:t>、</w:t>
            </w:r>
            <w:r w:rsidRPr="00F12701">
              <w:rPr>
                <w:rFonts w:eastAsia="SimSun"/>
              </w:rPr>
              <w:t>A4 Add-on</w:t>
            </w:r>
            <w:r w:rsidRPr="00F12701">
              <w:rPr>
                <w:rFonts w:eastAsia="SimSun"/>
              </w:rPr>
              <w:fldChar w:fldCharType="begin"/>
            </w:r>
            <w:r w:rsidRPr="00F12701">
              <w:rPr>
                <w:rFonts w:eastAsia="SimSun"/>
              </w:rPr>
              <w:instrText>XE "Office 365 Education A3</w:instrText>
            </w:r>
            <w:r w:rsidRPr="00F12701">
              <w:rPr>
                <w:rFonts w:eastAsia="SimSun"/>
              </w:rPr>
              <w:instrText>、</w:instrText>
            </w:r>
            <w:r w:rsidRPr="00F12701">
              <w:rPr>
                <w:rFonts w:eastAsia="SimSun"/>
              </w:rPr>
              <w:instrText>A4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26"/>
            <w:bookmarkEnd w:id="1227"/>
            <w:bookmarkEnd w:id="1228"/>
            <w:bookmarkEnd w:id="1229"/>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73609">
            <w:pPr>
              <w:pStyle w:val="ProductList-OfferingBody"/>
              <w:ind w:left="-113"/>
              <w:jc w:val="center"/>
              <w:rPr>
                <w:rFonts w:ascii="Calibri" w:eastAsia="SimSun" w:hAnsi="Calibri"/>
              </w:rPr>
            </w:pPr>
            <w:r w:rsidRPr="009C4712">
              <w:rPr>
                <w:rFonts w:ascii="Calibri" w:eastAsia="SimSun" w:hAnsi="Calibri"/>
              </w:rPr>
              <w:t>1</w:t>
            </w:r>
          </w:p>
        </w:tc>
        <w:tc>
          <w:tcPr>
            <w:tcW w:w="738" w:type="dxa"/>
            <w:tcBorders>
              <w:left w:val="single" w:sz="12" w:space="0" w:color="FFFFFF" w:themeColor="background1"/>
            </w:tcBorders>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rPr>
              <w:t>1</w:t>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F73609">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C96AA3">
            <w:pPr>
              <w:pStyle w:val="ProductList-Offering2"/>
              <w:rPr>
                <w:rFonts w:eastAsia="SimSun"/>
              </w:rPr>
            </w:pPr>
            <w:bookmarkStart w:id="1230" w:name="_Toc379797360"/>
            <w:bookmarkStart w:id="1231" w:name="_Toc380513392"/>
            <w:bookmarkStart w:id="1232" w:name="_Toc380655442"/>
            <w:bookmarkStart w:id="1233" w:name="_Toc383687738"/>
            <w:r w:rsidRPr="00F12701">
              <w:rPr>
                <w:rFonts w:eastAsia="SimSun"/>
              </w:rPr>
              <w:t xml:space="preserve">Office 365 Education A3 </w:t>
            </w:r>
            <w:r w:rsidRPr="00F12701">
              <w:rPr>
                <w:rFonts w:eastAsia="SimSun"/>
              </w:rPr>
              <w:t>和</w:t>
            </w:r>
            <w:r w:rsidRPr="00F12701">
              <w:rPr>
                <w:rFonts w:eastAsia="SimSun"/>
              </w:rPr>
              <w:t xml:space="preserve"> A4</w:t>
            </w:r>
            <w:r w:rsidRPr="00F12701">
              <w:rPr>
                <w:rFonts w:eastAsia="SimSun"/>
              </w:rPr>
              <w:t>（不带</w:t>
            </w:r>
            <w:r w:rsidRPr="00F12701">
              <w:rPr>
                <w:rFonts w:eastAsia="SimSun"/>
              </w:rPr>
              <w:t xml:space="preserve"> ProPlus Add</w:t>
            </w:r>
            <w:r w:rsidR="00C96AA3">
              <w:rPr>
                <w:rFonts w:eastAsia="SimSun"/>
              </w:rPr>
              <w:t>­</w:t>
            </w:r>
            <w:r w:rsidRPr="00F12701">
              <w:rPr>
                <w:rFonts w:eastAsia="SimSun"/>
              </w:rPr>
              <w:t>on</w:t>
            </w:r>
            <w:r w:rsidRPr="00F12701">
              <w:rPr>
                <w:rFonts w:eastAsia="SimSun"/>
              </w:rPr>
              <w:t>）</w:t>
            </w:r>
            <w:r w:rsidRPr="00F12701">
              <w:rPr>
                <w:rFonts w:eastAsia="SimSun"/>
              </w:rPr>
              <w:fldChar w:fldCharType="begin"/>
            </w:r>
            <w:r w:rsidRPr="00F12701">
              <w:rPr>
                <w:rFonts w:eastAsia="SimSun"/>
              </w:rPr>
              <w:instrText>XE "</w:instrText>
            </w:r>
            <w:r w:rsidRPr="00F12701">
              <w:rPr>
                <w:rFonts w:eastAsia="SimSun"/>
              </w:rPr>
              <w:instrText>不带</w:instrText>
            </w:r>
            <w:r w:rsidRPr="00F12701">
              <w:rPr>
                <w:rFonts w:eastAsia="SimSun"/>
              </w:rPr>
              <w:instrText xml:space="preserve"> Office Pro Plus </w:instrText>
            </w:r>
            <w:r w:rsidRPr="00F12701">
              <w:rPr>
                <w:rFonts w:eastAsia="SimSun"/>
              </w:rPr>
              <w:instrText>的</w:instrText>
            </w:r>
            <w:r w:rsidRPr="00F12701">
              <w:rPr>
                <w:rFonts w:eastAsia="SimSun"/>
              </w:rPr>
              <w:instrText xml:space="preserve"> Office 365 Enterprise A2</w:instrText>
            </w:r>
            <w:r w:rsidRPr="00F12701">
              <w:rPr>
                <w:rFonts w:eastAsia="SimSun"/>
              </w:rPr>
              <w:instrText>、</w:instrText>
            </w:r>
            <w:r w:rsidRPr="00F12701">
              <w:rPr>
                <w:rFonts w:eastAsia="SimSun"/>
              </w:rPr>
              <w:instrText>A3</w:instrText>
            </w:r>
            <w:r w:rsidRPr="00F12701">
              <w:rPr>
                <w:rFonts w:eastAsia="SimSun"/>
              </w:rPr>
              <w:instrText>、</w:instrText>
            </w:r>
            <w:r w:rsidRPr="00F12701">
              <w:rPr>
                <w:rFonts w:eastAsia="SimSun"/>
              </w:rPr>
              <w:instrText>A4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30"/>
            <w:bookmarkEnd w:id="1231"/>
            <w:bookmarkEnd w:id="1232"/>
            <w:bookmarkEnd w:id="1233"/>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73609">
            <w:pPr>
              <w:pStyle w:val="ProductList-OfferingBody"/>
              <w:ind w:left="-113"/>
              <w:jc w:val="center"/>
              <w:rPr>
                <w:rFonts w:ascii="Calibri" w:eastAsia="SimSun" w:hAnsi="Calibri"/>
              </w:rPr>
            </w:pPr>
            <w:r w:rsidRPr="009C4712">
              <w:rPr>
                <w:rFonts w:ascii="Calibri" w:eastAsia="SimSun" w:hAnsi="Calibri"/>
              </w:rPr>
              <w:t>1</w:t>
            </w:r>
          </w:p>
        </w:tc>
        <w:tc>
          <w:tcPr>
            <w:tcW w:w="738" w:type="dxa"/>
            <w:tcBorders>
              <w:left w:val="single" w:sz="12" w:space="0" w:color="FFFFFF" w:themeColor="background1"/>
            </w:tcBorders>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rPr>
              <w:t>1</w:t>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F73609">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C81E30">
            <w:pPr>
              <w:pStyle w:val="ProductList-Offering2"/>
              <w:rPr>
                <w:rFonts w:eastAsia="SimSun"/>
              </w:rPr>
            </w:pPr>
            <w:bookmarkStart w:id="1234" w:name="_Toc379797361"/>
            <w:bookmarkStart w:id="1235" w:name="_Toc380513393"/>
            <w:bookmarkStart w:id="1236" w:name="_Toc380655443"/>
            <w:bookmarkStart w:id="1237" w:name="_Toc383687739"/>
            <w:r w:rsidRPr="00F12701">
              <w:rPr>
                <w:rFonts w:eastAsia="SimSun"/>
              </w:rPr>
              <w:t>Office 365 Enterprise E1</w:t>
            </w:r>
            <w:r w:rsidRPr="00F12701">
              <w:rPr>
                <w:rFonts w:eastAsia="SimSun"/>
              </w:rPr>
              <w:fldChar w:fldCharType="begin"/>
            </w:r>
            <w:r w:rsidRPr="00F12701">
              <w:rPr>
                <w:rFonts w:eastAsia="SimSun"/>
              </w:rPr>
              <w:instrText>XE "Office 365 Enterprise E1"</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34"/>
            <w:bookmarkEnd w:id="1235"/>
            <w:bookmarkEnd w:id="1236"/>
            <w:bookmarkEnd w:id="1237"/>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73609">
            <w:pPr>
              <w:pStyle w:val="ProductList-OfferingBody"/>
              <w:ind w:left="-113"/>
              <w:jc w:val="center"/>
              <w:rPr>
                <w:rFonts w:ascii="Calibri" w:eastAsia="SimSun" w:hAnsi="Calibri"/>
              </w:rPr>
            </w:pPr>
            <w:r w:rsidRPr="009C4712">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开放式价值中的非组织范围</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AutoTextList  \s NoStyle \t "</w:instrText>
            </w:r>
            <w:r w:rsidRPr="00484510">
              <w:rPr>
                <w:rFonts w:ascii="Calibri" w:eastAsia="SimSun" w:hAnsi="Calibri"/>
                <w:bCs/>
                <w:sz w:val="16"/>
                <w:szCs w:val="16"/>
                <w:lang w:eastAsia="zh-CN"/>
              </w:rPr>
              <w:instrText>开放式价值中的非组织范围</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P</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F73609">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F73609">
            <w:pPr>
              <w:pStyle w:val="ProductList-Offering2"/>
              <w:rPr>
                <w:rFonts w:eastAsia="SimSun"/>
              </w:rPr>
            </w:pPr>
            <w:bookmarkStart w:id="1238" w:name="_Toc379797362"/>
            <w:bookmarkStart w:id="1239" w:name="_Toc380513394"/>
            <w:bookmarkStart w:id="1240" w:name="_Toc380655444"/>
            <w:bookmarkStart w:id="1241" w:name="_Toc383687740"/>
            <w:r w:rsidRPr="00F12701">
              <w:rPr>
                <w:rFonts w:eastAsia="SimSun"/>
              </w:rPr>
              <w:t>Office 365 Enterprise E3</w:t>
            </w:r>
            <w:r w:rsidRPr="00F12701">
              <w:rPr>
                <w:rFonts w:eastAsia="SimSun"/>
              </w:rPr>
              <w:fldChar w:fldCharType="begin"/>
            </w:r>
            <w:r w:rsidRPr="00F12701">
              <w:rPr>
                <w:rFonts w:eastAsia="SimSun"/>
              </w:rPr>
              <w:instrText>XE "Office 365 Enterprise E3"</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38"/>
            <w:bookmarkEnd w:id="1239"/>
            <w:bookmarkEnd w:id="1240"/>
            <w:bookmarkEnd w:id="1241"/>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73609">
            <w:pPr>
              <w:pStyle w:val="ProductList-OfferingBody"/>
              <w:ind w:left="-113"/>
              <w:jc w:val="center"/>
              <w:rPr>
                <w:rFonts w:ascii="Calibri" w:eastAsia="SimSun" w:hAnsi="Calibri"/>
              </w:rPr>
            </w:pPr>
            <w:r w:rsidRPr="009C4712">
              <w:rPr>
                <w:rFonts w:ascii="Calibri" w:eastAsia="SimSun" w:hAnsi="Calibri"/>
              </w:rPr>
              <w:t>2</w:t>
            </w: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开放式价值中的非组织范围</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AutoTextList  \s NoStyle \t "</w:instrText>
            </w:r>
            <w:r w:rsidRPr="00484510">
              <w:rPr>
                <w:rFonts w:ascii="Calibri" w:eastAsia="SimSun" w:hAnsi="Calibri"/>
                <w:bCs/>
                <w:sz w:val="16"/>
                <w:szCs w:val="16"/>
                <w:lang w:eastAsia="zh-CN"/>
              </w:rPr>
              <w:instrText>开放式价值中的非组织范围</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P</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F73609">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F73609">
            <w:pPr>
              <w:pStyle w:val="ProductList-Offering2"/>
              <w:rPr>
                <w:rFonts w:eastAsia="SimSun"/>
              </w:rPr>
            </w:pPr>
            <w:bookmarkStart w:id="1242" w:name="_Toc379797363"/>
            <w:bookmarkStart w:id="1243" w:name="_Toc380513395"/>
            <w:bookmarkStart w:id="1244" w:name="_Toc380655445"/>
            <w:bookmarkStart w:id="1245" w:name="_Toc383687741"/>
            <w:r w:rsidRPr="00F12701">
              <w:rPr>
                <w:rFonts w:eastAsia="SimSun"/>
              </w:rPr>
              <w:t>Office 365 Enterprise E4</w:t>
            </w:r>
            <w:r w:rsidRPr="00F12701">
              <w:rPr>
                <w:rFonts w:eastAsia="SimSun"/>
              </w:rPr>
              <w:fldChar w:fldCharType="begin"/>
            </w:r>
            <w:r w:rsidRPr="00F12701">
              <w:rPr>
                <w:rFonts w:eastAsia="SimSun"/>
              </w:rPr>
              <w:instrText>XE "Office 365 Enterprise E4"</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42"/>
            <w:bookmarkEnd w:id="1243"/>
            <w:bookmarkEnd w:id="1244"/>
            <w:bookmarkEnd w:id="1245"/>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F73609">
            <w:pPr>
              <w:pStyle w:val="ProductList-OfferingBody"/>
              <w:ind w:left="-113"/>
              <w:jc w:val="center"/>
              <w:rPr>
                <w:rFonts w:ascii="Calibri" w:eastAsia="SimSun" w:hAnsi="Calibri"/>
              </w:rPr>
            </w:pPr>
            <w:r w:rsidRPr="009C4712">
              <w:rPr>
                <w:rFonts w:ascii="Calibri" w:eastAsia="SimSun" w:hAnsi="Calibri"/>
              </w:rPr>
              <w:t>2</w:t>
            </w: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开放式价值中的非组织范围</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AutoTextList  \s NoStyle \t "</w:instrText>
            </w:r>
            <w:r w:rsidRPr="00484510">
              <w:rPr>
                <w:rFonts w:ascii="Calibri" w:eastAsia="SimSun" w:hAnsi="Calibri"/>
                <w:bCs/>
                <w:sz w:val="16"/>
                <w:szCs w:val="16"/>
                <w:lang w:eastAsia="zh-CN"/>
              </w:rPr>
              <w:instrText>开放式价值中的非组织范围</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P</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F73609">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1F4A2A">
            <w:pPr>
              <w:pStyle w:val="ProductList-Offering2"/>
              <w:rPr>
                <w:rFonts w:eastAsia="SimSun"/>
              </w:rPr>
            </w:pPr>
            <w:bookmarkStart w:id="1246" w:name="_Toc379797364"/>
            <w:bookmarkStart w:id="1247" w:name="_Toc380513396"/>
            <w:bookmarkStart w:id="1248" w:name="_Toc380655446"/>
            <w:bookmarkStart w:id="1249" w:name="_Toc383687742"/>
            <w:r w:rsidRPr="00F12701">
              <w:rPr>
                <w:rFonts w:eastAsia="SimSun"/>
              </w:rPr>
              <w:t>Office 365 Enterprise E1</w:t>
            </w:r>
            <w:r w:rsidRPr="00F12701">
              <w:rPr>
                <w:rFonts w:eastAsia="SimSun"/>
              </w:rPr>
              <w:fldChar w:fldCharType="begin"/>
            </w:r>
            <w:r w:rsidRPr="00F12701">
              <w:rPr>
                <w:rFonts w:eastAsia="SimSun"/>
              </w:rPr>
              <w:instrText>XE "Office 365 Enterprise E1"</w:instrText>
            </w:r>
            <w:r w:rsidRPr="00F12701">
              <w:rPr>
                <w:rFonts w:eastAsia="SimSun"/>
              </w:rPr>
              <w:fldChar w:fldCharType="end"/>
            </w:r>
            <w:r w:rsidRPr="00F12701">
              <w:rPr>
                <w:rFonts w:eastAsia="SimSun"/>
              </w:rPr>
              <w:t xml:space="preserve"> </w:t>
            </w:r>
            <w:r w:rsidRPr="00F12701">
              <w:rPr>
                <w:rFonts w:eastAsia="SimSun"/>
              </w:rPr>
              <w:t>和</w:t>
            </w:r>
            <w:r w:rsidRPr="00F12701">
              <w:rPr>
                <w:rFonts w:eastAsia="SimSun"/>
              </w:rPr>
              <w:t xml:space="preserve"> E3 Add-on</w:t>
            </w:r>
            <w:r w:rsidRPr="00F12701">
              <w:rPr>
                <w:rFonts w:eastAsia="SimSun"/>
              </w:rPr>
              <w:fldChar w:fldCharType="begin"/>
            </w:r>
            <w:r w:rsidRPr="00F12701">
              <w:rPr>
                <w:rFonts w:eastAsia="SimSun"/>
              </w:rPr>
              <w:instrText>XE "Office 365 Enterprise E1</w:instrText>
            </w:r>
            <w:r w:rsidRPr="00F12701">
              <w:rPr>
                <w:rFonts w:eastAsia="SimSun"/>
              </w:rPr>
              <w:instrText>、</w:instrText>
            </w:r>
            <w:r w:rsidRPr="00F12701">
              <w:rPr>
                <w:rFonts w:eastAsia="SimSun"/>
              </w:rPr>
              <w:instrText>E3</w:instrText>
            </w:r>
            <w:r w:rsidRPr="00F12701">
              <w:rPr>
                <w:rFonts w:eastAsia="SimSun"/>
              </w:rPr>
              <w:instrText>、</w:instrText>
            </w:r>
            <w:r w:rsidRPr="00F12701">
              <w:rPr>
                <w:rFonts w:eastAsia="SimSun"/>
              </w:rPr>
              <w:instrText>E4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46"/>
            <w:bookmarkEnd w:id="1247"/>
            <w:bookmarkEnd w:id="1248"/>
            <w:bookmarkEnd w:id="1249"/>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1D2A76">
            <w:pPr>
              <w:pStyle w:val="ProductList-OfferingBody"/>
              <w:ind w:left="-113"/>
              <w:jc w:val="center"/>
              <w:rPr>
                <w:rFonts w:ascii="Calibri" w:eastAsia="SimSun" w:hAnsi="Calibri"/>
              </w:rPr>
            </w:pPr>
            <w:r w:rsidRPr="009C4712">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组织范围</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OW</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F73609">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1F4A2A">
            <w:pPr>
              <w:pStyle w:val="ProductList-Offering2"/>
              <w:rPr>
                <w:rFonts w:eastAsia="SimSun"/>
              </w:rPr>
            </w:pPr>
            <w:bookmarkStart w:id="1250" w:name="_Toc383687743"/>
            <w:r w:rsidRPr="00F12701">
              <w:rPr>
                <w:rFonts w:eastAsia="SimSun"/>
              </w:rPr>
              <w:t>Office 365 Enterprise E4 Add-on</w:t>
            </w:r>
            <w:r w:rsidRPr="00F12701">
              <w:rPr>
                <w:rFonts w:eastAsia="SimSun"/>
              </w:rPr>
              <w:fldChar w:fldCharType="begin"/>
            </w:r>
            <w:r w:rsidRPr="00F12701">
              <w:rPr>
                <w:rFonts w:eastAsia="SimSun"/>
              </w:rPr>
              <w:instrText>XE "Office 365 Enterprise E1</w:instrText>
            </w:r>
            <w:r w:rsidRPr="00F12701">
              <w:rPr>
                <w:rFonts w:eastAsia="SimSun"/>
              </w:rPr>
              <w:instrText>、</w:instrText>
            </w:r>
            <w:r w:rsidRPr="00F12701">
              <w:rPr>
                <w:rFonts w:eastAsia="SimSun"/>
              </w:rPr>
              <w:instrText>E3</w:instrText>
            </w:r>
            <w:r w:rsidRPr="00F12701">
              <w:rPr>
                <w:rFonts w:eastAsia="SimSun"/>
              </w:rPr>
              <w:instrText>、</w:instrText>
            </w:r>
            <w:r w:rsidRPr="00F12701">
              <w:rPr>
                <w:rFonts w:eastAsia="SimSun"/>
              </w:rPr>
              <w:instrText>E4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50"/>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1F4A2A">
            <w:pPr>
              <w:pStyle w:val="ProductList-OfferingBody"/>
              <w:ind w:left="-113"/>
              <w:jc w:val="center"/>
              <w:rPr>
                <w:rFonts w:ascii="Calibri" w:eastAsia="SimSun" w:hAnsi="Calibri"/>
              </w:rPr>
            </w:pPr>
            <w:r w:rsidRPr="009C4712">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1F4A2A">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B95AE8">
            <w:pPr>
              <w:pStyle w:val="ProductList-Offering2"/>
              <w:rPr>
                <w:rFonts w:eastAsia="SimSun"/>
              </w:rPr>
            </w:pPr>
            <w:bookmarkStart w:id="1251" w:name="_Toc379797365"/>
            <w:bookmarkStart w:id="1252" w:name="_Toc380513397"/>
            <w:bookmarkStart w:id="1253" w:name="_Toc380655447"/>
            <w:bookmarkStart w:id="1254" w:name="_Toc383687744"/>
            <w:r w:rsidRPr="00F12701">
              <w:rPr>
                <w:rFonts w:eastAsia="SimSun"/>
              </w:rPr>
              <w:t xml:space="preserve">Office 365 Enterprise E3 </w:t>
            </w:r>
            <w:r w:rsidRPr="00F12701">
              <w:rPr>
                <w:rFonts w:eastAsia="SimSun"/>
              </w:rPr>
              <w:t>和</w:t>
            </w:r>
            <w:r w:rsidRPr="00F12701">
              <w:rPr>
                <w:rFonts w:eastAsia="SimSun"/>
              </w:rPr>
              <w:t xml:space="preserve"> E4</w:t>
            </w:r>
            <w:r w:rsidRPr="00F12701">
              <w:rPr>
                <w:rFonts w:eastAsia="SimSun"/>
              </w:rPr>
              <w:t>（不带</w:t>
            </w:r>
            <w:r w:rsidRPr="00F12701">
              <w:rPr>
                <w:rFonts w:eastAsia="SimSun"/>
              </w:rPr>
              <w:t xml:space="preserve"> ProPlus </w:t>
            </w:r>
            <w:r w:rsidR="00C96AA3">
              <w:rPr>
                <w:rFonts w:eastAsia="SimSun"/>
              </w:rPr>
              <w:br/>
            </w:r>
            <w:r w:rsidRPr="00F12701">
              <w:rPr>
                <w:rFonts w:eastAsia="SimSun"/>
              </w:rPr>
              <w:t>Add­on</w:t>
            </w:r>
            <w:r w:rsidRPr="00F12701">
              <w:rPr>
                <w:rFonts w:eastAsia="SimSun"/>
              </w:rPr>
              <w:t>）</w:t>
            </w:r>
            <w:r w:rsidRPr="00F12701">
              <w:rPr>
                <w:rFonts w:eastAsia="SimSun"/>
              </w:rPr>
              <w:fldChar w:fldCharType="begin"/>
            </w:r>
            <w:r w:rsidRPr="00F12701">
              <w:rPr>
                <w:rFonts w:eastAsia="SimSun"/>
              </w:rPr>
              <w:instrText>XE "</w:instrText>
            </w:r>
            <w:r w:rsidRPr="00F12701">
              <w:rPr>
                <w:rFonts w:eastAsia="SimSun"/>
              </w:rPr>
              <w:instrText>不带</w:instrText>
            </w:r>
            <w:r w:rsidRPr="00F12701">
              <w:rPr>
                <w:rFonts w:eastAsia="SimSun"/>
              </w:rPr>
              <w:instrText xml:space="preserve"> Office Pro Plus </w:instrText>
            </w:r>
            <w:r w:rsidRPr="00F12701">
              <w:rPr>
                <w:rFonts w:eastAsia="SimSun"/>
              </w:rPr>
              <w:instrText>的</w:instrText>
            </w:r>
            <w:r w:rsidRPr="00F12701">
              <w:rPr>
                <w:rFonts w:eastAsia="SimSun"/>
              </w:rPr>
              <w:instrText xml:space="preserve"> Office 365 Enterprise E1</w:instrText>
            </w:r>
            <w:r w:rsidRPr="00F12701">
              <w:rPr>
                <w:rFonts w:eastAsia="SimSun"/>
              </w:rPr>
              <w:instrText>、</w:instrText>
            </w:r>
            <w:r w:rsidRPr="00F12701">
              <w:rPr>
                <w:rFonts w:eastAsia="SimSun"/>
              </w:rPr>
              <w:instrText>E3</w:instrText>
            </w:r>
            <w:r w:rsidRPr="00F12701">
              <w:rPr>
                <w:rFonts w:eastAsia="SimSun"/>
              </w:rPr>
              <w:instrText>、</w:instrText>
            </w:r>
            <w:r w:rsidRPr="00F12701">
              <w:rPr>
                <w:rFonts w:eastAsia="SimSun"/>
              </w:rPr>
              <w:instrText>E4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51"/>
            <w:bookmarkEnd w:id="1252"/>
            <w:bookmarkEnd w:id="1253"/>
            <w:bookmarkEnd w:id="1254"/>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1F4A2A">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1F4A2A">
            <w:pPr>
              <w:pStyle w:val="ProductList-Offering2"/>
              <w:rPr>
                <w:rFonts w:eastAsia="SimSun"/>
              </w:rPr>
            </w:pPr>
            <w:bookmarkStart w:id="1255" w:name="_Toc379797366"/>
            <w:bookmarkStart w:id="1256" w:name="_Toc380513398"/>
            <w:bookmarkStart w:id="1257" w:name="_Toc380655448"/>
            <w:bookmarkStart w:id="1258" w:name="_Toc383687745"/>
            <w:r w:rsidRPr="00F12701">
              <w:rPr>
                <w:rFonts w:eastAsia="SimSun"/>
              </w:rPr>
              <w:t>Office 365 Enterprise K1</w:t>
            </w:r>
            <w:r w:rsidRPr="00F12701">
              <w:rPr>
                <w:rFonts w:eastAsia="SimSun"/>
              </w:rPr>
              <w:fldChar w:fldCharType="begin"/>
            </w:r>
            <w:r w:rsidRPr="00F12701">
              <w:rPr>
                <w:rFonts w:eastAsia="SimSun"/>
              </w:rPr>
              <w:instrText>XE "Office 365 Enterprise K1"</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55"/>
            <w:bookmarkEnd w:id="1256"/>
            <w:bookmarkEnd w:id="1257"/>
            <w:bookmarkEnd w:id="1258"/>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1F4A2A">
            <w:pPr>
              <w:pStyle w:val="ProductList-OfferingBody"/>
              <w:ind w:left="-113"/>
              <w:jc w:val="center"/>
              <w:rPr>
                <w:rFonts w:ascii="Calibri" w:eastAsia="SimSun" w:hAnsi="Calibri"/>
              </w:rPr>
            </w:pPr>
            <w:r w:rsidRPr="009C4712">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1F4A2A">
            <w:pPr>
              <w:pStyle w:val="ProductList-OfferingBody"/>
              <w:ind w:left="-113"/>
              <w:jc w:val="center"/>
              <w:rPr>
                <w:rFonts w:ascii="Calibri" w:eastAsia="SimSun" w:hAnsi="Calibri"/>
              </w:rPr>
            </w:pPr>
          </w:p>
        </w:tc>
      </w:tr>
      <w:tr w:rsidR="00D55793"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D55793" w:rsidRPr="00F12701" w:rsidRDefault="00D55793" w:rsidP="001F4A2A">
            <w:pPr>
              <w:pStyle w:val="ProductList-Offering2"/>
              <w:rPr>
                <w:rFonts w:eastAsia="SimSun"/>
              </w:rPr>
            </w:pPr>
            <w:bookmarkStart w:id="1259" w:name="_Toc379797367"/>
            <w:bookmarkStart w:id="1260" w:name="_Toc380513399"/>
            <w:bookmarkStart w:id="1261" w:name="_Toc380655449"/>
            <w:bookmarkStart w:id="1262" w:name="_Toc383687746"/>
            <w:r w:rsidRPr="00F12701">
              <w:rPr>
                <w:rFonts w:eastAsia="SimSun"/>
              </w:rPr>
              <w:t>Office 365 Government G1</w:t>
            </w:r>
            <w:r w:rsidRPr="00F12701">
              <w:rPr>
                <w:rFonts w:eastAsia="SimSun"/>
              </w:rPr>
              <w:t>、</w:t>
            </w:r>
            <w:r w:rsidRPr="00F12701">
              <w:rPr>
                <w:rFonts w:eastAsia="SimSun"/>
              </w:rPr>
              <w:t>G3</w:t>
            </w:r>
            <w:r w:rsidRPr="00F12701">
              <w:rPr>
                <w:rFonts w:eastAsia="SimSun"/>
              </w:rPr>
              <w:t>、</w:t>
            </w:r>
            <w:r w:rsidRPr="00F12701">
              <w:rPr>
                <w:rFonts w:eastAsia="SimSun"/>
              </w:rPr>
              <w:t>G4</w:t>
            </w:r>
            <w:r w:rsidRPr="00F12701">
              <w:rPr>
                <w:rFonts w:eastAsia="SimSun"/>
              </w:rPr>
              <w:fldChar w:fldCharType="begin"/>
            </w:r>
            <w:r w:rsidRPr="00F12701">
              <w:rPr>
                <w:rFonts w:eastAsia="SimSun"/>
              </w:rPr>
              <w:instrText>XE "Office 365 Government G1</w:instrText>
            </w:r>
            <w:r w:rsidRPr="00F12701">
              <w:rPr>
                <w:rFonts w:eastAsia="SimSun"/>
              </w:rPr>
              <w:instrText>、</w:instrText>
            </w:r>
            <w:r w:rsidRPr="00F12701">
              <w:rPr>
                <w:rFonts w:eastAsia="SimSun"/>
              </w:rPr>
              <w:instrText>G3</w:instrText>
            </w:r>
            <w:r w:rsidRPr="00F12701">
              <w:rPr>
                <w:rFonts w:eastAsia="SimSun"/>
              </w:rPr>
              <w:instrText>、</w:instrText>
            </w:r>
            <w:r w:rsidRPr="00F12701">
              <w:rPr>
                <w:rFonts w:eastAsia="SimSun"/>
              </w:rPr>
              <w:instrText>G4"</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59"/>
            <w:bookmarkEnd w:id="1260"/>
            <w:bookmarkEnd w:id="1261"/>
            <w:bookmarkEnd w:id="1262"/>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D55793" w:rsidRPr="009C4712" w:rsidRDefault="00D55793"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D55793" w:rsidRPr="00484510" w:rsidRDefault="00D55793"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D55793" w:rsidRPr="00484510" w:rsidRDefault="00D55793"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D55793" w:rsidRPr="00484510" w:rsidRDefault="00D55793"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D55793" w:rsidRPr="00484510" w:rsidRDefault="00D55793"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D55793" w:rsidRPr="00484510" w:rsidRDefault="00D55793"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D55793" w:rsidRPr="00484510" w:rsidRDefault="00D55793"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D55793" w:rsidRPr="00484510" w:rsidRDefault="00D55793"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D55793" w:rsidRPr="00484510" w:rsidRDefault="00D55793"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D55793" w:rsidRPr="009C4712" w:rsidRDefault="00D55793" w:rsidP="001F4A2A">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1F4A2A">
            <w:pPr>
              <w:pStyle w:val="ProductList-Offering2"/>
              <w:rPr>
                <w:rFonts w:eastAsia="SimSun"/>
              </w:rPr>
            </w:pPr>
            <w:bookmarkStart w:id="1263" w:name="_Toc379797368"/>
            <w:bookmarkStart w:id="1264" w:name="_Toc380513400"/>
            <w:bookmarkStart w:id="1265" w:name="_Toc380655450"/>
            <w:bookmarkStart w:id="1266" w:name="_Toc383687747"/>
            <w:r w:rsidRPr="00F12701">
              <w:rPr>
                <w:rFonts w:eastAsia="SimSun"/>
              </w:rPr>
              <w:t>Office 365 Government G1</w:t>
            </w:r>
            <w:r w:rsidRPr="00F12701">
              <w:rPr>
                <w:rFonts w:eastAsia="SimSun"/>
              </w:rPr>
              <w:t>、</w:t>
            </w:r>
            <w:r w:rsidRPr="00F12701">
              <w:rPr>
                <w:rFonts w:eastAsia="SimSun"/>
              </w:rPr>
              <w:t>G3</w:t>
            </w:r>
            <w:r w:rsidRPr="00F12701">
              <w:rPr>
                <w:rFonts w:eastAsia="SimSun"/>
              </w:rPr>
              <w:t>、</w:t>
            </w:r>
            <w:r w:rsidRPr="00F12701">
              <w:rPr>
                <w:rFonts w:eastAsia="SimSun"/>
              </w:rPr>
              <w:t>G4</w:t>
            </w:r>
            <w:r w:rsidRPr="00F12701">
              <w:rPr>
                <w:rFonts w:eastAsia="SimSun"/>
              </w:rPr>
              <w:fldChar w:fldCharType="begin"/>
            </w:r>
            <w:r w:rsidRPr="00F12701">
              <w:rPr>
                <w:rFonts w:eastAsia="SimSun"/>
              </w:rPr>
              <w:instrText>XE "Office 365 Government G1</w:instrText>
            </w:r>
            <w:r w:rsidRPr="00F12701">
              <w:rPr>
                <w:rFonts w:eastAsia="SimSun"/>
              </w:rPr>
              <w:instrText>、</w:instrText>
            </w:r>
            <w:r w:rsidRPr="00F12701">
              <w:rPr>
                <w:rFonts w:eastAsia="SimSun"/>
              </w:rPr>
              <w:instrText>G3</w:instrText>
            </w:r>
            <w:r w:rsidRPr="00F12701">
              <w:rPr>
                <w:rFonts w:eastAsia="SimSun"/>
              </w:rPr>
              <w:instrText>、</w:instrText>
            </w:r>
            <w:r w:rsidRPr="00F12701">
              <w:rPr>
                <w:rFonts w:eastAsia="SimSun"/>
              </w:rPr>
              <w:instrText>G4"</w:instrText>
            </w:r>
            <w:r w:rsidRPr="00F12701">
              <w:rPr>
                <w:rFonts w:eastAsia="SimSun"/>
              </w:rPr>
              <w:fldChar w:fldCharType="end"/>
            </w:r>
            <w:r w:rsidRPr="00F12701">
              <w:rPr>
                <w:rFonts w:eastAsia="SimSun"/>
              </w:rPr>
              <w:t xml:space="preserve"> Add-on</w:t>
            </w:r>
            <w:r w:rsidRPr="00F12701">
              <w:rPr>
                <w:rFonts w:eastAsia="SimSun"/>
              </w:rPr>
              <w:br/>
            </w:r>
            <w:r w:rsidRPr="00F12701">
              <w:rPr>
                <w:rFonts w:eastAsia="SimSun"/>
              </w:rPr>
              <w:fldChar w:fldCharType="begin"/>
            </w:r>
            <w:r w:rsidRPr="00F12701">
              <w:rPr>
                <w:rFonts w:eastAsia="SimSun"/>
              </w:rPr>
              <w:instrText>XE "Office 365 Government G1</w:instrText>
            </w:r>
            <w:r w:rsidRPr="00F12701">
              <w:rPr>
                <w:rFonts w:eastAsia="SimSun"/>
              </w:rPr>
              <w:instrText>、</w:instrText>
            </w:r>
            <w:r w:rsidRPr="00F12701">
              <w:rPr>
                <w:rFonts w:eastAsia="SimSun"/>
              </w:rPr>
              <w:instrText>G3</w:instrText>
            </w:r>
            <w:r w:rsidRPr="00F12701">
              <w:rPr>
                <w:rFonts w:eastAsia="SimSun"/>
              </w:rPr>
              <w:instrText>、</w:instrText>
            </w:r>
            <w:r w:rsidRPr="00F12701">
              <w:rPr>
                <w:rFonts w:eastAsia="SimSun"/>
              </w:rPr>
              <w:instrText>G4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63"/>
            <w:bookmarkEnd w:id="1264"/>
            <w:bookmarkEnd w:id="1265"/>
            <w:bookmarkEnd w:id="1266"/>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1F4A2A">
            <w:pPr>
              <w:pStyle w:val="ProductList-OfferingBody"/>
              <w:ind w:left="-113"/>
              <w:jc w:val="center"/>
              <w:rPr>
                <w:rFonts w:ascii="Calibri" w:eastAsia="SimSun" w:hAnsi="Calibri"/>
              </w:rPr>
            </w:pPr>
          </w:p>
        </w:tc>
      </w:tr>
      <w:tr w:rsidR="00761A2E" w:rsidRPr="009C4712" w:rsidTr="00484510">
        <w:trPr>
          <w:cantSplit/>
          <w:trHeight w:val="44"/>
          <w:tblHeader/>
        </w:trPr>
        <w:tc>
          <w:tcPr>
            <w:tcW w:w="3558" w:type="dxa"/>
            <w:tcBorders>
              <w:top w:val="dashSmallGap" w:sz="4" w:space="0" w:color="BFBFBF" w:themeColor="background1" w:themeShade="BF"/>
              <w:left w:val="nil"/>
              <w:bottom w:val="dashSmallGap" w:sz="4" w:space="0" w:color="BFBFBF" w:themeColor="background1" w:themeShade="BF"/>
              <w:right w:val="nil"/>
            </w:tcBorders>
          </w:tcPr>
          <w:p w:rsidR="00761A2E" w:rsidRPr="00F12701" w:rsidRDefault="00761A2E" w:rsidP="001F4A2A">
            <w:pPr>
              <w:pStyle w:val="ProductList-Offering2"/>
              <w:rPr>
                <w:rFonts w:eastAsia="SimSun"/>
              </w:rPr>
            </w:pPr>
            <w:bookmarkStart w:id="1267" w:name="_Toc379797369"/>
            <w:bookmarkStart w:id="1268" w:name="_Toc380513401"/>
            <w:bookmarkStart w:id="1269" w:name="_Toc380655451"/>
            <w:bookmarkStart w:id="1270" w:name="_Toc383687748"/>
            <w:r w:rsidRPr="00F12701">
              <w:rPr>
                <w:rFonts w:eastAsia="SimSun"/>
              </w:rPr>
              <w:t xml:space="preserve">Office 365 Government G3 </w:t>
            </w:r>
            <w:r w:rsidRPr="00F12701">
              <w:rPr>
                <w:rFonts w:eastAsia="SimSun"/>
              </w:rPr>
              <w:t>和</w:t>
            </w:r>
            <w:r w:rsidRPr="00F12701">
              <w:rPr>
                <w:rFonts w:eastAsia="SimSun"/>
              </w:rPr>
              <w:t xml:space="preserve"> G4</w:t>
            </w:r>
            <w:r w:rsidRPr="00F12701">
              <w:rPr>
                <w:rFonts w:eastAsia="SimSun"/>
              </w:rPr>
              <w:fldChar w:fldCharType="begin"/>
            </w:r>
            <w:r w:rsidRPr="00F12701">
              <w:rPr>
                <w:rFonts w:eastAsia="SimSun"/>
              </w:rPr>
              <w:instrText>XE "Office 365 Government G1</w:instrText>
            </w:r>
            <w:r w:rsidRPr="00F12701">
              <w:rPr>
                <w:rFonts w:eastAsia="SimSun"/>
              </w:rPr>
              <w:instrText>、</w:instrText>
            </w:r>
            <w:r w:rsidRPr="00F12701">
              <w:rPr>
                <w:rFonts w:eastAsia="SimSun"/>
              </w:rPr>
              <w:instrText>G3</w:instrText>
            </w:r>
            <w:r w:rsidRPr="00F12701">
              <w:rPr>
                <w:rFonts w:eastAsia="SimSun"/>
              </w:rPr>
              <w:instrText>、</w:instrText>
            </w:r>
            <w:r w:rsidRPr="00F12701">
              <w:rPr>
                <w:rFonts w:eastAsia="SimSun"/>
              </w:rPr>
              <w:instrText>G4"</w:instrText>
            </w:r>
            <w:r w:rsidRPr="00F12701">
              <w:rPr>
                <w:rFonts w:eastAsia="SimSun"/>
              </w:rPr>
              <w:fldChar w:fldCharType="end"/>
            </w:r>
            <w:r w:rsidRPr="00F12701">
              <w:rPr>
                <w:rFonts w:eastAsia="SimSun"/>
              </w:rPr>
              <w:t>（不带</w:t>
            </w:r>
            <w:r w:rsidRPr="00F12701">
              <w:rPr>
                <w:rFonts w:eastAsia="SimSun"/>
              </w:rPr>
              <w:t xml:space="preserve"> ProPlus Add-on</w:t>
            </w:r>
            <w:r w:rsidRPr="00F12701">
              <w:rPr>
                <w:rFonts w:eastAsia="SimSun"/>
              </w:rPr>
              <w:t>）</w:t>
            </w:r>
            <w:r w:rsidRPr="00F12701">
              <w:rPr>
                <w:rFonts w:eastAsia="SimSun"/>
              </w:rPr>
              <w:fldChar w:fldCharType="begin"/>
            </w:r>
            <w:r w:rsidRPr="00F12701">
              <w:rPr>
                <w:rFonts w:eastAsia="SimSun"/>
              </w:rPr>
              <w:instrText>XE "</w:instrText>
            </w:r>
            <w:r w:rsidRPr="00F12701">
              <w:rPr>
                <w:rFonts w:eastAsia="SimSun"/>
              </w:rPr>
              <w:instrText>不带</w:instrText>
            </w:r>
            <w:r w:rsidRPr="00F12701">
              <w:rPr>
                <w:rFonts w:eastAsia="SimSun"/>
              </w:rPr>
              <w:instrText xml:space="preserve"> Office Pro Plus </w:instrText>
            </w:r>
            <w:r w:rsidRPr="00F12701">
              <w:rPr>
                <w:rFonts w:eastAsia="SimSun"/>
              </w:rPr>
              <w:instrText>的</w:instrText>
            </w:r>
            <w:r w:rsidRPr="00F12701">
              <w:rPr>
                <w:rFonts w:eastAsia="SimSun"/>
              </w:rPr>
              <w:instrText xml:space="preserve"> Office 365 Government G1</w:instrText>
            </w:r>
            <w:r w:rsidRPr="00F12701">
              <w:rPr>
                <w:rFonts w:eastAsia="SimSun"/>
              </w:rPr>
              <w:instrText>、</w:instrText>
            </w:r>
            <w:r w:rsidRPr="00F12701">
              <w:rPr>
                <w:rFonts w:eastAsia="SimSun"/>
              </w:rPr>
              <w:instrText>G3</w:instrText>
            </w:r>
            <w:r w:rsidRPr="00F12701">
              <w:rPr>
                <w:rFonts w:eastAsia="SimSun"/>
              </w:rPr>
              <w:instrText>、</w:instrText>
            </w:r>
            <w:r w:rsidRPr="00F12701">
              <w:rPr>
                <w:rFonts w:eastAsia="SimSun"/>
              </w:rPr>
              <w:instrText>G4 Add-on"</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67"/>
            <w:bookmarkEnd w:id="1268"/>
            <w:bookmarkEnd w:id="1269"/>
            <w:bookmarkEnd w:id="1270"/>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761A2E" w:rsidRPr="009C4712" w:rsidRDefault="00761A2E"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761A2E" w:rsidRPr="00484510" w:rsidRDefault="00761A2E" w:rsidP="00484510">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7"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761A2E" w:rsidRPr="00484510" w:rsidRDefault="00761A2E"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761A2E" w:rsidRPr="009C4712" w:rsidRDefault="00761A2E" w:rsidP="001F4A2A">
            <w:pPr>
              <w:pStyle w:val="ProductList-OfferingBody"/>
              <w:ind w:left="-113"/>
              <w:jc w:val="center"/>
              <w:rPr>
                <w:rFonts w:ascii="Calibri" w:eastAsia="SimSun" w:hAnsi="Calibri"/>
              </w:rPr>
            </w:pPr>
          </w:p>
        </w:tc>
      </w:tr>
      <w:tr w:rsidR="001F4A2A" w:rsidRPr="009C4712" w:rsidTr="00484510">
        <w:trPr>
          <w:cantSplit/>
          <w:trHeight w:val="44"/>
          <w:tblHeader/>
        </w:trPr>
        <w:tc>
          <w:tcPr>
            <w:tcW w:w="3558" w:type="dxa"/>
            <w:tcBorders>
              <w:top w:val="dashSmallGap" w:sz="4" w:space="0" w:color="BFBFBF" w:themeColor="background1" w:themeShade="BF"/>
              <w:left w:val="nil"/>
              <w:bottom w:val="nil"/>
              <w:right w:val="nil"/>
            </w:tcBorders>
          </w:tcPr>
          <w:p w:rsidR="001F4A2A" w:rsidRPr="00F12701" w:rsidRDefault="001F4A2A" w:rsidP="001F4A2A">
            <w:pPr>
              <w:pStyle w:val="ProductList-Offering2"/>
              <w:rPr>
                <w:rFonts w:eastAsia="SimSun"/>
              </w:rPr>
            </w:pPr>
            <w:bookmarkStart w:id="1271" w:name="_Toc379797370"/>
            <w:bookmarkStart w:id="1272" w:name="_Toc380513402"/>
            <w:bookmarkStart w:id="1273" w:name="_Toc380655452"/>
            <w:bookmarkStart w:id="1274" w:name="_Toc383687749"/>
            <w:r w:rsidRPr="00F12701">
              <w:rPr>
                <w:rFonts w:eastAsia="SimSun"/>
              </w:rPr>
              <w:t>Office 365 Midsize Business</w:t>
            </w:r>
            <w:r w:rsidRPr="00F12701">
              <w:rPr>
                <w:rFonts w:eastAsia="SimSun"/>
              </w:rPr>
              <w:fldChar w:fldCharType="begin"/>
            </w:r>
            <w:r w:rsidRPr="00F12701">
              <w:rPr>
                <w:rFonts w:eastAsia="SimSun"/>
              </w:rPr>
              <w:instrText>XE "Office 365 Midsize Business"</w:instrText>
            </w:r>
            <w:r w:rsidRPr="00F12701">
              <w:rPr>
                <w:rFonts w:eastAsia="SimSun"/>
              </w:rPr>
              <w:fldChar w:fldCharType="end"/>
            </w:r>
            <w:r w:rsidRPr="00F12701">
              <w:rPr>
                <w:rFonts w:eastAsia="SimSun"/>
              </w:rPr>
              <w:t>（用户</w:t>
            </w:r>
            <w:r w:rsidRPr="00F12701">
              <w:rPr>
                <w:rFonts w:eastAsia="SimSun"/>
              </w:rPr>
              <w:t xml:space="preserve"> SL</w:t>
            </w:r>
            <w:r w:rsidRPr="00F12701">
              <w:rPr>
                <w:rFonts w:eastAsia="SimSun"/>
              </w:rPr>
              <w:t>）</w:t>
            </w:r>
            <w:bookmarkEnd w:id="1271"/>
            <w:bookmarkEnd w:id="1272"/>
            <w:bookmarkEnd w:id="1273"/>
            <w:bookmarkEnd w:id="1274"/>
          </w:p>
        </w:tc>
        <w:tc>
          <w:tcPr>
            <w:tcW w:w="511" w:type="dxa"/>
            <w:tcBorders>
              <w:top w:val="dashSmallGap" w:sz="4" w:space="0" w:color="BFBFBF" w:themeColor="background1" w:themeShade="BF"/>
              <w:left w:val="nil"/>
              <w:bottom w:val="nil"/>
              <w:right w:val="nil"/>
            </w:tcBorders>
            <w:vAlign w:val="center"/>
          </w:tcPr>
          <w:p w:rsidR="001F4A2A" w:rsidRPr="009C4712" w:rsidRDefault="001D2A76" w:rsidP="001F4A2A">
            <w:pPr>
              <w:pStyle w:val="ProductList-OfferingBody"/>
              <w:ind w:left="-113"/>
              <w:jc w:val="center"/>
              <w:rPr>
                <w:rFonts w:ascii="Calibri" w:eastAsia="SimSun" w:hAnsi="Calibri"/>
              </w:rPr>
            </w:pPr>
            <w:r w:rsidRPr="009C4712">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1F4A2A" w:rsidRPr="00484510" w:rsidRDefault="001F4A2A"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1F4A2A" w:rsidRPr="00484510" w:rsidRDefault="001F4A2A"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1F4A2A" w:rsidRPr="00484510" w:rsidRDefault="001F4A2A" w:rsidP="00484510">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1F4A2A" w:rsidRPr="00484510" w:rsidRDefault="001F4A2A" w:rsidP="00484510">
            <w:pPr>
              <w:pStyle w:val="ProductList-OfferingBody"/>
              <w:ind w:left="-113"/>
              <w:jc w:val="center"/>
              <w:rPr>
                <w:rFonts w:ascii="Calibri" w:eastAsia="SimSun" w:hAnsi="Calibri"/>
                <w:szCs w:val="16"/>
              </w:rPr>
            </w:pPr>
          </w:p>
        </w:tc>
        <w:tc>
          <w:tcPr>
            <w:tcW w:w="737" w:type="dxa"/>
            <w:shd w:val="clear" w:color="auto" w:fill="70AD47" w:themeFill="accent6"/>
            <w:vAlign w:val="center"/>
          </w:tcPr>
          <w:p w:rsidR="001F4A2A" w:rsidRPr="00484510" w:rsidRDefault="001F4A2A" w:rsidP="00484510">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1F4A2A" w:rsidRPr="00484510" w:rsidRDefault="00D55793" w:rsidP="00484510">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1F4A2A" w:rsidRPr="00484510" w:rsidRDefault="00761A2E" w:rsidP="00484510">
            <w:pPr>
              <w:pStyle w:val="ProductList-OfferingBody"/>
              <w:ind w:left="-113"/>
              <w:jc w:val="center"/>
              <w:rPr>
                <w:rFonts w:ascii="Calibri" w:eastAsia="SimSun" w:hAnsi="Calibri"/>
                <w:szCs w:val="16"/>
              </w:rPr>
            </w:pP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rPr>
              <w:instrText>AutoTextList  \s NoStyle \t “</w:instrText>
            </w:r>
            <w:r w:rsidRPr="00484510">
              <w:rPr>
                <w:rFonts w:ascii="Calibri" w:eastAsia="SimSun" w:hAnsi="Calibri"/>
                <w:bCs/>
                <w:szCs w:val="16"/>
                <w:lang w:eastAsia="zh-CN"/>
              </w:rPr>
              <w:instrText>开放式价值中的非组织范围</w:instrText>
            </w:r>
            <w:r w:rsidRPr="00484510">
              <w:rPr>
                <w:bCs/>
                <w:color w:val="1F497D"/>
                <w:szCs w:val="16"/>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AutoTextList  \s NoStyle \t "</w:instrText>
            </w:r>
            <w:r w:rsidRPr="00484510">
              <w:rPr>
                <w:rFonts w:ascii="Calibri" w:eastAsia="SimSun" w:hAnsi="Calibri"/>
                <w:bCs/>
                <w:szCs w:val="16"/>
                <w:lang w:eastAsia="zh-CN"/>
              </w:rPr>
              <w:instrText>开放式价值中的非组织范围</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t>P</w:t>
            </w:r>
            <w:r w:rsidRPr="00484510">
              <w:rPr>
                <w:rFonts w:ascii="Calibri" w:eastAsia="SimSun" w:hAnsi="Calibri"/>
                <w:bCs/>
                <w:szCs w:val="16"/>
                <w:lang w:eastAsia="zh-CN"/>
              </w:rPr>
              <w:fldChar w:fldCharType="end"/>
            </w:r>
            <w:r w:rsidRPr="00484510">
              <w:rPr>
                <w:rFonts w:ascii="Calibri" w:eastAsia="SimSun" w:hAnsi="Calibri"/>
                <w:bCs/>
                <w:szCs w:val="16"/>
                <w:lang w:eastAsia="zh-CN"/>
              </w:rPr>
              <w:t xml:space="preserve"> </w:t>
            </w:r>
            <w:r w:rsidRPr="00484510">
              <w:rPr>
                <w:rFonts w:ascii="Calibri" w:eastAsia="SimSun" w:hAnsi="Calibri"/>
                <w:bCs/>
                <w:szCs w:val="16"/>
                <w:lang w:eastAsia="zh-CN"/>
              </w:rPr>
              <w:fldChar w:fldCharType="end"/>
            </w:r>
          </w:p>
        </w:tc>
        <w:tc>
          <w:tcPr>
            <w:tcW w:w="738" w:type="dxa"/>
            <w:shd w:val="clear" w:color="auto" w:fill="BFBFBF" w:themeFill="background1" w:themeFillShade="BF"/>
            <w:vAlign w:val="center"/>
          </w:tcPr>
          <w:p w:rsidR="001F4A2A" w:rsidRPr="00484510" w:rsidRDefault="001F4A2A" w:rsidP="00484510">
            <w:pPr>
              <w:pStyle w:val="ProductList-OfferingBody"/>
              <w:ind w:left="-113"/>
              <w:jc w:val="center"/>
              <w:rPr>
                <w:rFonts w:ascii="Calibri" w:eastAsia="SimSun" w:hAnsi="Calibri"/>
                <w:szCs w:val="16"/>
              </w:rPr>
            </w:pPr>
          </w:p>
        </w:tc>
        <w:tc>
          <w:tcPr>
            <w:tcW w:w="966" w:type="dxa"/>
            <w:shd w:val="clear" w:color="auto" w:fill="BFBFBF" w:themeFill="background1" w:themeFillShade="BF"/>
            <w:vAlign w:val="center"/>
          </w:tcPr>
          <w:p w:rsidR="001F4A2A" w:rsidRPr="009C4712" w:rsidRDefault="001F4A2A" w:rsidP="001F4A2A">
            <w:pPr>
              <w:pStyle w:val="ProductList-OfferingBody"/>
              <w:ind w:left="-113"/>
              <w:jc w:val="center"/>
              <w:rPr>
                <w:rFonts w:ascii="Calibri" w:eastAsia="SimSun" w:hAnsi="Calibri"/>
              </w:rPr>
            </w:pPr>
          </w:p>
        </w:tc>
      </w:tr>
    </w:tbl>
    <w:p w:rsidR="00EE40B5" w:rsidRPr="009C4712" w:rsidRDefault="00EE40B5" w:rsidP="004F3C6D">
      <w:pPr>
        <w:pStyle w:val="ProductList-Body"/>
        <w:rPr>
          <w:rFonts w:ascii="Calibri" w:eastAsia="SimSun" w:hAnsi="Calibri"/>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834"/>
        <w:gridCol w:w="3366"/>
      </w:tblGrid>
      <w:tr w:rsidR="00782C7B" w:rsidRPr="009C4712" w:rsidTr="00C96AA3">
        <w:tc>
          <w:tcPr>
            <w:tcW w:w="3600" w:type="dxa"/>
          </w:tcPr>
          <w:p w:rsidR="00782C7B" w:rsidRPr="009C4712" w:rsidRDefault="00594501" w:rsidP="00594501">
            <w:pPr>
              <w:pStyle w:val="ProductList-Body"/>
              <w:spacing w:before="20" w:after="20"/>
              <w:rPr>
                <w:rFonts w:ascii="Calibri" w:eastAsia="SimSun" w:hAnsi="Calibri"/>
                <w:b/>
                <w:lang w:eastAsia="zh-CN"/>
              </w:rPr>
            </w:pPr>
            <w:r w:rsidRPr="009C4712">
              <w:rPr>
                <w:rFonts w:ascii="Calibri" w:eastAsia="SimSun" w:hAnsi="Calibri"/>
                <w:lang w:eastAsia="zh-CN"/>
              </w:rPr>
              <w:t>符合削减条件：</w:t>
            </w:r>
            <w:r w:rsidRPr="009C4712">
              <w:rPr>
                <w:rFonts w:ascii="Calibri" w:eastAsia="SimSun" w:hAnsi="Calibri"/>
                <w:b/>
                <w:lang w:eastAsia="zh-CN"/>
              </w:rPr>
              <w:t>全部</w:t>
            </w:r>
            <w:r w:rsidRPr="009C4712">
              <w:rPr>
                <w:rFonts w:ascii="Calibri" w:eastAsia="SimSun" w:hAnsi="Calibri"/>
                <w:b/>
                <w:lang w:eastAsia="zh-CN"/>
              </w:rPr>
              <w:t xml:space="preserve"> E</w:t>
            </w:r>
            <w:r w:rsidRPr="009C4712">
              <w:rPr>
                <w:rFonts w:ascii="Calibri" w:eastAsia="SimSun" w:hAnsi="Calibri"/>
                <w:b/>
                <w:lang w:eastAsia="zh-CN"/>
              </w:rPr>
              <w:t>、</w:t>
            </w:r>
            <w:r w:rsidRPr="009C4712">
              <w:rPr>
                <w:rFonts w:ascii="Calibri" w:eastAsia="SimSun" w:hAnsi="Calibri"/>
                <w:b/>
                <w:lang w:eastAsia="zh-CN"/>
              </w:rPr>
              <w:t xml:space="preserve">G </w:t>
            </w:r>
            <w:r w:rsidRPr="009C4712">
              <w:rPr>
                <w:rFonts w:ascii="Calibri" w:eastAsia="SimSun" w:hAnsi="Calibri"/>
                <w:b/>
                <w:lang w:eastAsia="zh-CN"/>
              </w:rPr>
              <w:t>和</w:t>
            </w:r>
            <w:r w:rsidRPr="009C4712">
              <w:rPr>
                <w:rFonts w:ascii="Calibri" w:eastAsia="SimSun" w:hAnsi="Calibri"/>
                <w:b/>
                <w:lang w:eastAsia="zh-CN"/>
              </w:rPr>
              <w:t xml:space="preserve"> K</w:t>
            </w:r>
          </w:p>
          <w:p w:rsidR="00E44A07" w:rsidRPr="009C4712" w:rsidRDefault="00E44A07" w:rsidP="00594501">
            <w:pPr>
              <w:pStyle w:val="ProductList-Body"/>
              <w:spacing w:before="20" w:after="20"/>
              <w:rPr>
                <w:rFonts w:ascii="Calibri" w:eastAsia="SimSun" w:hAnsi="Calibri"/>
                <w:lang w:eastAsia="zh-CN"/>
              </w:rPr>
            </w:pPr>
            <w:r w:rsidRPr="009C4712">
              <w:rPr>
                <w:rFonts w:ascii="Calibri" w:eastAsia="SimSun" w:hAnsi="Calibri"/>
                <w:lang w:eastAsia="zh-CN"/>
              </w:rPr>
              <w:t>符合校正条件：</w:t>
            </w:r>
            <w:r w:rsidRPr="009C4712">
              <w:rPr>
                <w:rFonts w:ascii="Calibri" w:eastAsia="SimSun" w:hAnsi="Calibri"/>
                <w:b/>
                <w:lang w:eastAsia="zh-CN"/>
              </w:rPr>
              <w:t>全部</w:t>
            </w:r>
            <w:r w:rsidRPr="009C4712">
              <w:rPr>
                <w:rFonts w:ascii="Calibri" w:eastAsia="SimSun" w:hAnsi="Calibri"/>
                <w:b/>
                <w:lang w:eastAsia="zh-CN"/>
              </w:rPr>
              <w:t xml:space="preserve"> E</w:t>
            </w:r>
            <w:r w:rsidRPr="009C4712">
              <w:rPr>
                <w:rFonts w:ascii="Calibri" w:eastAsia="SimSun" w:hAnsi="Calibri"/>
                <w:b/>
                <w:lang w:eastAsia="zh-CN"/>
              </w:rPr>
              <w:t>、</w:t>
            </w:r>
            <w:r w:rsidRPr="009C4712">
              <w:rPr>
                <w:rFonts w:ascii="Calibri" w:eastAsia="SimSun" w:hAnsi="Calibri"/>
                <w:b/>
                <w:lang w:eastAsia="zh-CN"/>
              </w:rPr>
              <w:t xml:space="preserve">G </w:t>
            </w:r>
            <w:r w:rsidRPr="009C4712">
              <w:rPr>
                <w:rFonts w:ascii="Calibri" w:eastAsia="SimSun" w:hAnsi="Calibri"/>
                <w:b/>
                <w:lang w:eastAsia="zh-CN"/>
              </w:rPr>
              <w:t>和</w:t>
            </w:r>
            <w:r w:rsidRPr="009C4712">
              <w:rPr>
                <w:rFonts w:ascii="Calibri" w:eastAsia="SimSun" w:hAnsi="Calibri"/>
                <w:b/>
                <w:lang w:eastAsia="zh-CN"/>
              </w:rPr>
              <w:t xml:space="preserve"> K</w:t>
            </w:r>
          </w:p>
        </w:tc>
        <w:tc>
          <w:tcPr>
            <w:tcW w:w="3834" w:type="dxa"/>
          </w:tcPr>
          <w:p w:rsidR="00782C7B" w:rsidRPr="009C4712" w:rsidRDefault="00594501" w:rsidP="001F3F1F">
            <w:pPr>
              <w:pStyle w:val="ProductList-Body"/>
              <w:spacing w:before="20" w:after="20"/>
              <w:ind w:left="167" w:hanging="167"/>
              <w:rPr>
                <w:rFonts w:ascii="Calibri" w:eastAsia="SimSun" w:hAnsi="Calibri"/>
                <w:lang w:eastAsia="zh-CN"/>
              </w:rPr>
            </w:pPr>
            <w:r w:rsidRPr="009C4712">
              <w:rPr>
                <w:rFonts w:ascii="Calibri" w:eastAsia="SimSun" w:hAnsi="Calibri"/>
                <w:lang w:eastAsia="zh-CN"/>
              </w:rPr>
              <w:t>产品组：</w:t>
            </w:r>
            <w:r w:rsidRPr="009C4712">
              <w:rPr>
                <w:rFonts w:ascii="Calibri" w:eastAsia="SimSun" w:hAnsi="Calibri"/>
                <w:b/>
                <w:lang w:eastAsia="zh-CN"/>
              </w:rPr>
              <w:t>服务器</w:t>
            </w:r>
            <w:r w:rsidRPr="009C4712">
              <w:rPr>
                <w:rFonts w:ascii="Calibri" w:eastAsia="SimSun" w:hAnsi="Calibri"/>
                <w:lang w:eastAsia="zh-CN"/>
              </w:rPr>
              <w:t>（全部</w:t>
            </w:r>
            <w:r w:rsidRPr="009C4712">
              <w:rPr>
                <w:rFonts w:ascii="Calibri" w:eastAsia="SimSun" w:hAnsi="Calibri"/>
                <w:lang w:eastAsia="zh-CN"/>
              </w:rPr>
              <w:t xml:space="preserve"> E1</w:t>
            </w:r>
            <w:r w:rsidRPr="009C4712">
              <w:rPr>
                <w:rFonts w:ascii="Calibri" w:eastAsia="SimSun" w:hAnsi="Calibri"/>
                <w:lang w:eastAsia="zh-CN"/>
              </w:rPr>
              <w:t>、</w:t>
            </w:r>
            <w:r w:rsidRPr="009C4712">
              <w:rPr>
                <w:rFonts w:ascii="Calibri" w:eastAsia="SimSun" w:hAnsi="Calibri"/>
                <w:lang w:eastAsia="zh-CN"/>
              </w:rPr>
              <w:t>G1</w:t>
            </w:r>
            <w:r w:rsidRPr="009C4712">
              <w:rPr>
                <w:rFonts w:ascii="Calibri" w:eastAsia="SimSun" w:hAnsi="Calibri"/>
                <w:lang w:eastAsia="zh-CN"/>
              </w:rPr>
              <w:t>、</w:t>
            </w:r>
            <w:r w:rsidRPr="009C4712">
              <w:rPr>
                <w:rFonts w:ascii="Calibri" w:eastAsia="SimSun" w:hAnsi="Calibri"/>
                <w:lang w:eastAsia="zh-CN"/>
              </w:rPr>
              <w:t>K1</w:t>
            </w:r>
            <w:r w:rsidRPr="009C4712">
              <w:rPr>
                <w:rFonts w:ascii="Calibri" w:eastAsia="SimSun" w:hAnsi="Calibri"/>
                <w:lang w:eastAsia="zh-CN"/>
              </w:rPr>
              <w:t>、</w:t>
            </w:r>
            <w:r w:rsidRPr="009C4712">
              <w:rPr>
                <w:rFonts w:ascii="Calibri" w:eastAsia="SimSun" w:hAnsi="Calibri"/>
                <w:lang w:eastAsia="zh-CN"/>
              </w:rPr>
              <w:t>A2</w:t>
            </w:r>
            <w:r w:rsidRPr="009C4712">
              <w:rPr>
                <w:rFonts w:ascii="Calibri" w:eastAsia="SimSun" w:hAnsi="Calibri"/>
                <w:lang w:eastAsia="zh-CN"/>
              </w:rPr>
              <w:t>）；</w:t>
            </w:r>
            <w:r w:rsidRPr="009C4712">
              <w:rPr>
                <w:rFonts w:ascii="Calibri" w:eastAsia="SimSun" w:hAnsi="Calibri"/>
                <w:b/>
                <w:lang w:eastAsia="zh-CN"/>
              </w:rPr>
              <w:t>应用程序和服务器（其他所有）</w:t>
            </w:r>
          </w:p>
        </w:tc>
        <w:tc>
          <w:tcPr>
            <w:tcW w:w="3366" w:type="dxa"/>
          </w:tcPr>
          <w:p w:rsidR="00782C7B" w:rsidRPr="009C4712" w:rsidRDefault="00085D21" w:rsidP="00085D21">
            <w:pPr>
              <w:pStyle w:val="ProductList-Body"/>
              <w:spacing w:before="20" w:after="20"/>
              <w:rPr>
                <w:rFonts w:ascii="Calibri" w:eastAsia="SimSun" w:hAnsi="Calibri"/>
                <w:lang w:eastAsia="zh-CN"/>
              </w:rPr>
            </w:pPr>
            <w:r w:rsidRPr="009C4712">
              <w:rPr>
                <w:rFonts w:ascii="Calibri" w:eastAsia="SimSun" w:hAnsi="Calibri"/>
                <w:lang w:eastAsia="zh-CN"/>
              </w:rPr>
              <w:t>合格用户免除</w:t>
            </w:r>
            <w:r w:rsidRPr="009C4712">
              <w:rPr>
                <w:rFonts w:ascii="Calibri" w:eastAsia="SimSun" w:hAnsi="Calibri"/>
              </w:rPr>
              <w:fldChar w:fldCharType="begin"/>
            </w:r>
            <w:r w:rsidRPr="009C4712">
              <w:rPr>
                <w:rFonts w:ascii="Calibri" w:eastAsia="SimSun" w:hAnsi="Calibri"/>
                <w:lang w:eastAsia="zh-CN"/>
              </w:rPr>
              <w:instrText xml:space="preserve"> AutoTextList \sNoStyle\t "Qualified User Exemption"</w:instrText>
            </w:r>
            <w:r w:rsidRPr="009C4712">
              <w:rPr>
                <w:rFonts w:ascii="Calibri" w:eastAsia="SimSun" w:hAnsi="Calibri"/>
              </w:rPr>
              <w:fldChar w:fldCharType="end"/>
            </w:r>
            <w:r w:rsidRPr="009C4712">
              <w:rPr>
                <w:rFonts w:ascii="Calibri" w:eastAsia="SimSun" w:hAnsi="Calibri"/>
                <w:lang w:eastAsia="zh-CN"/>
              </w:rPr>
              <w:t>：</w:t>
            </w:r>
            <w:r w:rsidRPr="009C4712">
              <w:rPr>
                <w:rFonts w:ascii="Calibri" w:eastAsia="SimSun" w:hAnsi="Calibri"/>
                <w:b/>
                <w:lang w:eastAsia="zh-CN"/>
              </w:rPr>
              <w:t>仅限</w:t>
            </w:r>
            <w:r w:rsidRPr="009C4712">
              <w:rPr>
                <w:rFonts w:ascii="Calibri" w:eastAsia="SimSun" w:hAnsi="Calibri"/>
                <w:b/>
                <w:lang w:eastAsia="zh-CN"/>
              </w:rPr>
              <w:t xml:space="preserve"> K</w:t>
            </w:r>
          </w:p>
        </w:tc>
      </w:tr>
      <w:tr w:rsidR="00782C7B" w:rsidRPr="009C4712" w:rsidTr="00C96AA3">
        <w:tc>
          <w:tcPr>
            <w:tcW w:w="3600" w:type="dxa"/>
          </w:tcPr>
          <w:p w:rsidR="00782C7B" w:rsidRPr="009C4712" w:rsidRDefault="00E44A07" w:rsidP="002C0221">
            <w:pPr>
              <w:pStyle w:val="ProductList-Body"/>
              <w:spacing w:before="20" w:after="20"/>
              <w:ind w:left="162" w:hanging="162"/>
              <w:rPr>
                <w:rFonts w:ascii="Calibri" w:eastAsia="SimSun" w:hAnsi="Calibri"/>
              </w:rPr>
            </w:pPr>
            <w:r w:rsidRPr="009C4712">
              <w:rPr>
                <w:rFonts w:ascii="Calibri" w:eastAsia="SimSun" w:hAnsi="Calibri"/>
              </w:rPr>
              <w:t>符合过渡条件：</w:t>
            </w:r>
            <w:r w:rsidRPr="009C4712">
              <w:rPr>
                <w:rFonts w:ascii="Calibri" w:eastAsia="SimSun" w:hAnsi="Calibri"/>
                <w:b/>
              </w:rPr>
              <w:t>全部</w:t>
            </w:r>
            <w:r w:rsidRPr="009C4712">
              <w:rPr>
                <w:rFonts w:ascii="Calibri" w:eastAsia="SimSun" w:hAnsi="Calibri"/>
                <w:b/>
              </w:rPr>
              <w:t xml:space="preserve"> E </w:t>
            </w:r>
            <w:r w:rsidRPr="009C4712">
              <w:rPr>
                <w:rFonts w:ascii="Calibri" w:eastAsia="SimSun" w:hAnsi="Calibri"/>
                <w:b/>
              </w:rPr>
              <w:t>和</w:t>
            </w:r>
            <w:r w:rsidRPr="009C4712">
              <w:rPr>
                <w:rFonts w:ascii="Calibri" w:eastAsia="SimSun" w:hAnsi="Calibri"/>
                <w:b/>
              </w:rPr>
              <w:t xml:space="preserve"> G</w:t>
            </w:r>
            <w:r w:rsidRPr="009C4712">
              <w:rPr>
                <w:rFonts w:ascii="Calibri" w:eastAsia="SimSun" w:hAnsi="Calibri"/>
                <w:b/>
              </w:rPr>
              <w:t>（仅限</w:t>
            </w:r>
            <w:r w:rsidRPr="009C4712">
              <w:rPr>
                <w:rFonts w:ascii="Calibri" w:eastAsia="SimSun" w:hAnsi="Calibri"/>
                <w:b/>
              </w:rPr>
              <w:t xml:space="preserve"> E1/G1 </w:t>
            </w:r>
            <w:r w:rsidRPr="009C4712">
              <w:rPr>
                <w:rFonts w:ascii="Calibri" w:eastAsia="SimSun" w:hAnsi="Calibri"/>
                <w:b/>
              </w:rPr>
              <w:t>核心</w:t>
            </w:r>
            <w:r w:rsidRPr="009C4712">
              <w:rPr>
                <w:rFonts w:ascii="Calibri" w:eastAsia="SimSun" w:hAnsi="Calibri"/>
                <w:b/>
              </w:rPr>
              <w:t xml:space="preserve"> CAL</w:t>
            </w:r>
            <w:r w:rsidRPr="009C4712">
              <w:rPr>
                <w:rFonts w:ascii="Calibri" w:eastAsia="SimSun" w:hAnsi="Calibri"/>
                <w:b/>
              </w:rPr>
              <w:t>），但</w:t>
            </w:r>
            <w:r w:rsidRPr="009C4712">
              <w:rPr>
                <w:rFonts w:ascii="Calibri" w:eastAsia="SimSun" w:hAnsi="Calibri"/>
                <w:b/>
              </w:rPr>
              <w:t xml:space="preserve"> Add-on </w:t>
            </w:r>
            <w:r w:rsidRPr="009C4712">
              <w:rPr>
                <w:rFonts w:ascii="Calibri" w:eastAsia="SimSun" w:hAnsi="Calibri"/>
                <w:b/>
              </w:rPr>
              <w:t>除外</w:t>
            </w:r>
          </w:p>
        </w:tc>
        <w:tc>
          <w:tcPr>
            <w:tcW w:w="3834" w:type="dxa"/>
          </w:tcPr>
          <w:p w:rsidR="00782C7B" w:rsidRPr="009C4712" w:rsidRDefault="00594501" w:rsidP="00594501">
            <w:pPr>
              <w:pStyle w:val="ProductList-Body"/>
              <w:spacing w:before="20" w:after="20"/>
              <w:rPr>
                <w:rFonts w:ascii="Calibri" w:eastAsia="SimSun" w:hAnsi="Calibri"/>
                <w:lang w:eastAsia="zh-CN"/>
              </w:rPr>
            </w:pPr>
            <w:r w:rsidRPr="009C4712">
              <w:rPr>
                <w:rFonts w:ascii="Calibri" w:eastAsia="SimSun" w:hAnsi="Calibri"/>
                <w:lang w:eastAsia="zh-CN"/>
              </w:rPr>
              <w:t>符合延期条件：</w:t>
            </w:r>
            <w:r w:rsidRPr="009C4712">
              <w:rPr>
                <w:rFonts w:ascii="Calibri" w:eastAsia="SimSun" w:hAnsi="Calibri"/>
                <w:b/>
                <w:lang w:eastAsia="zh-CN"/>
              </w:rPr>
              <w:t>全部</w:t>
            </w:r>
            <w:r w:rsidRPr="009C4712">
              <w:rPr>
                <w:rFonts w:ascii="Calibri" w:eastAsia="SimSun" w:hAnsi="Calibri"/>
                <w:b/>
                <w:lang w:eastAsia="zh-CN"/>
              </w:rPr>
              <w:t xml:space="preserve"> E</w:t>
            </w:r>
            <w:r w:rsidRPr="009C4712">
              <w:rPr>
                <w:rFonts w:ascii="Calibri" w:eastAsia="SimSun" w:hAnsi="Calibri"/>
                <w:b/>
                <w:lang w:eastAsia="zh-CN"/>
              </w:rPr>
              <w:t>、</w:t>
            </w:r>
            <w:r w:rsidRPr="009C4712">
              <w:rPr>
                <w:rFonts w:ascii="Calibri" w:eastAsia="SimSun" w:hAnsi="Calibri"/>
                <w:b/>
                <w:lang w:eastAsia="zh-CN"/>
              </w:rPr>
              <w:t xml:space="preserve">G </w:t>
            </w:r>
            <w:r w:rsidRPr="009C4712">
              <w:rPr>
                <w:rFonts w:ascii="Calibri" w:eastAsia="SimSun" w:hAnsi="Calibri"/>
                <w:b/>
                <w:lang w:eastAsia="zh-CN"/>
              </w:rPr>
              <w:t>和</w:t>
            </w:r>
            <w:r w:rsidRPr="009C4712">
              <w:rPr>
                <w:rFonts w:ascii="Calibri" w:eastAsia="SimSun" w:hAnsi="Calibri"/>
                <w:b/>
                <w:lang w:eastAsia="zh-CN"/>
              </w:rPr>
              <w:t xml:space="preserve"> K</w:t>
            </w:r>
          </w:p>
        </w:tc>
        <w:tc>
          <w:tcPr>
            <w:tcW w:w="3366" w:type="dxa"/>
          </w:tcPr>
          <w:p w:rsidR="00782C7B" w:rsidRPr="009C4712" w:rsidRDefault="00782C7B" w:rsidP="0009164C">
            <w:pPr>
              <w:pStyle w:val="ProductList-Body"/>
              <w:spacing w:before="20" w:after="20"/>
              <w:rPr>
                <w:rFonts w:ascii="Calibri" w:eastAsia="SimSun" w:hAnsi="Calibri"/>
                <w:b/>
                <w:lang w:eastAsia="zh-CN"/>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09164C" w:rsidRPr="009C4712" w:rsidRDefault="0009164C" w:rsidP="0009164C">
      <w:pPr>
        <w:pStyle w:val="ProductList-Body"/>
        <w:rPr>
          <w:rFonts w:ascii="Calibri" w:eastAsia="SimSun" w:hAnsi="Calibri"/>
          <w:b/>
        </w:rPr>
      </w:pPr>
      <w:r w:rsidRPr="009C4712">
        <w:rPr>
          <w:rFonts w:ascii="Calibri" w:eastAsia="SimSun" w:hAnsi="Calibri"/>
          <w:b/>
          <w:color w:val="00188F"/>
        </w:rPr>
        <w:t>适用于</w:t>
      </w:r>
      <w:r w:rsidRPr="009C4712">
        <w:rPr>
          <w:rFonts w:ascii="Calibri" w:eastAsia="SimSun" w:hAnsi="Calibri"/>
          <w:b/>
          <w:color w:val="00188F"/>
        </w:rPr>
        <w:t xml:space="preserve"> Office 365 </w:t>
      </w:r>
      <w:r w:rsidRPr="009C4712">
        <w:rPr>
          <w:rFonts w:ascii="Calibri" w:eastAsia="SimSun" w:hAnsi="Calibri"/>
          <w:b/>
          <w:color w:val="00188F"/>
        </w:rPr>
        <w:t>服务的</w:t>
      </w:r>
      <w:r w:rsidRPr="009C4712">
        <w:rPr>
          <w:rFonts w:ascii="Calibri" w:eastAsia="SimSun" w:hAnsi="Calibri"/>
          <w:b/>
          <w:color w:val="00188F"/>
        </w:rPr>
        <w:t xml:space="preserve"> Lync </w:t>
      </w:r>
      <w:r w:rsidRPr="009C4712">
        <w:rPr>
          <w:rFonts w:ascii="Calibri" w:eastAsia="SimSun" w:hAnsi="Calibri"/>
          <w:b/>
          <w:color w:val="00188F"/>
        </w:rPr>
        <w:t>许可授予</w:t>
      </w:r>
    </w:p>
    <w:p w:rsidR="0009164C" w:rsidRPr="009C4712" w:rsidRDefault="0009164C" w:rsidP="0009164C">
      <w:pPr>
        <w:pStyle w:val="ProductList-Body"/>
        <w:rPr>
          <w:rFonts w:ascii="Calibri" w:eastAsia="SimSun" w:hAnsi="Calibri"/>
          <w:lang w:eastAsia="zh-CN"/>
        </w:rPr>
      </w:pPr>
      <w:r w:rsidRPr="009C4712">
        <w:rPr>
          <w:rFonts w:ascii="Calibri" w:eastAsia="SimSun" w:hAnsi="Calibri"/>
        </w:rPr>
        <w:t>在本许可授予中，</w:t>
      </w:r>
      <w:r w:rsidRPr="009C4712">
        <w:rPr>
          <w:rFonts w:ascii="Calibri" w:eastAsia="SimSun" w:hAnsi="Calibri"/>
        </w:rPr>
        <w:t>Office 365 Education A2</w:t>
      </w:r>
      <w:r w:rsidRPr="009C4712">
        <w:rPr>
          <w:rFonts w:ascii="Calibri" w:eastAsia="SimSun" w:hAnsi="Calibri"/>
        </w:rPr>
        <w:fldChar w:fldCharType="begin"/>
      </w:r>
      <w:r w:rsidRPr="009C4712">
        <w:rPr>
          <w:rFonts w:ascii="Calibri" w:eastAsia="SimSun" w:hAnsi="Calibri"/>
        </w:rPr>
        <w:instrText>XE "Office 365 Education A2"</w:instrText>
      </w:r>
      <w:r w:rsidRPr="009C4712">
        <w:rPr>
          <w:rFonts w:ascii="Calibri" w:eastAsia="SimSun" w:hAnsi="Calibri"/>
        </w:rPr>
        <w:fldChar w:fldCharType="end"/>
      </w:r>
      <w:r w:rsidRPr="009C4712">
        <w:rPr>
          <w:rFonts w:ascii="Calibri" w:eastAsia="SimSun" w:hAnsi="Calibri"/>
        </w:rPr>
        <w:t xml:space="preserve">-A4 </w:t>
      </w:r>
      <w:r w:rsidRPr="009C4712">
        <w:rPr>
          <w:rFonts w:ascii="Calibri" w:eastAsia="SimSun" w:hAnsi="Calibri"/>
        </w:rPr>
        <w:t>用户</w:t>
      </w:r>
      <w:r w:rsidRPr="009C4712">
        <w:rPr>
          <w:rFonts w:ascii="Calibri" w:eastAsia="SimSun" w:hAnsi="Calibri"/>
        </w:rPr>
        <w:t xml:space="preserve"> SL </w:t>
      </w:r>
      <w:r w:rsidRPr="009C4712">
        <w:rPr>
          <w:rFonts w:ascii="Calibri" w:eastAsia="SimSun" w:hAnsi="Calibri"/>
        </w:rPr>
        <w:t>和</w:t>
      </w:r>
      <w:r w:rsidRPr="009C4712">
        <w:rPr>
          <w:rFonts w:ascii="Calibri" w:eastAsia="SimSun" w:hAnsi="Calibri"/>
        </w:rPr>
        <w:t xml:space="preserve"> Lync Online </w:t>
      </w:r>
      <w:r w:rsidRPr="009C4712">
        <w:rPr>
          <w:rFonts w:ascii="Calibri" w:eastAsia="SimSun" w:hAnsi="Calibri"/>
        </w:rPr>
        <w:t>计划</w:t>
      </w:r>
      <w:r w:rsidRPr="009C4712">
        <w:rPr>
          <w:rFonts w:ascii="Calibri" w:eastAsia="SimSun" w:hAnsi="Calibri"/>
        </w:rPr>
        <w:t xml:space="preserve"> 1-2 </w:t>
      </w:r>
      <w:r w:rsidRPr="009C4712">
        <w:rPr>
          <w:rFonts w:ascii="Calibri" w:eastAsia="SimSun" w:hAnsi="Calibri"/>
        </w:rPr>
        <w:t>用户</w:t>
      </w:r>
      <w:r w:rsidRPr="009C4712">
        <w:rPr>
          <w:rFonts w:ascii="Calibri" w:eastAsia="SimSun" w:hAnsi="Calibri"/>
        </w:rPr>
        <w:t xml:space="preserve"> SL </w:t>
      </w:r>
      <w:r w:rsidRPr="009C4712">
        <w:rPr>
          <w:rFonts w:ascii="Calibri" w:eastAsia="SimSun" w:hAnsi="Calibri"/>
        </w:rPr>
        <w:t>为</w:t>
      </w:r>
      <w:r w:rsidRPr="00116960">
        <w:rPr>
          <w:rFonts w:ascii="SimSun" w:eastAsia="SimSun" w:hAnsi="SimSun"/>
        </w:rPr>
        <w:t>“</w:t>
      </w:r>
      <w:r w:rsidRPr="009C4712">
        <w:rPr>
          <w:rFonts w:ascii="Calibri" w:eastAsia="SimSun" w:hAnsi="Calibri"/>
        </w:rPr>
        <w:t>合格许可</w:t>
      </w:r>
      <w:r w:rsidRPr="00116960">
        <w:rPr>
          <w:rFonts w:ascii="SimSun" w:eastAsia="SimSun" w:hAnsi="SimSun"/>
        </w:rPr>
        <w:t>”</w:t>
      </w:r>
      <w:r w:rsidRPr="009C4712">
        <w:rPr>
          <w:rFonts w:ascii="Calibri" w:eastAsia="SimSun" w:hAnsi="Calibri"/>
        </w:rPr>
        <w:t>。</w:t>
      </w:r>
      <w:r w:rsidRPr="009C4712">
        <w:rPr>
          <w:rFonts w:ascii="Calibri" w:eastAsia="SimSun" w:hAnsi="Calibri"/>
          <w:lang w:eastAsia="zh-CN"/>
        </w:rPr>
        <w:t xml:space="preserve">Lync Online </w:t>
      </w:r>
      <w:r w:rsidRPr="009C4712">
        <w:rPr>
          <w:rFonts w:ascii="Calibri" w:eastAsia="SimSun" w:hAnsi="Calibri"/>
          <w:lang w:eastAsia="zh-CN"/>
        </w:rPr>
        <w:t>计划</w:t>
      </w:r>
      <w:r w:rsidRPr="009C4712">
        <w:rPr>
          <w:rFonts w:ascii="Calibri" w:eastAsia="SimSun" w:hAnsi="Calibri"/>
          <w:lang w:eastAsia="zh-CN"/>
        </w:rPr>
        <w:t xml:space="preserve"> 1</w:t>
      </w:r>
      <w:r w:rsidRPr="009C4712">
        <w:rPr>
          <w:rFonts w:ascii="Calibri" w:eastAsia="SimSun" w:hAnsi="Calibri"/>
        </w:rPr>
        <w:fldChar w:fldCharType="begin"/>
      </w:r>
      <w:r w:rsidRPr="009C4712">
        <w:rPr>
          <w:rFonts w:ascii="Calibri" w:eastAsia="SimSun" w:hAnsi="Calibri"/>
          <w:lang w:eastAsia="zh-CN"/>
        </w:rPr>
        <w:instrText xml:space="preserve">XE "Lync Online </w:instrText>
      </w:r>
      <w:r w:rsidRPr="009C4712">
        <w:rPr>
          <w:rFonts w:ascii="Calibri" w:eastAsia="SimSun" w:hAnsi="Calibri"/>
          <w:lang w:eastAsia="zh-CN"/>
        </w:rPr>
        <w:instrText>计划</w:instrText>
      </w:r>
      <w:r w:rsidRPr="009C4712">
        <w:rPr>
          <w:rFonts w:ascii="Calibri" w:eastAsia="SimSun" w:hAnsi="Calibri"/>
          <w:lang w:eastAsia="zh-CN"/>
        </w:rPr>
        <w:instrText xml:space="preserve"> 1"</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和计划</w:t>
      </w:r>
      <w:r w:rsidRPr="009C4712">
        <w:rPr>
          <w:rFonts w:ascii="Calibri" w:eastAsia="SimSun" w:hAnsi="Calibri"/>
          <w:lang w:eastAsia="zh-CN"/>
        </w:rPr>
        <w:t xml:space="preserve"> 2 </w:t>
      </w:r>
      <w:r w:rsidRPr="009C4712">
        <w:rPr>
          <w:rFonts w:ascii="Calibri" w:eastAsia="SimSun" w:hAnsi="Calibri"/>
          <w:lang w:eastAsia="zh-CN"/>
        </w:rPr>
        <w:t>需要单独获得许可并安装</w:t>
      </w:r>
      <w:r w:rsidRPr="009C4712">
        <w:rPr>
          <w:rFonts w:ascii="Calibri" w:eastAsia="SimSun" w:hAnsi="Calibri"/>
          <w:lang w:eastAsia="zh-CN"/>
        </w:rPr>
        <w:t xml:space="preserve"> Microsoft Lync 2013</w:t>
      </w:r>
      <w:r w:rsidRPr="009C4712">
        <w:rPr>
          <w:rFonts w:ascii="Calibri" w:eastAsia="SimSun" w:hAnsi="Calibri"/>
        </w:rPr>
        <w:fldChar w:fldCharType="begin"/>
      </w:r>
      <w:r w:rsidRPr="009C4712">
        <w:rPr>
          <w:rFonts w:ascii="Calibri" w:eastAsia="SimSun" w:hAnsi="Calibri"/>
          <w:lang w:eastAsia="zh-CN"/>
        </w:rPr>
        <w:instrText>XE "Lync 2013"</w:instrText>
      </w:r>
      <w:r w:rsidRPr="009C4712">
        <w:rPr>
          <w:rFonts w:ascii="Calibri" w:eastAsia="SimSun" w:hAnsi="Calibri"/>
        </w:rPr>
        <w:fldChar w:fldCharType="end"/>
      </w:r>
      <w:r w:rsidRPr="009C4712">
        <w:rPr>
          <w:rFonts w:ascii="Calibri" w:eastAsia="SimSun" w:hAnsi="Calibri"/>
          <w:lang w:eastAsia="zh-CN"/>
        </w:rPr>
        <w:t>（或</w:t>
      </w:r>
      <w:r w:rsidRPr="009C4712">
        <w:rPr>
          <w:rFonts w:ascii="Calibri" w:eastAsia="SimSun" w:hAnsi="Calibri"/>
          <w:lang w:eastAsia="zh-CN"/>
        </w:rPr>
        <w:t xml:space="preserve"> Lync for Mac 2011</w:t>
      </w:r>
      <w:r w:rsidRPr="009C4712">
        <w:rPr>
          <w:rFonts w:ascii="Calibri" w:eastAsia="SimSun" w:hAnsi="Calibri"/>
        </w:rPr>
        <w:fldChar w:fldCharType="begin"/>
      </w:r>
      <w:r w:rsidRPr="009C4712">
        <w:rPr>
          <w:rFonts w:ascii="Calibri" w:eastAsia="SimSun" w:hAnsi="Calibri"/>
          <w:lang w:eastAsia="zh-CN"/>
        </w:rPr>
        <w:instrText>XE "Lync for Mac 2011"</w:instrText>
      </w:r>
      <w:r w:rsidRPr="009C4712">
        <w:rPr>
          <w:rFonts w:ascii="Calibri" w:eastAsia="SimSun" w:hAnsi="Calibri"/>
        </w:rPr>
        <w:fldChar w:fldCharType="end"/>
      </w:r>
      <w:r w:rsidRPr="009C4712">
        <w:rPr>
          <w:rFonts w:ascii="Calibri" w:eastAsia="SimSun" w:hAnsi="Calibri"/>
          <w:lang w:eastAsia="zh-CN"/>
        </w:rPr>
        <w:t>），才能访问它们的完整功能集。作为限时优惠，对于客户获得并分配的每一份合格许可，客户可以免费使用</w:t>
      </w:r>
      <w:r w:rsidRPr="009C4712">
        <w:rPr>
          <w:rFonts w:ascii="Calibri" w:eastAsia="SimSun" w:hAnsi="Calibri"/>
          <w:lang w:eastAsia="zh-CN"/>
        </w:rPr>
        <w:t xml:space="preserve"> Lync for Mac 2011 </w:t>
      </w:r>
      <w:r w:rsidRPr="009C4712">
        <w:rPr>
          <w:rFonts w:ascii="Calibri" w:eastAsia="SimSun" w:hAnsi="Calibri"/>
          <w:lang w:eastAsia="zh-CN"/>
        </w:rPr>
        <w:t>的一份许可副本。该软件只能与</w:t>
      </w:r>
      <w:r w:rsidRPr="009C4712">
        <w:rPr>
          <w:rFonts w:ascii="Calibri" w:eastAsia="SimSun" w:hAnsi="Calibri"/>
          <w:lang w:eastAsia="zh-CN"/>
        </w:rPr>
        <w:t xml:space="preserve"> Lync Online </w:t>
      </w:r>
      <w:r w:rsidRPr="009C4712">
        <w:rPr>
          <w:rFonts w:ascii="Calibri" w:eastAsia="SimSun" w:hAnsi="Calibri"/>
          <w:lang w:eastAsia="zh-CN"/>
        </w:rPr>
        <w:t>配合使用，而且使用该软件的所有权利将在基础订购许可期满时或向</w:t>
      </w:r>
      <w:r w:rsidRPr="009C4712">
        <w:rPr>
          <w:rFonts w:ascii="Calibri" w:eastAsia="SimSun" w:hAnsi="Calibri"/>
          <w:lang w:eastAsia="zh-CN"/>
        </w:rPr>
        <w:t xml:space="preserve"> Lync Online </w:t>
      </w:r>
      <w:r w:rsidRPr="009C4712">
        <w:rPr>
          <w:rFonts w:ascii="Calibri" w:eastAsia="SimSun" w:hAnsi="Calibri"/>
          <w:lang w:eastAsia="zh-CN"/>
        </w:rPr>
        <w:t>的下一个主要新版本迁移时终止，以较早者为准。客户可以使用免费的</w:t>
      </w:r>
      <w:r w:rsidRPr="009C4712">
        <w:rPr>
          <w:rFonts w:ascii="Calibri" w:eastAsia="SimSun" w:hAnsi="Calibri"/>
          <w:lang w:eastAsia="zh-CN"/>
        </w:rPr>
        <w:t xml:space="preserve"> Lync Basic 2013 </w:t>
      </w:r>
      <w:r w:rsidRPr="009C4712">
        <w:rPr>
          <w:rFonts w:ascii="Calibri" w:eastAsia="SimSun" w:hAnsi="Calibri"/>
          <w:lang w:eastAsia="zh-CN"/>
        </w:rPr>
        <w:t>客户端</w:t>
      </w:r>
      <w:r w:rsidR="00B95AE8">
        <w:rPr>
          <w:rFonts w:ascii="Calibri" w:eastAsia="SimSun" w:hAnsi="Calibri"/>
          <w:lang w:eastAsia="zh-CN"/>
        </w:rPr>
        <w:br/>
      </w:r>
      <w:r w:rsidRPr="009C4712">
        <w:rPr>
          <w:rFonts w:ascii="Calibri" w:eastAsia="SimSun" w:hAnsi="Calibri"/>
          <w:lang w:eastAsia="zh-CN"/>
        </w:rPr>
        <w:t>（在批量许可计划外单独授予许可），提供给使用</w:t>
      </w:r>
      <w:r w:rsidRPr="009C4712">
        <w:rPr>
          <w:rFonts w:ascii="Calibri" w:eastAsia="SimSun" w:hAnsi="Calibri"/>
          <w:lang w:eastAsia="zh-CN"/>
        </w:rPr>
        <w:t xml:space="preserve"> Windows </w:t>
      </w:r>
      <w:r w:rsidRPr="009C4712">
        <w:rPr>
          <w:rFonts w:ascii="Calibri" w:eastAsia="SimSun" w:hAnsi="Calibri"/>
          <w:lang w:eastAsia="zh-CN"/>
        </w:rPr>
        <w:t>的最终用户。</w:t>
      </w:r>
    </w:p>
    <w:p w:rsidR="0009164C" w:rsidRDefault="0009164C" w:rsidP="0009164C">
      <w:pPr>
        <w:pStyle w:val="ProductList-Body"/>
        <w:rPr>
          <w:rFonts w:ascii="Calibri" w:eastAsia="SimSun" w:hAnsi="Calibri"/>
          <w:lang w:eastAsia="zh-CN"/>
        </w:rPr>
      </w:pPr>
    </w:p>
    <w:p w:rsidR="00F12701" w:rsidRPr="009C4712" w:rsidRDefault="00F12701"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在大专院校和中小学校协议下，</w:t>
      </w:r>
      <w:r w:rsidRPr="009C4712">
        <w:rPr>
          <w:rFonts w:ascii="Calibri" w:eastAsia="SimSun" w:hAnsi="Calibri"/>
          <w:lang w:eastAsia="zh-CN"/>
        </w:rPr>
        <w:t xml:space="preserve">Office 365 </w:t>
      </w:r>
      <w:r w:rsidRPr="009C4712">
        <w:rPr>
          <w:rFonts w:ascii="Calibri" w:eastAsia="SimSun" w:hAnsi="Calibri"/>
          <w:lang w:eastAsia="zh-CN"/>
        </w:rPr>
        <w:t>计划的订购许可必须在全机构范围或非全机构范围的基础上按用户进行购买。如果中期需要更多用户订购许可才能访问</w:t>
      </w:r>
      <w:r w:rsidRPr="009C4712">
        <w:rPr>
          <w:rFonts w:ascii="Calibri" w:eastAsia="SimSun" w:hAnsi="Calibri"/>
          <w:lang w:eastAsia="zh-CN"/>
        </w:rPr>
        <w:t xml:space="preserve"> Office 365 </w:t>
      </w:r>
      <w:r w:rsidRPr="009C4712">
        <w:rPr>
          <w:rFonts w:ascii="Calibri" w:eastAsia="SimSun" w:hAnsi="Calibri"/>
          <w:lang w:eastAsia="zh-CN"/>
        </w:rPr>
        <w:t>计划，则机构必须提交这些许可的订单。在许可</w:t>
      </w:r>
      <w:r w:rsidRPr="009C4712">
        <w:rPr>
          <w:rFonts w:ascii="Calibri" w:eastAsia="SimSun" w:hAnsi="Calibri"/>
          <w:lang w:eastAsia="zh-CN"/>
        </w:rPr>
        <w:t xml:space="preserve"> Office 365 </w:t>
      </w:r>
      <w:r w:rsidRPr="009C4712">
        <w:rPr>
          <w:rFonts w:ascii="Calibri" w:eastAsia="SimSun" w:hAnsi="Calibri"/>
          <w:lang w:eastAsia="zh-CN"/>
        </w:rPr>
        <w:t>附加时，必须在同一许可登记表下许可相应合格许可。提交周年订单时，机构订购的在线服务许可数量可以小于机构初始订单的数量，前提是周年订单达到平台在线服务的最小数量要求</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color w:val="00188F"/>
          <w:lang w:eastAsia="zh-CN"/>
        </w:rPr>
      </w:pPr>
      <w:r w:rsidRPr="009C4712">
        <w:rPr>
          <w:rFonts w:ascii="Calibri" w:eastAsia="SimSun" w:hAnsi="Calibri"/>
          <w:b/>
          <w:color w:val="00188F"/>
          <w:lang w:eastAsia="zh-CN"/>
        </w:rPr>
        <w:t>基于教员</w:t>
      </w:r>
      <w:r w:rsidRPr="009C4712">
        <w:rPr>
          <w:rFonts w:ascii="Calibri" w:eastAsia="SimSun" w:hAnsi="Calibri"/>
          <w:b/>
          <w:color w:val="00188F"/>
          <w:lang w:eastAsia="zh-CN"/>
        </w:rPr>
        <w:t>/</w:t>
      </w:r>
      <w:r w:rsidRPr="009C4712">
        <w:rPr>
          <w:rFonts w:ascii="Calibri" w:eastAsia="SimSun" w:hAnsi="Calibri"/>
          <w:b/>
          <w:color w:val="00188F"/>
          <w:lang w:eastAsia="zh-CN"/>
        </w:rPr>
        <w:t>职员范围免费授予</w:t>
      </w:r>
      <w:r w:rsidRPr="009C4712">
        <w:rPr>
          <w:rFonts w:ascii="Calibri" w:eastAsia="SimSun" w:hAnsi="Calibri"/>
          <w:b/>
          <w:color w:val="00188F"/>
          <w:lang w:eastAsia="zh-CN"/>
        </w:rPr>
        <w:t xml:space="preserve"> Office 365 ProPlus</w:t>
      </w:r>
      <w:r w:rsidRPr="009C4712">
        <w:rPr>
          <w:rFonts w:ascii="Calibri" w:eastAsia="SimSun" w:hAnsi="Calibri"/>
        </w:rPr>
        <w:fldChar w:fldCharType="begin"/>
      </w:r>
      <w:r w:rsidRPr="009C4712">
        <w:rPr>
          <w:rFonts w:ascii="Calibri" w:eastAsia="SimSun" w:hAnsi="Calibri"/>
          <w:lang w:eastAsia="zh-CN"/>
        </w:rPr>
        <w:instrText>XE "Office 365 ProPlus"</w:instrText>
      </w:r>
      <w:r w:rsidRPr="009C4712">
        <w:rPr>
          <w:rFonts w:ascii="Calibri" w:eastAsia="SimSun" w:hAnsi="Calibri"/>
        </w:rPr>
        <w:fldChar w:fldCharType="end"/>
      </w:r>
      <w:r w:rsidRPr="009C4712">
        <w:rPr>
          <w:rFonts w:ascii="Calibri" w:eastAsia="SimSun" w:hAnsi="Calibri"/>
          <w:b/>
          <w:color w:val="00188F"/>
          <w:lang w:eastAsia="zh-CN"/>
        </w:rPr>
        <w:t xml:space="preserve"> </w:t>
      </w:r>
      <w:r w:rsidRPr="009C4712">
        <w:rPr>
          <w:rFonts w:ascii="Calibri" w:eastAsia="SimSun" w:hAnsi="Calibri"/>
          <w:b/>
          <w:color w:val="00188F"/>
          <w:lang w:eastAsia="zh-CN"/>
        </w:rPr>
        <w:t>学生许可</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如果机构依据开放式价值订购</w:t>
      </w:r>
      <w:r w:rsidRPr="009C4712">
        <w:rPr>
          <w:rFonts w:ascii="Calibri" w:eastAsia="SimSun" w:hAnsi="Calibri"/>
          <w:lang w:eastAsia="zh-CN"/>
        </w:rPr>
        <w:t xml:space="preserve"> – ES</w:t>
      </w:r>
      <w:r w:rsidRPr="009C4712">
        <w:rPr>
          <w:rFonts w:ascii="Calibri" w:eastAsia="SimSun" w:hAnsi="Calibri"/>
          <w:lang w:eastAsia="zh-CN"/>
        </w:rPr>
        <w:t>、大专院校和中小学校或教育解决方案许可登记表，为其定义组织内的所有教员和职员购买了</w:t>
      </w:r>
      <w:r w:rsidRPr="009C4712">
        <w:rPr>
          <w:rFonts w:ascii="Calibri" w:eastAsia="SimSun" w:hAnsi="Calibri"/>
          <w:lang w:eastAsia="zh-CN"/>
        </w:rPr>
        <w:t xml:space="preserve"> Office Professional Plus </w:t>
      </w:r>
      <w:r w:rsidRPr="009C4712">
        <w:rPr>
          <w:rFonts w:ascii="Calibri" w:eastAsia="SimSun" w:hAnsi="Calibri"/>
          <w:lang w:eastAsia="zh-CN"/>
        </w:rPr>
        <w:t>或</w:t>
      </w:r>
      <w:r w:rsidRPr="009C4712">
        <w:rPr>
          <w:rFonts w:ascii="Calibri" w:eastAsia="SimSun" w:hAnsi="Calibri"/>
          <w:lang w:eastAsia="zh-CN"/>
        </w:rPr>
        <w:t xml:space="preserve"> Office 365 ProPlus</w:t>
      </w:r>
      <w:r w:rsidRPr="009C4712">
        <w:rPr>
          <w:rFonts w:ascii="Calibri" w:eastAsia="SimSun" w:hAnsi="Calibri"/>
        </w:rPr>
        <w:fldChar w:fldCharType="begin"/>
      </w:r>
      <w:r w:rsidRPr="009C4712">
        <w:rPr>
          <w:rFonts w:ascii="Calibri" w:eastAsia="SimSun" w:hAnsi="Calibri"/>
          <w:lang w:eastAsia="zh-CN"/>
        </w:rPr>
        <w:instrText>XE "Office 365 ProPlus"</w:instrText>
      </w:r>
      <w:r w:rsidRPr="009C4712">
        <w:rPr>
          <w:rFonts w:ascii="Calibri" w:eastAsia="SimSun" w:hAnsi="Calibri"/>
        </w:rPr>
        <w:fldChar w:fldCharType="end"/>
      </w:r>
      <w:r w:rsidRPr="009C4712">
        <w:rPr>
          <w:rFonts w:ascii="Calibri" w:eastAsia="SimSun" w:hAnsi="Calibri"/>
          <w:lang w:eastAsia="zh-CN"/>
        </w:rPr>
        <w:t xml:space="preserve"> </w:t>
      </w:r>
      <w:r w:rsidRPr="009C4712">
        <w:rPr>
          <w:rFonts w:ascii="Calibri" w:eastAsia="SimSun" w:hAnsi="Calibri"/>
          <w:lang w:eastAsia="zh-CN"/>
        </w:rPr>
        <w:t>的许可，则机构将有资格为在属于其定义机构一部分的任何教育机构内登记的所有学生（无论全日制还是业余制）获得</w:t>
      </w:r>
      <w:r w:rsidRPr="009C4712">
        <w:rPr>
          <w:rFonts w:ascii="Calibri" w:eastAsia="SimSun" w:hAnsi="Calibri"/>
          <w:lang w:eastAsia="zh-CN"/>
        </w:rPr>
        <w:t xml:space="preserve"> Office 365 ProPlus </w:t>
      </w:r>
      <w:r w:rsidRPr="009C4712">
        <w:rPr>
          <w:rFonts w:ascii="Calibri" w:eastAsia="SimSun" w:hAnsi="Calibri"/>
          <w:lang w:eastAsia="zh-CN"/>
        </w:rPr>
        <w:t>许可，并且机构无需支付额外费用。</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lang w:eastAsia="zh-CN"/>
        </w:rPr>
      </w:pPr>
      <w:r w:rsidRPr="009C4712">
        <w:rPr>
          <w:rFonts w:ascii="Calibri" w:eastAsia="SimSun" w:hAnsi="Calibri"/>
          <w:b/>
          <w:color w:val="00188F"/>
          <w:lang w:eastAsia="zh-CN"/>
        </w:rPr>
        <w:t>大专院校和中小学校实验室或图书馆使用</w:t>
      </w:r>
      <w:r w:rsidRPr="009C4712">
        <w:rPr>
          <w:rFonts w:ascii="Calibri" w:eastAsia="SimSun" w:hAnsi="Calibri"/>
          <w:b/>
          <w:lang w:eastAsia="zh-CN"/>
        </w:rPr>
        <w:t xml:space="preserve"> </w:t>
      </w:r>
    </w:p>
    <w:p w:rsidR="0009164C" w:rsidRPr="009C4712" w:rsidRDefault="0009164C" w:rsidP="0009164C">
      <w:pPr>
        <w:pStyle w:val="ProductList-Body"/>
        <w:rPr>
          <w:rFonts w:ascii="Calibri" w:eastAsia="SimSun" w:hAnsi="Calibri"/>
        </w:rPr>
      </w:pPr>
      <w:r w:rsidRPr="009C4712">
        <w:rPr>
          <w:rFonts w:ascii="Calibri" w:eastAsia="SimSun" w:hAnsi="Calibri"/>
        </w:rPr>
        <w:t>对于为所有教员和职员分配了</w:t>
      </w:r>
      <w:r w:rsidRPr="009C4712">
        <w:rPr>
          <w:rFonts w:ascii="Calibri" w:eastAsia="SimSun" w:hAnsi="Calibri"/>
        </w:rPr>
        <w:t xml:space="preserve"> Office 365 ProPlus USL </w:t>
      </w:r>
      <w:r w:rsidRPr="009C4712">
        <w:rPr>
          <w:rFonts w:ascii="Calibri" w:eastAsia="SimSun" w:hAnsi="Calibri"/>
        </w:rPr>
        <w:t>的机构，请参阅</w:t>
      </w:r>
      <w:r w:rsidRPr="009C4712">
        <w:rPr>
          <w:rFonts w:ascii="Calibri" w:eastAsia="SimSun" w:hAnsi="Calibri"/>
        </w:rPr>
        <w:t xml:space="preserve"> Office 365 ProPlus</w:t>
      </w:r>
      <w:r w:rsidRPr="009C4712">
        <w:rPr>
          <w:rFonts w:ascii="Calibri" w:eastAsia="SimSun" w:hAnsi="Calibri"/>
        </w:rPr>
        <w:fldChar w:fldCharType="begin"/>
      </w:r>
      <w:r w:rsidRPr="009C4712">
        <w:rPr>
          <w:rFonts w:ascii="Calibri" w:eastAsia="SimSun" w:hAnsi="Calibri"/>
        </w:rPr>
        <w:instrText>XE "Office 365 ProPlus"</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产品说明，了解在机构组织内部的任何开放访问实验室或图书馆中使用</w:t>
      </w:r>
      <w:r w:rsidRPr="009C4712">
        <w:rPr>
          <w:rFonts w:ascii="Calibri" w:eastAsia="SimSun" w:hAnsi="Calibri"/>
        </w:rPr>
        <w:t xml:space="preserve"> Office Professional Plus 2013</w:t>
      </w:r>
      <w:r w:rsidRPr="009C4712">
        <w:rPr>
          <w:rFonts w:ascii="Calibri" w:eastAsia="SimSun" w:hAnsi="Calibri"/>
        </w:rPr>
        <w:fldChar w:fldCharType="begin"/>
      </w:r>
      <w:r w:rsidRPr="009C4712">
        <w:rPr>
          <w:rFonts w:ascii="Calibri" w:eastAsia="SimSun" w:hAnsi="Calibri"/>
        </w:rPr>
        <w:instrText>XE "Office Professional Plus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软件的相关优惠。</w:t>
      </w:r>
    </w:p>
    <w:p w:rsidR="0009164C" w:rsidRPr="009C4712" w:rsidRDefault="0009164C" w:rsidP="0009164C">
      <w:pPr>
        <w:pStyle w:val="ProductList-Body"/>
        <w:rPr>
          <w:rFonts w:ascii="Calibri" w:eastAsia="SimSun" w:hAnsi="Calibri"/>
        </w:rPr>
      </w:pPr>
    </w:p>
    <w:p w:rsidR="0009164C" w:rsidRPr="009C4712" w:rsidRDefault="0009164C" w:rsidP="0009164C">
      <w:pPr>
        <w:pStyle w:val="ProductList-Body"/>
        <w:rPr>
          <w:rFonts w:ascii="Calibri" w:eastAsia="SimSun" w:hAnsi="Calibri"/>
          <w:b/>
          <w:color w:val="00188F"/>
        </w:rPr>
      </w:pPr>
      <w:bookmarkStart w:id="1275" w:name="AddOn"/>
      <w:bookmarkEnd w:id="1275"/>
      <w:r w:rsidRPr="009C4712">
        <w:rPr>
          <w:rFonts w:ascii="Calibri" w:eastAsia="SimSun" w:hAnsi="Calibri"/>
          <w:b/>
          <w:color w:val="00188F"/>
        </w:rPr>
        <w:t>附加</w:t>
      </w:r>
      <w:r w:rsidRPr="009C4712">
        <w:rPr>
          <w:rFonts w:ascii="Calibri" w:eastAsia="SimSun" w:hAnsi="Calibri"/>
          <w:b/>
          <w:color w:val="00188F"/>
        </w:rPr>
        <w:t xml:space="preserve"> USL</w:t>
      </w:r>
    </w:p>
    <w:p w:rsidR="00125581" w:rsidRPr="009C4712" w:rsidRDefault="00125581" w:rsidP="00125581">
      <w:pPr>
        <w:pStyle w:val="ProductList-Body"/>
        <w:ind w:left="180"/>
        <w:rPr>
          <w:rFonts w:ascii="Calibri" w:eastAsia="SimSun" w:hAnsi="Calibri"/>
          <w:b/>
        </w:rPr>
      </w:pPr>
      <w:r w:rsidRPr="009C4712">
        <w:rPr>
          <w:rFonts w:ascii="Calibri" w:eastAsia="SimSun" w:hAnsi="Calibri"/>
          <w:b/>
          <w:color w:val="00188F"/>
        </w:rPr>
        <w:t>合格许可和附加</w:t>
      </w:r>
      <w:r w:rsidRPr="009C4712">
        <w:rPr>
          <w:rFonts w:ascii="Calibri" w:eastAsia="SimSun" w:hAnsi="Calibri"/>
          <w:b/>
          <w:color w:val="00188F"/>
        </w:rPr>
        <w:t xml:space="preserve"> USL</w:t>
      </w:r>
    </w:p>
    <w:p w:rsidR="00782C7B" w:rsidRPr="009C4712" w:rsidRDefault="0009164C" w:rsidP="00125581">
      <w:pPr>
        <w:pStyle w:val="ProductList-Body"/>
        <w:ind w:left="180"/>
        <w:rPr>
          <w:rFonts w:ascii="Calibri" w:eastAsia="SimSun" w:hAnsi="Calibri"/>
          <w:lang w:eastAsia="zh-CN"/>
        </w:rPr>
      </w:pPr>
      <w:r w:rsidRPr="009C4712">
        <w:rPr>
          <w:rFonts w:ascii="Calibri" w:eastAsia="SimSun" w:hAnsi="Calibri"/>
          <w:lang w:eastAsia="zh-CN"/>
        </w:rPr>
        <w:t>附加用户订购许可（以下简称</w:t>
      </w:r>
      <w:r w:rsidRPr="00116960">
        <w:rPr>
          <w:rFonts w:ascii="SimSun" w:eastAsia="SimSun" w:hAnsi="SimSun"/>
          <w:lang w:eastAsia="zh-CN"/>
        </w:rPr>
        <w:t>“</w:t>
      </w:r>
      <w:r w:rsidRPr="009C4712">
        <w:rPr>
          <w:rFonts w:ascii="Calibri" w:eastAsia="SimSun" w:hAnsi="Calibri"/>
          <w:lang w:eastAsia="zh-CN"/>
        </w:rPr>
        <w:t>附加用户</w:t>
      </w:r>
      <w:r w:rsidRPr="009C4712">
        <w:rPr>
          <w:rFonts w:ascii="Calibri" w:eastAsia="SimSun" w:hAnsi="Calibri"/>
          <w:lang w:eastAsia="zh-CN"/>
        </w:rPr>
        <w:t xml:space="preserve"> SL</w:t>
      </w:r>
      <w:r w:rsidRPr="00116960">
        <w:rPr>
          <w:rFonts w:ascii="SimSun" w:eastAsia="SimSun" w:hAnsi="SimSun"/>
          <w:lang w:eastAsia="zh-CN"/>
        </w:rPr>
        <w:t>”</w:t>
      </w:r>
      <w:r w:rsidRPr="009C4712">
        <w:rPr>
          <w:rFonts w:ascii="Calibri" w:eastAsia="SimSun" w:hAnsi="Calibri"/>
          <w:lang w:eastAsia="zh-CN"/>
        </w:rPr>
        <w:t>）是在合格许可（或一组合格许可）之外购买（并与之关联）的用户订购许可</w:t>
      </w:r>
      <w:r w:rsidRPr="009C4712">
        <w:rPr>
          <w:rFonts w:ascii="Calibri" w:eastAsia="SimSun" w:hAnsi="Calibri"/>
          <w:lang w:eastAsia="zh-CN"/>
        </w:rPr>
        <w:t xml:space="preserve"> (SL)</w:t>
      </w:r>
      <w:r w:rsidRPr="009C4712">
        <w:rPr>
          <w:rFonts w:ascii="Calibri" w:eastAsia="SimSun" w:hAnsi="Calibri"/>
          <w:lang w:eastAsia="zh-CN"/>
        </w:rPr>
        <w:t>，请参见下表。对于在在线服务使用权利中未单独显示的任何附加用户</w:t>
      </w:r>
      <w:r w:rsidRPr="009C4712">
        <w:rPr>
          <w:rFonts w:ascii="Calibri" w:eastAsia="SimSun" w:hAnsi="Calibri"/>
          <w:lang w:eastAsia="zh-CN"/>
        </w:rPr>
        <w:t xml:space="preserve"> SL</w:t>
      </w:r>
      <w:r w:rsidRPr="009C4712">
        <w:rPr>
          <w:rFonts w:ascii="Calibri" w:eastAsia="SimSun" w:hAnsi="Calibri"/>
          <w:lang w:eastAsia="zh-CN"/>
        </w:rPr>
        <w:t>，该许可提供的在线服务访问和使用权利等同于同一服务的完全用户</w:t>
      </w:r>
      <w:r w:rsidRPr="009C4712">
        <w:rPr>
          <w:rFonts w:ascii="Calibri" w:eastAsia="SimSun" w:hAnsi="Calibri"/>
          <w:lang w:eastAsia="zh-CN"/>
        </w:rPr>
        <w:t xml:space="preserve"> SL </w:t>
      </w:r>
      <w:r w:rsidRPr="009C4712">
        <w:rPr>
          <w:rFonts w:ascii="Calibri" w:eastAsia="SimSun" w:hAnsi="Calibri"/>
          <w:lang w:eastAsia="zh-CN"/>
        </w:rPr>
        <w:t>的访问和使用权利。</w:t>
      </w:r>
    </w:p>
    <w:p w:rsidR="00EE40B5" w:rsidRPr="009C4712" w:rsidRDefault="00EE40B5" w:rsidP="004F3C6D">
      <w:pPr>
        <w:pStyle w:val="ProductList-Body"/>
        <w:rPr>
          <w:rFonts w:ascii="Calibri" w:eastAsia="SimSun" w:hAnsi="Calibri"/>
          <w:lang w:eastAsia="zh-CN"/>
        </w:rPr>
      </w:pPr>
    </w:p>
    <w:tbl>
      <w:tblPr>
        <w:tblStyle w:val="TableGrid"/>
        <w:tblW w:w="0" w:type="auto"/>
        <w:tblInd w:w="175" w:type="dxa"/>
        <w:tblLook w:val="04A0" w:firstRow="1" w:lastRow="0" w:firstColumn="1" w:lastColumn="0" w:noHBand="0" w:noVBand="1"/>
      </w:tblPr>
      <w:tblGrid>
        <w:gridCol w:w="3780"/>
        <w:gridCol w:w="6660"/>
      </w:tblGrid>
      <w:tr w:rsidR="00DC38ED" w:rsidRPr="009C4712" w:rsidTr="00AA483D">
        <w:trPr>
          <w:tblHeader/>
        </w:trPr>
        <w:tc>
          <w:tcPr>
            <w:tcW w:w="3780" w:type="dxa"/>
            <w:shd w:val="clear" w:color="auto" w:fill="0072C6"/>
          </w:tcPr>
          <w:p w:rsidR="00DC38ED" w:rsidRPr="009C4712" w:rsidRDefault="00DC38ED" w:rsidP="0009164C">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合格许可</w:t>
            </w:r>
          </w:p>
        </w:tc>
        <w:tc>
          <w:tcPr>
            <w:tcW w:w="6660" w:type="dxa"/>
            <w:shd w:val="clear" w:color="auto" w:fill="0072C6"/>
          </w:tcPr>
          <w:p w:rsidR="00DC38ED" w:rsidRPr="009C4712" w:rsidRDefault="00DC38ED" w:rsidP="0009164C">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附加用户</w:t>
            </w:r>
            <w:r w:rsidRPr="009C4712">
              <w:rPr>
                <w:rFonts w:ascii="Calibri" w:eastAsia="SimSun" w:hAnsi="Calibri"/>
                <w:color w:val="FFFFFF" w:themeColor="background1"/>
              </w:rPr>
              <w:t xml:space="preserve"> SL</w:t>
            </w:r>
          </w:p>
        </w:tc>
      </w:tr>
      <w:tr w:rsidR="00FB1558" w:rsidRPr="009C4712" w:rsidTr="00FB1558">
        <w:tc>
          <w:tcPr>
            <w:tcW w:w="3780" w:type="dxa"/>
          </w:tcPr>
          <w:p w:rsidR="00FB1558" w:rsidRPr="009C4712" w:rsidRDefault="00FB1558" w:rsidP="004F3C6D">
            <w:pPr>
              <w:pStyle w:val="ProductList-Body"/>
              <w:rPr>
                <w:rFonts w:ascii="Calibri" w:eastAsia="SimSun" w:hAnsi="Calibri"/>
              </w:rPr>
            </w:pPr>
            <w:r w:rsidRPr="009C4712">
              <w:rPr>
                <w:rFonts w:ascii="Calibri" w:eastAsia="SimSun" w:hAnsi="Calibri"/>
              </w:rPr>
              <w:t>核心</w:t>
            </w:r>
            <w:r w:rsidRPr="009C4712">
              <w:rPr>
                <w:rFonts w:ascii="Calibri" w:eastAsia="SimSun" w:hAnsi="Calibri"/>
              </w:rPr>
              <w:t xml:space="preserve"> CAL</w:t>
            </w:r>
            <w:r w:rsidRPr="009C4712">
              <w:rPr>
                <w:rFonts w:ascii="Calibri" w:eastAsia="SimSun" w:hAnsi="Calibri"/>
                <w:vertAlign w:val="superscript"/>
              </w:rPr>
              <w:t>1</w:t>
            </w:r>
          </w:p>
        </w:tc>
        <w:tc>
          <w:tcPr>
            <w:tcW w:w="6660" w:type="dxa"/>
          </w:tcPr>
          <w:p w:rsidR="00FB1558" w:rsidRPr="009C4712" w:rsidRDefault="00FB1558" w:rsidP="00DC38ED">
            <w:pPr>
              <w:pStyle w:val="ProductList-Body"/>
              <w:rPr>
                <w:rFonts w:ascii="Calibri" w:eastAsia="SimSun" w:hAnsi="Calibri"/>
              </w:rPr>
            </w:pPr>
            <w:r w:rsidRPr="009C4712">
              <w:rPr>
                <w:rFonts w:ascii="Calibri" w:eastAsia="SimSun" w:hAnsi="Calibri"/>
              </w:rPr>
              <w:t>- Office 365 Education A3</w:t>
            </w:r>
            <w:r w:rsidRPr="009C4712">
              <w:rPr>
                <w:rFonts w:ascii="Calibri" w:eastAsia="SimSun" w:hAnsi="Calibri"/>
              </w:rPr>
              <w:fldChar w:fldCharType="begin"/>
            </w:r>
            <w:r w:rsidRPr="009C4712">
              <w:rPr>
                <w:rFonts w:ascii="Calibri" w:eastAsia="SimSun" w:hAnsi="Calibri"/>
              </w:rPr>
              <w:instrText>XE "Office 365 Education A3"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A4 Add-on</w:t>
            </w:r>
          </w:p>
          <w:p w:rsidR="00FB1558" w:rsidRPr="009C4712" w:rsidRDefault="00FB1558" w:rsidP="00DC38ED">
            <w:pPr>
              <w:pStyle w:val="ProductList-Body"/>
              <w:rPr>
                <w:rFonts w:ascii="Calibri" w:eastAsia="SimSun" w:hAnsi="Calibri"/>
                <w:vertAlign w:val="superscript"/>
              </w:rPr>
            </w:pPr>
            <w:r w:rsidRPr="009C4712">
              <w:rPr>
                <w:rFonts w:ascii="Calibri" w:eastAsia="SimSun" w:hAnsi="Calibri"/>
              </w:rPr>
              <w:t>- Office 365 Enterprise E1</w:t>
            </w:r>
            <w:r w:rsidRPr="009C4712">
              <w:rPr>
                <w:rFonts w:ascii="Calibri" w:eastAsia="SimSun" w:hAnsi="Calibri"/>
              </w:rPr>
              <w:fldChar w:fldCharType="begin"/>
            </w:r>
            <w:r w:rsidRPr="009C4712">
              <w:rPr>
                <w:rFonts w:ascii="Calibri" w:eastAsia="SimSun" w:hAnsi="Calibri"/>
              </w:rPr>
              <w:instrText>XE "Office 365 Enterprise E1"</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vertAlign w:val="superscript"/>
              </w:rPr>
              <w:t>2</w:t>
            </w:r>
          </w:p>
          <w:p w:rsidR="00FB1558" w:rsidRPr="009C4712" w:rsidRDefault="00FB1558" w:rsidP="00DC38ED">
            <w:pPr>
              <w:pStyle w:val="ProductList-Body"/>
              <w:rPr>
                <w:rFonts w:ascii="Calibri" w:eastAsia="SimSun" w:hAnsi="Calibri"/>
              </w:rPr>
            </w:pPr>
            <w:r w:rsidRPr="009C4712">
              <w:rPr>
                <w:rFonts w:ascii="Calibri" w:eastAsia="SimSun" w:hAnsi="Calibri"/>
              </w:rPr>
              <w:t xml:space="preserve">- Office 365 </w:t>
            </w:r>
            <w:r w:rsidRPr="009C4712">
              <w:rPr>
                <w:rFonts w:ascii="Calibri" w:eastAsia="SimSun" w:hAnsi="Calibri"/>
              </w:rPr>
              <w:fldChar w:fldCharType="begin"/>
            </w:r>
            <w:r w:rsidRPr="009C4712">
              <w:rPr>
                <w:rFonts w:ascii="Calibri" w:eastAsia="SimSun" w:hAnsi="Calibri"/>
              </w:rPr>
              <w:instrText>XE "Office 365 Enterprise E1"</w:instrText>
            </w:r>
            <w:r w:rsidRPr="009C4712">
              <w:rPr>
                <w:rFonts w:ascii="Calibri" w:eastAsia="SimSun" w:hAnsi="Calibri"/>
              </w:rPr>
              <w:fldChar w:fldCharType="end"/>
            </w:r>
            <w:r w:rsidRPr="009C4712">
              <w:rPr>
                <w:rFonts w:ascii="Calibri" w:eastAsia="SimSun" w:hAnsi="Calibri"/>
              </w:rPr>
              <w:t>Government G1 Add-on- Office 365 Enterprise E3</w:t>
            </w:r>
            <w:r w:rsidRPr="009C4712">
              <w:rPr>
                <w:rFonts w:ascii="Calibri" w:eastAsia="SimSun" w:hAnsi="Calibri"/>
              </w:rPr>
              <w:fldChar w:fldCharType="begin"/>
            </w:r>
            <w:r w:rsidRPr="009C4712">
              <w:rPr>
                <w:rFonts w:ascii="Calibri" w:eastAsia="SimSun" w:hAnsi="Calibri"/>
              </w:rPr>
              <w:instrText>XE "Office 365 Enterprise E3"</w:instrText>
            </w:r>
            <w:r w:rsidRPr="009C4712">
              <w:rPr>
                <w:rFonts w:ascii="Calibri" w:eastAsia="SimSun" w:hAnsi="Calibri"/>
              </w:rPr>
              <w:fldChar w:fldCharType="end"/>
            </w:r>
            <w:r w:rsidRPr="009C4712">
              <w:rPr>
                <w:rFonts w:ascii="Calibri" w:eastAsia="SimSun" w:hAnsi="Calibri"/>
              </w:rPr>
              <w:t>/ Government G3</w:t>
            </w:r>
            <w:r w:rsidR="00F12701">
              <w:rPr>
                <w:rFonts w:ascii="Calibri" w:eastAsia="SimSun" w:hAnsi="Calibri"/>
              </w:rPr>
              <w:br/>
            </w:r>
            <w:r w:rsidRPr="009C4712">
              <w:rPr>
                <w:rFonts w:ascii="Calibri" w:eastAsia="SimSun" w:hAnsi="Calibri"/>
              </w:rPr>
              <w:t>（不带</w:t>
            </w:r>
            <w:r w:rsidRPr="009C4712">
              <w:rPr>
                <w:rFonts w:ascii="Calibri" w:eastAsia="SimSun" w:hAnsi="Calibri"/>
              </w:rPr>
              <w:t xml:space="preserve"> ProPlus Add-on</w:t>
            </w:r>
            <w:r w:rsidRPr="009C4712">
              <w:rPr>
                <w:rFonts w:ascii="Calibri" w:eastAsia="SimSun" w:hAnsi="Calibri"/>
              </w:rPr>
              <w:t>）</w:t>
            </w:r>
          </w:p>
          <w:p w:rsidR="00FB1558" w:rsidRPr="009C4712" w:rsidRDefault="00FB1558" w:rsidP="00DC38ED">
            <w:pPr>
              <w:pStyle w:val="ProductList-Body"/>
              <w:rPr>
                <w:rFonts w:ascii="Calibri" w:eastAsia="SimSun" w:hAnsi="Calibri"/>
              </w:rPr>
            </w:pPr>
            <w:r w:rsidRPr="009C4712">
              <w:rPr>
                <w:rFonts w:ascii="Calibri" w:eastAsia="SimSun" w:hAnsi="Calibri"/>
              </w:rPr>
              <w:t xml:space="preserve">- </w:t>
            </w:r>
            <w:r w:rsidRPr="009C4712">
              <w:rPr>
                <w:rFonts w:ascii="Calibri" w:eastAsia="SimSun" w:hAnsi="Calibri"/>
              </w:rPr>
              <w:t>不带</w:t>
            </w:r>
            <w:r w:rsidRPr="009C4712">
              <w:rPr>
                <w:rFonts w:ascii="Calibri" w:eastAsia="SimSun" w:hAnsi="Calibri"/>
              </w:rPr>
              <w:t xml:space="preserve"> ProPlus </w:t>
            </w:r>
            <w:r w:rsidRPr="009C4712">
              <w:rPr>
                <w:rFonts w:ascii="Calibri" w:eastAsia="SimSun" w:hAnsi="Calibri"/>
              </w:rPr>
              <w:t>的</w:t>
            </w:r>
            <w:r w:rsidRPr="009C4712">
              <w:rPr>
                <w:rFonts w:ascii="Calibri" w:eastAsia="SimSun" w:hAnsi="Calibri"/>
              </w:rPr>
              <w:t xml:space="preserve"> Office 365 Enterprise E4</w:t>
            </w:r>
            <w:r w:rsidRPr="009C4712">
              <w:rPr>
                <w:rFonts w:ascii="Calibri" w:eastAsia="SimSun" w:hAnsi="Calibri"/>
              </w:rPr>
              <w:fldChar w:fldCharType="begin"/>
            </w:r>
            <w:r w:rsidRPr="009C4712">
              <w:rPr>
                <w:rFonts w:ascii="Calibri" w:eastAsia="SimSun" w:hAnsi="Calibri"/>
              </w:rPr>
              <w:instrText>XE "Office 365 Enterprise E4"</w:instrText>
            </w:r>
            <w:r w:rsidRPr="009C4712">
              <w:rPr>
                <w:rFonts w:ascii="Calibri" w:eastAsia="SimSun" w:hAnsi="Calibri"/>
              </w:rPr>
              <w:fldChar w:fldCharType="end"/>
            </w:r>
            <w:r w:rsidRPr="009C4712">
              <w:rPr>
                <w:rFonts w:ascii="Calibri" w:eastAsia="SimSun" w:hAnsi="Calibri"/>
              </w:rPr>
              <w:t>/ Government G4 Add-on</w:t>
            </w:r>
          </w:p>
          <w:p w:rsidR="00FB1558" w:rsidRPr="009C4712" w:rsidRDefault="00FB1558" w:rsidP="00D8251F">
            <w:pPr>
              <w:pStyle w:val="ProductList-Body"/>
              <w:rPr>
                <w:rFonts w:ascii="Calibri" w:eastAsia="SimSun" w:hAnsi="Calibri"/>
              </w:rPr>
            </w:pPr>
            <w:r w:rsidRPr="009C4712">
              <w:rPr>
                <w:rFonts w:ascii="Calibri" w:eastAsia="SimSun" w:hAnsi="Calibri"/>
              </w:rPr>
              <w:t xml:space="preserve">- Exchange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"Exchange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rPr>
              <w:fldChar w:fldCharType="begin"/>
            </w:r>
            <w:r w:rsidRPr="009C4712">
              <w:rPr>
                <w:rFonts w:ascii="Calibri" w:eastAsia="SimSun" w:hAnsi="Calibri"/>
              </w:rPr>
              <w:instrText xml:space="preserve">XE "Exchange Online </w:instrText>
            </w:r>
            <w:r w:rsidRPr="009C4712">
              <w:rPr>
                <w:rFonts w:ascii="Calibri" w:eastAsia="SimSun" w:hAnsi="Calibri"/>
              </w:rPr>
              <w:instrText>计划</w:instrText>
            </w:r>
            <w:r w:rsidRPr="009C4712">
              <w:rPr>
                <w:rFonts w:ascii="Calibri" w:eastAsia="SimSun" w:hAnsi="Calibri"/>
              </w:rPr>
              <w:instrText xml:space="preserve"> 1 Add-on"</w:instrText>
            </w:r>
            <w:r w:rsidRPr="009C4712">
              <w:rPr>
                <w:rFonts w:ascii="Calibri" w:eastAsia="SimSun" w:hAnsi="Calibri"/>
              </w:rPr>
              <w:fldChar w:fldCharType="end"/>
            </w:r>
          </w:p>
          <w:p w:rsidR="00FB1558" w:rsidRPr="009C4712" w:rsidRDefault="00FB1558" w:rsidP="00D8251F">
            <w:pPr>
              <w:pStyle w:val="ProductList-Body"/>
              <w:rPr>
                <w:rFonts w:ascii="Calibri" w:eastAsia="SimSun" w:hAnsi="Calibri"/>
              </w:rPr>
            </w:pPr>
            <w:r w:rsidRPr="009C4712">
              <w:rPr>
                <w:rFonts w:ascii="Calibri" w:eastAsia="SimSun" w:hAnsi="Calibri"/>
              </w:rPr>
              <w:t xml:space="preserve">- Lync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"Lync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rPr>
              <w:fldChar w:fldCharType="begin"/>
            </w:r>
            <w:r w:rsidRPr="009C4712">
              <w:rPr>
                <w:rFonts w:ascii="Calibri" w:eastAsia="SimSun" w:hAnsi="Calibri"/>
              </w:rPr>
              <w:instrText xml:space="preserve">XE "Lync Online </w:instrText>
            </w:r>
            <w:r w:rsidRPr="009C4712">
              <w:rPr>
                <w:rFonts w:ascii="Calibri" w:eastAsia="SimSun" w:hAnsi="Calibri"/>
              </w:rPr>
              <w:instrText>计划</w:instrText>
            </w:r>
            <w:r w:rsidRPr="009C4712">
              <w:rPr>
                <w:rFonts w:ascii="Calibri" w:eastAsia="SimSun" w:hAnsi="Calibri"/>
              </w:rPr>
              <w:instrText xml:space="preserve"> 1 Add-on"</w:instrText>
            </w:r>
            <w:r w:rsidRPr="009C4712">
              <w:rPr>
                <w:rFonts w:ascii="Calibri" w:eastAsia="SimSun" w:hAnsi="Calibri"/>
              </w:rPr>
              <w:fldChar w:fldCharType="end"/>
            </w:r>
          </w:p>
          <w:p w:rsidR="00FB1558" w:rsidRPr="009C4712" w:rsidRDefault="00FB1558" w:rsidP="00F45EDC">
            <w:pPr>
              <w:pStyle w:val="ProductList-Body"/>
              <w:rPr>
                <w:rFonts w:ascii="Calibri" w:eastAsia="SimSun" w:hAnsi="Calibri"/>
              </w:rPr>
            </w:pPr>
            <w:r w:rsidRPr="009C4712">
              <w:rPr>
                <w:rFonts w:ascii="Calibri" w:eastAsia="SimSun" w:hAnsi="Calibri"/>
              </w:rPr>
              <w:t>-</w:t>
            </w:r>
            <w:r w:rsidR="00F45EDC">
              <w:rPr>
                <w:rFonts w:ascii="Calibri" w:eastAsia="SimSun" w:hAnsi="Calibri"/>
              </w:rPr>
              <w:t xml:space="preserve"> </w:t>
            </w:r>
            <w:r w:rsidRPr="009C4712">
              <w:rPr>
                <w:rFonts w:ascii="Calibri" w:eastAsia="SimSun" w:hAnsi="Calibri"/>
              </w:rPr>
              <w:t>带</w:t>
            </w:r>
            <w:r w:rsidRPr="009C4712">
              <w:rPr>
                <w:rFonts w:ascii="Calibri" w:eastAsia="SimSun" w:hAnsi="Calibri"/>
              </w:rPr>
              <w:t xml:space="preserve"> Yammer </w:t>
            </w:r>
            <w:r w:rsidRPr="009C4712">
              <w:rPr>
                <w:rFonts w:ascii="Calibri" w:eastAsia="SimSun" w:hAnsi="Calibri"/>
              </w:rPr>
              <w:t>的</w:t>
            </w:r>
            <w:r w:rsidRPr="009C4712">
              <w:rPr>
                <w:rFonts w:ascii="Calibri" w:eastAsia="SimSun" w:hAnsi="Calibri"/>
              </w:rPr>
              <w:t xml:space="preserve"> SharePoint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"SharePoint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Add-on</w:t>
            </w:r>
          </w:p>
        </w:tc>
      </w:tr>
      <w:tr w:rsidR="00FB1558" w:rsidRPr="009C4712" w:rsidTr="00FB1558">
        <w:tc>
          <w:tcPr>
            <w:tcW w:w="3780" w:type="dxa"/>
          </w:tcPr>
          <w:p w:rsidR="00FB1558" w:rsidRPr="00116960" w:rsidRDefault="00FB1558" w:rsidP="00FB1558">
            <w:pPr>
              <w:pStyle w:val="ProductList-Body"/>
              <w:rPr>
                <w:rFonts w:ascii="Calibri" w:eastAsia="SimSun" w:hAnsi="Calibri"/>
                <w:lang w:val="fr-FR"/>
              </w:rPr>
            </w:pPr>
            <w:r w:rsidRPr="009C4712">
              <w:rPr>
                <w:rFonts w:ascii="Calibri" w:eastAsia="SimSun" w:hAnsi="Calibri"/>
              </w:rPr>
              <w:t>核心</w:t>
            </w:r>
            <w:r w:rsidRPr="00116960">
              <w:rPr>
                <w:rFonts w:ascii="Calibri" w:eastAsia="SimSun" w:hAnsi="Calibri"/>
                <w:lang w:val="fr-FR"/>
              </w:rPr>
              <w:t xml:space="preserve"> CAL Suite</w:t>
            </w:r>
            <w:r w:rsidRPr="00116960">
              <w:rPr>
                <w:rFonts w:ascii="Calibri" w:eastAsia="SimSun" w:hAnsi="Calibri"/>
                <w:vertAlign w:val="superscript"/>
                <w:lang w:val="fr-FR"/>
              </w:rPr>
              <w:t>1</w:t>
            </w:r>
            <w:r w:rsidRPr="00116960">
              <w:rPr>
                <w:rFonts w:ascii="Calibri" w:eastAsia="SimSun" w:hAnsi="Calibri"/>
                <w:lang w:val="fr-FR"/>
              </w:rPr>
              <w:t xml:space="preserve"> + Office Professional Plus</w:t>
            </w:r>
            <w:r w:rsidRPr="00116960">
              <w:rPr>
                <w:rFonts w:ascii="Calibri" w:eastAsia="SimSun" w:hAnsi="Calibri"/>
                <w:vertAlign w:val="superscript"/>
                <w:lang w:val="fr-FR"/>
              </w:rPr>
              <w:t>1</w:t>
            </w:r>
          </w:p>
        </w:tc>
        <w:tc>
          <w:tcPr>
            <w:tcW w:w="6660" w:type="dxa"/>
          </w:tcPr>
          <w:p w:rsidR="00FB1558" w:rsidRPr="009C4712" w:rsidRDefault="00FB1558" w:rsidP="00DC38ED">
            <w:pPr>
              <w:pStyle w:val="ProductList-Body"/>
              <w:rPr>
                <w:rFonts w:ascii="Calibri" w:eastAsia="SimSun" w:hAnsi="Calibri"/>
              </w:rPr>
            </w:pPr>
            <w:r w:rsidRPr="009C4712">
              <w:rPr>
                <w:rFonts w:ascii="Calibri" w:eastAsia="SimSun" w:hAnsi="Calibri"/>
              </w:rPr>
              <w:t>- Office 365 Education A3</w:t>
            </w:r>
            <w:r w:rsidRPr="009C4712">
              <w:rPr>
                <w:rFonts w:ascii="Calibri" w:eastAsia="SimSun" w:hAnsi="Calibri"/>
              </w:rPr>
              <w:fldChar w:fldCharType="begin"/>
            </w:r>
            <w:r w:rsidRPr="009C4712">
              <w:rPr>
                <w:rFonts w:ascii="Calibri" w:eastAsia="SimSun" w:hAnsi="Calibri"/>
              </w:rPr>
              <w:instrText>XE "Office 365 Education A3"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A4 Add-on</w:t>
            </w:r>
          </w:p>
          <w:p w:rsidR="00FB1558" w:rsidRPr="009C4712" w:rsidRDefault="00FB1558" w:rsidP="00DC38ED">
            <w:pPr>
              <w:pStyle w:val="ProductList-Body"/>
              <w:rPr>
                <w:rFonts w:ascii="Calibri" w:eastAsia="SimSun" w:hAnsi="Calibri"/>
              </w:rPr>
            </w:pPr>
            <w:r w:rsidRPr="009C4712">
              <w:rPr>
                <w:rFonts w:ascii="Calibri" w:eastAsia="SimSun" w:hAnsi="Calibri"/>
              </w:rPr>
              <w:t>- Office 365 Enterprise E1</w:t>
            </w:r>
            <w:r w:rsidRPr="009C4712">
              <w:rPr>
                <w:rFonts w:ascii="Calibri" w:eastAsia="SimSun" w:hAnsi="Calibri"/>
              </w:rPr>
              <w:fldChar w:fldCharType="begin"/>
            </w:r>
            <w:r w:rsidRPr="009C4712">
              <w:rPr>
                <w:rFonts w:ascii="Calibri" w:eastAsia="SimSun" w:hAnsi="Calibri"/>
              </w:rPr>
              <w:instrText>XE "Office 365 Enterprise E1"</w:instrText>
            </w:r>
            <w:r w:rsidRPr="009C4712">
              <w:rPr>
                <w:rFonts w:ascii="Calibri" w:eastAsia="SimSun" w:hAnsi="Calibri"/>
              </w:rPr>
              <w:fldChar w:fldCharType="end"/>
            </w:r>
            <w:r w:rsidRPr="009C4712">
              <w:rPr>
                <w:rFonts w:ascii="Calibri" w:eastAsia="SimSun" w:hAnsi="Calibri"/>
              </w:rPr>
              <w:t>/ Government G1 Add-on</w:t>
            </w:r>
          </w:p>
          <w:p w:rsidR="00FB1558" w:rsidRPr="009C4712" w:rsidRDefault="00FB1558" w:rsidP="00DC38ED">
            <w:pPr>
              <w:pStyle w:val="ProductList-Body"/>
              <w:rPr>
                <w:rFonts w:ascii="Calibri" w:eastAsia="SimSun" w:hAnsi="Calibri"/>
              </w:rPr>
            </w:pPr>
            <w:r w:rsidRPr="009C4712">
              <w:rPr>
                <w:rFonts w:ascii="Calibri" w:eastAsia="SimSun" w:hAnsi="Calibri"/>
              </w:rPr>
              <w:t>- Office 365 Enterprise E3</w:t>
            </w:r>
            <w:r w:rsidRPr="009C4712">
              <w:rPr>
                <w:rFonts w:ascii="Calibri" w:eastAsia="SimSun" w:hAnsi="Calibri"/>
              </w:rPr>
              <w:fldChar w:fldCharType="begin"/>
            </w:r>
            <w:r w:rsidRPr="009C4712">
              <w:rPr>
                <w:rFonts w:ascii="Calibri" w:eastAsia="SimSun" w:hAnsi="Calibri"/>
              </w:rPr>
              <w:instrText>XE "Office 365 Enterprise E3"</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vertAlign w:val="superscript"/>
              </w:rPr>
              <w:t>2</w:t>
            </w:r>
          </w:p>
          <w:p w:rsidR="00FB1558" w:rsidRPr="009C4712" w:rsidRDefault="00FB1558" w:rsidP="00DC38ED">
            <w:pPr>
              <w:pStyle w:val="ProductList-Body"/>
              <w:rPr>
                <w:rFonts w:ascii="Calibri" w:eastAsia="SimSun" w:hAnsi="Calibri"/>
              </w:rPr>
            </w:pPr>
            <w:r w:rsidRPr="009C4712">
              <w:rPr>
                <w:rFonts w:ascii="Calibri" w:eastAsia="SimSun" w:hAnsi="Calibri"/>
              </w:rPr>
              <w:t>- Office 365 Government G3 Add-on</w:t>
            </w:r>
          </w:p>
          <w:p w:rsidR="00FB1558" w:rsidRPr="009C4712" w:rsidRDefault="00FB1558" w:rsidP="00DC38ED">
            <w:pPr>
              <w:pStyle w:val="ProductList-Body"/>
              <w:rPr>
                <w:rFonts w:ascii="Calibri" w:eastAsia="SimSun" w:hAnsi="Calibri"/>
              </w:rPr>
            </w:pPr>
            <w:r w:rsidRPr="009C4712">
              <w:rPr>
                <w:rFonts w:ascii="Calibri" w:eastAsia="SimSun" w:hAnsi="Calibri"/>
              </w:rPr>
              <w:t>- Office 365 Enterprise E4</w:t>
            </w:r>
            <w:r w:rsidRPr="009C4712">
              <w:rPr>
                <w:rFonts w:ascii="Calibri" w:eastAsia="SimSun" w:hAnsi="Calibri"/>
              </w:rPr>
              <w:fldChar w:fldCharType="begin"/>
            </w:r>
            <w:r w:rsidRPr="009C4712">
              <w:rPr>
                <w:rFonts w:ascii="Calibri" w:eastAsia="SimSun" w:hAnsi="Calibri"/>
              </w:rPr>
              <w:instrText>XE "Office 365 Enterprise E4"</w:instrText>
            </w:r>
            <w:r w:rsidRPr="009C4712">
              <w:rPr>
                <w:rFonts w:ascii="Calibri" w:eastAsia="SimSun" w:hAnsi="Calibri"/>
              </w:rPr>
              <w:fldChar w:fldCharType="end"/>
            </w:r>
            <w:r w:rsidRPr="009C4712">
              <w:rPr>
                <w:rFonts w:ascii="Calibri" w:eastAsia="SimSun" w:hAnsi="Calibri"/>
              </w:rPr>
              <w:t>/ Government G4 Add-on</w:t>
            </w:r>
          </w:p>
          <w:p w:rsidR="00FB1558" w:rsidRPr="009C4712" w:rsidRDefault="00FB1558" w:rsidP="00DC38ED">
            <w:pPr>
              <w:pStyle w:val="ProductList-Body"/>
              <w:rPr>
                <w:rFonts w:ascii="Calibri" w:eastAsia="SimSun" w:hAnsi="Calibri"/>
              </w:rPr>
            </w:pPr>
            <w:r w:rsidRPr="009C4712">
              <w:rPr>
                <w:rFonts w:ascii="Calibri" w:eastAsia="SimSun" w:hAnsi="Calibri"/>
              </w:rPr>
              <w:t xml:space="preserve">- </w:t>
            </w:r>
            <w:r w:rsidRPr="009C4712">
              <w:rPr>
                <w:rFonts w:ascii="Calibri" w:eastAsia="SimSun" w:hAnsi="Calibri"/>
              </w:rPr>
              <w:t>不带</w:t>
            </w:r>
            <w:r w:rsidRPr="009C4712">
              <w:rPr>
                <w:rFonts w:ascii="Calibri" w:eastAsia="SimSun" w:hAnsi="Calibri"/>
              </w:rPr>
              <w:t xml:space="preserve"> ProPlus </w:t>
            </w:r>
            <w:r w:rsidRPr="009C4712">
              <w:rPr>
                <w:rFonts w:ascii="Calibri" w:eastAsia="SimSun" w:hAnsi="Calibri"/>
              </w:rPr>
              <w:t>的</w:t>
            </w:r>
            <w:r w:rsidRPr="009C4712">
              <w:rPr>
                <w:rFonts w:ascii="Calibri" w:eastAsia="SimSun" w:hAnsi="Calibri"/>
              </w:rPr>
              <w:t xml:space="preserve"> Office 365 Enterprise E3</w:t>
            </w:r>
            <w:r w:rsidRPr="009C4712">
              <w:rPr>
                <w:rFonts w:ascii="Calibri" w:eastAsia="SimSun" w:hAnsi="Calibri"/>
              </w:rPr>
              <w:fldChar w:fldCharType="begin"/>
            </w:r>
            <w:r w:rsidRPr="009C4712">
              <w:rPr>
                <w:rFonts w:ascii="Calibri" w:eastAsia="SimSun" w:hAnsi="Calibri"/>
              </w:rPr>
              <w:instrText>XE "Office 365 Enterprise E3"</w:instrText>
            </w:r>
            <w:r w:rsidRPr="009C4712">
              <w:rPr>
                <w:rFonts w:ascii="Calibri" w:eastAsia="SimSun" w:hAnsi="Calibri"/>
              </w:rPr>
              <w:fldChar w:fldCharType="end"/>
            </w:r>
            <w:r w:rsidRPr="009C4712">
              <w:rPr>
                <w:rFonts w:ascii="Calibri" w:eastAsia="SimSun" w:hAnsi="Calibri"/>
              </w:rPr>
              <w:t>/ Government G3 Add-on</w:t>
            </w:r>
          </w:p>
          <w:p w:rsidR="00FB1558" w:rsidRPr="009C4712" w:rsidRDefault="00FB1558" w:rsidP="00DC38ED">
            <w:pPr>
              <w:pStyle w:val="ProductList-Body"/>
              <w:rPr>
                <w:rFonts w:ascii="Calibri" w:eastAsia="SimSun" w:hAnsi="Calibri"/>
              </w:rPr>
            </w:pPr>
            <w:r w:rsidRPr="009C4712">
              <w:rPr>
                <w:rFonts w:ascii="Calibri" w:eastAsia="SimSun" w:hAnsi="Calibri"/>
              </w:rPr>
              <w:t xml:space="preserve">- </w:t>
            </w:r>
            <w:r w:rsidRPr="009C4712">
              <w:rPr>
                <w:rFonts w:ascii="Calibri" w:eastAsia="SimSun" w:hAnsi="Calibri"/>
              </w:rPr>
              <w:t>不带</w:t>
            </w:r>
            <w:r w:rsidRPr="009C4712">
              <w:rPr>
                <w:rFonts w:ascii="Calibri" w:eastAsia="SimSun" w:hAnsi="Calibri"/>
              </w:rPr>
              <w:t xml:space="preserve"> ProPlus </w:t>
            </w:r>
            <w:r w:rsidRPr="009C4712">
              <w:rPr>
                <w:rFonts w:ascii="Calibri" w:eastAsia="SimSun" w:hAnsi="Calibri"/>
              </w:rPr>
              <w:t>的</w:t>
            </w:r>
            <w:r w:rsidRPr="009C4712">
              <w:rPr>
                <w:rFonts w:ascii="Calibri" w:eastAsia="SimSun" w:hAnsi="Calibri"/>
              </w:rPr>
              <w:t xml:space="preserve"> Office 365 Enterprise E4</w:t>
            </w:r>
            <w:r w:rsidRPr="009C4712">
              <w:rPr>
                <w:rFonts w:ascii="Calibri" w:eastAsia="SimSun" w:hAnsi="Calibri"/>
              </w:rPr>
              <w:fldChar w:fldCharType="begin"/>
            </w:r>
            <w:r w:rsidRPr="009C4712">
              <w:rPr>
                <w:rFonts w:ascii="Calibri" w:eastAsia="SimSun" w:hAnsi="Calibri"/>
              </w:rPr>
              <w:instrText>XE "Office 365 Enterprise E4"</w:instrText>
            </w:r>
            <w:r w:rsidRPr="009C4712">
              <w:rPr>
                <w:rFonts w:ascii="Calibri" w:eastAsia="SimSun" w:hAnsi="Calibri"/>
              </w:rPr>
              <w:fldChar w:fldCharType="end"/>
            </w:r>
            <w:r w:rsidRPr="009C4712">
              <w:rPr>
                <w:rFonts w:ascii="Calibri" w:eastAsia="SimSun" w:hAnsi="Calibri"/>
              </w:rPr>
              <w:t>/ Government G4 Add-on</w:t>
            </w:r>
          </w:p>
          <w:p w:rsidR="00FB1558" w:rsidRPr="009C4712" w:rsidRDefault="00FB1558" w:rsidP="00DC38ED">
            <w:pPr>
              <w:pStyle w:val="ProductList-Body"/>
              <w:rPr>
                <w:rFonts w:ascii="Calibri" w:eastAsia="SimSun" w:hAnsi="Calibri"/>
                <w:vertAlign w:val="superscript"/>
              </w:rPr>
            </w:pPr>
            <w:r w:rsidRPr="009C4712">
              <w:rPr>
                <w:rFonts w:ascii="Calibri" w:eastAsia="SimSun" w:hAnsi="Calibri"/>
              </w:rPr>
              <w:t>- Office 365 Midsize Business</w:t>
            </w:r>
            <w:r w:rsidRPr="009C4712">
              <w:rPr>
                <w:rFonts w:ascii="Calibri" w:eastAsia="SimSun" w:hAnsi="Calibri"/>
              </w:rPr>
              <w:fldChar w:fldCharType="begin"/>
            </w:r>
            <w:r w:rsidRPr="009C4712">
              <w:rPr>
                <w:rFonts w:ascii="Calibri" w:eastAsia="SimSun" w:hAnsi="Calibri"/>
              </w:rPr>
              <w:instrText>XE "Office 365 Midsize Business"</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vertAlign w:val="superscript"/>
              </w:rPr>
              <w:t>2</w:t>
            </w:r>
            <w:r w:rsidR="00C320B3">
              <w:rPr>
                <w:rFonts w:ascii="Calibri" w:eastAsia="SimSun" w:hAnsi="Calibri"/>
                <w:vertAlign w:val="superscript"/>
              </w:rPr>
              <w:t>,3</w:t>
            </w:r>
          </w:p>
          <w:p w:rsidR="00FB1558" w:rsidRPr="009C4712" w:rsidRDefault="00FB1558" w:rsidP="002D77A2">
            <w:pPr>
              <w:pStyle w:val="ProductList-Body"/>
              <w:rPr>
                <w:rFonts w:ascii="Calibri" w:eastAsia="SimSun" w:hAnsi="Calibri"/>
              </w:rPr>
            </w:pPr>
            <w:r w:rsidRPr="009C4712">
              <w:rPr>
                <w:rFonts w:ascii="Calibri" w:eastAsia="SimSun" w:hAnsi="Calibri"/>
              </w:rPr>
              <w:t xml:space="preserve">- Exchange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"Exchange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rPr>
              <w:fldChar w:fldCharType="begin"/>
            </w:r>
            <w:r w:rsidRPr="009C4712">
              <w:rPr>
                <w:rFonts w:ascii="Calibri" w:eastAsia="SimSun" w:hAnsi="Calibri"/>
              </w:rPr>
              <w:instrText xml:space="preserve">XE "Exchange Online </w:instrText>
            </w:r>
            <w:r w:rsidRPr="009C4712">
              <w:rPr>
                <w:rFonts w:ascii="Calibri" w:eastAsia="SimSun" w:hAnsi="Calibri"/>
              </w:rPr>
              <w:instrText>计划</w:instrText>
            </w:r>
            <w:r w:rsidRPr="009C4712">
              <w:rPr>
                <w:rFonts w:ascii="Calibri" w:eastAsia="SimSun" w:hAnsi="Calibri"/>
              </w:rPr>
              <w:instrText xml:space="preserve"> 1 Add-on"</w:instrText>
            </w:r>
            <w:r w:rsidRPr="009C4712">
              <w:rPr>
                <w:rFonts w:ascii="Calibri" w:eastAsia="SimSun" w:hAnsi="Calibri"/>
              </w:rPr>
              <w:fldChar w:fldCharType="end"/>
            </w:r>
          </w:p>
          <w:p w:rsidR="00FB1558" w:rsidRPr="009C4712" w:rsidRDefault="00FB1558" w:rsidP="002D77A2">
            <w:pPr>
              <w:pStyle w:val="ProductList-Body"/>
              <w:rPr>
                <w:rFonts w:ascii="Calibri" w:eastAsia="SimSun" w:hAnsi="Calibri"/>
              </w:rPr>
            </w:pPr>
            <w:r w:rsidRPr="009C4712">
              <w:rPr>
                <w:rFonts w:ascii="Calibri" w:eastAsia="SimSun" w:hAnsi="Calibri"/>
              </w:rPr>
              <w:t xml:space="preserve">- Lync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"Lync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rPr>
              <w:fldChar w:fldCharType="begin"/>
            </w:r>
            <w:r w:rsidRPr="009C4712">
              <w:rPr>
                <w:rFonts w:ascii="Calibri" w:eastAsia="SimSun" w:hAnsi="Calibri"/>
              </w:rPr>
              <w:instrText xml:space="preserve">XE "Lync Online </w:instrText>
            </w:r>
            <w:r w:rsidRPr="009C4712">
              <w:rPr>
                <w:rFonts w:ascii="Calibri" w:eastAsia="SimSun" w:hAnsi="Calibri"/>
              </w:rPr>
              <w:instrText>计划</w:instrText>
            </w:r>
            <w:r w:rsidRPr="009C4712">
              <w:rPr>
                <w:rFonts w:ascii="Calibri" w:eastAsia="SimSun" w:hAnsi="Calibri"/>
              </w:rPr>
              <w:instrText xml:space="preserve"> 1 Add-on"</w:instrText>
            </w:r>
            <w:r w:rsidRPr="009C4712">
              <w:rPr>
                <w:rFonts w:ascii="Calibri" w:eastAsia="SimSun" w:hAnsi="Calibri"/>
              </w:rPr>
              <w:fldChar w:fldCharType="end"/>
            </w:r>
          </w:p>
          <w:p w:rsidR="00FB1558" w:rsidRPr="009C4712" w:rsidRDefault="00FB1558" w:rsidP="002D77A2">
            <w:pPr>
              <w:pStyle w:val="ProductList-Body"/>
              <w:rPr>
                <w:rFonts w:ascii="Calibri" w:eastAsia="SimSun" w:hAnsi="Calibri"/>
              </w:rPr>
            </w:pPr>
            <w:r w:rsidRPr="009C4712">
              <w:rPr>
                <w:rFonts w:ascii="Calibri" w:eastAsia="SimSun" w:hAnsi="Calibri"/>
              </w:rPr>
              <w:t xml:space="preserve">- SharePoint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"SharePoint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Add-on</w:t>
            </w:r>
          </w:p>
        </w:tc>
      </w:tr>
      <w:tr w:rsidR="00FB1558" w:rsidRPr="009C4712" w:rsidTr="00FB1558">
        <w:tc>
          <w:tcPr>
            <w:tcW w:w="3780" w:type="dxa"/>
          </w:tcPr>
          <w:p w:rsidR="00FB1558" w:rsidRPr="009C4712" w:rsidRDefault="00FB1558" w:rsidP="004F3C6D">
            <w:pPr>
              <w:pStyle w:val="ProductList-Body"/>
              <w:rPr>
                <w:rFonts w:ascii="Calibri" w:eastAsia="SimSun" w:hAnsi="Calibri"/>
              </w:rPr>
            </w:pPr>
            <w:r w:rsidRPr="009C4712">
              <w:rPr>
                <w:rFonts w:ascii="Calibri" w:eastAsia="SimSun" w:hAnsi="Calibri"/>
              </w:rPr>
              <w:t>企业</w:t>
            </w:r>
            <w:r w:rsidRPr="009C4712">
              <w:rPr>
                <w:rFonts w:ascii="Calibri" w:eastAsia="SimSun" w:hAnsi="Calibri"/>
              </w:rPr>
              <w:t xml:space="preserve"> CAL Suite</w:t>
            </w:r>
            <w:r w:rsidRPr="009C4712">
              <w:rPr>
                <w:rFonts w:ascii="Calibri" w:eastAsia="SimSun" w:hAnsi="Calibri"/>
                <w:vertAlign w:val="superscript"/>
              </w:rPr>
              <w:t>1</w:t>
            </w:r>
          </w:p>
        </w:tc>
        <w:tc>
          <w:tcPr>
            <w:tcW w:w="6660" w:type="dxa"/>
          </w:tcPr>
          <w:p w:rsidR="00FB1558" w:rsidRPr="009C4712" w:rsidRDefault="00FB1558" w:rsidP="00DC38ED">
            <w:pPr>
              <w:pStyle w:val="ProductList-Body"/>
              <w:rPr>
                <w:rFonts w:ascii="Calibri" w:eastAsia="SimSun" w:hAnsi="Calibri"/>
              </w:rPr>
            </w:pPr>
            <w:r w:rsidRPr="009C4712">
              <w:rPr>
                <w:rFonts w:ascii="Calibri" w:eastAsia="SimSun" w:hAnsi="Calibri"/>
              </w:rPr>
              <w:t>- Office 365 Education A3</w:t>
            </w:r>
            <w:r w:rsidRPr="009C4712">
              <w:rPr>
                <w:rFonts w:ascii="Calibri" w:eastAsia="SimSun" w:hAnsi="Calibri"/>
              </w:rPr>
              <w:fldChar w:fldCharType="begin"/>
            </w:r>
            <w:r w:rsidRPr="009C4712">
              <w:rPr>
                <w:rFonts w:ascii="Calibri" w:eastAsia="SimSun" w:hAnsi="Calibri"/>
              </w:rPr>
              <w:instrText>XE "Office 365 Education A3"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A4 Add-on</w:t>
            </w:r>
          </w:p>
          <w:p w:rsidR="00FB1558" w:rsidRPr="009C4712" w:rsidRDefault="00FB1558" w:rsidP="00DC38ED">
            <w:pPr>
              <w:pStyle w:val="ProductList-Body"/>
              <w:rPr>
                <w:rFonts w:ascii="Calibri" w:eastAsia="SimSun" w:hAnsi="Calibri"/>
              </w:rPr>
            </w:pPr>
            <w:r w:rsidRPr="009C4712">
              <w:rPr>
                <w:rFonts w:ascii="Calibri" w:eastAsia="SimSun" w:hAnsi="Calibri"/>
              </w:rPr>
              <w:t xml:space="preserve">- </w:t>
            </w:r>
            <w:r w:rsidRPr="009C4712">
              <w:rPr>
                <w:rFonts w:ascii="Calibri" w:eastAsia="SimSun" w:hAnsi="Calibri"/>
              </w:rPr>
              <w:t>不带</w:t>
            </w:r>
            <w:r w:rsidRPr="009C4712">
              <w:rPr>
                <w:rFonts w:ascii="Calibri" w:eastAsia="SimSun" w:hAnsi="Calibri"/>
              </w:rPr>
              <w:t xml:space="preserve"> ProPlus </w:t>
            </w:r>
            <w:r w:rsidRPr="009C4712">
              <w:rPr>
                <w:rFonts w:ascii="Calibri" w:eastAsia="SimSun" w:hAnsi="Calibri"/>
              </w:rPr>
              <w:t>的</w:t>
            </w:r>
            <w:r w:rsidRPr="009C4712">
              <w:rPr>
                <w:rFonts w:ascii="Calibri" w:eastAsia="SimSun" w:hAnsi="Calibri"/>
              </w:rPr>
              <w:t xml:space="preserve"> Office 365 Enterprise E3</w:t>
            </w:r>
            <w:r w:rsidRPr="009C4712">
              <w:rPr>
                <w:rFonts w:ascii="Calibri" w:eastAsia="SimSun" w:hAnsi="Calibri"/>
              </w:rPr>
              <w:fldChar w:fldCharType="begin"/>
            </w:r>
            <w:r w:rsidRPr="009C4712">
              <w:rPr>
                <w:rFonts w:ascii="Calibri" w:eastAsia="SimSun" w:hAnsi="Calibri"/>
              </w:rPr>
              <w:instrText>XE "Office 365 Enterprise E3"</w:instrText>
            </w:r>
            <w:r w:rsidRPr="009C4712">
              <w:rPr>
                <w:rFonts w:ascii="Calibri" w:eastAsia="SimSun" w:hAnsi="Calibri"/>
              </w:rPr>
              <w:fldChar w:fldCharType="end"/>
            </w:r>
            <w:r w:rsidRPr="009C4712">
              <w:rPr>
                <w:rFonts w:ascii="Calibri" w:eastAsia="SimSun" w:hAnsi="Calibri"/>
              </w:rPr>
              <w:t>/G3 Add-on</w:t>
            </w:r>
          </w:p>
          <w:p w:rsidR="00FB1558" w:rsidRPr="009C4712" w:rsidRDefault="00FB1558" w:rsidP="00DC38ED">
            <w:pPr>
              <w:pStyle w:val="ProductList-Body"/>
              <w:rPr>
                <w:rFonts w:ascii="Calibri" w:eastAsia="SimSun" w:hAnsi="Calibri"/>
              </w:rPr>
            </w:pPr>
            <w:r w:rsidRPr="009C4712">
              <w:rPr>
                <w:rFonts w:ascii="Calibri" w:eastAsia="SimSun" w:hAnsi="Calibri"/>
              </w:rPr>
              <w:t xml:space="preserve">- </w:t>
            </w:r>
            <w:r w:rsidRPr="009C4712">
              <w:rPr>
                <w:rFonts w:ascii="Calibri" w:eastAsia="SimSun" w:hAnsi="Calibri"/>
              </w:rPr>
              <w:t>不带</w:t>
            </w:r>
            <w:r w:rsidRPr="009C4712">
              <w:rPr>
                <w:rFonts w:ascii="Calibri" w:eastAsia="SimSun" w:hAnsi="Calibri"/>
              </w:rPr>
              <w:t xml:space="preserve"> ProPlus </w:t>
            </w:r>
            <w:r w:rsidRPr="009C4712">
              <w:rPr>
                <w:rFonts w:ascii="Calibri" w:eastAsia="SimSun" w:hAnsi="Calibri"/>
              </w:rPr>
              <w:t>的</w:t>
            </w:r>
            <w:r w:rsidRPr="009C4712">
              <w:rPr>
                <w:rFonts w:ascii="Calibri" w:eastAsia="SimSun" w:hAnsi="Calibri"/>
              </w:rPr>
              <w:t xml:space="preserve"> Office 365 Enterprise E4/G4 Add-on</w:t>
            </w:r>
          </w:p>
          <w:p w:rsidR="00FB1558" w:rsidRPr="009C4712" w:rsidRDefault="00FB1558" w:rsidP="00DC38ED">
            <w:pPr>
              <w:pStyle w:val="ProductList-Body"/>
              <w:rPr>
                <w:rFonts w:ascii="Calibri" w:eastAsia="SimSun" w:hAnsi="Calibri"/>
              </w:rPr>
            </w:pPr>
            <w:r w:rsidRPr="009C4712">
              <w:rPr>
                <w:rFonts w:ascii="Calibri" w:eastAsia="SimSun" w:hAnsi="Calibri"/>
              </w:rPr>
              <w:t>- Azure Rights Management</w:t>
            </w:r>
            <w:r w:rsidRPr="009C4712">
              <w:rPr>
                <w:rFonts w:ascii="Calibri" w:eastAsia="SimSun" w:hAnsi="Calibri"/>
              </w:rPr>
              <w:fldChar w:fldCharType="begin"/>
            </w:r>
            <w:r w:rsidRPr="009C4712">
              <w:rPr>
                <w:rFonts w:ascii="Calibri" w:eastAsia="SimSun" w:hAnsi="Calibri"/>
              </w:rPr>
              <w:instrText>XE "Azure Rights Management"</w:instrText>
            </w:r>
            <w:r w:rsidRPr="009C4712">
              <w:rPr>
                <w:rFonts w:ascii="Calibri" w:eastAsia="SimSun" w:hAnsi="Calibri"/>
              </w:rPr>
              <w:fldChar w:fldCharType="end"/>
            </w:r>
            <w:r w:rsidRPr="009C4712">
              <w:rPr>
                <w:rFonts w:ascii="Calibri" w:eastAsia="SimSun" w:hAnsi="Calibri"/>
              </w:rPr>
              <w:t xml:space="preserve"> Add-on</w:t>
            </w:r>
          </w:p>
        </w:tc>
      </w:tr>
      <w:tr w:rsidR="00FB1558" w:rsidRPr="009C4712" w:rsidTr="00FB1558">
        <w:tc>
          <w:tcPr>
            <w:tcW w:w="3780" w:type="dxa"/>
          </w:tcPr>
          <w:p w:rsidR="00FB1558" w:rsidRPr="009C4712" w:rsidRDefault="00FB1558" w:rsidP="004F3C6D">
            <w:pPr>
              <w:pStyle w:val="ProductList-Body"/>
              <w:rPr>
                <w:rFonts w:ascii="Calibri" w:eastAsia="SimSun" w:hAnsi="Calibri"/>
              </w:rPr>
            </w:pPr>
            <w:r w:rsidRPr="009C4712">
              <w:rPr>
                <w:rFonts w:ascii="Calibri" w:eastAsia="SimSun" w:hAnsi="Calibri"/>
              </w:rPr>
              <w:t>企业</w:t>
            </w:r>
            <w:r w:rsidRPr="009C4712">
              <w:rPr>
                <w:rFonts w:ascii="Calibri" w:eastAsia="SimSun" w:hAnsi="Calibri"/>
              </w:rPr>
              <w:t xml:space="preserve"> CAL Suite</w:t>
            </w:r>
            <w:r w:rsidRPr="009C4712">
              <w:rPr>
                <w:rFonts w:ascii="Calibri" w:eastAsia="SimSun" w:hAnsi="Calibri"/>
                <w:vertAlign w:val="superscript"/>
              </w:rPr>
              <w:t>1</w:t>
            </w:r>
            <w:r w:rsidRPr="009C4712">
              <w:rPr>
                <w:rFonts w:ascii="Calibri" w:eastAsia="SimSun" w:hAnsi="Calibri"/>
              </w:rPr>
              <w:t xml:space="preserve"> + Office Professional Plus</w:t>
            </w:r>
            <w:r w:rsidRPr="009C4712">
              <w:rPr>
                <w:rFonts w:ascii="Calibri" w:eastAsia="SimSun" w:hAnsi="Calibri"/>
                <w:vertAlign w:val="superscript"/>
              </w:rPr>
              <w:t>1</w:t>
            </w:r>
          </w:p>
        </w:tc>
        <w:tc>
          <w:tcPr>
            <w:tcW w:w="6660" w:type="dxa"/>
          </w:tcPr>
          <w:p w:rsidR="00FB1558" w:rsidRPr="009C4712" w:rsidRDefault="00FB1558" w:rsidP="00DC38ED">
            <w:pPr>
              <w:pStyle w:val="ProductList-Body"/>
              <w:rPr>
                <w:rFonts w:ascii="Calibri" w:eastAsia="SimSun" w:hAnsi="Calibri"/>
              </w:rPr>
            </w:pPr>
            <w:r w:rsidRPr="009C4712">
              <w:rPr>
                <w:rFonts w:ascii="Calibri" w:eastAsia="SimSun" w:hAnsi="Calibri"/>
              </w:rPr>
              <w:t>- Office 365 Education A3</w:t>
            </w:r>
            <w:r w:rsidRPr="009C4712">
              <w:rPr>
                <w:rFonts w:ascii="Calibri" w:eastAsia="SimSun" w:hAnsi="Calibri"/>
              </w:rPr>
              <w:fldChar w:fldCharType="begin"/>
            </w:r>
            <w:r w:rsidRPr="009C4712">
              <w:rPr>
                <w:rFonts w:ascii="Calibri" w:eastAsia="SimSun" w:hAnsi="Calibri"/>
              </w:rPr>
              <w:instrText>XE "Office 365 Education A3"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A4 Add-on</w:t>
            </w:r>
          </w:p>
          <w:p w:rsidR="00FB1558" w:rsidRPr="00116960" w:rsidRDefault="00FB1558" w:rsidP="00DC38ED">
            <w:pPr>
              <w:pStyle w:val="ProductList-Body"/>
              <w:rPr>
                <w:rFonts w:ascii="Calibri" w:eastAsia="SimSun" w:hAnsi="Calibri"/>
                <w:lang w:val="it-IT"/>
              </w:rPr>
            </w:pPr>
            <w:r w:rsidRPr="00116960">
              <w:rPr>
                <w:rFonts w:ascii="Calibri" w:eastAsia="SimSun" w:hAnsi="Calibri"/>
                <w:lang w:val="it-IT"/>
              </w:rPr>
              <w:t>- Office 365 E3/G3</w:t>
            </w:r>
            <w:r w:rsidRPr="00116960">
              <w:rPr>
                <w:rFonts w:ascii="Calibri" w:eastAsia="SimSun" w:hAnsi="Calibri"/>
                <w:vertAlign w:val="superscript"/>
                <w:lang w:val="it-IT"/>
              </w:rPr>
              <w:t>2</w:t>
            </w:r>
            <w:r w:rsidRPr="00116960">
              <w:rPr>
                <w:rFonts w:ascii="Calibri" w:eastAsia="SimSun" w:hAnsi="Calibri"/>
                <w:lang w:val="it-IT"/>
              </w:rPr>
              <w:t xml:space="preserve"> </w:t>
            </w:r>
            <w:r w:rsidRPr="009C4712">
              <w:rPr>
                <w:rFonts w:ascii="Calibri" w:eastAsia="SimSun" w:hAnsi="Calibri"/>
              </w:rPr>
              <w:t>或</w:t>
            </w:r>
            <w:r w:rsidRPr="00116960">
              <w:rPr>
                <w:rFonts w:ascii="Calibri" w:eastAsia="SimSun" w:hAnsi="Calibri"/>
                <w:lang w:val="it-IT"/>
              </w:rPr>
              <w:t xml:space="preserve"> E4/G4 Add-on</w:t>
            </w:r>
          </w:p>
          <w:p w:rsidR="00FB1558" w:rsidRPr="009C4712" w:rsidRDefault="00FB1558" w:rsidP="00DC38ED">
            <w:pPr>
              <w:pStyle w:val="ProductList-Body"/>
              <w:rPr>
                <w:rFonts w:ascii="Calibri" w:eastAsia="SimSun" w:hAnsi="Calibri"/>
              </w:rPr>
            </w:pPr>
            <w:r w:rsidRPr="009C4712">
              <w:rPr>
                <w:rFonts w:ascii="Calibri" w:eastAsia="SimSun" w:hAnsi="Calibri"/>
              </w:rPr>
              <w:t xml:space="preserve">- </w:t>
            </w:r>
            <w:r w:rsidRPr="009C4712">
              <w:rPr>
                <w:rFonts w:ascii="Calibri" w:eastAsia="SimSun" w:hAnsi="Calibri"/>
              </w:rPr>
              <w:t>不带</w:t>
            </w:r>
            <w:r w:rsidRPr="009C4712">
              <w:rPr>
                <w:rFonts w:ascii="Calibri" w:eastAsia="SimSun" w:hAnsi="Calibri"/>
              </w:rPr>
              <w:t xml:space="preserve"> ProPlus </w:t>
            </w:r>
            <w:r w:rsidRPr="009C4712">
              <w:rPr>
                <w:rFonts w:ascii="Calibri" w:eastAsia="SimSun" w:hAnsi="Calibri"/>
              </w:rPr>
              <w:t>的</w:t>
            </w:r>
            <w:r w:rsidRPr="009C4712">
              <w:rPr>
                <w:rFonts w:ascii="Calibri" w:eastAsia="SimSun" w:hAnsi="Calibri"/>
              </w:rPr>
              <w:t xml:space="preserve"> Office 365 E3/G3 </w:t>
            </w:r>
            <w:r w:rsidRPr="009C4712">
              <w:rPr>
                <w:rFonts w:ascii="Calibri" w:eastAsia="SimSun" w:hAnsi="Calibri"/>
              </w:rPr>
              <w:t>或</w:t>
            </w:r>
            <w:r w:rsidRPr="009C4712">
              <w:rPr>
                <w:rFonts w:ascii="Calibri" w:eastAsia="SimSun" w:hAnsi="Calibri"/>
              </w:rPr>
              <w:t xml:space="preserve"> E4/G4 Add-on</w:t>
            </w:r>
          </w:p>
        </w:tc>
      </w:tr>
      <w:tr w:rsidR="00FB1558" w:rsidRPr="009C4712" w:rsidTr="00FB1558">
        <w:tc>
          <w:tcPr>
            <w:tcW w:w="3780" w:type="dxa"/>
          </w:tcPr>
          <w:p w:rsidR="00FB1558" w:rsidRPr="009C4712" w:rsidRDefault="00FB1558" w:rsidP="004F3C6D">
            <w:pPr>
              <w:pStyle w:val="ProductList-Body"/>
              <w:rPr>
                <w:rFonts w:ascii="Calibri" w:eastAsia="SimSun" w:hAnsi="Calibri"/>
              </w:rPr>
            </w:pPr>
            <w:r w:rsidRPr="009C4712">
              <w:rPr>
                <w:rFonts w:ascii="Calibri" w:eastAsia="SimSun" w:hAnsi="Calibri"/>
              </w:rPr>
              <w:t>Office Professional Plus</w:t>
            </w:r>
            <w:r w:rsidRPr="009C4712">
              <w:rPr>
                <w:rFonts w:ascii="Calibri" w:eastAsia="SimSun" w:hAnsi="Calibri"/>
                <w:vertAlign w:val="superscript"/>
              </w:rPr>
              <w:t>1</w:t>
            </w:r>
          </w:p>
        </w:tc>
        <w:tc>
          <w:tcPr>
            <w:tcW w:w="6660" w:type="dxa"/>
          </w:tcPr>
          <w:p w:rsidR="00FB1558" w:rsidRPr="009C4712" w:rsidRDefault="00FB1558" w:rsidP="00DC38ED">
            <w:pPr>
              <w:pStyle w:val="ProductList-Body"/>
              <w:rPr>
                <w:rFonts w:ascii="Calibri" w:eastAsia="SimSun" w:hAnsi="Calibri"/>
              </w:rPr>
            </w:pPr>
            <w:r w:rsidRPr="009C4712">
              <w:rPr>
                <w:rFonts w:ascii="Calibri" w:eastAsia="SimSun" w:hAnsi="Calibri"/>
              </w:rPr>
              <w:t>- Office 365 Education A3</w:t>
            </w:r>
            <w:r w:rsidRPr="009C4712">
              <w:rPr>
                <w:rFonts w:ascii="Calibri" w:eastAsia="SimSun" w:hAnsi="Calibri"/>
              </w:rPr>
              <w:fldChar w:fldCharType="begin"/>
            </w:r>
            <w:r w:rsidRPr="009C4712">
              <w:rPr>
                <w:rFonts w:ascii="Calibri" w:eastAsia="SimSun" w:hAnsi="Calibri"/>
              </w:rPr>
              <w:instrText>XE "Office 365 Education A3"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或</w:t>
            </w:r>
            <w:r w:rsidRPr="009C4712">
              <w:rPr>
                <w:rFonts w:ascii="Calibri" w:eastAsia="SimSun" w:hAnsi="Calibri"/>
              </w:rPr>
              <w:t xml:space="preserve"> A4 Add-on</w:t>
            </w:r>
          </w:p>
          <w:p w:rsidR="00FB1558" w:rsidRPr="009C4712" w:rsidRDefault="00FB1558" w:rsidP="00DC38ED">
            <w:pPr>
              <w:pStyle w:val="ProductList-Body"/>
              <w:rPr>
                <w:rFonts w:ascii="Calibri" w:eastAsia="SimSun" w:hAnsi="Calibri"/>
              </w:rPr>
            </w:pPr>
            <w:r w:rsidRPr="009C4712">
              <w:rPr>
                <w:rFonts w:ascii="Calibri" w:eastAsia="SimSun" w:hAnsi="Calibri"/>
              </w:rPr>
              <w:t>- Office 365 Midsize Business</w:t>
            </w:r>
            <w:r w:rsidRPr="009C4712">
              <w:rPr>
                <w:rFonts w:ascii="Calibri" w:eastAsia="SimSun" w:hAnsi="Calibri"/>
              </w:rPr>
              <w:fldChar w:fldCharType="begin"/>
            </w:r>
            <w:r w:rsidRPr="009C4712">
              <w:rPr>
                <w:rFonts w:ascii="Calibri" w:eastAsia="SimSun" w:hAnsi="Calibri"/>
              </w:rPr>
              <w:instrText>XE "Office 365 Midsize Business"</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vertAlign w:val="superscript"/>
              </w:rPr>
              <w:t>2</w:t>
            </w:r>
            <w:r w:rsidR="00C320B3">
              <w:rPr>
                <w:rFonts w:ascii="Calibri" w:eastAsia="SimSun" w:hAnsi="Calibri"/>
                <w:vertAlign w:val="superscript"/>
              </w:rPr>
              <w:t>,3</w:t>
            </w:r>
          </w:p>
          <w:p w:rsidR="00FB1558" w:rsidRPr="009C4712" w:rsidRDefault="00FB1558" w:rsidP="002949FD">
            <w:pPr>
              <w:pStyle w:val="ProductList-Body"/>
              <w:rPr>
                <w:rFonts w:ascii="Calibri" w:eastAsia="SimSun" w:hAnsi="Calibri"/>
              </w:rPr>
            </w:pPr>
            <w:r w:rsidRPr="009C4712">
              <w:rPr>
                <w:rFonts w:ascii="Calibri" w:eastAsia="SimSun" w:hAnsi="Calibri"/>
              </w:rPr>
              <w:t>- Office 365 Enterprise E3</w:t>
            </w:r>
            <w:r w:rsidRPr="009C4712">
              <w:rPr>
                <w:rFonts w:ascii="Calibri" w:eastAsia="SimSun" w:hAnsi="Calibri"/>
              </w:rPr>
              <w:fldChar w:fldCharType="begin"/>
            </w:r>
            <w:r w:rsidRPr="009C4712">
              <w:rPr>
                <w:rFonts w:ascii="Calibri" w:eastAsia="SimSun" w:hAnsi="Calibri"/>
              </w:rPr>
              <w:instrText>XE "Office 365 Enterprise E3"</w:instrText>
            </w:r>
            <w:r w:rsidRPr="009C4712">
              <w:rPr>
                <w:rFonts w:ascii="Calibri" w:eastAsia="SimSun" w:hAnsi="Calibri"/>
              </w:rPr>
              <w:fldChar w:fldCharType="end"/>
            </w:r>
            <w:r w:rsidRPr="009C4712">
              <w:rPr>
                <w:rFonts w:ascii="Calibri" w:eastAsia="SimSun" w:hAnsi="Calibri"/>
              </w:rPr>
              <w:t xml:space="preserve"> Add-on</w:t>
            </w:r>
            <w:r w:rsidRPr="009C4712">
              <w:rPr>
                <w:rFonts w:ascii="Calibri" w:eastAsia="SimSun" w:hAnsi="Calibri"/>
                <w:vertAlign w:val="superscript"/>
              </w:rPr>
              <w:t>2,3</w:t>
            </w:r>
          </w:p>
        </w:tc>
      </w:tr>
    </w:tbl>
    <w:p w:rsidR="0009164C" w:rsidRPr="009C4712" w:rsidRDefault="0009164C" w:rsidP="00125581">
      <w:pPr>
        <w:pStyle w:val="ProductList-Body"/>
        <w:tabs>
          <w:tab w:val="clear" w:pos="158"/>
          <w:tab w:val="left" w:pos="180"/>
        </w:tabs>
        <w:ind w:left="180"/>
        <w:rPr>
          <w:rFonts w:ascii="Calibri" w:eastAsia="SimSun" w:hAnsi="Calibri"/>
          <w:i/>
          <w:lang w:eastAsia="zh-CN"/>
        </w:rPr>
      </w:pPr>
      <w:r w:rsidRPr="009C4712">
        <w:rPr>
          <w:rFonts w:ascii="Calibri" w:eastAsia="SimSun" w:hAnsi="Calibri"/>
          <w:vertAlign w:val="superscript"/>
          <w:lang w:eastAsia="zh-CN"/>
        </w:rPr>
        <w:t>1</w:t>
      </w:r>
      <w:r w:rsidRPr="009C4712">
        <w:rPr>
          <w:rFonts w:ascii="Calibri" w:eastAsia="SimSun" w:hAnsi="Calibri"/>
          <w:i/>
          <w:lang w:eastAsia="zh-CN"/>
        </w:rPr>
        <w:t>具有有效的</w:t>
      </w:r>
      <w:r w:rsidRPr="009C4712">
        <w:rPr>
          <w:rFonts w:ascii="Calibri" w:eastAsia="SimSun" w:hAnsi="Calibri"/>
          <w:i/>
          <w:lang w:eastAsia="zh-CN"/>
        </w:rPr>
        <w:t xml:space="preserve"> SA</w:t>
      </w:r>
    </w:p>
    <w:p w:rsidR="00AB64F8" w:rsidRPr="009C4712" w:rsidRDefault="00AB64F8" w:rsidP="00125581">
      <w:pPr>
        <w:pStyle w:val="ProductList-Body"/>
        <w:tabs>
          <w:tab w:val="clear" w:pos="158"/>
          <w:tab w:val="left" w:pos="180"/>
        </w:tabs>
        <w:ind w:left="180"/>
        <w:rPr>
          <w:rFonts w:ascii="Calibri" w:eastAsia="SimSun" w:hAnsi="Calibri"/>
          <w:i/>
          <w:lang w:eastAsia="zh-CN"/>
        </w:rPr>
      </w:pPr>
      <w:r w:rsidRPr="009C4712">
        <w:rPr>
          <w:rFonts w:ascii="Calibri" w:eastAsia="SimSun" w:hAnsi="Calibri"/>
          <w:vertAlign w:val="superscript"/>
          <w:lang w:eastAsia="zh-CN"/>
        </w:rPr>
        <w:t>2</w:t>
      </w:r>
      <w:r w:rsidRPr="009C4712">
        <w:rPr>
          <w:rFonts w:ascii="Calibri" w:eastAsia="SimSun" w:hAnsi="Calibri"/>
          <w:i/>
          <w:lang w:eastAsia="zh-CN"/>
        </w:rPr>
        <w:t>这些优惠仅适用于开放式价值和开放式价值订购客户。</w:t>
      </w:r>
    </w:p>
    <w:p w:rsidR="0009164C" w:rsidRPr="009C4712" w:rsidRDefault="00AB64F8" w:rsidP="00125581">
      <w:pPr>
        <w:pStyle w:val="ProductList-Body"/>
        <w:tabs>
          <w:tab w:val="clear" w:pos="158"/>
          <w:tab w:val="left" w:pos="180"/>
        </w:tabs>
        <w:ind w:left="180"/>
        <w:rPr>
          <w:rFonts w:ascii="Calibri" w:eastAsia="SimSun" w:hAnsi="Calibri"/>
          <w:i/>
          <w:lang w:eastAsia="zh-CN"/>
        </w:rPr>
      </w:pPr>
      <w:r w:rsidRPr="00C96AA3">
        <w:rPr>
          <w:rFonts w:ascii="Calibri" w:eastAsia="SimSun" w:hAnsi="Calibri"/>
          <w:iCs/>
          <w:vertAlign w:val="superscript"/>
          <w:lang w:eastAsia="zh-CN"/>
        </w:rPr>
        <w:t>3</w:t>
      </w:r>
      <w:r w:rsidRPr="009C4712">
        <w:rPr>
          <w:rFonts w:ascii="Calibri" w:eastAsia="SimSun" w:hAnsi="Calibri"/>
          <w:i/>
          <w:lang w:eastAsia="zh-CN"/>
        </w:rPr>
        <w:t>仅限开放式价值（组织范围）或开放式价值订购客户</w:t>
      </w:r>
    </w:p>
    <w:p w:rsidR="0009164C" w:rsidRPr="009C4712" w:rsidRDefault="0009164C" w:rsidP="00125581">
      <w:pPr>
        <w:pStyle w:val="ProductList-Body"/>
        <w:ind w:left="180"/>
        <w:rPr>
          <w:rFonts w:ascii="Calibri" w:eastAsia="SimSun" w:hAnsi="Calibri"/>
          <w:lang w:eastAsia="zh-CN"/>
        </w:rPr>
      </w:pPr>
    </w:p>
    <w:p w:rsidR="00F12701" w:rsidRDefault="00F12701" w:rsidP="00125581">
      <w:pPr>
        <w:pStyle w:val="ProductList-Body"/>
        <w:ind w:left="180"/>
        <w:rPr>
          <w:rFonts w:ascii="Calibri" w:eastAsia="SimSun" w:hAnsi="Calibri"/>
          <w:b/>
          <w:color w:val="00188F"/>
          <w:lang w:eastAsia="zh-CN"/>
        </w:rPr>
      </w:pPr>
    </w:p>
    <w:p w:rsidR="0009164C" w:rsidRPr="009C4712" w:rsidRDefault="0009164C" w:rsidP="00125581">
      <w:pPr>
        <w:pStyle w:val="ProductList-Body"/>
        <w:ind w:left="180"/>
        <w:rPr>
          <w:rFonts w:ascii="Calibri" w:eastAsia="SimSun" w:hAnsi="Calibri"/>
          <w:b/>
          <w:lang w:eastAsia="zh-CN"/>
        </w:rPr>
      </w:pPr>
      <w:r w:rsidRPr="009C4712">
        <w:rPr>
          <w:rFonts w:ascii="Calibri" w:eastAsia="SimSun" w:hAnsi="Calibri"/>
          <w:b/>
          <w:color w:val="00188F"/>
          <w:lang w:eastAsia="zh-CN"/>
        </w:rPr>
        <w:t>许可分配</w:t>
      </w:r>
    </w:p>
    <w:p w:rsidR="0009164C" w:rsidRPr="00C96AA3" w:rsidRDefault="0009164C" w:rsidP="00125581">
      <w:pPr>
        <w:pStyle w:val="ProductList-Body"/>
        <w:ind w:left="180"/>
        <w:rPr>
          <w:rFonts w:ascii="Calibri" w:eastAsia="SimSun" w:hAnsi="Calibri"/>
          <w:spacing w:val="-3"/>
          <w:lang w:eastAsia="zh-CN"/>
        </w:rPr>
      </w:pPr>
      <w:r w:rsidRPr="00C96AA3">
        <w:rPr>
          <w:rFonts w:ascii="Calibri" w:eastAsia="SimSun" w:hAnsi="Calibri"/>
          <w:spacing w:val="-3"/>
          <w:lang w:eastAsia="zh-CN"/>
        </w:rPr>
        <w:t>必须向每个合格用户（如客户的企业许可登记表、教育解决方案许可登记表、开放式价值协议或开放式价值订购协议中所定义）分配一个附加用户</w:t>
      </w:r>
      <w:r w:rsidRPr="00C96AA3">
        <w:rPr>
          <w:rFonts w:ascii="Calibri" w:eastAsia="SimSun" w:hAnsi="Calibri"/>
          <w:spacing w:val="-3"/>
          <w:lang w:eastAsia="zh-CN"/>
        </w:rPr>
        <w:t xml:space="preserve"> SL</w:t>
      </w:r>
      <w:r w:rsidRPr="00C96AA3">
        <w:rPr>
          <w:rFonts w:ascii="Calibri" w:eastAsia="SimSun" w:hAnsi="Calibri"/>
          <w:spacing w:val="-3"/>
          <w:lang w:eastAsia="zh-CN"/>
        </w:rPr>
        <w:t>。依照约束用户</w:t>
      </w:r>
      <w:r w:rsidRPr="00C96AA3">
        <w:rPr>
          <w:rFonts w:ascii="Calibri" w:eastAsia="SimSun" w:hAnsi="Calibri"/>
          <w:spacing w:val="-3"/>
          <w:lang w:eastAsia="zh-CN"/>
        </w:rPr>
        <w:t xml:space="preserve"> SL </w:t>
      </w:r>
      <w:r w:rsidRPr="00C96AA3">
        <w:rPr>
          <w:rFonts w:ascii="Calibri" w:eastAsia="SimSun" w:hAnsi="Calibri"/>
          <w:spacing w:val="-3"/>
          <w:lang w:eastAsia="zh-CN"/>
        </w:rPr>
        <w:t>的许可重新分配的</w:t>
      </w:r>
      <w:r w:rsidRPr="00C96AA3">
        <w:rPr>
          <w:rFonts w:ascii="Calibri" w:eastAsia="SimSun" w:hAnsi="Calibri"/>
          <w:spacing w:val="-3"/>
          <w:lang w:eastAsia="zh-CN"/>
        </w:rPr>
        <w:t xml:space="preserve"> Microsoft </w:t>
      </w:r>
      <w:r w:rsidRPr="00C96AA3">
        <w:rPr>
          <w:rFonts w:ascii="Calibri" w:eastAsia="SimSun" w:hAnsi="Calibri"/>
          <w:spacing w:val="-3"/>
          <w:lang w:eastAsia="zh-CN"/>
        </w:rPr>
        <w:t>批量许可在线服务使用权利一般条款，可向其他合格用户转让附加用户</w:t>
      </w:r>
      <w:r w:rsidRPr="00C96AA3">
        <w:rPr>
          <w:rFonts w:ascii="Calibri" w:eastAsia="SimSun" w:hAnsi="Calibri"/>
          <w:spacing w:val="-3"/>
          <w:lang w:eastAsia="zh-CN"/>
        </w:rPr>
        <w:t xml:space="preserve"> SL</w:t>
      </w:r>
      <w:r w:rsidRPr="00C96AA3">
        <w:rPr>
          <w:rFonts w:ascii="Calibri" w:eastAsia="SimSun" w:hAnsi="Calibri"/>
          <w:spacing w:val="-3"/>
          <w:lang w:eastAsia="zh-CN"/>
        </w:rPr>
        <w:t>。</w:t>
      </w:r>
    </w:p>
    <w:p w:rsidR="0009164C" w:rsidRPr="009C4712" w:rsidRDefault="0009164C" w:rsidP="00125581">
      <w:pPr>
        <w:pStyle w:val="ProductList-Body"/>
        <w:ind w:left="180"/>
        <w:rPr>
          <w:rFonts w:ascii="Calibri" w:eastAsia="SimSun" w:hAnsi="Calibri"/>
          <w:lang w:eastAsia="zh-CN"/>
        </w:rPr>
      </w:pPr>
    </w:p>
    <w:p w:rsidR="0009164C" w:rsidRPr="009C4712" w:rsidRDefault="0009164C" w:rsidP="00125581">
      <w:pPr>
        <w:pStyle w:val="ProductList-Body"/>
        <w:ind w:left="180"/>
        <w:rPr>
          <w:rFonts w:ascii="Calibri" w:eastAsia="SimSun" w:hAnsi="Calibri"/>
          <w:b/>
          <w:lang w:eastAsia="zh-CN"/>
        </w:rPr>
      </w:pPr>
      <w:r w:rsidRPr="009C4712">
        <w:rPr>
          <w:rFonts w:ascii="Calibri" w:eastAsia="SimSun" w:hAnsi="Calibri"/>
          <w:b/>
          <w:color w:val="00188F"/>
          <w:lang w:eastAsia="zh-CN"/>
        </w:rPr>
        <w:t>使用权利</w:t>
      </w:r>
    </w:p>
    <w:p w:rsidR="0009164C" w:rsidRPr="009C4712" w:rsidRDefault="0009164C" w:rsidP="00125581">
      <w:pPr>
        <w:pStyle w:val="ProductList-Body"/>
        <w:ind w:left="180"/>
        <w:rPr>
          <w:rFonts w:ascii="Calibri" w:eastAsia="SimSun" w:hAnsi="Calibri"/>
          <w:lang w:eastAsia="zh-CN"/>
        </w:rPr>
      </w:pPr>
      <w:r w:rsidRPr="009C4712">
        <w:rPr>
          <w:rFonts w:ascii="Calibri" w:eastAsia="SimSun" w:hAnsi="Calibri"/>
          <w:lang w:eastAsia="zh-CN"/>
        </w:rPr>
        <w:t>在线服务使用权利的</w:t>
      </w:r>
      <w:r w:rsidRPr="00116960">
        <w:rPr>
          <w:rFonts w:ascii="SimSun" w:eastAsia="SimSun" w:hAnsi="SimSun"/>
          <w:lang w:eastAsia="zh-CN"/>
        </w:rPr>
        <w:t>“</w:t>
      </w:r>
      <w:r w:rsidRPr="009C4712">
        <w:rPr>
          <w:rFonts w:ascii="Calibri" w:eastAsia="SimSun" w:hAnsi="Calibri"/>
          <w:lang w:eastAsia="zh-CN"/>
        </w:rPr>
        <w:t>一般条款</w:t>
      </w:r>
      <w:r w:rsidRPr="00116960">
        <w:rPr>
          <w:rFonts w:ascii="SimSun" w:eastAsia="SimSun" w:hAnsi="SimSun"/>
          <w:lang w:eastAsia="zh-CN"/>
        </w:rPr>
        <w:t>”</w:t>
      </w:r>
      <w:r w:rsidRPr="009C4712">
        <w:rPr>
          <w:rFonts w:ascii="Calibri" w:eastAsia="SimSun" w:hAnsi="Calibri"/>
          <w:lang w:eastAsia="zh-CN"/>
        </w:rPr>
        <w:t>中规定了相应在线服务的完全用户</w:t>
      </w:r>
      <w:r w:rsidRPr="009C4712">
        <w:rPr>
          <w:rFonts w:ascii="Calibri" w:eastAsia="SimSun" w:hAnsi="Calibri"/>
          <w:lang w:eastAsia="zh-CN"/>
        </w:rPr>
        <w:t xml:space="preserve"> SL </w:t>
      </w:r>
      <w:r w:rsidRPr="009C4712">
        <w:rPr>
          <w:rFonts w:ascii="Calibri" w:eastAsia="SimSun" w:hAnsi="Calibri"/>
          <w:lang w:eastAsia="zh-CN"/>
        </w:rPr>
        <w:t>的使用权利，附加用户</w:t>
      </w:r>
      <w:r w:rsidRPr="009C4712">
        <w:rPr>
          <w:rFonts w:ascii="Calibri" w:eastAsia="SimSun" w:hAnsi="Calibri"/>
          <w:lang w:eastAsia="zh-CN"/>
        </w:rPr>
        <w:t xml:space="preserve"> SL </w:t>
      </w:r>
      <w:r w:rsidRPr="009C4712">
        <w:rPr>
          <w:rFonts w:ascii="Calibri" w:eastAsia="SimSun" w:hAnsi="Calibri"/>
          <w:lang w:eastAsia="zh-CN"/>
        </w:rPr>
        <w:t>的访问受这些使用权利的约束。通过购买这些附加用户</w:t>
      </w:r>
      <w:r w:rsidRPr="009C4712">
        <w:rPr>
          <w:rFonts w:ascii="Calibri" w:eastAsia="SimSun" w:hAnsi="Calibri"/>
          <w:lang w:eastAsia="zh-CN"/>
        </w:rPr>
        <w:t xml:space="preserve"> SL </w:t>
      </w:r>
      <w:r w:rsidRPr="009C4712">
        <w:rPr>
          <w:rFonts w:ascii="Calibri" w:eastAsia="SimSun" w:hAnsi="Calibri"/>
          <w:lang w:eastAsia="zh-CN"/>
        </w:rPr>
        <w:t>获得的使用权利将在合格许可的</w:t>
      </w:r>
      <w:r w:rsidRPr="009C4712">
        <w:rPr>
          <w:rFonts w:ascii="Calibri" w:eastAsia="SimSun" w:hAnsi="Calibri"/>
          <w:lang w:eastAsia="zh-CN"/>
        </w:rPr>
        <w:t xml:space="preserve"> SA </w:t>
      </w:r>
      <w:r w:rsidRPr="009C4712">
        <w:rPr>
          <w:rFonts w:ascii="Calibri" w:eastAsia="SimSun" w:hAnsi="Calibri"/>
          <w:lang w:eastAsia="zh-CN"/>
        </w:rPr>
        <w:t>范围期满时或在附加用户</w:t>
      </w:r>
      <w:r w:rsidRPr="009C4712">
        <w:rPr>
          <w:rFonts w:ascii="Calibri" w:eastAsia="SimSun" w:hAnsi="Calibri"/>
          <w:lang w:eastAsia="zh-CN"/>
        </w:rPr>
        <w:t xml:space="preserve"> SL </w:t>
      </w:r>
      <w:r w:rsidRPr="009C4712">
        <w:rPr>
          <w:rFonts w:ascii="Calibri" w:eastAsia="SimSun" w:hAnsi="Calibri"/>
          <w:lang w:eastAsia="zh-CN"/>
        </w:rPr>
        <w:t>的订购期期满时到期，以二者中较早的日期为准。购买这些附加用户</w:t>
      </w:r>
      <w:r w:rsidRPr="009C4712">
        <w:rPr>
          <w:rFonts w:ascii="Calibri" w:eastAsia="SimSun" w:hAnsi="Calibri"/>
          <w:lang w:eastAsia="zh-CN"/>
        </w:rPr>
        <w:t xml:space="preserve"> SL </w:t>
      </w:r>
      <w:r w:rsidRPr="009C4712">
        <w:rPr>
          <w:rFonts w:ascii="Calibri" w:eastAsia="SimSun" w:hAnsi="Calibri"/>
          <w:lang w:eastAsia="zh-CN"/>
        </w:rPr>
        <w:t>不影响合格许可的使用权利。</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 xml:space="preserve"> </w:t>
      </w:r>
    </w:p>
    <w:p w:rsidR="0009164C" w:rsidRPr="009C4712" w:rsidRDefault="0009164C" w:rsidP="0009164C">
      <w:pPr>
        <w:pStyle w:val="ProductList-Body"/>
        <w:rPr>
          <w:rFonts w:ascii="Calibri" w:eastAsia="SimSun" w:hAnsi="Calibri"/>
          <w:b/>
          <w:lang w:eastAsia="zh-CN"/>
        </w:rPr>
      </w:pPr>
      <w:r w:rsidRPr="009C4712">
        <w:rPr>
          <w:rFonts w:ascii="Calibri" w:eastAsia="SimSun" w:hAnsi="Calibri"/>
          <w:b/>
          <w:color w:val="00188F"/>
          <w:lang w:eastAsia="zh-CN"/>
        </w:rPr>
        <w:t>Windows Server Access</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附加用户</w:t>
      </w:r>
      <w:r w:rsidRPr="009C4712">
        <w:rPr>
          <w:rFonts w:ascii="Calibri" w:eastAsia="SimSun" w:hAnsi="Calibri"/>
          <w:lang w:eastAsia="zh-CN"/>
        </w:rPr>
        <w:t xml:space="preserve"> SL</w:t>
      </w:r>
      <w:r w:rsidRPr="009C4712">
        <w:rPr>
          <w:rFonts w:ascii="Calibri" w:eastAsia="SimSun" w:hAnsi="Calibri"/>
          <w:lang w:eastAsia="zh-CN"/>
        </w:rPr>
        <w:t>（</w:t>
      </w:r>
      <w:r w:rsidRPr="009C4712">
        <w:rPr>
          <w:rFonts w:ascii="Calibri" w:eastAsia="SimSun" w:hAnsi="Calibri"/>
          <w:lang w:eastAsia="zh-CN"/>
        </w:rPr>
        <w:t xml:space="preserve">Office 365 Midsize Business Add-on </w:t>
      </w:r>
      <w:r w:rsidRPr="009C4712">
        <w:rPr>
          <w:rFonts w:ascii="Calibri" w:eastAsia="SimSun" w:hAnsi="Calibri"/>
          <w:lang w:eastAsia="zh-CN"/>
        </w:rPr>
        <w:t>除外）的许可用户具有等同于基本</w:t>
      </w:r>
      <w:r w:rsidRPr="009C4712">
        <w:rPr>
          <w:rFonts w:ascii="Calibri" w:eastAsia="SimSun" w:hAnsi="Calibri"/>
          <w:lang w:eastAsia="zh-CN"/>
        </w:rPr>
        <w:t xml:space="preserve"> Windows Server 2012 CAL </w:t>
      </w:r>
      <w:r w:rsidRPr="009C4712">
        <w:rPr>
          <w:rFonts w:ascii="Calibri" w:eastAsia="SimSun" w:hAnsi="Calibri"/>
          <w:lang w:eastAsia="zh-CN"/>
        </w:rPr>
        <w:t>的访问权利，可以从任何非合格设备访问</w:t>
      </w:r>
      <w:r w:rsidRPr="009C4712">
        <w:rPr>
          <w:rFonts w:ascii="Calibri" w:eastAsia="SimSun" w:hAnsi="Calibri"/>
          <w:lang w:eastAsia="zh-CN"/>
        </w:rPr>
        <w:t xml:space="preserve"> Windows Server 2012</w:t>
      </w:r>
      <w:r w:rsidRPr="009C4712">
        <w:rPr>
          <w:rFonts w:ascii="Calibri" w:eastAsia="SimSun" w:hAnsi="Calibri"/>
          <w:lang w:eastAsia="zh-CN"/>
        </w:rPr>
        <w:t>（或</w:t>
      </w:r>
      <w:r w:rsidRPr="009C4712">
        <w:rPr>
          <w:rFonts w:ascii="Calibri" w:eastAsia="SimSun" w:hAnsi="Calibri"/>
          <w:lang w:eastAsia="zh-CN"/>
        </w:rPr>
        <w:t xml:space="preserve"> Windows Server </w:t>
      </w:r>
      <w:r w:rsidRPr="009C4712">
        <w:rPr>
          <w:rFonts w:ascii="Calibri" w:eastAsia="SimSun" w:hAnsi="Calibri"/>
          <w:lang w:eastAsia="zh-CN"/>
        </w:rPr>
        <w:t>早期版本）的标准功能。</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lang w:eastAsia="zh-CN"/>
        </w:rPr>
      </w:pPr>
      <w:r w:rsidRPr="009C4712">
        <w:rPr>
          <w:rFonts w:ascii="Calibri" w:eastAsia="SimSun" w:hAnsi="Calibri"/>
          <w:b/>
          <w:color w:val="00188F"/>
          <w:lang w:eastAsia="zh-CN"/>
        </w:rPr>
        <w:t>在线服务定价和付款方式</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适用于完全</w:t>
      </w:r>
      <w:r w:rsidRPr="009C4712">
        <w:rPr>
          <w:rFonts w:ascii="Calibri" w:eastAsia="SimSun" w:hAnsi="Calibri"/>
          <w:lang w:eastAsia="zh-CN"/>
        </w:rPr>
        <w:t xml:space="preserve"> USL </w:t>
      </w:r>
      <w:r w:rsidRPr="009C4712">
        <w:rPr>
          <w:rFonts w:ascii="Calibri" w:eastAsia="SimSun" w:hAnsi="Calibri"/>
          <w:lang w:eastAsia="zh-CN"/>
        </w:rPr>
        <w:t>的在线服务定价和付款方式也适用于附加</w:t>
      </w:r>
      <w:r w:rsidRPr="009C4712">
        <w:rPr>
          <w:rFonts w:ascii="Calibri" w:eastAsia="SimSun" w:hAnsi="Calibri"/>
          <w:lang w:eastAsia="zh-CN"/>
        </w:rPr>
        <w:t xml:space="preserve"> USL</w:t>
      </w:r>
      <w:r w:rsidRPr="009C4712">
        <w:rPr>
          <w:rFonts w:ascii="Calibri" w:eastAsia="SimSun" w:hAnsi="Calibri"/>
          <w:lang w:eastAsia="zh-CN"/>
        </w:rPr>
        <w:t>。</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lang w:eastAsia="zh-CN"/>
        </w:rPr>
      </w:pPr>
      <w:r w:rsidRPr="009C4712">
        <w:rPr>
          <w:rFonts w:ascii="Calibri" w:eastAsia="SimSun" w:hAnsi="Calibri"/>
          <w:b/>
          <w:color w:val="00188F"/>
          <w:lang w:eastAsia="zh-CN"/>
        </w:rPr>
        <w:t>购买资格</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客户必须拥有相应的合格许可的有效</w:t>
      </w:r>
      <w:r w:rsidRPr="009C4712">
        <w:rPr>
          <w:rFonts w:ascii="Calibri" w:eastAsia="SimSun" w:hAnsi="Calibri"/>
          <w:lang w:eastAsia="zh-CN"/>
        </w:rPr>
        <w:t xml:space="preserve"> SA</w:t>
      </w:r>
      <w:r w:rsidRPr="009C4712">
        <w:rPr>
          <w:rFonts w:ascii="Calibri" w:eastAsia="SimSun" w:hAnsi="Calibri"/>
          <w:lang w:eastAsia="zh-CN"/>
        </w:rPr>
        <w:t>。合格许可可基于用户，也可基于设备。</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使用</w:t>
      </w:r>
      <w:r w:rsidRPr="009C4712">
        <w:rPr>
          <w:rFonts w:ascii="Calibri" w:eastAsia="SimSun" w:hAnsi="Calibri"/>
          <w:lang w:eastAsia="zh-CN"/>
        </w:rPr>
        <w:t xml:space="preserve"> 2010 </w:t>
      </w:r>
      <w:r w:rsidRPr="009C4712">
        <w:rPr>
          <w:rFonts w:ascii="Calibri" w:eastAsia="SimSun" w:hAnsi="Calibri"/>
          <w:lang w:eastAsia="zh-CN"/>
        </w:rPr>
        <w:t>之前的</w:t>
      </w:r>
      <w:r w:rsidRPr="009C4712">
        <w:rPr>
          <w:rFonts w:ascii="Calibri" w:eastAsia="SimSun" w:hAnsi="Calibri"/>
          <w:lang w:eastAsia="zh-CN"/>
        </w:rPr>
        <w:t xml:space="preserve"> MBSA </w:t>
      </w:r>
      <w:r w:rsidRPr="009C4712">
        <w:rPr>
          <w:rFonts w:ascii="Calibri" w:eastAsia="SimSun" w:hAnsi="Calibri"/>
          <w:lang w:eastAsia="zh-CN"/>
        </w:rPr>
        <w:t>版本的客户必须签订在线服务补充条款和条件。</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lang w:eastAsia="zh-CN"/>
        </w:rPr>
      </w:pPr>
      <w:r w:rsidRPr="009C4712">
        <w:rPr>
          <w:rFonts w:ascii="Calibri" w:eastAsia="SimSun" w:hAnsi="Calibri"/>
          <w:b/>
          <w:color w:val="00188F"/>
          <w:lang w:eastAsia="zh-CN"/>
        </w:rPr>
        <w:t>购买限制</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每个合格许可（或一组合格许可）只能购买一个附加用户</w:t>
      </w:r>
      <w:r w:rsidRPr="009C4712">
        <w:rPr>
          <w:rFonts w:ascii="Calibri" w:eastAsia="SimSun" w:hAnsi="Calibri"/>
          <w:lang w:eastAsia="zh-CN"/>
        </w:rPr>
        <w:t xml:space="preserve"> SL</w:t>
      </w:r>
      <w:r w:rsidRPr="009C4712">
        <w:rPr>
          <w:rFonts w:ascii="Calibri" w:eastAsia="SimSun" w:hAnsi="Calibri"/>
          <w:lang w:eastAsia="zh-CN"/>
        </w:rPr>
        <w:t>。</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在校正日期之间（即在获得合格许可之前），客户可以针对已添加到企业许可登记表的用户、设备计数或开放式价值订购协议中的用户或设备购买附加用户</w:t>
      </w:r>
      <w:r w:rsidRPr="009C4712">
        <w:rPr>
          <w:rFonts w:ascii="Calibri" w:eastAsia="SimSun" w:hAnsi="Calibri"/>
          <w:lang w:eastAsia="zh-CN"/>
        </w:rPr>
        <w:t xml:space="preserve"> SL</w:t>
      </w:r>
      <w:r w:rsidRPr="009C4712">
        <w:rPr>
          <w:rFonts w:ascii="Calibri" w:eastAsia="SimSun" w:hAnsi="Calibri"/>
          <w:lang w:eastAsia="zh-CN"/>
        </w:rPr>
        <w:t>，但将受每个合格许可（或每组合格许可）只能购买一个附加用户</w:t>
      </w:r>
      <w:r w:rsidRPr="009C4712">
        <w:rPr>
          <w:rFonts w:ascii="Calibri" w:eastAsia="SimSun" w:hAnsi="Calibri"/>
          <w:lang w:eastAsia="zh-CN"/>
        </w:rPr>
        <w:t xml:space="preserve"> SL </w:t>
      </w:r>
      <w:r w:rsidRPr="009C4712">
        <w:rPr>
          <w:rFonts w:ascii="Calibri" w:eastAsia="SimSun" w:hAnsi="Calibri"/>
          <w:lang w:eastAsia="zh-CN"/>
        </w:rPr>
        <w:t>的相同限制。</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大专院校和中小学校协议客户只要维持合格许可的保障范围，就可以为其用户购买</w:t>
      </w:r>
      <w:r w:rsidRPr="009C4712">
        <w:rPr>
          <w:rFonts w:ascii="Calibri" w:eastAsia="SimSun" w:hAnsi="Calibri"/>
          <w:lang w:eastAsia="zh-CN"/>
        </w:rPr>
        <w:t xml:space="preserve"> Office 365 </w:t>
      </w:r>
      <w:r w:rsidRPr="009C4712">
        <w:rPr>
          <w:rFonts w:ascii="Calibri" w:eastAsia="SimSun" w:hAnsi="Calibri"/>
          <w:lang w:eastAsia="zh-CN"/>
        </w:rPr>
        <w:t>附加计划的相应用户订购许可，数量不能超过合格的</w:t>
      </w:r>
      <w:r w:rsidRPr="009C4712">
        <w:rPr>
          <w:rFonts w:ascii="Calibri" w:eastAsia="SimSun" w:hAnsi="Calibri"/>
          <w:lang w:eastAsia="zh-CN"/>
        </w:rPr>
        <w:t xml:space="preserve"> PC </w:t>
      </w:r>
      <w:r w:rsidRPr="009C4712">
        <w:rPr>
          <w:rFonts w:ascii="Calibri" w:eastAsia="SimSun" w:hAnsi="Calibri"/>
          <w:lang w:eastAsia="zh-CN"/>
        </w:rPr>
        <w:t>数。</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lang w:eastAsia="zh-CN"/>
        </w:rPr>
      </w:pPr>
      <w:r w:rsidRPr="009C4712">
        <w:rPr>
          <w:rFonts w:ascii="Calibri" w:eastAsia="SimSun" w:hAnsi="Calibri"/>
          <w:b/>
          <w:color w:val="00188F"/>
          <w:lang w:eastAsia="zh-CN"/>
        </w:rPr>
        <w:t>校正和周年订单</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附加用户</w:t>
      </w:r>
      <w:r w:rsidRPr="009C4712">
        <w:rPr>
          <w:rFonts w:ascii="Calibri" w:eastAsia="SimSun" w:hAnsi="Calibri"/>
          <w:lang w:eastAsia="zh-CN"/>
        </w:rPr>
        <w:t xml:space="preserve"> SL </w:t>
      </w:r>
      <w:r w:rsidRPr="009C4712">
        <w:rPr>
          <w:rFonts w:ascii="Calibri" w:eastAsia="SimSun" w:hAnsi="Calibri"/>
          <w:lang w:eastAsia="zh-CN"/>
        </w:rPr>
        <w:t>并非企业产品或企业在线服务。它们不能用于满足企业许可登记表、开放式价值（组织范围选项）或开放式价值订购协议中的企业范围要求。例如，如果一个客户在其企业许可登记表或开放式价值订购协议中选择</w:t>
      </w:r>
      <w:r w:rsidRPr="009C4712">
        <w:rPr>
          <w:rFonts w:ascii="Calibri" w:eastAsia="SimSun" w:hAnsi="Calibri"/>
          <w:lang w:eastAsia="zh-CN"/>
        </w:rPr>
        <w:t xml:space="preserve"> Office Professional Plus </w:t>
      </w:r>
      <w:r w:rsidRPr="009C4712">
        <w:rPr>
          <w:rFonts w:ascii="Calibri" w:eastAsia="SimSun" w:hAnsi="Calibri"/>
          <w:lang w:eastAsia="zh-CN"/>
        </w:rPr>
        <w:t>作为企业产品，并使用附加用户</w:t>
      </w:r>
      <w:r w:rsidRPr="009C4712">
        <w:rPr>
          <w:rFonts w:ascii="Calibri" w:eastAsia="SimSun" w:hAnsi="Calibri"/>
          <w:lang w:eastAsia="zh-CN"/>
        </w:rPr>
        <w:t xml:space="preserve"> SL </w:t>
      </w:r>
      <w:r w:rsidRPr="009C4712">
        <w:rPr>
          <w:rFonts w:ascii="Calibri" w:eastAsia="SimSun" w:hAnsi="Calibri"/>
          <w:lang w:eastAsia="zh-CN"/>
        </w:rPr>
        <w:t>在一台未安装</w:t>
      </w:r>
      <w:r w:rsidRPr="009C4712">
        <w:rPr>
          <w:rFonts w:ascii="Calibri" w:eastAsia="SimSun" w:hAnsi="Calibri"/>
          <w:lang w:eastAsia="zh-CN"/>
        </w:rPr>
        <w:t xml:space="preserve"> Office Professional Plus </w:t>
      </w:r>
      <w:r w:rsidRPr="009C4712">
        <w:rPr>
          <w:rFonts w:ascii="Calibri" w:eastAsia="SimSun" w:hAnsi="Calibri"/>
          <w:lang w:eastAsia="zh-CN"/>
        </w:rPr>
        <w:t>的合格设备上安装</w:t>
      </w:r>
      <w:r w:rsidRPr="009C4712">
        <w:rPr>
          <w:rFonts w:ascii="Calibri" w:eastAsia="SimSun" w:hAnsi="Calibri"/>
          <w:lang w:eastAsia="zh-CN"/>
        </w:rPr>
        <w:t xml:space="preserve"> Office 365 ProPlus</w:t>
      </w:r>
      <w:r w:rsidRPr="009C4712">
        <w:rPr>
          <w:rFonts w:ascii="Calibri" w:eastAsia="SimSun" w:hAnsi="Calibri"/>
        </w:rPr>
        <w:fldChar w:fldCharType="begin"/>
      </w:r>
      <w:r w:rsidRPr="009C4712">
        <w:rPr>
          <w:rFonts w:ascii="Calibri" w:eastAsia="SimSun" w:hAnsi="Calibri"/>
          <w:lang w:eastAsia="zh-CN"/>
        </w:rPr>
        <w:instrText>XE "Office 365 ProPlus"</w:instrText>
      </w:r>
      <w:r w:rsidRPr="009C4712">
        <w:rPr>
          <w:rFonts w:ascii="Calibri" w:eastAsia="SimSun" w:hAnsi="Calibri"/>
        </w:rPr>
        <w:fldChar w:fldCharType="end"/>
      </w:r>
      <w:r w:rsidRPr="009C4712">
        <w:rPr>
          <w:rFonts w:ascii="Calibri" w:eastAsia="SimSun" w:hAnsi="Calibri"/>
          <w:lang w:eastAsia="zh-CN"/>
        </w:rPr>
        <w:t>，则他们仍然必须为该合格设备上的</w:t>
      </w:r>
      <w:r w:rsidRPr="009C4712">
        <w:rPr>
          <w:rFonts w:ascii="Calibri" w:eastAsia="SimSun" w:hAnsi="Calibri"/>
          <w:lang w:eastAsia="zh-CN"/>
        </w:rPr>
        <w:t xml:space="preserve"> Office Professional Plus </w:t>
      </w:r>
      <w:r w:rsidRPr="009C4712">
        <w:rPr>
          <w:rFonts w:ascii="Calibri" w:eastAsia="SimSun" w:hAnsi="Calibri"/>
          <w:lang w:eastAsia="zh-CN"/>
        </w:rPr>
        <w:t>提交校正订单（或周年订单），并且为该合格设备所需的任何其他企业产品提交校正订单。</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lang w:eastAsia="zh-CN"/>
        </w:rPr>
      </w:pPr>
      <w:r w:rsidRPr="009C4712">
        <w:rPr>
          <w:rFonts w:ascii="Calibri" w:eastAsia="SimSun" w:hAnsi="Calibri"/>
          <w:b/>
          <w:color w:val="00188F"/>
          <w:lang w:eastAsia="zh-CN"/>
        </w:rPr>
        <w:t>批量许可计划条款</w:t>
      </w:r>
    </w:p>
    <w:p w:rsidR="0009164C" w:rsidRPr="009C4712" w:rsidRDefault="0009164C" w:rsidP="0009164C">
      <w:pPr>
        <w:pStyle w:val="ProductList-Body"/>
        <w:rPr>
          <w:rFonts w:ascii="Calibri" w:eastAsia="SimSun" w:hAnsi="Calibri"/>
          <w:lang w:eastAsia="zh-CN"/>
        </w:rPr>
      </w:pPr>
      <w:r w:rsidRPr="009C4712">
        <w:rPr>
          <w:rFonts w:ascii="Calibri" w:eastAsia="SimSun" w:hAnsi="Calibri"/>
          <w:lang w:eastAsia="zh-CN"/>
        </w:rPr>
        <w:t>适用于相应的在线服务</w:t>
      </w:r>
      <w:r w:rsidRPr="009C4712">
        <w:rPr>
          <w:rFonts w:ascii="Calibri" w:eastAsia="SimSun" w:hAnsi="Calibri"/>
          <w:lang w:eastAsia="zh-CN"/>
        </w:rPr>
        <w:t xml:space="preserve"> USL </w:t>
      </w:r>
      <w:r w:rsidRPr="009C4712">
        <w:rPr>
          <w:rFonts w:ascii="Calibri" w:eastAsia="SimSun" w:hAnsi="Calibri"/>
          <w:lang w:eastAsia="zh-CN"/>
        </w:rPr>
        <w:t>的计划条款（不包括依据企业协议获得的过渡权利）也适用于附加</w:t>
      </w:r>
      <w:r w:rsidRPr="009C4712">
        <w:rPr>
          <w:rFonts w:ascii="Calibri" w:eastAsia="SimSun" w:hAnsi="Calibri"/>
          <w:lang w:eastAsia="zh-CN"/>
        </w:rPr>
        <w:t xml:space="preserve"> USL</w:t>
      </w:r>
      <w:r w:rsidRPr="009C4712">
        <w:rPr>
          <w:rFonts w:ascii="Calibri" w:eastAsia="SimSun" w:hAnsi="Calibri"/>
          <w:lang w:eastAsia="zh-CN"/>
        </w:rPr>
        <w:t>。</w:t>
      </w:r>
    </w:p>
    <w:p w:rsidR="0009164C" w:rsidRPr="009C4712" w:rsidRDefault="0009164C" w:rsidP="0009164C">
      <w:pPr>
        <w:pStyle w:val="ProductList-Body"/>
        <w:rPr>
          <w:rFonts w:ascii="Calibri" w:eastAsia="SimSun" w:hAnsi="Calibri"/>
          <w:lang w:eastAsia="zh-CN"/>
        </w:rPr>
      </w:pPr>
    </w:p>
    <w:p w:rsidR="0009164C" w:rsidRPr="009C4712" w:rsidRDefault="0009164C" w:rsidP="0009164C">
      <w:pPr>
        <w:pStyle w:val="ProductList-Body"/>
        <w:rPr>
          <w:rFonts w:ascii="Calibri" w:eastAsia="SimSun" w:hAnsi="Calibri"/>
          <w:b/>
        </w:rPr>
      </w:pPr>
      <w:r w:rsidRPr="009C4712">
        <w:rPr>
          <w:rFonts w:ascii="Calibri" w:eastAsia="SimSun" w:hAnsi="Calibri"/>
          <w:b/>
          <w:color w:val="00188F"/>
        </w:rPr>
        <w:t>Office 365 Enterprise K1</w:t>
      </w:r>
      <w:r w:rsidRPr="009C4712">
        <w:rPr>
          <w:rFonts w:ascii="Calibri" w:eastAsia="SimSun" w:hAnsi="Calibri"/>
        </w:rPr>
        <w:fldChar w:fldCharType="begin"/>
      </w:r>
      <w:r w:rsidRPr="009C4712">
        <w:rPr>
          <w:rFonts w:ascii="Calibri" w:eastAsia="SimSun" w:hAnsi="Calibri"/>
        </w:rPr>
        <w:instrText>XE "Office 365 Enterprise K1"</w:instrText>
      </w:r>
      <w:r w:rsidRPr="009C4712">
        <w:rPr>
          <w:rFonts w:ascii="Calibri" w:eastAsia="SimSun" w:hAnsi="Calibri"/>
        </w:rPr>
        <w:fldChar w:fldCharType="end"/>
      </w:r>
    </w:p>
    <w:p w:rsidR="0009164C" w:rsidRPr="009C4712" w:rsidRDefault="0009164C" w:rsidP="0009164C">
      <w:pPr>
        <w:pStyle w:val="ProductList-Body"/>
        <w:rPr>
          <w:rFonts w:ascii="Calibri" w:eastAsia="SimSun" w:hAnsi="Calibri"/>
        </w:rPr>
      </w:pPr>
      <w:r w:rsidRPr="009C4712">
        <w:rPr>
          <w:rFonts w:ascii="Calibri" w:eastAsia="SimSun" w:hAnsi="Calibri"/>
        </w:rPr>
        <w:t>Office 365 Enterprise K1</w:t>
      </w:r>
      <w:r w:rsidRPr="009C4712">
        <w:rPr>
          <w:rFonts w:ascii="Calibri" w:eastAsia="SimSun" w:hAnsi="Calibri"/>
        </w:rPr>
        <w:fldChar w:fldCharType="begin"/>
      </w:r>
      <w:r w:rsidRPr="009C4712">
        <w:rPr>
          <w:rFonts w:ascii="Calibri" w:eastAsia="SimSun" w:hAnsi="Calibri"/>
        </w:rPr>
        <w:instrText>XE "Office 365 Enterprise K1"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以前称为</w:t>
      </w:r>
      <w:r w:rsidRPr="009C4712">
        <w:rPr>
          <w:rFonts w:ascii="Calibri" w:eastAsia="SimSun" w:hAnsi="Calibri"/>
        </w:rPr>
        <w:t xml:space="preserve"> Business Productivity Online Deskless Suite (BPOS Deskless)</w:t>
      </w:r>
      <w:r w:rsidRPr="009C4712">
        <w:rPr>
          <w:rFonts w:ascii="Calibri" w:eastAsia="SimSun" w:hAnsi="Calibri"/>
        </w:rPr>
        <w:t>。对于购买</w:t>
      </w:r>
      <w:r w:rsidRPr="009C4712">
        <w:rPr>
          <w:rFonts w:ascii="Calibri" w:eastAsia="SimSun" w:hAnsi="Calibri"/>
        </w:rPr>
        <w:t xml:space="preserve"> Office 365 Enterprise K1 </w:t>
      </w:r>
      <w:r w:rsidRPr="009C4712">
        <w:rPr>
          <w:rFonts w:ascii="Calibri" w:eastAsia="SimSun" w:hAnsi="Calibri"/>
        </w:rPr>
        <w:t>的巴西和智利客户，将为其提供</w:t>
      </w:r>
      <w:r w:rsidRPr="009C4712">
        <w:rPr>
          <w:rFonts w:ascii="Calibri" w:eastAsia="SimSun" w:hAnsi="Calibri"/>
        </w:rPr>
        <w:t xml:space="preserve"> BPOS Deskless</w:t>
      </w:r>
      <w:r w:rsidRPr="009C4712">
        <w:rPr>
          <w:rFonts w:ascii="Calibri" w:eastAsia="SimSun" w:hAnsi="Calibri"/>
        </w:rPr>
        <w:t>。这些客户以后可能会迁移到</w:t>
      </w:r>
      <w:r w:rsidRPr="009C4712">
        <w:rPr>
          <w:rFonts w:ascii="Calibri" w:eastAsia="SimSun" w:hAnsi="Calibri"/>
        </w:rPr>
        <w:t xml:space="preserve"> Office 365 Enterprise K1</w:t>
      </w:r>
      <w:r w:rsidRPr="009C4712">
        <w:rPr>
          <w:rFonts w:ascii="Calibri" w:eastAsia="SimSun" w:hAnsi="Calibri"/>
        </w:rPr>
        <w:t>。</w:t>
      </w:r>
    </w:p>
    <w:p w:rsidR="00F6031E" w:rsidRPr="009C4712" w:rsidRDefault="00F6031E" w:rsidP="0009164C">
      <w:pPr>
        <w:pStyle w:val="ProductList-Body"/>
        <w:rPr>
          <w:rFonts w:ascii="Calibri" w:eastAsia="SimSun" w:hAnsi="Calibri"/>
        </w:rPr>
      </w:pPr>
    </w:p>
    <w:p w:rsidR="00F6031E" w:rsidRPr="009C4712" w:rsidRDefault="00F6031E" w:rsidP="00F6031E">
      <w:pPr>
        <w:pStyle w:val="ProductList-Body"/>
        <w:rPr>
          <w:rFonts w:ascii="Calibri" w:eastAsia="SimSun" w:hAnsi="Calibri"/>
          <w:b/>
        </w:rPr>
      </w:pPr>
      <w:r w:rsidRPr="009C4712">
        <w:rPr>
          <w:rFonts w:ascii="Calibri" w:eastAsia="SimSun" w:hAnsi="Calibri"/>
          <w:b/>
          <w:color w:val="00188F"/>
        </w:rPr>
        <w:t xml:space="preserve">Office </w:t>
      </w:r>
      <w:r w:rsidRPr="009C4712">
        <w:rPr>
          <w:rFonts w:ascii="Calibri" w:eastAsia="SimSun" w:hAnsi="Calibri"/>
          <w:b/>
          <w:color w:val="00188F"/>
        </w:rPr>
        <w:t>多语言包</w:t>
      </w:r>
    </w:p>
    <w:p w:rsidR="00F6031E" w:rsidRPr="009C4712" w:rsidRDefault="00F6031E" w:rsidP="00F6031E">
      <w:pPr>
        <w:pStyle w:val="ProductList-Body"/>
        <w:rPr>
          <w:rFonts w:ascii="Calibri" w:eastAsia="SimSun" w:hAnsi="Calibri"/>
        </w:rPr>
      </w:pPr>
      <w:r w:rsidRPr="009C4712">
        <w:rPr>
          <w:rFonts w:ascii="Calibri" w:eastAsia="SimSun" w:hAnsi="Calibri"/>
        </w:rPr>
        <w:t>订购包含</w:t>
      </w:r>
      <w:r w:rsidRPr="009C4712">
        <w:rPr>
          <w:rFonts w:ascii="Calibri" w:eastAsia="SimSun" w:hAnsi="Calibri"/>
        </w:rPr>
        <w:t xml:space="preserve"> Office 365 ProPlus </w:t>
      </w:r>
      <w:r w:rsidRPr="009C4712">
        <w:rPr>
          <w:rFonts w:ascii="Calibri" w:eastAsia="SimSun" w:hAnsi="Calibri"/>
        </w:rPr>
        <w:t>的</w:t>
      </w:r>
      <w:r w:rsidRPr="009C4712">
        <w:rPr>
          <w:rFonts w:ascii="Calibri" w:eastAsia="SimSun" w:hAnsi="Calibri"/>
        </w:rPr>
        <w:t xml:space="preserve"> Office 365 </w:t>
      </w:r>
      <w:r w:rsidRPr="009C4712">
        <w:rPr>
          <w:rFonts w:ascii="Calibri" w:eastAsia="SimSun" w:hAnsi="Calibri"/>
        </w:rPr>
        <w:t>套件的客户可将最新版本的</w:t>
      </w:r>
      <w:r w:rsidRPr="009C4712">
        <w:rPr>
          <w:rFonts w:ascii="Calibri" w:eastAsia="SimSun" w:hAnsi="Calibri"/>
        </w:rPr>
        <w:t xml:space="preserve"> Office </w:t>
      </w:r>
      <w:r w:rsidRPr="009C4712">
        <w:rPr>
          <w:rFonts w:ascii="Calibri" w:eastAsia="SimSun" w:hAnsi="Calibri"/>
        </w:rPr>
        <w:t>多语言包与他们依照合格</w:t>
      </w:r>
      <w:r w:rsidRPr="009C4712">
        <w:rPr>
          <w:rFonts w:ascii="Calibri" w:eastAsia="SimSun" w:hAnsi="Calibri"/>
        </w:rPr>
        <w:t xml:space="preserve"> Office 365 </w:t>
      </w:r>
      <w:r w:rsidRPr="009C4712">
        <w:rPr>
          <w:rFonts w:ascii="Calibri" w:eastAsia="SimSun" w:hAnsi="Calibri"/>
        </w:rPr>
        <w:t>套件获准使用的桌面应用程序软件的副本配合使用。如果客户的协议为其提供了依照合格许可永久使用软件的权利，则客户将拥有配合该软件使用</w:t>
      </w:r>
      <w:r w:rsidRPr="009C4712">
        <w:rPr>
          <w:rFonts w:ascii="Calibri" w:eastAsia="SimSun" w:hAnsi="Calibri"/>
        </w:rPr>
        <w:t xml:space="preserve"> Office </w:t>
      </w:r>
      <w:r w:rsidRPr="009C4712">
        <w:rPr>
          <w:rFonts w:ascii="Calibri" w:eastAsia="SimSun" w:hAnsi="Calibri"/>
        </w:rPr>
        <w:t>多语言包的永久权利。否则，使用</w:t>
      </w:r>
      <w:r w:rsidRPr="009C4712">
        <w:rPr>
          <w:rFonts w:ascii="Calibri" w:eastAsia="SimSun" w:hAnsi="Calibri"/>
        </w:rPr>
        <w:t xml:space="preserve"> Office </w:t>
      </w:r>
      <w:r w:rsidRPr="009C4712">
        <w:rPr>
          <w:rFonts w:ascii="Calibri" w:eastAsia="SimSun" w:hAnsi="Calibri"/>
        </w:rPr>
        <w:t>多语言包的权利在合格</w:t>
      </w:r>
      <w:r w:rsidRPr="009C4712">
        <w:rPr>
          <w:rFonts w:ascii="Calibri" w:eastAsia="SimSun" w:hAnsi="Calibri"/>
        </w:rPr>
        <w:t xml:space="preserve"> Office </w:t>
      </w:r>
      <w:r w:rsidRPr="009C4712">
        <w:rPr>
          <w:rFonts w:ascii="Calibri" w:eastAsia="SimSun" w:hAnsi="Calibri"/>
        </w:rPr>
        <w:t>系统许可</w:t>
      </w:r>
      <w:r w:rsidRPr="009C4712">
        <w:rPr>
          <w:rFonts w:ascii="Calibri" w:eastAsia="SimSun" w:hAnsi="Calibri"/>
        </w:rPr>
        <w:t xml:space="preserve"> Office 365 </w:t>
      </w:r>
      <w:r w:rsidRPr="009C4712">
        <w:rPr>
          <w:rFonts w:ascii="Calibri" w:eastAsia="SimSun" w:hAnsi="Calibri"/>
        </w:rPr>
        <w:t>订购下的权利期满时也将期满。</w:t>
      </w:r>
    </w:p>
    <w:p w:rsidR="00105B4C" w:rsidRPr="009C4712" w:rsidRDefault="00105B4C" w:rsidP="00F6031E">
      <w:pPr>
        <w:pStyle w:val="ProductList-Body"/>
        <w:rPr>
          <w:rFonts w:ascii="Calibri" w:eastAsia="SimSun" w:hAnsi="Calibri"/>
        </w:rPr>
      </w:pPr>
    </w:p>
    <w:p w:rsidR="00105B4C" w:rsidRPr="009C4712" w:rsidRDefault="00105B4C" w:rsidP="00105B4C">
      <w:pPr>
        <w:pStyle w:val="ProductList-Body"/>
        <w:rPr>
          <w:rFonts w:ascii="Calibri" w:eastAsia="SimSun" w:hAnsi="Calibri"/>
          <w:b/>
        </w:rPr>
      </w:pPr>
      <w:r w:rsidRPr="009C4712">
        <w:rPr>
          <w:rFonts w:ascii="Calibri" w:eastAsia="SimSun" w:hAnsi="Calibri"/>
          <w:b/>
          <w:color w:val="00188F"/>
        </w:rPr>
        <w:t>E-Learning</w:t>
      </w:r>
    </w:p>
    <w:p w:rsidR="00105B4C" w:rsidRPr="009C4712" w:rsidRDefault="00105B4C" w:rsidP="00105B4C">
      <w:pPr>
        <w:pStyle w:val="ProductList-Body"/>
        <w:rPr>
          <w:rFonts w:ascii="Calibri" w:eastAsia="SimSun" w:hAnsi="Calibri"/>
          <w:lang w:eastAsia="zh-CN"/>
        </w:rPr>
      </w:pPr>
      <w:r w:rsidRPr="009C4712">
        <w:rPr>
          <w:rFonts w:ascii="Calibri" w:eastAsia="SimSun" w:hAnsi="Calibri"/>
        </w:rPr>
        <w:t>订购包含</w:t>
      </w:r>
      <w:r w:rsidRPr="009C4712">
        <w:rPr>
          <w:rFonts w:ascii="Calibri" w:eastAsia="SimSun" w:hAnsi="Calibri"/>
        </w:rPr>
        <w:t xml:space="preserve"> Office 365 ProPlus </w:t>
      </w:r>
      <w:r w:rsidRPr="009C4712">
        <w:rPr>
          <w:rFonts w:ascii="Calibri" w:eastAsia="SimSun" w:hAnsi="Calibri"/>
        </w:rPr>
        <w:t>的</w:t>
      </w:r>
      <w:r w:rsidRPr="009C4712">
        <w:rPr>
          <w:rFonts w:ascii="Calibri" w:eastAsia="SimSun" w:hAnsi="Calibri"/>
        </w:rPr>
        <w:t xml:space="preserve"> Office 365 </w:t>
      </w:r>
      <w:r w:rsidRPr="009C4712">
        <w:rPr>
          <w:rFonts w:ascii="Calibri" w:eastAsia="SimSun" w:hAnsi="Calibri"/>
        </w:rPr>
        <w:t>套件的客户有资格使用托管应用程序</w:t>
      </w:r>
      <w:r w:rsidRPr="009C4712">
        <w:rPr>
          <w:rFonts w:ascii="Calibri" w:eastAsia="SimSun" w:hAnsi="Calibri"/>
        </w:rPr>
        <w:t xml:space="preserve"> E-Learning </w:t>
      </w:r>
      <w:r w:rsidRPr="009C4712">
        <w:rPr>
          <w:rFonts w:ascii="Calibri" w:eastAsia="SimSun" w:hAnsi="Calibri"/>
        </w:rPr>
        <w:t>课程。</w:t>
      </w:r>
      <w:r w:rsidRPr="009C4712">
        <w:rPr>
          <w:rFonts w:ascii="Calibri" w:eastAsia="SimSun" w:hAnsi="Calibri"/>
          <w:lang w:eastAsia="zh-CN"/>
        </w:rPr>
        <w:t>符合条件的客户将收到访问代码，每份合格许可登记表</w:t>
      </w:r>
      <w:r w:rsidRPr="009C4712">
        <w:rPr>
          <w:rFonts w:ascii="Calibri" w:eastAsia="SimSun" w:hAnsi="Calibri"/>
          <w:lang w:eastAsia="zh-CN"/>
        </w:rPr>
        <w:t>/</w:t>
      </w:r>
      <w:r w:rsidRPr="009C4712">
        <w:rPr>
          <w:rFonts w:ascii="Calibri" w:eastAsia="SimSun" w:hAnsi="Calibri"/>
          <w:lang w:eastAsia="zh-CN"/>
        </w:rPr>
        <w:t>协议一个。客户还可从</w:t>
      </w:r>
      <w:r w:rsidRPr="009C4712">
        <w:rPr>
          <w:rFonts w:ascii="Calibri" w:eastAsia="SimSun" w:hAnsi="Calibri"/>
          <w:lang w:eastAsia="zh-CN"/>
        </w:rPr>
        <w:t xml:space="preserve"> VLSC </w:t>
      </w:r>
      <w:r w:rsidRPr="009C4712">
        <w:rPr>
          <w:rFonts w:ascii="Calibri" w:eastAsia="SimSun" w:hAnsi="Calibri"/>
          <w:lang w:eastAsia="zh-CN"/>
        </w:rPr>
        <w:t>下载顺应</w:t>
      </w:r>
      <w:r w:rsidRPr="009C4712">
        <w:rPr>
          <w:rFonts w:ascii="Calibri" w:eastAsia="SimSun" w:hAnsi="Calibri"/>
          <w:lang w:eastAsia="zh-CN"/>
        </w:rPr>
        <w:t xml:space="preserve"> SCORM </w:t>
      </w:r>
      <w:r w:rsidRPr="009C4712">
        <w:rPr>
          <w:rFonts w:ascii="Calibri" w:eastAsia="SimSun" w:hAnsi="Calibri"/>
          <w:lang w:eastAsia="zh-CN"/>
        </w:rPr>
        <w:t>的仅限内容的</w:t>
      </w:r>
      <w:r w:rsidRPr="009C4712">
        <w:rPr>
          <w:rFonts w:ascii="Calibri" w:eastAsia="SimSun" w:hAnsi="Calibri"/>
          <w:lang w:eastAsia="zh-CN"/>
        </w:rPr>
        <w:t xml:space="preserve"> E-learning </w:t>
      </w:r>
      <w:r w:rsidRPr="009C4712">
        <w:rPr>
          <w:rFonts w:ascii="Calibri" w:eastAsia="SimSun" w:hAnsi="Calibri"/>
          <w:lang w:eastAsia="zh-CN"/>
        </w:rPr>
        <w:t>文件（对应应用程序），以便导入其学习管理系统</w:t>
      </w:r>
      <w:r w:rsidRPr="009C4712">
        <w:rPr>
          <w:rFonts w:ascii="Calibri" w:eastAsia="SimSun" w:hAnsi="Calibri"/>
          <w:lang w:eastAsia="zh-CN"/>
        </w:rPr>
        <w:t xml:space="preserve"> (LMS)</w:t>
      </w:r>
      <w:r w:rsidRPr="009C4712">
        <w:rPr>
          <w:rFonts w:ascii="Calibri" w:eastAsia="SimSun" w:hAnsi="Calibri"/>
          <w:lang w:eastAsia="zh-CN"/>
        </w:rPr>
        <w:t>。从</w:t>
      </w:r>
      <w:r w:rsidRPr="009C4712">
        <w:rPr>
          <w:rFonts w:ascii="Calibri" w:eastAsia="SimSun" w:hAnsi="Calibri"/>
          <w:lang w:eastAsia="zh-CN"/>
        </w:rPr>
        <w:t xml:space="preserve"> VLSC </w:t>
      </w:r>
      <w:r w:rsidRPr="009C4712">
        <w:rPr>
          <w:rFonts w:ascii="Calibri" w:eastAsia="SimSun" w:hAnsi="Calibri"/>
          <w:lang w:eastAsia="zh-CN"/>
        </w:rPr>
        <w:t>下载文件不需要访问代码。</w:t>
      </w:r>
    </w:p>
    <w:p w:rsidR="00F12701" w:rsidRDefault="00F12701" w:rsidP="00105B4C">
      <w:pPr>
        <w:pStyle w:val="ProductList-Body"/>
        <w:rPr>
          <w:rFonts w:ascii="Calibri" w:eastAsia="SimSun" w:hAnsi="Calibri"/>
          <w:lang w:eastAsia="zh-CN"/>
        </w:rPr>
      </w:pPr>
    </w:p>
    <w:p w:rsidR="00105B4C" w:rsidRPr="009C4712" w:rsidRDefault="00105B4C" w:rsidP="00105B4C">
      <w:pPr>
        <w:pStyle w:val="ProductList-Body"/>
        <w:rPr>
          <w:rFonts w:ascii="Calibri" w:eastAsia="SimSun" w:hAnsi="Calibri"/>
          <w:lang w:eastAsia="zh-CN"/>
        </w:rPr>
      </w:pPr>
      <w:r w:rsidRPr="009C4712">
        <w:rPr>
          <w:rFonts w:ascii="Calibri" w:eastAsia="SimSun" w:hAnsi="Calibri"/>
          <w:lang w:eastAsia="zh-CN"/>
        </w:rPr>
        <w:t>客户组织中可以使用</w:t>
      </w:r>
      <w:r w:rsidRPr="009C4712">
        <w:rPr>
          <w:rFonts w:ascii="Calibri" w:eastAsia="SimSun" w:hAnsi="Calibri"/>
          <w:lang w:eastAsia="zh-CN"/>
        </w:rPr>
        <w:t xml:space="preserve"> E-Learning </w:t>
      </w:r>
      <w:r w:rsidRPr="009C4712">
        <w:rPr>
          <w:rFonts w:ascii="Calibri" w:eastAsia="SimSun" w:hAnsi="Calibri"/>
          <w:lang w:eastAsia="zh-CN"/>
        </w:rPr>
        <w:t>培训的最大用户数等于客户购买的</w:t>
      </w:r>
      <w:r w:rsidRPr="009C4712">
        <w:rPr>
          <w:rFonts w:ascii="Calibri" w:eastAsia="SimSun" w:hAnsi="Calibri"/>
          <w:lang w:eastAsia="zh-CN"/>
        </w:rPr>
        <w:t xml:space="preserve"> Office 365 </w:t>
      </w:r>
      <w:r w:rsidRPr="009C4712">
        <w:rPr>
          <w:rFonts w:ascii="Calibri" w:eastAsia="SimSun" w:hAnsi="Calibri"/>
          <w:lang w:eastAsia="zh-CN"/>
        </w:rPr>
        <w:t>订购数量。客户必须为每份合格许可指定一个用户。访问权可以从一个用户转让给另一个。在一门课程开课时，每个合格用户在访问权失效前最多有十二</w:t>
      </w:r>
      <w:r w:rsidRPr="009C4712">
        <w:rPr>
          <w:rFonts w:ascii="Calibri" w:eastAsia="SimSun" w:hAnsi="Calibri"/>
          <w:lang w:eastAsia="zh-CN"/>
        </w:rPr>
        <w:t xml:space="preserve"> (12) </w:t>
      </w:r>
      <w:r w:rsidRPr="009C4712">
        <w:rPr>
          <w:rFonts w:ascii="Calibri" w:eastAsia="SimSun" w:hAnsi="Calibri"/>
          <w:lang w:eastAsia="zh-CN"/>
        </w:rPr>
        <w:t>个月的时间来完成课程，前提是该课程开课时间早于订购许可的期满时间。如果在线选项不足，合格客户可以在地区产品交付中心购买</w:t>
      </w:r>
      <w:r w:rsidRPr="009C4712">
        <w:rPr>
          <w:rFonts w:ascii="Calibri" w:eastAsia="SimSun" w:hAnsi="Calibri"/>
          <w:lang w:eastAsia="zh-CN"/>
        </w:rPr>
        <w:t xml:space="preserve"> E-learning </w:t>
      </w:r>
      <w:r w:rsidRPr="009C4712">
        <w:rPr>
          <w:rFonts w:ascii="Calibri" w:eastAsia="SimSun" w:hAnsi="Calibri"/>
          <w:lang w:eastAsia="zh-CN"/>
        </w:rPr>
        <w:t>工具包。客户对</w:t>
      </w:r>
      <w:r w:rsidRPr="009C4712">
        <w:rPr>
          <w:rFonts w:ascii="Calibri" w:eastAsia="SimSun" w:hAnsi="Calibri"/>
          <w:lang w:eastAsia="zh-CN"/>
        </w:rPr>
        <w:t xml:space="preserve"> E-Learning </w:t>
      </w:r>
      <w:r w:rsidRPr="009C4712">
        <w:rPr>
          <w:rFonts w:ascii="Calibri" w:eastAsia="SimSun" w:hAnsi="Calibri"/>
          <w:lang w:eastAsia="zh-CN"/>
        </w:rPr>
        <w:t>课程的部署和使用受其许可协议的条款和条件约束。</w:t>
      </w:r>
    </w:p>
    <w:p w:rsidR="00105B4C" w:rsidRPr="009C4712" w:rsidRDefault="00105B4C" w:rsidP="00105B4C">
      <w:pPr>
        <w:pStyle w:val="ProductList-Body"/>
        <w:rPr>
          <w:rFonts w:ascii="Calibri" w:eastAsia="SimSun" w:hAnsi="Calibri"/>
          <w:lang w:eastAsia="zh-CN"/>
        </w:rPr>
      </w:pPr>
    </w:p>
    <w:p w:rsidR="00A11413" w:rsidRPr="009C4712" w:rsidRDefault="00105B4C" w:rsidP="00105B4C">
      <w:pPr>
        <w:pStyle w:val="ProductList-Body"/>
        <w:rPr>
          <w:rFonts w:ascii="Calibri" w:eastAsia="SimSun" w:hAnsi="Calibri"/>
          <w:lang w:eastAsia="zh-CN"/>
        </w:rPr>
      </w:pPr>
      <w:r w:rsidRPr="009C4712">
        <w:rPr>
          <w:rFonts w:ascii="Calibri" w:eastAsia="SimSun" w:hAnsi="Calibri"/>
          <w:lang w:eastAsia="zh-CN"/>
        </w:rPr>
        <w:t>企业协议和选择计划的客户可以通过下载或</w:t>
      </w:r>
      <w:r w:rsidRPr="009C4712">
        <w:rPr>
          <w:rFonts w:ascii="Calibri" w:eastAsia="SimSun" w:hAnsi="Calibri"/>
          <w:lang w:eastAsia="zh-CN"/>
        </w:rPr>
        <w:t xml:space="preserve"> DVD </w:t>
      </w:r>
      <w:r w:rsidRPr="009C4712">
        <w:rPr>
          <w:rFonts w:ascii="Calibri" w:eastAsia="SimSun" w:hAnsi="Calibri"/>
          <w:lang w:eastAsia="zh-CN"/>
        </w:rPr>
        <w:t>获得顺应</w:t>
      </w:r>
      <w:r w:rsidRPr="009C4712">
        <w:rPr>
          <w:rFonts w:ascii="Calibri" w:eastAsia="SimSun" w:hAnsi="Calibri"/>
          <w:lang w:eastAsia="zh-CN"/>
        </w:rPr>
        <w:t xml:space="preserve"> SCORM </w:t>
      </w:r>
      <w:r w:rsidRPr="009C4712">
        <w:rPr>
          <w:rFonts w:ascii="Calibri" w:eastAsia="SimSun" w:hAnsi="Calibri"/>
          <w:lang w:eastAsia="zh-CN"/>
        </w:rPr>
        <w:t>的内容（对应应用程序），而开放和开放式价值计划的客户只能通过</w:t>
      </w:r>
      <w:r w:rsidRPr="009C4712">
        <w:rPr>
          <w:rFonts w:ascii="Calibri" w:eastAsia="SimSun" w:hAnsi="Calibri"/>
          <w:lang w:eastAsia="zh-CN"/>
        </w:rPr>
        <w:t xml:space="preserve"> DVD </w:t>
      </w:r>
      <w:r w:rsidRPr="009C4712">
        <w:rPr>
          <w:rFonts w:ascii="Calibri" w:eastAsia="SimSun" w:hAnsi="Calibri"/>
          <w:lang w:eastAsia="zh-CN"/>
        </w:rPr>
        <w:t>获得顺应</w:t>
      </w:r>
      <w:r w:rsidRPr="009C4712">
        <w:rPr>
          <w:rFonts w:ascii="Calibri" w:eastAsia="SimSun" w:hAnsi="Calibri"/>
          <w:lang w:eastAsia="zh-CN"/>
        </w:rPr>
        <w:t xml:space="preserve"> SCORM </w:t>
      </w:r>
      <w:r w:rsidRPr="009C4712">
        <w:rPr>
          <w:rFonts w:ascii="Calibri" w:eastAsia="SimSun" w:hAnsi="Calibri"/>
          <w:lang w:eastAsia="zh-CN"/>
        </w:rPr>
        <w:t>的内容（对应应用程序）。</w:t>
      </w:r>
    </w:p>
    <w:p w:rsidR="00A11413" w:rsidRPr="009C4712" w:rsidRDefault="00A11413" w:rsidP="00105B4C">
      <w:pPr>
        <w:pStyle w:val="ProductList-Body"/>
        <w:rPr>
          <w:rFonts w:ascii="Calibri" w:eastAsia="SimSun" w:hAnsi="Calibri"/>
          <w:lang w:eastAsia="zh-CN"/>
        </w:rPr>
      </w:pPr>
    </w:p>
    <w:p w:rsidR="00A11413" w:rsidRPr="009C4712" w:rsidRDefault="00A11413" w:rsidP="00105B4C">
      <w:pPr>
        <w:pStyle w:val="ProductList-Body"/>
        <w:rPr>
          <w:rFonts w:ascii="Calibri" w:eastAsia="SimSun" w:hAnsi="Calibri"/>
        </w:rPr>
      </w:pPr>
      <w:r w:rsidRPr="009C4712">
        <w:rPr>
          <w:rFonts w:ascii="Calibri" w:eastAsia="SimSun" w:hAnsi="Calibri"/>
          <w:b/>
          <w:color w:val="00188F"/>
        </w:rPr>
        <w:t>Office Online</w:t>
      </w:r>
    </w:p>
    <w:p w:rsidR="00A11413" w:rsidRDefault="00A11413" w:rsidP="00A11413">
      <w:pPr>
        <w:pStyle w:val="ProductList-Body"/>
        <w:tabs>
          <w:tab w:val="clear" w:pos="158"/>
          <w:tab w:val="left" w:pos="180"/>
        </w:tabs>
        <w:rPr>
          <w:rFonts w:ascii="Calibri" w:eastAsia="SimSun" w:hAnsi="Calibri"/>
          <w:lang w:eastAsia="zh-CN"/>
        </w:rPr>
      </w:pPr>
      <w:r w:rsidRPr="009C4712">
        <w:rPr>
          <w:rFonts w:ascii="Calibri" w:eastAsia="SimSun" w:hAnsi="Calibri"/>
        </w:rPr>
        <w:t>订购包含</w:t>
      </w:r>
      <w:r w:rsidRPr="009C4712">
        <w:rPr>
          <w:rFonts w:ascii="Calibri" w:eastAsia="SimSun" w:hAnsi="Calibri"/>
        </w:rPr>
        <w:t xml:space="preserve"> Office 365 ProPlus </w:t>
      </w:r>
      <w:r w:rsidRPr="009C4712">
        <w:rPr>
          <w:rFonts w:ascii="Calibri" w:eastAsia="SimSun" w:hAnsi="Calibri"/>
        </w:rPr>
        <w:t>的</w:t>
      </w:r>
      <w:r w:rsidRPr="009C4712">
        <w:rPr>
          <w:rFonts w:ascii="Calibri" w:eastAsia="SimSun" w:hAnsi="Calibri"/>
        </w:rPr>
        <w:t xml:space="preserve"> Office 365 </w:t>
      </w:r>
      <w:r w:rsidRPr="009C4712">
        <w:rPr>
          <w:rFonts w:ascii="Calibri" w:eastAsia="SimSun" w:hAnsi="Calibri"/>
        </w:rPr>
        <w:t>套件的客户有资格使用</w:t>
      </w:r>
      <w:r w:rsidRPr="009C4712">
        <w:rPr>
          <w:rFonts w:ascii="Calibri" w:eastAsia="SimSun" w:hAnsi="Calibri"/>
        </w:rPr>
        <w:t xml:space="preserve"> Office Online</w:t>
      </w:r>
      <w:r w:rsidRPr="009C4712">
        <w:rPr>
          <w:rFonts w:ascii="Calibri" w:eastAsia="SimSun" w:hAnsi="Calibri"/>
        </w:rPr>
        <w:t>。此类套件的许可用户可以访问</w:t>
      </w:r>
      <w:r w:rsidRPr="009C4712">
        <w:rPr>
          <w:rFonts w:ascii="Calibri" w:eastAsia="SimSun" w:hAnsi="Calibri"/>
        </w:rPr>
        <w:t xml:space="preserve"> Office Online</w:t>
      </w:r>
      <w:r w:rsidRPr="009C4712">
        <w:rPr>
          <w:rFonts w:ascii="Calibri" w:eastAsia="SimSun" w:hAnsi="Calibri"/>
        </w:rPr>
        <w:t>，以查看和编辑文档。用户还必须获得</w:t>
      </w:r>
      <w:r w:rsidRPr="009C4712">
        <w:rPr>
          <w:rFonts w:ascii="Calibri" w:eastAsia="SimSun" w:hAnsi="Calibri"/>
        </w:rPr>
        <w:t xml:space="preserve"> SharePoint Online </w:t>
      </w:r>
      <w:r w:rsidRPr="009C4712">
        <w:rPr>
          <w:rFonts w:ascii="Calibri" w:eastAsia="SimSun" w:hAnsi="Calibri"/>
        </w:rPr>
        <w:t>计划的许可才能访问</w:t>
      </w:r>
      <w:r w:rsidRPr="009C4712">
        <w:rPr>
          <w:rFonts w:ascii="Calibri" w:eastAsia="SimSun" w:hAnsi="Calibri"/>
        </w:rPr>
        <w:t xml:space="preserve"> Office Online </w:t>
      </w:r>
      <w:r w:rsidRPr="009C4712">
        <w:rPr>
          <w:rFonts w:ascii="Calibri" w:eastAsia="SimSun" w:hAnsi="Calibri"/>
        </w:rPr>
        <w:t>服务。</w:t>
      </w:r>
      <w:r w:rsidRPr="009C4712">
        <w:rPr>
          <w:rFonts w:ascii="Calibri" w:eastAsia="SimSun" w:hAnsi="Calibri"/>
          <w:lang w:eastAsia="zh-CN"/>
        </w:rPr>
        <w:t>使用</w:t>
      </w:r>
      <w:r w:rsidRPr="009C4712">
        <w:rPr>
          <w:rFonts w:ascii="Calibri" w:eastAsia="SimSun" w:hAnsi="Calibri"/>
          <w:lang w:eastAsia="zh-CN"/>
        </w:rPr>
        <w:t xml:space="preserve"> Office Online </w:t>
      </w:r>
      <w:r w:rsidRPr="009C4712">
        <w:rPr>
          <w:rFonts w:ascii="Calibri" w:eastAsia="SimSun" w:hAnsi="Calibri"/>
          <w:lang w:eastAsia="zh-CN"/>
        </w:rPr>
        <w:t>受在线服务使用权利中该服务对应许可条款的约束。</w:t>
      </w:r>
    </w:p>
    <w:p w:rsidR="00C320B3" w:rsidRPr="009C4712" w:rsidRDefault="00026C9F" w:rsidP="00C320B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320B3" w:rsidRPr="009C4712">
          <w:rPr>
            <w:rStyle w:val="Hyperlink"/>
            <w:rFonts w:ascii="Calibri" w:eastAsia="SimSun" w:hAnsi="Calibri"/>
            <w:sz w:val="16"/>
            <w:szCs w:val="16"/>
          </w:rPr>
          <w:t>目录</w:t>
        </w:r>
      </w:hyperlink>
      <w:r w:rsidR="00C320B3" w:rsidRPr="009C4712">
        <w:rPr>
          <w:rFonts w:ascii="Calibri" w:eastAsia="SimSun" w:hAnsi="Calibri"/>
          <w:sz w:val="16"/>
          <w:szCs w:val="16"/>
        </w:rPr>
        <w:t xml:space="preserve"> / </w:t>
      </w:r>
      <w:hyperlink w:anchor="ChartKey" w:history="1">
        <w:r w:rsidR="00C320B3" w:rsidRPr="009C4712">
          <w:rPr>
            <w:rStyle w:val="Hyperlink"/>
            <w:rFonts w:ascii="Calibri" w:eastAsia="SimSun" w:hAnsi="Calibri"/>
            <w:sz w:val="16"/>
            <w:szCs w:val="16"/>
          </w:rPr>
          <w:t>图表键值</w:t>
        </w:r>
      </w:hyperlink>
      <w:r w:rsidR="00C320B3" w:rsidRPr="009C4712">
        <w:rPr>
          <w:rFonts w:ascii="Calibri" w:eastAsia="SimSun" w:hAnsi="Calibri"/>
          <w:sz w:val="16"/>
          <w:szCs w:val="16"/>
        </w:rPr>
        <w:t xml:space="preserve"> / </w:t>
      </w:r>
      <w:hyperlink w:anchor="Index" w:history="1">
        <w:r w:rsidR="00C320B3" w:rsidRPr="009C4712">
          <w:rPr>
            <w:rStyle w:val="Hyperlink"/>
            <w:rFonts w:ascii="Calibri" w:eastAsia="SimSun" w:hAnsi="Calibri"/>
            <w:sz w:val="16"/>
            <w:szCs w:val="16"/>
          </w:rPr>
          <w:t>索引</w:t>
        </w:r>
      </w:hyperlink>
    </w:p>
    <w:p w:rsidR="00C320B3" w:rsidRDefault="00C320B3" w:rsidP="00C320B3">
      <w:pPr>
        <w:pStyle w:val="ProductList-Offering2Heading"/>
        <w:outlineLvl w:val="2"/>
      </w:pPr>
      <w:r w:rsidRPr="00E33EC7">
        <w:rPr>
          <w:rFonts w:eastAsia="SimSun"/>
        </w:rPr>
        <w:tab/>
      </w:r>
      <w:bookmarkStart w:id="1276" w:name="_Toc383687750"/>
      <w:r>
        <w:t>OneDrive for Business</w:t>
      </w:r>
      <w:bookmarkEnd w:id="1276"/>
      <w:r>
        <w:fldChar w:fldCharType="begin"/>
      </w:r>
      <w:r>
        <w:instrText xml:space="preserve"> XE "OneDrive for Business" </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C51C1" w:rsidRPr="009C4712" w:rsidTr="00C320B3">
        <w:trPr>
          <w:cantSplit/>
          <w:tblHeader/>
        </w:trPr>
        <w:tc>
          <w:tcPr>
            <w:tcW w:w="3367" w:type="dxa"/>
            <w:tcBorders>
              <w:bottom w:val="nil"/>
            </w:tcBorders>
            <w:shd w:val="clear" w:color="auto" w:fill="00188F"/>
          </w:tcPr>
          <w:p w:rsidR="003C51C1" w:rsidRPr="009C4712" w:rsidRDefault="003C51C1" w:rsidP="003C51C1">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3C51C1" w:rsidRPr="009C4712" w:rsidRDefault="003C51C1" w:rsidP="003C51C1">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738"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r>
      <w:tr w:rsidR="00C320B3" w:rsidRPr="009C4712" w:rsidTr="003C51C1">
        <w:trPr>
          <w:cantSplit/>
          <w:tblHeader/>
        </w:trPr>
        <w:tc>
          <w:tcPr>
            <w:tcW w:w="3367" w:type="dxa"/>
            <w:tcBorders>
              <w:top w:val="nil"/>
              <w:left w:val="nil"/>
              <w:bottom w:val="dashSmallGap" w:sz="4" w:space="0" w:color="BFBFBF" w:themeColor="background1" w:themeShade="BF"/>
              <w:right w:val="nil"/>
            </w:tcBorders>
          </w:tcPr>
          <w:p w:rsidR="00C320B3" w:rsidRDefault="00C320B3" w:rsidP="00C320B3">
            <w:pPr>
              <w:pStyle w:val="ProductList-Offering2"/>
            </w:pPr>
            <w:bookmarkStart w:id="1277" w:name="_Toc383687751"/>
            <w:r>
              <w:t xml:space="preserve">OneDrive for Business with Office Online </w:t>
            </w:r>
            <w:r w:rsidRPr="00F45EDC">
              <w:rPr>
                <w:rFonts w:eastAsia="SimSun"/>
              </w:rPr>
              <w:t>（用户</w:t>
            </w:r>
            <w:r w:rsidRPr="00F45EDC">
              <w:rPr>
                <w:rFonts w:eastAsia="SimSun"/>
              </w:rPr>
              <w:t xml:space="preserve"> SL</w:t>
            </w:r>
            <w:r w:rsidRPr="00F45EDC">
              <w:rPr>
                <w:rFonts w:eastAsia="SimSun"/>
              </w:rPr>
              <w:t>）</w:t>
            </w:r>
            <w:bookmarkEnd w:id="1277"/>
            <w:r>
              <w:fldChar w:fldCharType="begin"/>
            </w:r>
            <w:r>
              <w:instrText xml:space="preserve"> XE "</w:instrText>
            </w:r>
            <w:r w:rsidRPr="00025D95">
              <w:instrText xml:space="preserve">OneDrive for Business with Office Online </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320B3" w:rsidRPr="009C4712" w:rsidRDefault="00C320B3" w:rsidP="00C320B3">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70AD47" w:themeFill="accent6"/>
            <w:vAlign w:val="center"/>
          </w:tcPr>
          <w:p w:rsidR="00C320B3" w:rsidRPr="00564B34" w:rsidRDefault="00C320B3" w:rsidP="00C320B3">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70AD47" w:themeFill="accent6"/>
            <w:vAlign w:val="center"/>
          </w:tcPr>
          <w:p w:rsidR="00C320B3" w:rsidRPr="009C4712" w:rsidRDefault="00C320B3" w:rsidP="00C320B3">
            <w:pPr>
              <w:pStyle w:val="ProductList-OfferingBody"/>
              <w:ind w:left="-113"/>
              <w:jc w:val="center"/>
              <w:rPr>
                <w:rFonts w:ascii="Calibri" w:eastAsia="SimSun" w:hAnsi="Calibri"/>
              </w:rPr>
            </w:pPr>
          </w:p>
        </w:tc>
        <w:tc>
          <w:tcPr>
            <w:tcW w:w="738" w:type="dxa"/>
            <w:shd w:val="clear" w:color="auto" w:fill="70AD47" w:themeFill="accent6"/>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320B3" w:rsidRPr="00564B34" w:rsidRDefault="00C320B3" w:rsidP="00C320B3">
            <w:pPr>
              <w:pStyle w:val="ProductList-OfferingBody"/>
              <w:ind w:left="-113"/>
              <w:jc w:val="center"/>
              <w:rPr>
                <w:rFonts w:ascii="Calibri" w:eastAsia="SimSun" w:hAnsi="Calibri"/>
              </w:rPr>
            </w:pPr>
          </w:p>
        </w:tc>
        <w:tc>
          <w:tcPr>
            <w:tcW w:w="739" w:type="dxa"/>
            <w:shd w:val="clear" w:color="auto" w:fill="70AD47" w:themeFill="accent6"/>
            <w:vAlign w:val="center"/>
          </w:tcPr>
          <w:p w:rsidR="00C320B3" w:rsidRPr="00564B34" w:rsidRDefault="003C51C1" w:rsidP="00C320B3">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70AD47" w:themeFill="accent6"/>
            <w:vAlign w:val="center"/>
          </w:tcPr>
          <w:p w:rsidR="00C320B3" w:rsidRPr="009C4712" w:rsidRDefault="00C320B3" w:rsidP="00C320B3">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r>
      <w:tr w:rsidR="00C320B3" w:rsidRPr="009C4712" w:rsidTr="003C51C1">
        <w:trPr>
          <w:cantSplit/>
          <w:tblHeader/>
        </w:trPr>
        <w:tc>
          <w:tcPr>
            <w:tcW w:w="3367" w:type="dxa"/>
            <w:tcBorders>
              <w:top w:val="dashSmallGap" w:sz="4" w:space="0" w:color="BFBFBF" w:themeColor="background1" w:themeShade="BF"/>
              <w:left w:val="nil"/>
              <w:bottom w:val="nil"/>
              <w:right w:val="nil"/>
            </w:tcBorders>
          </w:tcPr>
          <w:p w:rsidR="00C320B3" w:rsidRDefault="00C320B3" w:rsidP="003C51C1">
            <w:pPr>
              <w:pStyle w:val="ProductList-Offering2"/>
            </w:pPr>
            <w:bookmarkStart w:id="1278" w:name="_Toc383687752"/>
            <w:r>
              <w:t xml:space="preserve">OneDrive for Business with Office Online G </w:t>
            </w:r>
            <w:r w:rsidRPr="00F45EDC">
              <w:rPr>
                <w:rFonts w:eastAsia="SimSun"/>
              </w:rPr>
              <w:t>（用户</w:t>
            </w:r>
            <w:r w:rsidRPr="00F45EDC">
              <w:rPr>
                <w:rFonts w:eastAsia="SimSun"/>
              </w:rPr>
              <w:t xml:space="preserve"> SL</w:t>
            </w:r>
            <w:r w:rsidRPr="00F45EDC">
              <w:rPr>
                <w:rFonts w:eastAsia="SimSun"/>
              </w:rPr>
              <w:t>）</w:t>
            </w:r>
            <w:bookmarkEnd w:id="1278"/>
            <w:r>
              <w:fldChar w:fldCharType="begin"/>
            </w:r>
            <w:r>
              <w:instrText xml:space="preserve"> XE "</w:instrText>
            </w:r>
            <w:r w:rsidRPr="00025D95">
              <w:instrText>OneDrive for Business with Office Online G</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320B3" w:rsidRPr="009C4712" w:rsidRDefault="00C320B3" w:rsidP="00C320B3">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70AD47" w:themeFill="accent6"/>
            <w:vAlign w:val="center"/>
          </w:tcPr>
          <w:p w:rsidR="00C320B3" w:rsidRPr="009C4712" w:rsidRDefault="003C51C1" w:rsidP="00C320B3">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320B3" w:rsidRPr="009C4712" w:rsidRDefault="00C320B3" w:rsidP="00C320B3">
            <w:pPr>
              <w:pStyle w:val="ProductList-OfferingBody"/>
              <w:ind w:left="-113"/>
              <w:jc w:val="center"/>
              <w:rPr>
                <w:rFonts w:ascii="Calibri" w:eastAsia="SimSun" w:hAnsi="Calibri"/>
              </w:rPr>
            </w:pPr>
          </w:p>
        </w:tc>
      </w:tr>
    </w:tbl>
    <w:p w:rsidR="00C320B3" w:rsidRPr="009C4712" w:rsidRDefault="00C320B3" w:rsidP="00C320B3">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320B3" w:rsidRPr="009C4712" w:rsidTr="00C320B3">
        <w:tc>
          <w:tcPr>
            <w:tcW w:w="3596" w:type="dxa"/>
          </w:tcPr>
          <w:p w:rsidR="00C320B3" w:rsidRPr="009C4712" w:rsidRDefault="00C320B3" w:rsidP="00C320B3">
            <w:pPr>
              <w:pStyle w:val="ProductList-Body"/>
              <w:spacing w:before="20" w:after="20"/>
              <w:rPr>
                <w:rFonts w:ascii="Calibri" w:eastAsia="SimSun" w:hAnsi="Calibri"/>
              </w:rPr>
            </w:pPr>
            <w:r w:rsidRPr="009C4712">
              <w:rPr>
                <w:rFonts w:ascii="Calibri" w:eastAsia="SimSun" w:hAnsi="Calibri"/>
              </w:rPr>
              <w:t>符合削减条件：</w:t>
            </w:r>
            <w:r w:rsidR="003C51C1" w:rsidRPr="009C4712">
              <w:rPr>
                <w:rFonts w:ascii="Calibri" w:eastAsia="SimSun" w:hAnsi="Calibri"/>
                <w:b/>
              </w:rPr>
              <w:t>全部</w:t>
            </w:r>
          </w:p>
          <w:p w:rsidR="00C320B3" w:rsidRPr="009C4712" w:rsidRDefault="00C320B3" w:rsidP="00C320B3">
            <w:pPr>
              <w:pStyle w:val="ProductList-Body"/>
              <w:spacing w:before="20" w:after="20"/>
              <w:rPr>
                <w:rFonts w:ascii="Calibri" w:eastAsia="SimSun" w:hAnsi="Calibri"/>
              </w:rPr>
            </w:pPr>
            <w:r w:rsidRPr="009C4712">
              <w:rPr>
                <w:rFonts w:ascii="Calibri" w:eastAsia="SimSun" w:hAnsi="Calibri"/>
              </w:rPr>
              <w:t>符合校正条件：</w:t>
            </w:r>
            <w:r w:rsidR="003C51C1" w:rsidRPr="009C4712">
              <w:rPr>
                <w:rFonts w:ascii="Calibri" w:eastAsia="SimSun" w:hAnsi="Calibri"/>
                <w:b/>
              </w:rPr>
              <w:t>全部</w:t>
            </w:r>
          </w:p>
        </w:tc>
        <w:tc>
          <w:tcPr>
            <w:tcW w:w="3597" w:type="dxa"/>
          </w:tcPr>
          <w:p w:rsidR="00C320B3" w:rsidRDefault="00C320B3" w:rsidP="00C320B3">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p w:rsidR="003C51C1" w:rsidRPr="009C4712" w:rsidRDefault="003C51C1" w:rsidP="00C320B3">
            <w:pPr>
              <w:pStyle w:val="ProductList-Body"/>
              <w:spacing w:before="20" w:after="20"/>
              <w:rPr>
                <w:rFonts w:ascii="Calibri" w:eastAsia="SimSun" w:hAnsi="Calibri"/>
                <w:b/>
              </w:rPr>
            </w:pPr>
            <w:r w:rsidRPr="009C4712">
              <w:rPr>
                <w:rFonts w:ascii="Calibri" w:eastAsia="SimSun" w:hAnsi="Calibri"/>
              </w:rPr>
              <w:t>符合延期条件：</w:t>
            </w:r>
            <w:r w:rsidRPr="009C4712">
              <w:rPr>
                <w:rFonts w:ascii="Calibri" w:eastAsia="SimSun" w:hAnsi="Calibri"/>
                <w:b/>
              </w:rPr>
              <w:t>全部</w:t>
            </w:r>
          </w:p>
        </w:tc>
        <w:tc>
          <w:tcPr>
            <w:tcW w:w="3597" w:type="dxa"/>
          </w:tcPr>
          <w:p w:rsidR="00C320B3" w:rsidRPr="009C4712" w:rsidRDefault="00C320B3" w:rsidP="00C320B3">
            <w:pPr>
              <w:pStyle w:val="ProductList-Body"/>
              <w:spacing w:before="20" w:after="20"/>
              <w:rPr>
                <w:rFonts w:ascii="Calibri" w:eastAsia="SimSun" w:hAnsi="Calibri"/>
                <w:b/>
              </w:rPr>
            </w:pPr>
          </w:p>
        </w:tc>
      </w:tr>
    </w:tbl>
    <w:p w:rsidR="00C320B3" w:rsidRPr="009C4712" w:rsidRDefault="00C320B3" w:rsidP="00C320B3">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C320B3" w:rsidRPr="009C4712" w:rsidRDefault="00C320B3" w:rsidP="00A11413">
      <w:pPr>
        <w:pStyle w:val="ProductList-Body"/>
        <w:tabs>
          <w:tab w:val="clear" w:pos="158"/>
          <w:tab w:val="left" w:pos="180"/>
        </w:tabs>
        <w:rPr>
          <w:rFonts w:ascii="Calibri" w:eastAsia="SimSun" w:hAnsi="Calibri"/>
        </w:rPr>
      </w:pPr>
      <w:r w:rsidRPr="00C8300C">
        <w:rPr>
          <w:rFonts w:ascii="SimSun" w:eastAsia="SimSun" w:hint="eastAsia"/>
          <w:szCs w:val="18"/>
          <w:lang w:val="zh-CN" w:eastAsia="zh-CN"/>
        </w:rPr>
        <w:t>如需额外提升</w:t>
      </w:r>
      <w:r w:rsidRPr="00C8300C">
        <w:rPr>
          <w:szCs w:val="18"/>
          <w:lang w:val="zh-CN" w:eastAsia="zh-CN"/>
        </w:rPr>
        <w:t xml:space="preserve"> OneDrive for Business </w:t>
      </w:r>
      <w:r w:rsidRPr="00C8300C">
        <w:rPr>
          <w:rFonts w:ascii="SimSun" w:eastAsia="SimSun" w:hint="eastAsia"/>
          <w:szCs w:val="18"/>
          <w:lang w:val="zh-CN" w:eastAsia="zh-CN"/>
        </w:rPr>
        <w:t>的存储空间，请参阅</w:t>
      </w:r>
      <w:r w:rsidRPr="00C8300C">
        <w:rPr>
          <w:szCs w:val="18"/>
          <w:lang w:val="zh-CN" w:eastAsia="zh-CN"/>
        </w:rPr>
        <w:t xml:space="preserve"> </w:t>
      </w:r>
      <w:hyperlink w:anchor="O365ExtraFileStorage" w:history="1">
        <w:r w:rsidRPr="00C8300C">
          <w:rPr>
            <w:rStyle w:val="Hyperlink"/>
            <w:szCs w:val="18"/>
            <w:lang w:val="zh-CN" w:eastAsia="zh-CN"/>
          </w:rPr>
          <w:t xml:space="preserve">Office 365 </w:t>
        </w:r>
        <w:r w:rsidRPr="00C8300C">
          <w:rPr>
            <w:rStyle w:val="Hyperlink"/>
            <w:rFonts w:ascii="SimSun" w:eastAsia="SimSun" w:hAnsi="Times New Roman" w:hint="eastAsia"/>
            <w:szCs w:val="18"/>
            <w:lang w:val="zh-CN" w:eastAsia="zh-CN"/>
          </w:rPr>
          <w:t>额外文件存储空间</w:t>
        </w:r>
      </w:hyperlink>
      <w:r w:rsidRPr="009C4712">
        <w:rPr>
          <w:rFonts w:ascii="Calibri" w:eastAsia="SimSun" w:hAnsi="Calibri"/>
        </w:rPr>
        <w:t>。</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C22F1E" w:rsidRPr="00E33EC7" w:rsidRDefault="00EE40B5" w:rsidP="00C22F1E">
      <w:pPr>
        <w:pStyle w:val="ProductList-Offering2Heading"/>
        <w:outlineLvl w:val="2"/>
        <w:rPr>
          <w:rFonts w:eastAsia="SimSun"/>
        </w:rPr>
      </w:pPr>
      <w:r w:rsidRPr="00E33EC7">
        <w:rPr>
          <w:rFonts w:eastAsia="SimSun"/>
        </w:rPr>
        <w:tab/>
      </w:r>
      <w:bookmarkStart w:id="1279" w:name="_Toc379797371"/>
      <w:bookmarkStart w:id="1280" w:name="_Toc380513403"/>
      <w:bookmarkStart w:id="1281" w:name="_Toc380655453"/>
      <w:bookmarkStart w:id="1282" w:name="_Toc383687753"/>
      <w:bookmarkStart w:id="1283" w:name="_Toc378147667"/>
      <w:bookmarkStart w:id="1284" w:name="_Toc378151564"/>
      <w:r w:rsidRPr="00E33EC7">
        <w:rPr>
          <w:rFonts w:eastAsia="SimSun"/>
        </w:rPr>
        <w:t>Power BI for Office 365</w:t>
      </w:r>
      <w:bookmarkEnd w:id="1279"/>
      <w:bookmarkEnd w:id="1280"/>
      <w:bookmarkEnd w:id="1281"/>
      <w:bookmarkEnd w:id="1282"/>
      <w:r w:rsidRPr="00E33EC7">
        <w:rPr>
          <w:rFonts w:eastAsia="SimSun"/>
          <w:highlight w:val="yellow"/>
        </w:rPr>
        <w:fldChar w:fldCharType="begin"/>
      </w:r>
      <w:r w:rsidRPr="00E33EC7">
        <w:rPr>
          <w:rFonts w:eastAsia="SimSun"/>
          <w:highlight w:val="yellow"/>
        </w:rPr>
        <w:instrText>XE "Power BI for Office 365"</w:instrText>
      </w:r>
      <w:r w:rsidRPr="00E33EC7">
        <w:rPr>
          <w:rFonts w:eastAsia="SimSun"/>
          <w:highlight w:val="yellow"/>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C51C1" w:rsidRPr="009C4712" w:rsidTr="008E676F">
        <w:trPr>
          <w:cantSplit/>
          <w:tblHeader/>
        </w:trPr>
        <w:tc>
          <w:tcPr>
            <w:tcW w:w="3367" w:type="dxa"/>
            <w:tcBorders>
              <w:bottom w:val="nil"/>
            </w:tcBorders>
            <w:shd w:val="clear" w:color="auto" w:fill="00188F"/>
          </w:tcPr>
          <w:p w:rsidR="003C51C1" w:rsidRPr="009C4712" w:rsidRDefault="003C51C1" w:rsidP="003C51C1">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3C51C1" w:rsidRPr="009C4712" w:rsidRDefault="003C51C1" w:rsidP="003C51C1">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738"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3C51C1" w:rsidRPr="00F45EDC" w:rsidRDefault="003C51C1" w:rsidP="003C51C1">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r>
      <w:tr w:rsidR="00C22F1E" w:rsidRPr="009C4712" w:rsidTr="008E676F">
        <w:trPr>
          <w:cantSplit/>
          <w:tblHeader/>
        </w:trPr>
        <w:tc>
          <w:tcPr>
            <w:tcW w:w="3367" w:type="dxa"/>
            <w:tcBorders>
              <w:top w:val="nil"/>
              <w:left w:val="nil"/>
              <w:bottom w:val="dashSmallGap" w:sz="4" w:space="0" w:color="BFBFBF" w:themeColor="background1" w:themeShade="BF"/>
              <w:right w:val="nil"/>
            </w:tcBorders>
          </w:tcPr>
          <w:p w:rsidR="00C22F1E" w:rsidRPr="00F45EDC" w:rsidRDefault="00C22F1E" w:rsidP="002F0E74">
            <w:pPr>
              <w:pStyle w:val="ProductList-Offering2"/>
              <w:rPr>
                <w:rFonts w:eastAsia="SimSun"/>
              </w:rPr>
            </w:pPr>
            <w:bookmarkStart w:id="1285" w:name="_Toc379797372"/>
            <w:bookmarkStart w:id="1286" w:name="_Toc380513404"/>
            <w:bookmarkStart w:id="1287" w:name="_Toc380655454"/>
            <w:bookmarkStart w:id="1288" w:name="_Toc383687754"/>
            <w:r w:rsidRPr="00F45EDC">
              <w:rPr>
                <w:rFonts w:eastAsia="SimSun"/>
              </w:rPr>
              <w:t>Power BI for Office 365</w:t>
            </w:r>
            <w:bookmarkEnd w:id="1285"/>
            <w:bookmarkEnd w:id="1286"/>
            <w:bookmarkEnd w:id="1287"/>
            <w:bookmarkEnd w:id="1288"/>
            <w:r w:rsidRPr="00F45EDC">
              <w:rPr>
                <w:rFonts w:eastAsia="SimSun"/>
              </w:rPr>
              <w:fldChar w:fldCharType="begin"/>
            </w:r>
            <w:r w:rsidRPr="00F45EDC">
              <w:rPr>
                <w:rFonts w:eastAsia="SimSun"/>
              </w:rPr>
              <w:instrText>XE "Power BI for Office 365"</w:instrText>
            </w:r>
            <w:r w:rsidRPr="00F45EDC">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22F1E" w:rsidRPr="009C4712" w:rsidRDefault="00C22F1E" w:rsidP="00AB64F8">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C22F1E" w:rsidRPr="00564B34" w:rsidRDefault="00564B34" w:rsidP="00AB64F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C22F1E" w:rsidRPr="00564B34" w:rsidRDefault="00564B34" w:rsidP="00AB64F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70AD47" w:themeFill="accent6"/>
            <w:vAlign w:val="center"/>
          </w:tcPr>
          <w:p w:rsidR="00C22F1E" w:rsidRPr="00564B34" w:rsidRDefault="00564B34" w:rsidP="00AB64F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开放式价值中的非组织范围</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P</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C22F1E" w:rsidRPr="009C4712" w:rsidRDefault="00564B34" w:rsidP="00AB64F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r>
      <w:tr w:rsidR="00C22F1E" w:rsidRPr="009C4712" w:rsidTr="008E676F">
        <w:trPr>
          <w:cantSplit/>
          <w:tblHeader/>
        </w:trPr>
        <w:tc>
          <w:tcPr>
            <w:tcW w:w="3367" w:type="dxa"/>
            <w:tcBorders>
              <w:top w:val="dashSmallGap" w:sz="4" w:space="0" w:color="BFBFBF" w:themeColor="background1" w:themeShade="BF"/>
              <w:left w:val="nil"/>
              <w:bottom w:val="nil"/>
              <w:right w:val="nil"/>
            </w:tcBorders>
          </w:tcPr>
          <w:p w:rsidR="00C22F1E" w:rsidRPr="00F45EDC" w:rsidRDefault="00C22F1E" w:rsidP="002F0E74">
            <w:pPr>
              <w:pStyle w:val="ProductList-Offering2"/>
              <w:rPr>
                <w:rFonts w:eastAsia="SimSun"/>
              </w:rPr>
            </w:pPr>
            <w:bookmarkStart w:id="1289" w:name="_Toc379797373"/>
            <w:bookmarkStart w:id="1290" w:name="_Toc380513405"/>
            <w:bookmarkStart w:id="1291" w:name="_Toc380655455"/>
            <w:bookmarkStart w:id="1292" w:name="_Toc383687755"/>
            <w:r w:rsidRPr="00F45EDC">
              <w:rPr>
                <w:rFonts w:eastAsia="SimSun"/>
              </w:rPr>
              <w:t>Power BI for Office 365</w:t>
            </w:r>
            <w:r w:rsidRPr="00F45EDC">
              <w:rPr>
                <w:rFonts w:eastAsia="SimSun"/>
              </w:rPr>
              <w:fldChar w:fldCharType="begin"/>
            </w:r>
            <w:r w:rsidRPr="00F45EDC">
              <w:rPr>
                <w:rFonts w:eastAsia="SimSun"/>
              </w:rPr>
              <w:instrText>XE "Power BI for Office 365"</w:instrText>
            </w:r>
            <w:r w:rsidRPr="00F45EDC">
              <w:rPr>
                <w:rFonts w:eastAsia="SimSun"/>
              </w:rPr>
              <w:fldChar w:fldCharType="end"/>
            </w:r>
            <w:r w:rsidRPr="00F45EDC">
              <w:rPr>
                <w:rFonts w:eastAsia="SimSun"/>
              </w:rPr>
              <w:t xml:space="preserve"> A</w:t>
            </w:r>
            <w:bookmarkEnd w:id="1289"/>
            <w:bookmarkEnd w:id="1290"/>
            <w:bookmarkEnd w:id="1291"/>
            <w:bookmarkEnd w:id="1292"/>
            <w:r w:rsidRPr="00F45EDC">
              <w:rPr>
                <w:rFonts w:eastAsia="SimSun"/>
              </w:rPr>
              <w:fldChar w:fldCharType="begin"/>
            </w:r>
            <w:r w:rsidRPr="00F45EDC">
              <w:rPr>
                <w:rFonts w:eastAsia="SimSun"/>
              </w:rPr>
              <w:instrText>XE "Power BI for Office 365 A"</w:instrText>
            </w:r>
            <w:r w:rsidRPr="00F45EDC">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22F1E" w:rsidRPr="009C4712" w:rsidRDefault="00C22F1E" w:rsidP="00AB64F8">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C22F1E" w:rsidRPr="009C4712" w:rsidRDefault="00C22F1E" w:rsidP="00AB64F8">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70AD47" w:themeFill="accent6"/>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C22F1E" w:rsidRPr="009C4712" w:rsidRDefault="00564B34" w:rsidP="00C96AA3">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附加产品（仅限</w:instrText>
            </w:r>
            <w:r w:rsidRPr="00564B34">
              <w:rPr>
                <w:rFonts w:ascii="Calibri" w:eastAsia="SimSun" w:hAnsi="Calibri"/>
                <w:lang w:eastAsia="zh-CN"/>
              </w:rPr>
              <w:instrText xml:space="preserve"> OVS-ES</w:instrText>
            </w:r>
            <w:r w:rsidRPr="00564B34">
              <w:rPr>
                <w:rFonts w:ascii="Calibri" w:eastAsia="SimSun" w:hAnsi="Calibri"/>
                <w:lang w:eastAsia="zh-CN"/>
              </w:rPr>
              <w:instrText>）</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AV</w:t>
            </w:r>
            <w:r w:rsidRPr="00564B34">
              <w:rPr>
                <w:rFonts w:ascii="Calibri" w:eastAsia="SimSun" w:hAnsi="Calibri"/>
                <w:lang w:eastAsia="zh-CN"/>
              </w:rPr>
              <w:fldChar w:fldCharType="end"/>
            </w:r>
            <w:r w:rsidR="00C96AA3">
              <w:rPr>
                <w:rFonts w:ascii="Calibri" w:eastAsia="SimSun" w:hAnsi="Calibri"/>
              </w:rPr>
              <w:t>,</w:t>
            </w: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教育版产品（仅限</w:instrText>
            </w:r>
            <w:r w:rsidRPr="00564B34">
              <w:rPr>
                <w:rFonts w:ascii="Calibri" w:eastAsia="SimSun" w:hAnsi="Calibri"/>
                <w:lang w:eastAsia="zh-CN"/>
              </w:rPr>
              <w:instrText xml:space="preserve"> EES</w:instrText>
            </w:r>
            <w:r w:rsidRPr="00564B34">
              <w:rPr>
                <w:rFonts w:ascii="Calibri" w:eastAsia="SimSun" w:hAnsi="Calibri"/>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SE</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C22F1E" w:rsidRPr="009C4712" w:rsidRDefault="00564B34" w:rsidP="00AB64F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2F1E" w:rsidRPr="009C4712" w:rsidRDefault="00C22F1E"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C22F1E" w:rsidRPr="009C4712" w:rsidRDefault="00C22F1E" w:rsidP="00AB64F8">
            <w:pPr>
              <w:pStyle w:val="ProductList-OfferingBody"/>
              <w:ind w:left="-113"/>
              <w:jc w:val="center"/>
              <w:rPr>
                <w:rFonts w:ascii="Calibri" w:eastAsia="SimSun" w:hAnsi="Calibri"/>
              </w:rPr>
            </w:pPr>
            <w:r w:rsidRPr="009C4712">
              <w:rPr>
                <w:rFonts w:ascii="Calibri" w:eastAsia="SimSun" w:hAnsi="Calibri"/>
              </w:rPr>
              <w:t xml:space="preserve"> </w:t>
            </w:r>
            <w:r w:rsidR="00564B34" w:rsidRPr="00564B34">
              <w:rPr>
                <w:rFonts w:ascii="Calibri" w:eastAsia="SimSun" w:hAnsi="Calibri"/>
                <w:lang w:eastAsia="zh-CN"/>
              </w:rPr>
              <w:fldChar w:fldCharType="begin"/>
            </w:r>
            <w:r w:rsidR="00564B34" w:rsidRPr="00564B34">
              <w:rPr>
                <w:rFonts w:ascii="Calibri" w:eastAsia="SimSun" w:hAnsi="Calibri"/>
                <w:lang w:eastAsia="zh-CN"/>
              </w:rPr>
              <w:instrText xml:space="preserve"> </w:instrText>
            </w:r>
            <w:r w:rsidR="00564B34" w:rsidRPr="00564B34">
              <w:rPr>
                <w:color w:val="1F497D"/>
                <w:lang w:eastAsia="zh-CN"/>
              </w:rPr>
              <w:instrText>AutoTextList  \s NoStyle \t “</w:instrText>
            </w:r>
            <w:r w:rsidR="00564B34" w:rsidRPr="00564B34">
              <w:rPr>
                <w:rFonts w:ascii="Calibri" w:eastAsia="SimSun" w:hAnsi="Calibri"/>
                <w:lang w:eastAsia="zh-CN"/>
              </w:rPr>
              <w:instrText>附加产品</w:instrText>
            </w:r>
            <w:r w:rsidR="00564B34" w:rsidRPr="00564B34">
              <w:rPr>
                <w:color w:val="1F497D"/>
                <w:lang w:eastAsia="zh-CN"/>
              </w:rPr>
              <w:instrText>”</w:instrText>
            </w:r>
            <w:r w:rsidR="00564B34" w:rsidRPr="00564B34">
              <w:rPr>
                <w:rFonts w:ascii="Calibri" w:eastAsia="SimSun" w:hAnsi="Calibri"/>
                <w:lang w:eastAsia="zh-CN"/>
              </w:rPr>
              <w:instrText xml:space="preserve"> </w:instrText>
            </w:r>
            <w:r w:rsidR="00564B34" w:rsidRPr="00564B34">
              <w:rPr>
                <w:rFonts w:ascii="Calibri" w:eastAsia="SimSun" w:hAnsi="Calibri"/>
                <w:lang w:eastAsia="zh-CN"/>
              </w:rPr>
              <w:fldChar w:fldCharType="separate"/>
            </w:r>
            <w:r w:rsidR="00564B34" w:rsidRPr="00564B34">
              <w:rPr>
                <w:rFonts w:ascii="Calibri" w:eastAsia="SimSun" w:hAnsi="Calibri"/>
                <w:lang w:eastAsia="zh-CN"/>
              </w:rPr>
              <w:t>A</w:t>
            </w:r>
            <w:r w:rsidR="00564B34" w:rsidRPr="00564B34">
              <w:rPr>
                <w:rFonts w:ascii="Calibri" w:eastAsia="SimSun" w:hAnsi="Calibri"/>
                <w:lang w:eastAsia="zh-CN"/>
              </w:rPr>
              <w:fldChar w:fldCharType="end"/>
            </w:r>
          </w:p>
        </w:tc>
      </w:tr>
    </w:tbl>
    <w:p w:rsidR="00C22F1E" w:rsidRPr="009C4712" w:rsidRDefault="00C22F1E" w:rsidP="00C22F1E">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RPr="009C4712" w:rsidTr="00AB64F8">
        <w:tc>
          <w:tcPr>
            <w:tcW w:w="3596" w:type="dxa"/>
          </w:tcPr>
          <w:p w:rsidR="008761C7" w:rsidRPr="009C4712" w:rsidRDefault="008761C7" w:rsidP="00AB64F8">
            <w:pPr>
              <w:pStyle w:val="ProductList-Body"/>
              <w:spacing w:before="20" w:after="20"/>
              <w:rPr>
                <w:rFonts w:ascii="Calibri" w:eastAsia="SimSun" w:hAnsi="Calibri"/>
              </w:rPr>
            </w:pPr>
            <w:r w:rsidRPr="009C4712">
              <w:rPr>
                <w:rFonts w:ascii="Calibri" w:eastAsia="SimSun" w:hAnsi="Calibri"/>
              </w:rPr>
              <w:t>符合削减条件：</w:t>
            </w:r>
            <w:r w:rsidR="003C51C1" w:rsidRPr="009C4712">
              <w:rPr>
                <w:rFonts w:ascii="Calibri" w:eastAsia="SimSun" w:hAnsi="Calibri"/>
                <w:b/>
              </w:rPr>
              <w:t>全部</w:t>
            </w:r>
          </w:p>
          <w:p w:rsidR="00C22F1E" w:rsidRPr="009C4712" w:rsidRDefault="008761C7" w:rsidP="00AB64F8">
            <w:pPr>
              <w:pStyle w:val="ProductList-Body"/>
              <w:spacing w:before="20" w:after="20"/>
              <w:rPr>
                <w:rFonts w:ascii="Calibri" w:eastAsia="SimSun" w:hAnsi="Calibri"/>
              </w:rPr>
            </w:pPr>
            <w:r w:rsidRPr="009C4712">
              <w:rPr>
                <w:rFonts w:ascii="Calibri" w:eastAsia="SimSun" w:hAnsi="Calibri"/>
              </w:rPr>
              <w:t>符合校正条件：</w:t>
            </w:r>
            <w:r w:rsidR="003C51C1" w:rsidRPr="009C4712">
              <w:rPr>
                <w:rFonts w:ascii="Calibri" w:eastAsia="SimSun" w:hAnsi="Calibri"/>
                <w:b/>
              </w:rPr>
              <w:t>全部</w:t>
            </w:r>
          </w:p>
        </w:tc>
        <w:tc>
          <w:tcPr>
            <w:tcW w:w="3597" w:type="dxa"/>
          </w:tcPr>
          <w:p w:rsidR="00C22F1E" w:rsidRPr="009C4712" w:rsidRDefault="00C22F1E" w:rsidP="00AB64F8">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C22F1E" w:rsidRPr="009C4712" w:rsidRDefault="00C22F1E" w:rsidP="00AB64F8">
            <w:pPr>
              <w:pStyle w:val="ProductList-Body"/>
              <w:spacing w:before="20" w:after="20"/>
              <w:rPr>
                <w:rFonts w:ascii="Calibri" w:eastAsia="SimSun" w:hAnsi="Calibri"/>
                <w:b/>
              </w:rPr>
            </w:pPr>
          </w:p>
        </w:tc>
      </w:tr>
    </w:tbl>
    <w:p w:rsidR="00C22F1E" w:rsidRPr="009C4712" w:rsidRDefault="00026C9F" w:rsidP="00C22F1E">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EE40B5" w:rsidRPr="00E33EC7" w:rsidRDefault="006E3B3F" w:rsidP="00680B4D">
      <w:pPr>
        <w:pStyle w:val="ProductList-Offering2Heading"/>
        <w:outlineLvl w:val="2"/>
        <w:rPr>
          <w:rFonts w:eastAsia="SimSun"/>
        </w:rPr>
      </w:pPr>
      <w:bookmarkStart w:id="1293" w:name="_Toc379797374"/>
      <w:bookmarkStart w:id="1294" w:name="_Toc380513406"/>
      <w:bookmarkStart w:id="1295" w:name="_Toc380655456"/>
      <w:r w:rsidRPr="00E33EC7">
        <w:rPr>
          <w:rFonts w:eastAsia="SimSun"/>
        </w:rPr>
        <w:tab/>
      </w:r>
      <w:bookmarkStart w:id="1296" w:name="_Toc383687756"/>
      <w:r w:rsidRPr="00E33EC7">
        <w:rPr>
          <w:rFonts w:eastAsia="SimSun"/>
        </w:rPr>
        <w:t>Project Online</w:t>
      </w:r>
      <w:bookmarkEnd w:id="1283"/>
      <w:bookmarkEnd w:id="1284"/>
      <w:bookmarkEnd w:id="1293"/>
      <w:bookmarkEnd w:id="1294"/>
      <w:bookmarkEnd w:id="1295"/>
      <w:bookmarkEnd w:id="1296"/>
      <w:r w:rsidRPr="00E33EC7">
        <w:rPr>
          <w:rFonts w:eastAsia="SimSun"/>
        </w:rPr>
        <w:fldChar w:fldCharType="begin"/>
      </w:r>
      <w:r w:rsidRPr="00E33EC7">
        <w:rPr>
          <w:rFonts w:eastAsia="SimSun"/>
        </w:rPr>
        <w:instrText>XE "Project Online"</w:instrText>
      </w:r>
      <w:r w:rsidRPr="00E33EC7">
        <w:rPr>
          <w:rFonts w:eastAsia="SimSun"/>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64B34" w:rsidRPr="009C4712" w:rsidTr="008E676F">
        <w:trPr>
          <w:cantSplit/>
          <w:tblHeader/>
        </w:trPr>
        <w:tc>
          <w:tcPr>
            <w:tcW w:w="3367" w:type="dxa"/>
            <w:tcBorders>
              <w:bottom w:val="nil"/>
            </w:tcBorders>
            <w:shd w:val="clear" w:color="auto" w:fill="00188F"/>
          </w:tcPr>
          <w:p w:rsidR="00564B34" w:rsidRPr="009C4712" w:rsidRDefault="00564B34"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564B34" w:rsidRPr="009C4712" w:rsidRDefault="00564B34"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564B34" w:rsidRPr="00F45EDC" w:rsidRDefault="00564B34" w:rsidP="00C4636F">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738"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r>
      <w:tr w:rsidR="00564B34" w:rsidRPr="009C4712" w:rsidTr="008E676F">
        <w:trPr>
          <w:cantSplit/>
          <w:tblHeader/>
        </w:trPr>
        <w:tc>
          <w:tcPr>
            <w:tcW w:w="3367" w:type="dxa"/>
            <w:tcBorders>
              <w:top w:val="nil"/>
              <w:left w:val="nil"/>
              <w:bottom w:val="dashSmallGap" w:sz="4" w:space="0" w:color="BFBFBF" w:themeColor="background1" w:themeShade="BF"/>
              <w:right w:val="nil"/>
            </w:tcBorders>
          </w:tcPr>
          <w:p w:rsidR="00564B34" w:rsidRPr="00F45EDC" w:rsidRDefault="00564B34" w:rsidP="002F0E74">
            <w:pPr>
              <w:pStyle w:val="ProductList-Offering2"/>
              <w:rPr>
                <w:rFonts w:eastAsia="SimSun"/>
              </w:rPr>
            </w:pPr>
            <w:bookmarkStart w:id="1297" w:name="_Toc379797375"/>
            <w:bookmarkStart w:id="1298" w:name="_Toc380513407"/>
            <w:bookmarkStart w:id="1299" w:name="_Toc380655457"/>
            <w:bookmarkStart w:id="1300" w:name="_Toc383687757"/>
            <w:r w:rsidRPr="00F45EDC">
              <w:rPr>
                <w:rFonts w:eastAsia="SimSun"/>
              </w:rPr>
              <w:t>Project Online</w:t>
            </w:r>
            <w:bookmarkEnd w:id="1297"/>
            <w:bookmarkEnd w:id="1298"/>
            <w:bookmarkEnd w:id="1299"/>
            <w:bookmarkEnd w:id="1300"/>
            <w:r w:rsidRPr="00F45EDC">
              <w:rPr>
                <w:rFonts w:eastAsia="SimSun"/>
              </w:rPr>
              <w:fldChar w:fldCharType="begin"/>
            </w:r>
            <w:r w:rsidRPr="00F45EDC">
              <w:rPr>
                <w:rFonts w:eastAsia="SimSun"/>
              </w:rPr>
              <w:instrText>XE "Project Online"</w:instrText>
            </w:r>
            <w:r w:rsidRPr="00F45EDC">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564B34" w:rsidRPr="009C4712" w:rsidRDefault="00564B34"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564B34" w:rsidRPr="009C4712" w:rsidRDefault="00564B34"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70AD47" w:themeFill="accent6"/>
            <w:vAlign w:val="center"/>
          </w:tcPr>
          <w:p w:rsidR="00564B34" w:rsidRPr="00564B34" w:rsidRDefault="00484510"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564B34" w:rsidRPr="009C4712" w:rsidRDefault="00564B34"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64B34" w:rsidRPr="009C4712" w:rsidRDefault="00564B34"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564B34" w:rsidRPr="009C4712" w:rsidRDefault="00564B34"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564B34" w:rsidRPr="009C4712" w:rsidRDefault="00564B34" w:rsidP="00F81F3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70AD47" w:themeFill="accent6"/>
            <w:vAlign w:val="center"/>
          </w:tcPr>
          <w:p w:rsidR="00564B34" w:rsidRPr="00564B34" w:rsidRDefault="00564B34" w:rsidP="00F81F3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开放式价值中的非组织范围</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P</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564B34" w:rsidRPr="009C4712" w:rsidRDefault="00564B34"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564B34" w:rsidRPr="00564B34" w:rsidRDefault="00484510"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564B34" w:rsidRPr="009C4712" w:rsidTr="008E676F">
        <w:trPr>
          <w:cantSplit/>
          <w:tblHeader/>
        </w:trPr>
        <w:tc>
          <w:tcPr>
            <w:tcW w:w="3367" w:type="dxa"/>
            <w:tcBorders>
              <w:top w:val="dashSmallGap" w:sz="4" w:space="0" w:color="BFBFBF" w:themeColor="background1" w:themeShade="BF"/>
              <w:left w:val="nil"/>
              <w:bottom w:val="nil"/>
              <w:right w:val="nil"/>
            </w:tcBorders>
          </w:tcPr>
          <w:p w:rsidR="00564B34" w:rsidRPr="00F45EDC" w:rsidRDefault="00564B34" w:rsidP="002F0E74">
            <w:pPr>
              <w:pStyle w:val="ProductList-Offering2"/>
              <w:rPr>
                <w:rFonts w:eastAsia="SimSun"/>
              </w:rPr>
            </w:pPr>
            <w:bookmarkStart w:id="1301" w:name="_Toc379797376"/>
            <w:bookmarkStart w:id="1302" w:name="_Toc380513408"/>
            <w:bookmarkStart w:id="1303" w:name="_Toc380655458"/>
            <w:bookmarkStart w:id="1304" w:name="_Toc383687758"/>
            <w:r w:rsidRPr="00F45EDC">
              <w:rPr>
                <w:rFonts w:eastAsia="SimSun"/>
              </w:rPr>
              <w:t>Project Online</w:t>
            </w:r>
            <w:r w:rsidRPr="00F45EDC">
              <w:rPr>
                <w:rFonts w:eastAsia="SimSun"/>
              </w:rPr>
              <w:fldChar w:fldCharType="begin"/>
            </w:r>
            <w:r w:rsidRPr="00F45EDC">
              <w:rPr>
                <w:rFonts w:eastAsia="SimSun"/>
              </w:rPr>
              <w:instrText>XE "Project Online"</w:instrText>
            </w:r>
            <w:r w:rsidRPr="00F45EDC">
              <w:rPr>
                <w:rFonts w:eastAsia="SimSun"/>
              </w:rPr>
              <w:fldChar w:fldCharType="end"/>
            </w:r>
            <w:r w:rsidRPr="00F45EDC">
              <w:rPr>
                <w:rFonts w:eastAsia="SimSun"/>
              </w:rPr>
              <w:t xml:space="preserve"> A</w:t>
            </w:r>
            <w:bookmarkEnd w:id="1301"/>
            <w:bookmarkEnd w:id="1302"/>
            <w:bookmarkEnd w:id="1303"/>
            <w:bookmarkEnd w:id="1304"/>
            <w:r w:rsidRPr="00F45EDC">
              <w:rPr>
                <w:rFonts w:eastAsia="SimSun"/>
              </w:rPr>
              <w:fldChar w:fldCharType="begin"/>
            </w:r>
            <w:r w:rsidRPr="00F45EDC">
              <w:rPr>
                <w:rFonts w:eastAsia="SimSun"/>
              </w:rPr>
              <w:instrText>XE "Project Online A"</w:instrText>
            </w:r>
            <w:r w:rsidRPr="00F45EDC">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64B34" w:rsidRPr="009C4712" w:rsidRDefault="00564B34"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564B34" w:rsidRPr="009C4712" w:rsidRDefault="00564B34"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70AD47" w:themeFill="accent6"/>
            <w:vAlign w:val="center"/>
          </w:tcPr>
          <w:p w:rsidR="00564B34" w:rsidRPr="009C4712" w:rsidRDefault="00564B34"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564B34" w:rsidRPr="009C4712" w:rsidRDefault="00564B34" w:rsidP="00484510">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附加产品（仅限</w:instrText>
            </w:r>
            <w:r w:rsidRPr="00564B34">
              <w:rPr>
                <w:rFonts w:ascii="Calibri" w:eastAsia="SimSun" w:hAnsi="Calibri"/>
                <w:lang w:eastAsia="zh-CN"/>
              </w:rPr>
              <w:instrText xml:space="preserve"> OVS-ES</w:instrText>
            </w:r>
            <w:r w:rsidRPr="00564B34">
              <w:rPr>
                <w:rFonts w:ascii="Calibri" w:eastAsia="SimSun" w:hAnsi="Calibri"/>
                <w:lang w:eastAsia="zh-CN"/>
              </w:rPr>
              <w:instrText>）</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AV</w:t>
            </w:r>
            <w:r w:rsidRPr="00564B34">
              <w:rPr>
                <w:rFonts w:ascii="Calibri" w:eastAsia="SimSun" w:hAnsi="Calibri"/>
                <w:lang w:eastAsia="zh-CN"/>
              </w:rPr>
              <w:fldChar w:fldCharType="end"/>
            </w:r>
            <w:r w:rsidR="00484510">
              <w:rPr>
                <w:rFonts w:ascii="Calibri" w:eastAsia="SimSun" w:hAnsi="Calibri"/>
              </w:rPr>
              <w:t>,</w:t>
            </w: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教育版产品（仅限</w:instrText>
            </w:r>
            <w:r w:rsidRPr="00564B34">
              <w:rPr>
                <w:rFonts w:ascii="Calibri" w:eastAsia="SimSun" w:hAnsi="Calibri"/>
                <w:lang w:eastAsia="zh-CN"/>
              </w:rPr>
              <w:instrText xml:space="preserve"> EES</w:instrText>
            </w:r>
            <w:r w:rsidRPr="00564B34">
              <w:rPr>
                <w:rFonts w:ascii="Calibri" w:eastAsia="SimSun" w:hAnsi="Calibri"/>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SE</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564B34" w:rsidRPr="009C4712" w:rsidRDefault="00564B34"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564B34" w:rsidRPr="009C4712" w:rsidRDefault="00564B34"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564B34" w:rsidRPr="009C4712" w:rsidRDefault="00564B34" w:rsidP="00F81F38">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70AD47" w:themeFill="accent6"/>
            <w:vAlign w:val="center"/>
          </w:tcPr>
          <w:p w:rsidR="00564B34" w:rsidRPr="009C4712" w:rsidRDefault="00564B34"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64B34" w:rsidRPr="009C4712" w:rsidRDefault="00564B34"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564B34" w:rsidRPr="00564B34" w:rsidRDefault="00484510"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EE40B5" w:rsidRPr="009C4712" w:rsidRDefault="00EE40B5"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1C3EDC" w:rsidP="001C3EDC">
            <w:pPr>
              <w:pStyle w:val="ProductList-Body"/>
              <w:spacing w:before="20" w:after="20"/>
              <w:rPr>
                <w:rFonts w:ascii="Calibri" w:eastAsia="SimSun" w:hAnsi="Calibri"/>
              </w:rPr>
            </w:pPr>
            <w:r w:rsidRPr="009C4712">
              <w:rPr>
                <w:rFonts w:ascii="Calibri" w:eastAsia="SimSun" w:hAnsi="Calibri"/>
              </w:rPr>
              <w:t>符合削减条件：</w:t>
            </w:r>
            <w:r w:rsidR="003C51C1" w:rsidRPr="009C4712">
              <w:rPr>
                <w:rFonts w:ascii="Calibri" w:eastAsia="SimSun" w:hAnsi="Calibri"/>
                <w:b/>
              </w:rPr>
              <w:t>全部</w:t>
            </w:r>
            <w:r w:rsidRPr="009C4712">
              <w:rPr>
                <w:rFonts w:ascii="Calibri" w:eastAsia="SimSun" w:hAnsi="Calibri"/>
              </w:rPr>
              <w:fldChar w:fldCharType="begin"/>
            </w:r>
            <w:r w:rsidRPr="009C4712">
              <w:rPr>
                <w:rFonts w:ascii="Calibri" w:eastAsia="SimSun" w:hAnsi="Calibri"/>
              </w:rPr>
              <w:instrText>XE "Project Online"</w:instrText>
            </w:r>
            <w:r w:rsidRPr="009C4712">
              <w:rPr>
                <w:rFonts w:ascii="Calibri" w:eastAsia="SimSun" w:hAnsi="Calibri"/>
              </w:rPr>
              <w:fldChar w:fldCharType="end"/>
            </w:r>
          </w:p>
        </w:tc>
        <w:tc>
          <w:tcPr>
            <w:tcW w:w="3597" w:type="dxa"/>
          </w:tcPr>
          <w:p w:rsidR="00782C7B" w:rsidRPr="009C4712" w:rsidRDefault="001C3EDC" w:rsidP="001C3EDC">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1C3EDC" w:rsidP="001C3EDC">
            <w:pPr>
              <w:pStyle w:val="ProductList-Body"/>
              <w:spacing w:before="20" w:after="20"/>
              <w:rPr>
                <w:rFonts w:ascii="Calibri" w:eastAsia="SimSun" w:hAnsi="Calibri"/>
                <w:b/>
              </w:rPr>
            </w:pPr>
            <w:r w:rsidRPr="009C4712">
              <w:rPr>
                <w:rFonts w:ascii="Calibri" w:eastAsia="SimSun" w:hAnsi="Calibri"/>
              </w:rPr>
              <w:t>符合服务延期条件：</w:t>
            </w:r>
            <w:r w:rsidR="003C51C1" w:rsidRPr="009C4712">
              <w:rPr>
                <w:rFonts w:ascii="Calibri" w:eastAsia="SimSun" w:hAnsi="Calibri"/>
                <w:b/>
              </w:rPr>
              <w:t>全部</w:t>
            </w:r>
            <w:r w:rsidRPr="009C4712">
              <w:rPr>
                <w:rFonts w:ascii="Calibri" w:eastAsia="SimSun" w:hAnsi="Calibri"/>
              </w:rPr>
              <w:fldChar w:fldCharType="begin"/>
            </w:r>
            <w:r w:rsidRPr="009C4712">
              <w:rPr>
                <w:rFonts w:ascii="Calibri" w:eastAsia="SimSun" w:hAnsi="Calibri"/>
              </w:rPr>
              <w:instrText>XE "Project Online"</w:instrText>
            </w:r>
            <w:r w:rsidRPr="009C4712">
              <w:rPr>
                <w:rFonts w:ascii="Calibri" w:eastAsia="SimSun" w:hAnsi="Calibri"/>
              </w:rPr>
              <w:fldChar w:fldCharType="end"/>
            </w:r>
          </w:p>
        </w:tc>
      </w:tr>
      <w:tr w:rsidR="00782C7B" w:rsidRPr="009C4712" w:rsidTr="00C4636F">
        <w:tc>
          <w:tcPr>
            <w:tcW w:w="3596" w:type="dxa"/>
          </w:tcPr>
          <w:p w:rsidR="00782C7B" w:rsidRPr="009C4712" w:rsidRDefault="001C3EDC" w:rsidP="001C3EDC">
            <w:pPr>
              <w:pStyle w:val="ProductList-Body"/>
              <w:spacing w:before="20" w:after="20"/>
              <w:rPr>
                <w:rFonts w:ascii="Calibri" w:eastAsia="SimSun" w:hAnsi="Calibri"/>
              </w:rPr>
            </w:pPr>
            <w:r w:rsidRPr="009C4712">
              <w:rPr>
                <w:rFonts w:ascii="Calibri" w:eastAsia="SimSun" w:hAnsi="Calibri"/>
              </w:rPr>
              <w:t>符合校正条件：</w:t>
            </w:r>
            <w:r w:rsidR="003C51C1" w:rsidRPr="009C4712">
              <w:rPr>
                <w:rFonts w:ascii="Calibri" w:eastAsia="SimSun" w:hAnsi="Calibri"/>
                <w:b/>
              </w:rPr>
              <w:t>全部</w:t>
            </w:r>
            <w:r w:rsidRPr="009C4712">
              <w:rPr>
                <w:rFonts w:ascii="Calibri" w:eastAsia="SimSun" w:hAnsi="Calibri"/>
              </w:rPr>
              <w:fldChar w:fldCharType="begin"/>
            </w:r>
            <w:r w:rsidRPr="009C4712">
              <w:rPr>
                <w:rFonts w:ascii="Calibri" w:eastAsia="SimSun" w:hAnsi="Calibri"/>
              </w:rPr>
              <w:instrText>XE "Project Online"</w:instrText>
            </w:r>
            <w:r w:rsidRPr="009C4712">
              <w:rPr>
                <w:rFonts w:ascii="Calibri" w:eastAsia="SimSun" w:hAnsi="Calibri"/>
              </w:rPr>
              <w:fldChar w:fldCharType="end"/>
            </w:r>
          </w:p>
        </w:tc>
        <w:tc>
          <w:tcPr>
            <w:tcW w:w="3597" w:type="dxa"/>
          </w:tcPr>
          <w:p w:rsidR="00782C7B" w:rsidRPr="009C4712" w:rsidRDefault="001C3EDC" w:rsidP="001C3EDC">
            <w:pPr>
              <w:pStyle w:val="ProductList-Body"/>
              <w:spacing w:before="20" w:after="20"/>
              <w:rPr>
                <w:rFonts w:ascii="Calibri" w:eastAsia="SimSun" w:hAnsi="Calibri"/>
                <w:b/>
              </w:rPr>
            </w:pPr>
            <w:r w:rsidRPr="009C4712">
              <w:rPr>
                <w:rFonts w:ascii="Calibri" w:eastAsia="SimSun" w:hAnsi="Calibri"/>
              </w:rPr>
              <w:t>符合过渡条件：</w:t>
            </w:r>
            <w:r w:rsidR="003C51C1" w:rsidRPr="009C4712">
              <w:rPr>
                <w:rFonts w:ascii="Calibri" w:eastAsia="SimSun" w:hAnsi="Calibri"/>
                <w:b/>
              </w:rPr>
              <w:t>全部</w:t>
            </w:r>
            <w:r w:rsidRPr="009C4712">
              <w:rPr>
                <w:rFonts w:ascii="Calibri" w:eastAsia="SimSun" w:hAnsi="Calibri"/>
              </w:rPr>
              <w:fldChar w:fldCharType="begin"/>
            </w:r>
            <w:r w:rsidRPr="009C4712">
              <w:rPr>
                <w:rFonts w:ascii="Calibri" w:eastAsia="SimSun" w:hAnsi="Calibri"/>
              </w:rPr>
              <w:instrText>XE "Project Online"</w:instrText>
            </w:r>
            <w:r w:rsidRPr="009C4712">
              <w:rPr>
                <w:rFonts w:ascii="Calibri" w:eastAsia="SimSun" w:hAnsi="Calibri"/>
              </w:rPr>
              <w:fldChar w:fldCharType="end"/>
            </w:r>
          </w:p>
        </w:tc>
        <w:tc>
          <w:tcPr>
            <w:tcW w:w="3597" w:type="dxa"/>
          </w:tcPr>
          <w:p w:rsidR="00782C7B" w:rsidRPr="009C4712" w:rsidRDefault="00782C7B" w:rsidP="001C3EDC">
            <w:pPr>
              <w:pStyle w:val="ProductList-Body"/>
              <w:spacing w:before="20" w:after="20"/>
              <w:rPr>
                <w:rFonts w:ascii="Calibri" w:eastAsia="SimSun" w:hAnsi="Calibri"/>
              </w:rPr>
            </w:pPr>
          </w:p>
        </w:tc>
      </w:tr>
    </w:tbl>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EE40B5" w:rsidRPr="00E33EC7" w:rsidRDefault="00FA00BF" w:rsidP="00680B4D">
      <w:pPr>
        <w:pStyle w:val="ProductList-Offering2Heading"/>
        <w:outlineLvl w:val="2"/>
        <w:rPr>
          <w:rFonts w:eastAsia="SimSun"/>
        </w:rPr>
      </w:pPr>
      <w:r w:rsidRPr="00E33EC7">
        <w:rPr>
          <w:rFonts w:eastAsia="SimSun"/>
        </w:rPr>
        <w:tab/>
      </w:r>
      <w:bookmarkStart w:id="1305" w:name="_Toc378147668"/>
      <w:bookmarkStart w:id="1306" w:name="_Toc378151565"/>
      <w:bookmarkStart w:id="1307" w:name="_Toc379797377"/>
      <w:bookmarkStart w:id="1308" w:name="_Toc380513409"/>
      <w:bookmarkStart w:id="1309" w:name="_Toc380655459"/>
      <w:bookmarkStart w:id="1310" w:name="_Toc383687759"/>
      <w:r w:rsidRPr="00E33EC7">
        <w:rPr>
          <w:rFonts w:eastAsia="SimSun"/>
        </w:rPr>
        <w:t>SharePoint Online</w:t>
      </w:r>
      <w:bookmarkEnd w:id="1305"/>
      <w:bookmarkEnd w:id="1306"/>
      <w:bookmarkEnd w:id="1307"/>
      <w:bookmarkEnd w:id="1308"/>
      <w:bookmarkEnd w:id="1309"/>
      <w:bookmarkEnd w:id="131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3"/>
        <w:gridCol w:w="622"/>
        <w:gridCol w:w="739"/>
        <w:gridCol w:w="739"/>
        <w:gridCol w:w="739"/>
        <w:gridCol w:w="739"/>
        <w:gridCol w:w="738"/>
        <w:gridCol w:w="739"/>
        <w:gridCol w:w="739"/>
        <w:gridCol w:w="739"/>
        <w:gridCol w:w="739"/>
      </w:tblGrid>
      <w:tr w:rsidR="00564B34" w:rsidRPr="009C4712" w:rsidTr="00F45EDC">
        <w:trPr>
          <w:cantSplit/>
          <w:tblHeader/>
        </w:trPr>
        <w:tc>
          <w:tcPr>
            <w:tcW w:w="3453" w:type="dxa"/>
            <w:tcBorders>
              <w:bottom w:val="nil"/>
            </w:tcBorders>
            <w:shd w:val="clear" w:color="auto" w:fill="00188F"/>
          </w:tcPr>
          <w:p w:rsidR="00564B34" w:rsidRPr="009C4712" w:rsidRDefault="00564B34"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622" w:type="dxa"/>
            <w:tcBorders>
              <w:bottom w:val="nil"/>
            </w:tcBorders>
            <w:shd w:val="clear" w:color="auto" w:fill="00188F"/>
            <w:vAlign w:val="center"/>
          </w:tcPr>
          <w:p w:rsidR="00564B34" w:rsidRPr="009C4712" w:rsidRDefault="00564B34"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738"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564B34" w:rsidRPr="00F45EDC" w:rsidRDefault="00564B34" w:rsidP="00F81F38">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r>
      <w:tr w:rsidR="00564B34" w:rsidRPr="009C4712" w:rsidTr="00F45EDC">
        <w:trPr>
          <w:cantSplit/>
          <w:tblHeader/>
        </w:trPr>
        <w:tc>
          <w:tcPr>
            <w:tcW w:w="3453" w:type="dxa"/>
            <w:tcBorders>
              <w:top w:val="nil"/>
              <w:left w:val="nil"/>
              <w:bottom w:val="dashSmallGap" w:sz="4" w:space="0" w:color="BFBFBF" w:themeColor="background1" w:themeShade="BF"/>
              <w:right w:val="nil"/>
            </w:tcBorders>
          </w:tcPr>
          <w:p w:rsidR="00564B34" w:rsidRPr="00F45EDC" w:rsidRDefault="00564B34" w:rsidP="00E366FD">
            <w:pPr>
              <w:pStyle w:val="ProductList-Offering2"/>
              <w:rPr>
                <w:rFonts w:eastAsia="SimSun"/>
              </w:rPr>
            </w:pPr>
            <w:bookmarkStart w:id="1311" w:name="_Toc379797378"/>
            <w:bookmarkStart w:id="1312" w:name="_Toc380513410"/>
            <w:bookmarkStart w:id="1313" w:name="_Toc380655460"/>
            <w:bookmarkStart w:id="1314" w:name="_Toc383687760"/>
            <w:r w:rsidRPr="00F45EDC">
              <w:rPr>
                <w:rFonts w:eastAsia="SimSun"/>
              </w:rPr>
              <w:t>Office 365 Extra File Storage 1 GB</w:t>
            </w:r>
            <w:r w:rsidRPr="00F45EDC">
              <w:rPr>
                <w:rFonts w:eastAsia="SimSun"/>
              </w:rPr>
              <w:fldChar w:fldCharType="begin"/>
            </w:r>
            <w:r w:rsidRPr="00F45EDC">
              <w:rPr>
                <w:rFonts w:eastAsia="SimSun"/>
              </w:rPr>
              <w:instrText>XE "SharePoint Online Extra Storage 1 GB"</w:instrText>
            </w:r>
            <w:r w:rsidRPr="00F45EDC">
              <w:rPr>
                <w:rFonts w:eastAsia="SimSun"/>
              </w:rPr>
              <w:fldChar w:fldCharType="end"/>
            </w:r>
            <w:r w:rsidRPr="00F45EDC">
              <w:rPr>
                <w:rFonts w:eastAsia="SimSun"/>
              </w:rPr>
              <w:t>（附加</w:t>
            </w:r>
            <w:r w:rsidRPr="00F45EDC">
              <w:rPr>
                <w:rFonts w:eastAsia="SimSun"/>
              </w:rPr>
              <w:t xml:space="preserve"> SL</w:t>
            </w:r>
            <w:r w:rsidRPr="00F45EDC">
              <w:rPr>
                <w:rFonts w:eastAsia="SimSun"/>
              </w:rPr>
              <w:t>）</w:t>
            </w:r>
            <w:bookmarkEnd w:id="1311"/>
            <w:bookmarkEnd w:id="1312"/>
            <w:bookmarkEnd w:id="1313"/>
            <w:bookmarkEnd w:id="1314"/>
          </w:p>
        </w:tc>
        <w:tc>
          <w:tcPr>
            <w:tcW w:w="622" w:type="dxa"/>
            <w:tcBorders>
              <w:top w:val="nil"/>
              <w:left w:val="nil"/>
              <w:bottom w:val="dashSmallGap" w:sz="4" w:space="0" w:color="BFBFBF" w:themeColor="background1" w:themeShade="BF"/>
              <w:right w:val="nil"/>
            </w:tcBorders>
            <w:vAlign w:val="center"/>
          </w:tcPr>
          <w:p w:rsidR="00564B34" w:rsidRPr="009C4712" w:rsidRDefault="00564B34" w:rsidP="001C3EDC">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564B34" w:rsidRPr="009C4712" w:rsidRDefault="00564B34" w:rsidP="001C3EDC">
            <w:pPr>
              <w:pStyle w:val="ProductList-OfferingBody"/>
              <w:ind w:left="-113"/>
              <w:jc w:val="center"/>
              <w:rPr>
                <w:rFonts w:ascii="Calibri" w:eastAsia="SimSun" w:hAnsi="Calibri"/>
              </w:rPr>
            </w:pPr>
          </w:p>
        </w:tc>
        <w:tc>
          <w:tcPr>
            <w:tcW w:w="739" w:type="dxa"/>
            <w:shd w:val="clear" w:color="auto" w:fill="70AD47" w:themeFill="accent6"/>
            <w:vAlign w:val="center"/>
          </w:tcPr>
          <w:p w:rsidR="00564B34" w:rsidRPr="00484510" w:rsidRDefault="00484510" w:rsidP="00F81F38">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564B34" w:rsidRPr="00484510" w:rsidRDefault="00564B34" w:rsidP="001C3EDC">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564B34" w:rsidRPr="00484510" w:rsidRDefault="00564B34" w:rsidP="001C3EDC">
            <w:pPr>
              <w:pStyle w:val="ProductList-OfferingBody"/>
              <w:ind w:left="-113"/>
              <w:jc w:val="center"/>
              <w:rPr>
                <w:rFonts w:ascii="Calibri" w:eastAsia="SimSun" w:hAnsi="Calibri"/>
                <w:bCs/>
                <w:lang w:eastAsia="zh-CN"/>
              </w:rPr>
            </w:pPr>
          </w:p>
        </w:tc>
        <w:tc>
          <w:tcPr>
            <w:tcW w:w="738" w:type="dxa"/>
            <w:shd w:val="clear" w:color="auto" w:fill="BFBFBF" w:themeFill="background1" w:themeFillShade="BF"/>
            <w:vAlign w:val="center"/>
          </w:tcPr>
          <w:p w:rsidR="00564B34" w:rsidRPr="00484510" w:rsidRDefault="00564B34"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564B34" w:rsidRPr="00484510" w:rsidRDefault="00564B34"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564B34" w:rsidRPr="00484510" w:rsidRDefault="00564B34"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564B34" w:rsidRPr="00484510" w:rsidRDefault="00564B34"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564B34" w:rsidRPr="00484510" w:rsidRDefault="00564B34" w:rsidP="006E3B3F">
            <w:pPr>
              <w:pStyle w:val="ProductList-OfferingBody"/>
              <w:ind w:left="-113"/>
              <w:jc w:val="center"/>
              <w:rPr>
                <w:rFonts w:ascii="Calibri" w:eastAsia="SimSun" w:hAnsi="Calibri"/>
                <w:bCs/>
                <w:lang w:eastAsia="zh-CN"/>
              </w:rPr>
            </w:pPr>
            <w:r w:rsidRPr="00484510">
              <w:rPr>
                <w:rFonts w:ascii="Calibri" w:eastAsia="SimSun" w:hAnsi="Calibri"/>
                <w:bCs/>
                <w:lang w:eastAsia="zh-CN"/>
              </w:rPr>
              <w:t xml:space="preserve"> </w:t>
            </w:r>
          </w:p>
        </w:tc>
      </w:tr>
      <w:tr w:rsidR="001C3EDC" w:rsidRPr="009C4712" w:rsidTr="00F45EDC">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1C3EDC" w:rsidRPr="00F45EDC" w:rsidRDefault="00E366FD" w:rsidP="00E366FD">
            <w:pPr>
              <w:pStyle w:val="ProductList-Offering2"/>
              <w:rPr>
                <w:rFonts w:eastAsia="SimSun"/>
              </w:rPr>
            </w:pPr>
            <w:bookmarkStart w:id="1315" w:name="_Toc379797379"/>
            <w:bookmarkStart w:id="1316" w:name="_Toc380513411"/>
            <w:bookmarkStart w:id="1317" w:name="_Toc380655461"/>
            <w:bookmarkStart w:id="1318" w:name="_Toc383687761"/>
            <w:r w:rsidRPr="00F45EDC">
              <w:rPr>
                <w:rFonts w:eastAsia="SimSun"/>
              </w:rPr>
              <w:t>Office 365 Extra File Storage 1 GB</w:t>
            </w:r>
            <w:r w:rsidRPr="00F45EDC">
              <w:rPr>
                <w:rFonts w:eastAsia="SimSun"/>
              </w:rPr>
              <w:fldChar w:fldCharType="begin"/>
            </w:r>
            <w:r w:rsidRPr="00F45EDC">
              <w:rPr>
                <w:rFonts w:eastAsia="SimSun"/>
              </w:rPr>
              <w:instrText>XE "SharePoint Online Extra Storage 1 GB"</w:instrText>
            </w:r>
            <w:r w:rsidRPr="00F45EDC">
              <w:rPr>
                <w:rFonts w:eastAsia="SimSun"/>
              </w:rPr>
              <w:fldChar w:fldCharType="end"/>
            </w:r>
            <w:r w:rsidRPr="00F45EDC">
              <w:rPr>
                <w:rFonts w:eastAsia="SimSun"/>
              </w:rPr>
              <w:t xml:space="preserve"> A</w:t>
            </w:r>
            <w:r w:rsidRPr="00F45EDC">
              <w:rPr>
                <w:rFonts w:eastAsia="SimSun"/>
              </w:rPr>
              <w:fldChar w:fldCharType="begin"/>
            </w:r>
            <w:r w:rsidRPr="00F45EDC">
              <w:rPr>
                <w:rFonts w:eastAsia="SimSun"/>
              </w:rPr>
              <w:instrText>XE "SharePoint Online Extra Storage 1 GB A"</w:instrText>
            </w:r>
            <w:r w:rsidRPr="00F45EDC">
              <w:rPr>
                <w:rFonts w:eastAsia="SimSun"/>
              </w:rPr>
              <w:fldChar w:fldCharType="end"/>
            </w:r>
            <w:r w:rsidRPr="00F45EDC">
              <w:rPr>
                <w:rFonts w:eastAsia="SimSun"/>
              </w:rPr>
              <w:t>（附加</w:t>
            </w:r>
            <w:r w:rsidRPr="00F45EDC">
              <w:rPr>
                <w:rFonts w:eastAsia="SimSun"/>
              </w:rPr>
              <w:t xml:space="preserve"> SL</w:t>
            </w:r>
            <w:r w:rsidRPr="00F45EDC">
              <w:rPr>
                <w:rFonts w:eastAsia="SimSun"/>
              </w:rPr>
              <w:t>）</w:t>
            </w:r>
            <w:bookmarkEnd w:id="1315"/>
            <w:bookmarkEnd w:id="1316"/>
            <w:bookmarkEnd w:id="1317"/>
            <w:bookmarkEnd w:id="1318"/>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9C4712" w:rsidRDefault="001C3EDC" w:rsidP="001C3EDC">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1C3EDC" w:rsidRPr="009C4712" w:rsidRDefault="001C3EDC" w:rsidP="001C3ED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C3EDC" w:rsidRPr="00484510" w:rsidRDefault="001C3EDC"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1C3EDC" w:rsidRPr="00484510" w:rsidRDefault="001C3EDC"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1C3EDC" w:rsidRPr="00484510" w:rsidRDefault="001C3EDC" w:rsidP="001C3EDC">
            <w:pPr>
              <w:pStyle w:val="ProductList-OfferingBody"/>
              <w:ind w:left="-113"/>
              <w:jc w:val="center"/>
              <w:rPr>
                <w:rFonts w:ascii="Calibri" w:eastAsia="SimSun" w:hAnsi="Calibri"/>
                <w:bCs/>
                <w:lang w:eastAsia="zh-CN"/>
              </w:rPr>
            </w:pPr>
          </w:p>
        </w:tc>
        <w:tc>
          <w:tcPr>
            <w:tcW w:w="738" w:type="dxa"/>
            <w:shd w:val="clear" w:color="auto" w:fill="BFBFBF" w:themeFill="background1" w:themeFillShade="BF"/>
            <w:vAlign w:val="center"/>
          </w:tcPr>
          <w:p w:rsidR="001C3EDC" w:rsidRPr="00484510" w:rsidRDefault="001C3EDC"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1C3EDC" w:rsidRPr="00484510" w:rsidRDefault="001C3EDC" w:rsidP="001C3EDC">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1C3EDC" w:rsidRPr="00484510" w:rsidRDefault="001C3EDC" w:rsidP="001C3EDC">
            <w:pPr>
              <w:pStyle w:val="ProductList-OfferingBody"/>
              <w:ind w:left="-113"/>
              <w:jc w:val="center"/>
              <w:rPr>
                <w:rFonts w:ascii="Calibri" w:eastAsia="SimSun" w:hAnsi="Calibri"/>
                <w:bCs/>
                <w:lang w:eastAsia="zh-CN"/>
              </w:rPr>
            </w:pPr>
            <w:r w:rsidRPr="00484510">
              <w:rPr>
                <w:rFonts w:ascii="Calibri" w:eastAsia="SimSun" w:hAnsi="Calibri"/>
                <w:bCs/>
                <w:lang w:eastAsia="zh-CN"/>
              </w:rPr>
              <w:t xml:space="preserve"> </w:t>
            </w:r>
            <w:r w:rsidR="00484510" w:rsidRPr="00F07A2F">
              <w:rPr>
                <w:rFonts w:ascii="Calibri" w:eastAsia="SimSun" w:hAnsi="Calibri"/>
                <w:bCs/>
                <w:lang w:eastAsia="zh-CN"/>
              </w:rPr>
              <w:fldChar w:fldCharType="begin"/>
            </w:r>
            <w:r w:rsidR="00484510" w:rsidRPr="00F07A2F">
              <w:rPr>
                <w:rFonts w:ascii="Calibri" w:eastAsia="SimSun" w:hAnsi="Calibri"/>
                <w:bCs/>
                <w:lang w:eastAsia="zh-CN"/>
              </w:rPr>
              <w:instrText xml:space="preserve"> </w:instrText>
            </w:r>
            <w:r w:rsidR="00484510" w:rsidRPr="00484510">
              <w:rPr>
                <w:rFonts w:ascii="Calibri" w:eastAsia="SimSun" w:hAnsi="Calibri"/>
                <w:bCs/>
                <w:lang w:eastAsia="zh-CN"/>
              </w:rPr>
              <w:instrText>AutoTextList  \s NoStyle \t “</w:instrText>
            </w:r>
            <w:r w:rsidR="00484510" w:rsidRPr="00F07A2F">
              <w:rPr>
                <w:rFonts w:ascii="Calibri" w:eastAsia="SimSun" w:hAnsi="Calibri"/>
                <w:bCs/>
                <w:lang w:eastAsia="zh-CN"/>
              </w:rPr>
              <w:instrText>附加产品</w:instrText>
            </w:r>
            <w:r w:rsidR="00484510" w:rsidRPr="00484510">
              <w:rPr>
                <w:rFonts w:ascii="Calibri" w:eastAsia="SimSun" w:hAnsi="Calibri"/>
                <w:bCs/>
                <w:lang w:eastAsia="zh-CN"/>
              </w:rPr>
              <w:instrText>”</w:instrText>
            </w:r>
            <w:r w:rsidR="00484510" w:rsidRPr="00F07A2F">
              <w:rPr>
                <w:rFonts w:ascii="Calibri" w:eastAsia="SimSun" w:hAnsi="Calibri"/>
                <w:bCs/>
                <w:lang w:eastAsia="zh-CN"/>
              </w:rPr>
              <w:instrText xml:space="preserve"> </w:instrText>
            </w:r>
            <w:r w:rsidR="00484510" w:rsidRPr="00F07A2F">
              <w:rPr>
                <w:rFonts w:ascii="Calibri" w:eastAsia="SimSun" w:hAnsi="Calibri"/>
                <w:bCs/>
                <w:lang w:eastAsia="zh-CN"/>
              </w:rPr>
              <w:fldChar w:fldCharType="separate"/>
            </w:r>
            <w:r w:rsidR="00484510" w:rsidRPr="00F07A2F">
              <w:rPr>
                <w:rFonts w:ascii="Calibri" w:eastAsia="SimSun" w:hAnsi="Calibri"/>
                <w:bCs/>
                <w:lang w:eastAsia="zh-CN"/>
              </w:rPr>
              <w:fldChar w:fldCharType="begin"/>
            </w:r>
            <w:r w:rsidR="00484510" w:rsidRPr="00F07A2F">
              <w:rPr>
                <w:rFonts w:ascii="Calibri" w:eastAsia="SimSun" w:hAnsi="Calibri"/>
                <w:bCs/>
                <w:lang w:eastAsia="zh-CN"/>
              </w:rPr>
              <w:instrText xml:space="preserve"> </w:instrText>
            </w:r>
            <w:r w:rsidR="00484510" w:rsidRPr="00484510">
              <w:rPr>
                <w:rFonts w:ascii="Calibri" w:eastAsia="SimSun" w:hAnsi="Calibri"/>
                <w:bCs/>
                <w:lang w:eastAsia="zh-CN"/>
              </w:rPr>
              <w:instrText>AutoTextList  \s NoStyle \t “</w:instrText>
            </w:r>
            <w:r w:rsidR="00484510" w:rsidRPr="00F07A2F">
              <w:rPr>
                <w:rFonts w:ascii="Calibri" w:eastAsia="SimSun" w:hAnsi="Calibri"/>
                <w:bCs/>
                <w:lang w:eastAsia="zh-CN"/>
              </w:rPr>
              <w:instrText>附加产品</w:instrText>
            </w:r>
            <w:r w:rsidR="00484510" w:rsidRPr="00484510">
              <w:rPr>
                <w:rFonts w:ascii="Calibri" w:eastAsia="SimSun" w:hAnsi="Calibri"/>
                <w:bCs/>
                <w:lang w:eastAsia="zh-CN"/>
              </w:rPr>
              <w:instrText>”</w:instrText>
            </w:r>
            <w:r w:rsidR="00484510" w:rsidRPr="00F07A2F">
              <w:rPr>
                <w:rFonts w:ascii="Calibri" w:eastAsia="SimSun" w:hAnsi="Calibri"/>
                <w:bCs/>
                <w:lang w:eastAsia="zh-CN"/>
              </w:rPr>
              <w:instrText xml:space="preserve"> </w:instrText>
            </w:r>
            <w:r w:rsidR="00484510" w:rsidRPr="00F07A2F">
              <w:rPr>
                <w:rFonts w:ascii="Calibri" w:eastAsia="SimSun" w:hAnsi="Calibri"/>
                <w:bCs/>
                <w:lang w:eastAsia="zh-CN"/>
              </w:rPr>
              <w:fldChar w:fldCharType="separate"/>
            </w:r>
            <w:r w:rsidR="00484510" w:rsidRPr="00F07A2F">
              <w:rPr>
                <w:rFonts w:ascii="Calibri" w:eastAsia="SimSun" w:hAnsi="Calibri"/>
                <w:bCs/>
                <w:lang w:eastAsia="zh-CN"/>
              </w:rPr>
              <w:t>A</w:t>
            </w:r>
            <w:r w:rsidR="00484510" w:rsidRPr="00F07A2F">
              <w:rPr>
                <w:rFonts w:ascii="Calibri" w:eastAsia="SimSun" w:hAnsi="Calibri"/>
                <w:bCs/>
                <w:lang w:eastAsia="zh-CN"/>
              </w:rPr>
              <w:fldChar w:fldCharType="end"/>
            </w:r>
            <w:r w:rsidR="00484510">
              <w:rPr>
                <w:rFonts w:ascii="Calibri" w:eastAsia="SimSun" w:hAnsi="Calibri"/>
                <w:bCs/>
                <w:lang w:eastAsia="zh-CN"/>
              </w:rPr>
              <w:t>,</w:t>
            </w:r>
            <w:r w:rsidR="00484510" w:rsidRPr="00F07A2F">
              <w:rPr>
                <w:rFonts w:ascii="Calibri" w:eastAsia="SimSun" w:hAnsi="Calibri"/>
                <w:bCs/>
                <w:lang w:eastAsia="zh-CN"/>
              </w:rPr>
              <w:fldChar w:fldCharType="end"/>
            </w:r>
            <w:r w:rsidR="00564B34" w:rsidRPr="00484510">
              <w:rPr>
                <w:rFonts w:ascii="Calibri" w:eastAsia="SimSun" w:hAnsi="Calibri"/>
                <w:bCs/>
                <w:lang w:eastAsia="zh-CN"/>
              </w:rPr>
              <w:fldChar w:fldCharType="begin"/>
            </w:r>
            <w:r w:rsidR="00564B34" w:rsidRPr="00484510">
              <w:rPr>
                <w:rFonts w:ascii="Calibri" w:eastAsia="SimSun" w:hAnsi="Calibri"/>
                <w:bCs/>
                <w:lang w:eastAsia="zh-CN"/>
              </w:rPr>
              <w:instrText xml:space="preserve"> AutoTextList  \s NoStyle \t "</w:instrText>
            </w:r>
            <w:r w:rsidR="00564B34" w:rsidRPr="00484510">
              <w:rPr>
                <w:rFonts w:ascii="Calibri" w:eastAsia="SimSun" w:hAnsi="Calibri"/>
                <w:bCs/>
                <w:lang w:eastAsia="zh-CN"/>
              </w:rPr>
              <w:instrText>教育版产品（仅限</w:instrText>
            </w:r>
            <w:r w:rsidR="00564B34" w:rsidRPr="00484510">
              <w:rPr>
                <w:rFonts w:ascii="Calibri" w:eastAsia="SimSun" w:hAnsi="Calibri"/>
                <w:bCs/>
                <w:lang w:eastAsia="zh-CN"/>
              </w:rPr>
              <w:instrText xml:space="preserve"> EES</w:instrText>
            </w:r>
            <w:r w:rsidR="00564B34" w:rsidRPr="00484510">
              <w:rPr>
                <w:rFonts w:ascii="Calibri" w:eastAsia="SimSun" w:hAnsi="Calibri"/>
                <w:bCs/>
                <w:lang w:eastAsia="zh-CN"/>
              </w:rPr>
              <w:instrText>）</w:instrText>
            </w:r>
            <w:r w:rsidR="00564B34" w:rsidRPr="00484510">
              <w:rPr>
                <w:rFonts w:ascii="Calibri" w:eastAsia="SimSun" w:hAnsi="Calibri"/>
                <w:bCs/>
                <w:lang w:eastAsia="zh-CN"/>
              </w:rPr>
              <w:instrText xml:space="preserve">" </w:instrText>
            </w:r>
            <w:r w:rsidR="00564B34" w:rsidRPr="00484510">
              <w:rPr>
                <w:rFonts w:ascii="Calibri" w:eastAsia="SimSun" w:hAnsi="Calibri"/>
                <w:bCs/>
                <w:lang w:eastAsia="zh-CN"/>
              </w:rPr>
              <w:fldChar w:fldCharType="separate"/>
            </w:r>
            <w:r w:rsidR="00564B34" w:rsidRPr="00484510">
              <w:rPr>
                <w:rFonts w:ascii="Calibri" w:eastAsia="SimSun" w:hAnsi="Calibri"/>
                <w:bCs/>
                <w:lang w:eastAsia="zh-CN"/>
              </w:rPr>
              <w:t>SE</w:t>
            </w:r>
            <w:r w:rsidR="00564B34" w:rsidRPr="00484510">
              <w:rPr>
                <w:rFonts w:ascii="Calibri" w:eastAsia="SimSun" w:hAnsi="Calibri"/>
                <w:bCs/>
                <w:lang w:eastAsia="zh-CN"/>
              </w:rPr>
              <w:fldChar w:fldCharType="end"/>
            </w:r>
          </w:p>
        </w:tc>
        <w:tc>
          <w:tcPr>
            <w:tcW w:w="739" w:type="dxa"/>
            <w:shd w:val="clear" w:color="auto" w:fill="BFBFBF" w:themeFill="background1" w:themeFillShade="BF"/>
            <w:vAlign w:val="center"/>
          </w:tcPr>
          <w:p w:rsidR="001C3EDC" w:rsidRPr="00484510" w:rsidRDefault="001C3EDC" w:rsidP="001C3EDC">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1C3EDC" w:rsidRPr="00484510" w:rsidRDefault="001C3EDC" w:rsidP="001C3EDC">
            <w:pPr>
              <w:pStyle w:val="ProductList-OfferingBody"/>
              <w:ind w:left="-113"/>
              <w:jc w:val="center"/>
              <w:rPr>
                <w:rFonts w:ascii="Calibri" w:eastAsia="SimSun" w:hAnsi="Calibri"/>
                <w:bCs/>
                <w:lang w:eastAsia="zh-CN"/>
              </w:rPr>
            </w:pPr>
          </w:p>
        </w:tc>
      </w:tr>
      <w:tr w:rsidR="00484510" w:rsidRPr="009C4712" w:rsidTr="0048451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84510" w:rsidRPr="00F45EDC" w:rsidRDefault="00484510" w:rsidP="001C3EDC">
            <w:pPr>
              <w:pStyle w:val="ProductList-Offering2"/>
              <w:rPr>
                <w:rFonts w:eastAsia="SimSun"/>
              </w:rPr>
            </w:pPr>
            <w:bookmarkStart w:id="1319" w:name="_Toc379797380"/>
            <w:bookmarkStart w:id="1320" w:name="_Toc380513412"/>
            <w:bookmarkStart w:id="1321" w:name="_Toc380655462"/>
            <w:bookmarkStart w:id="1322" w:name="_Toc383687762"/>
            <w:r w:rsidRPr="00F45EDC">
              <w:rPr>
                <w:rFonts w:eastAsia="SimSun"/>
              </w:rPr>
              <w:t xml:space="preserve">SharePoint Online </w:t>
            </w:r>
            <w:r w:rsidRPr="00F45EDC">
              <w:rPr>
                <w:rFonts w:eastAsia="SimSun"/>
              </w:rPr>
              <w:t>计划</w:t>
            </w:r>
            <w:r w:rsidRPr="00F45EDC">
              <w:rPr>
                <w:rFonts w:eastAsia="SimSun"/>
              </w:rPr>
              <w:t xml:space="preserve"> 1</w:t>
            </w:r>
            <w:r w:rsidRPr="00F45EDC">
              <w:rPr>
                <w:rFonts w:eastAsia="SimSun"/>
              </w:rPr>
              <w:fldChar w:fldCharType="begin"/>
            </w:r>
            <w:r w:rsidRPr="00F45EDC">
              <w:rPr>
                <w:rFonts w:eastAsia="SimSun"/>
              </w:rPr>
              <w:instrText xml:space="preserve">XE "SharePoint Online </w:instrText>
            </w:r>
            <w:r w:rsidRPr="00F45EDC">
              <w:rPr>
                <w:rFonts w:eastAsia="SimSun"/>
              </w:rPr>
              <w:instrText>计划</w:instrText>
            </w:r>
            <w:r w:rsidRPr="00F45EDC">
              <w:rPr>
                <w:rFonts w:eastAsia="SimSun"/>
              </w:rPr>
              <w:instrText xml:space="preserve"> 1"</w:instrText>
            </w:r>
            <w:r w:rsidRPr="00F45EDC">
              <w:rPr>
                <w:rFonts w:eastAsia="SimSun"/>
              </w:rPr>
              <w:fldChar w:fldCharType="end"/>
            </w:r>
            <w:r w:rsidRPr="00F45EDC">
              <w:rPr>
                <w:rFonts w:eastAsia="SimSun"/>
              </w:rPr>
              <w:t>（用户</w:t>
            </w:r>
            <w:r w:rsidRPr="00F45EDC">
              <w:rPr>
                <w:rFonts w:eastAsia="SimSun"/>
              </w:rPr>
              <w:t xml:space="preserve"> SL</w:t>
            </w:r>
            <w:r w:rsidRPr="00F45EDC">
              <w:rPr>
                <w:rFonts w:eastAsia="SimSun"/>
              </w:rPr>
              <w:t>）</w:t>
            </w:r>
            <w:bookmarkEnd w:id="1319"/>
            <w:bookmarkEnd w:id="1320"/>
            <w:bookmarkEnd w:id="1321"/>
            <w:bookmarkEnd w:id="1322"/>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1C3EDC">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1C3EDC">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484510" w:rsidRPr="009C4712" w:rsidTr="0048451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84510" w:rsidRPr="00F45EDC" w:rsidRDefault="00484510" w:rsidP="00167128">
            <w:pPr>
              <w:pStyle w:val="ProductList-Offering2"/>
              <w:tabs>
                <w:tab w:val="right" w:pos="3312"/>
              </w:tabs>
              <w:rPr>
                <w:rFonts w:eastAsia="SimSun"/>
              </w:rPr>
            </w:pPr>
            <w:bookmarkStart w:id="1323" w:name="_Toc379797381"/>
            <w:bookmarkStart w:id="1324" w:name="_Toc380513413"/>
            <w:bookmarkStart w:id="1325" w:name="_Toc380655463"/>
            <w:bookmarkStart w:id="1326" w:name="_Toc383687763"/>
            <w:r w:rsidRPr="00F45EDC">
              <w:rPr>
                <w:rFonts w:eastAsia="SimSun"/>
              </w:rPr>
              <w:t xml:space="preserve">SharePoint Online </w:t>
            </w:r>
            <w:r w:rsidRPr="00F45EDC">
              <w:rPr>
                <w:rFonts w:eastAsia="SimSun"/>
              </w:rPr>
              <w:t>计划</w:t>
            </w:r>
            <w:r w:rsidRPr="00F45EDC">
              <w:rPr>
                <w:rFonts w:eastAsia="SimSun"/>
              </w:rPr>
              <w:t xml:space="preserve"> 1</w:t>
            </w:r>
            <w:r w:rsidRPr="00F45EDC">
              <w:rPr>
                <w:rFonts w:eastAsia="SimSun"/>
              </w:rPr>
              <w:fldChar w:fldCharType="begin"/>
            </w:r>
            <w:r w:rsidRPr="00F45EDC">
              <w:rPr>
                <w:rFonts w:eastAsia="SimSun"/>
              </w:rPr>
              <w:instrText xml:space="preserve">XE "SharePoint Online </w:instrText>
            </w:r>
            <w:r w:rsidRPr="00F45EDC">
              <w:rPr>
                <w:rFonts w:eastAsia="SimSun"/>
              </w:rPr>
              <w:instrText>计划</w:instrText>
            </w:r>
            <w:r w:rsidRPr="00F45EDC">
              <w:rPr>
                <w:rFonts w:eastAsia="SimSun"/>
              </w:rPr>
              <w:instrText xml:space="preserve"> 1"</w:instrText>
            </w:r>
            <w:r w:rsidRPr="00F45EDC">
              <w:rPr>
                <w:rFonts w:eastAsia="SimSun"/>
              </w:rPr>
              <w:fldChar w:fldCharType="end"/>
            </w:r>
            <w:r w:rsidRPr="00F45EDC">
              <w:rPr>
                <w:rFonts w:eastAsia="SimSun"/>
              </w:rPr>
              <w:t xml:space="preserve"> </w:t>
            </w:r>
            <w:r w:rsidRPr="00F45EDC">
              <w:rPr>
                <w:rFonts w:eastAsia="SimSun"/>
              </w:rPr>
              <w:t>附加</w:t>
            </w:r>
            <w:r w:rsidRPr="00F45EDC">
              <w:rPr>
                <w:rFonts w:eastAsia="SimSun"/>
              </w:rPr>
              <w:fldChar w:fldCharType="begin"/>
            </w:r>
            <w:r w:rsidRPr="00F45EDC">
              <w:rPr>
                <w:rFonts w:eastAsia="SimSun"/>
              </w:rPr>
              <w:instrText xml:space="preserve">XE "SharePoint Online </w:instrText>
            </w:r>
            <w:r w:rsidRPr="00F45EDC">
              <w:rPr>
                <w:rFonts w:eastAsia="SimSun"/>
              </w:rPr>
              <w:instrText>计划</w:instrText>
            </w:r>
            <w:r w:rsidRPr="00F45EDC">
              <w:rPr>
                <w:rFonts w:eastAsia="SimSun"/>
              </w:rPr>
              <w:instrText xml:space="preserve"> 1 Add-on"</w:instrText>
            </w:r>
            <w:r w:rsidRPr="00F45EDC">
              <w:rPr>
                <w:rFonts w:eastAsia="SimSun"/>
              </w:rPr>
              <w:fldChar w:fldCharType="end"/>
            </w:r>
            <w:r w:rsidRPr="00F45EDC">
              <w:rPr>
                <w:rFonts w:eastAsia="SimSun"/>
              </w:rPr>
              <w:t>（用户</w:t>
            </w:r>
            <w:r w:rsidRPr="00F45EDC">
              <w:rPr>
                <w:rFonts w:eastAsia="SimSun"/>
              </w:rPr>
              <w:t xml:space="preserve"> SL</w:t>
            </w:r>
            <w:r w:rsidRPr="00F45EDC">
              <w:rPr>
                <w:rFonts w:eastAsia="SimSun"/>
              </w:rPr>
              <w:t>）</w:t>
            </w:r>
            <w:bookmarkEnd w:id="1323"/>
            <w:bookmarkEnd w:id="1324"/>
            <w:bookmarkEnd w:id="1325"/>
            <w:bookmarkEnd w:id="1326"/>
            <w:r w:rsidRPr="00F45EDC">
              <w:rPr>
                <w:rFonts w:eastAsia="SimSun"/>
              </w:rPr>
              <w:tab/>
            </w:r>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1C3EDC">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1C3EDC">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t xml:space="preserve"> </w:t>
            </w:r>
          </w:p>
        </w:tc>
      </w:tr>
      <w:tr w:rsidR="00484510" w:rsidRPr="009C4712" w:rsidTr="0048451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84510" w:rsidRPr="00F45EDC" w:rsidRDefault="00484510" w:rsidP="00167128">
            <w:pPr>
              <w:pStyle w:val="ProductList-Offering2"/>
              <w:tabs>
                <w:tab w:val="right" w:pos="3312"/>
              </w:tabs>
              <w:rPr>
                <w:rFonts w:eastAsia="SimSun"/>
              </w:rPr>
            </w:pPr>
            <w:bookmarkStart w:id="1327" w:name="_Toc379797382"/>
            <w:bookmarkStart w:id="1328" w:name="_Toc380513414"/>
            <w:bookmarkStart w:id="1329" w:name="_Toc380655464"/>
            <w:bookmarkStart w:id="1330" w:name="_Toc383687764"/>
            <w:r w:rsidRPr="00F45EDC">
              <w:rPr>
                <w:rFonts w:eastAsia="SimSun"/>
              </w:rPr>
              <w:t xml:space="preserve">SharePoint Online </w:t>
            </w:r>
            <w:r w:rsidRPr="00F45EDC">
              <w:rPr>
                <w:rFonts w:eastAsia="SimSun"/>
              </w:rPr>
              <w:t>计划</w:t>
            </w:r>
            <w:r w:rsidRPr="00F45EDC">
              <w:rPr>
                <w:rFonts w:eastAsia="SimSun"/>
              </w:rPr>
              <w:t xml:space="preserve"> 1G</w:t>
            </w:r>
            <w:r w:rsidRPr="00F45EDC">
              <w:rPr>
                <w:rFonts w:eastAsia="SimSun"/>
              </w:rPr>
              <w:fldChar w:fldCharType="begin"/>
            </w:r>
            <w:r w:rsidRPr="00F45EDC">
              <w:rPr>
                <w:rFonts w:eastAsia="SimSun"/>
              </w:rPr>
              <w:instrText xml:space="preserve">XE "SharePoint Online </w:instrText>
            </w:r>
            <w:r w:rsidRPr="00F45EDC">
              <w:rPr>
                <w:rFonts w:eastAsia="SimSun"/>
              </w:rPr>
              <w:instrText>计划</w:instrText>
            </w:r>
            <w:r w:rsidRPr="00F45EDC">
              <w:rPr>
                <w:rFonts w:eastAsia="SimSun"/>
              </w:rPr>
              <w:instrText xml:space="preserve"> 1G"</w:instrText>
            </w:r>
            <w:r w:rsidRPr="00F45EDC">
              <w:rPr>
                <w:rFonts w:eastAsia="SimSun"/>
              </w:rPr>
              <w:fldChar w:fldCharType="end"/>
            </w:r>
            <w:r w:rsidRPr="00F45EDC">
              <w:rPr>
                <w:rFonts w:eastAsia="SimSun"/>
              </w:rPr>
              <w:t>（用户</w:t>
            </w:r>
            <w:r w:rsidRPr="00F45EDC">
              <w:rPr>
                <w:rFonts w:eastAsia="SimSun"/>
              </w:rPr>
              <w:t xml:space="preserve"> SL</w:t>
            </w:r>
            <w:r w:rsidRPr="00F45EDC">
              <w:rPr>
                <w:rFonts w:eastAsia="SimSun"/>
              </w:rPr>
              <w:t>）</w:t>
            </w:r>
            <w:bookmarkEnd w:id="1327"/>
            <w:bookmarkEnd w:id="1328"/>
            <w:bookmarkEnd w:id="1329"/>
            <w:bookmarkEnd w:id="1330"/>
          </w:p>
        </w:tc>
        <w:tc>
          <w:tcPr>
            <w:tcW w:w="62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84510" w:rsidRPr="009C4712" w:rsidRDefault="00484510" w:rsidP="001C3EDC">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1C3EDC">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r>
      <w:tr w:rsidR="00484510" w:rsidRPr="009C4712" w:rsidTr="00484510">
        <w:trPr>
          <w:cantSplit/>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84510" w:rsidRPr="00F45EDC" w:rsidRDefault="00484510" w:rsidP="001C3EDC">
            <w:pPr>
              <w:pStyle w:val="ProductList-Offering2"/>
              <w:rPr>
                <w:rFonts w:eastAsia="SimSun"/>
              </w:rPr>
            </w:pPr>
            <w:bookmarkStart w:id="1331" w:name="_Toc379797383"/>
            <w:bookmarkStart w:id="1332" w:name="_Toc380513415"/>
            <w:bookmarkStart w:id="1333" w:name="_Toc380655465"/>
            <w:bookmarkStart w:id="1334" w:name="_Toc383687765"/>
            <w:r w:rsidRPr="00F45EDC">
              <w:rPr>
                <w:rFonts w:eastAsia="SimSun"/>
              </w:rPr>
              <w:t>带</w:t>
            </w:r>
            <w:r w:rsidRPr="00F45EDC">
              <w:rPr>
                <w:rFonts w:eastAsia="SimSun"/>
              </w:rPr>
              <w:t xml:space="preserve"> Yammer </w:t>
            </w:r>
            <w:r w:rsidRPr="00F45EDC">
              <w:rPr>
                <w:rFonts w:eastAsia="SimSun"/>
              </w:rPr>
              <w:t>的</w:t>
            </w:r>
            <w:r w:rsidRPr="00F45EDC">
              <w:rPr>
                <w:rFonts w:eastAsia="SimSun"/>
              </w:rPr>
              <w:t xml:space="preserve"> SharePoint Online </w:t>
            </w:r>
            <w:r w:rsidRPr="00F45EDC">
              <w:rPr>
                <w:rFonts w:eastAsia="SimSun"/>
              </w:rPr>
              <w:t>计划</w:t>
            </w:r>
            <w:r w:rsidRPr="00F45EDC">
              <w:rPr>
                <w:rFonts w:eastAsia="SimSun"/>
              </w:rPr>
              <w:t xml:space="preserve"> 1 </w:t>
            </w:r>
            <w:r w:rsidRPr="00F45EDC">
              <w:rPr>
                <w:rFonts w:eastAsia="SimSun"/>
              </w:rPr>
              <w:fldChar w:fldCharType="begin"/>
            </w:r>
            <w:r w:rsidRPr="00F45EDC">
              <w:rPr>
                <w:rFonts w:eastAsia="SimSun"/>
              </w:rPr>
              <w:instrText xml:space="preserve">XE "SharePoint Online </w:instrText>
            </w:r>
            <w:r w:rsidRPr="00F45EDC">
              <w:rPr>
                <w:rFonts w:eastAsia="SimSun"/>
              </w:rPr>
              <w:instrText>计划</w:instrText>
            </w:r>
            <w:r w:rsidRPr="00F45EDC">
              <w:rPr>
                <w:rFonts w:eastAsia="SimSun"/>
              </w:rPr>
              <w:instrText xml:space="preserve"> 1"</w:instrText>
            </w:r>
            <w:r w:rsidRPr="00F45EDC">
              <w:rPr>
                <w:rFonts w:eastAsia="SimSun"/>
              </w:rPr>
              <w:fldChar w:fldCharType="end"/>
            </w:r>
            <w:r w:rsidRPr="00F45EDC">
              <w:rPr>
                <w:rFonts w:eastAsia="SimSun"/>
              </w:rPr>
              <w:t>附加</w:t>
            </w:r>
            <w:r>
              <w:rPr>
                <w:rFonts w:eastAsia="SimSun"/>
              </w:rPr>
              <w:br/>
            </w:r>
            <w:r w:rsidRPr="00F45EDC">
              <w:rPr>
                <w:rFonts w:eastAsia="SimSun"/>
              </w:rPr>
              <w:fldChar w:fldCharType="begin"/>
            </w:r>
            <w:r w:rsidRPr="00F45EDC">
              <w:rPr>
                <w:rFonts w:eastAsia="SimSun"/>
              </w:rPr>
              <w:instrText>XE "</w:instrText>
            </w:r>
            <w:r w:rsidRPr="00F45EDC">
              <w:rPr>
                <w:rFonts w:eastAsia="SimSun"/>
              </w:rPr>
              <w:instrText>带</w:instrText>
            </w:r>
            <w:r w:rsidRPr="00F45EDC">
              <w:rPr>
                <w:rFonts w:eastAsia="SimSun"/>
              </w:rPr>
              <w:instrText xml:space="preserve"> Yammer </w:instrText>
            </w:r>
            <w:r w:rsidRPr="00F45EDC">
              <w:rPr>
                <w:rFonts w:eastAsia="SimSun"/>
              </w:rPr>
              <w:instrText>的</w:instrText>
            </w:r>
            <w:r w:rsidRPr="00F45EDC">
              <w:rPr>
                <w:rFonts w:eastAsia="SimSun"/>
              </w:rPr>
              <w:instrText xml:space="preserve"> SharePoint Online </w:instrText>
            </w:r>
            <w:r w:rsidRPr="00F45EDC">
              <w:rPr>
                <w:rFonts w:eastAsia="SimSun"/>
              </w:rPr>
              <w:instrText>计划</w:instrText>
            </w:r>
            <w:r w:rsidRPr="00F45EDC">
              <w:rPr>
                <w:rFonts w:eastAsia="SimSun"/>
              </w:rPr>
              <w:instrText xml:space="preserve"> 1 Add-on"</w:instrText>
            </w:r>
            <w:r w:rsidRPr="00F45EDC">
              <w:rPr>
                <w:rFonts w:eastAsia="SimSun"/>
              </w:rPr>
              <w:fldChar w:fldCharType="end"/>
            </w:r>
            <w:r w:rsidRPr="00F45EDC">
              <w:rPr>
                <w:rFonts w:eastAsia="SimSun"/>
              </w:rPr>
              <w:t>（用户</w:t>
            </w:r>
            <w:r w:rsidRPr="00F45EDC">
              <w:rPr>
                <w:rFonts w:eastAsia="SimSun"/>
              </w:rPr>
              <w:t xml:space="preserve"> SL</w:t>
            </w:r>
            <w:r w:rsidRPr="00F45EDC">
              <w:rPr>
                <w:rFonts w:eastAsia="SimSun"/>
              </w:rPr>
              <w:t>）</w:t>
            </w:r>
            <w:bookmarkEnd w:id="1331"/>
            <w:bookmarkEnd w:id="1332"/>
            <w:bookmarkEnd w:id="1333"/>
            <w:bookmarkEnd w:id="1334"/>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1C3EDC">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1C3EDC">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484510" w:rsidRPr="009C4712" w:rsidTr="00484510">
        <w:trPr>
          <w:cantSplit/>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84510" w:rsidRPr="00F45EDC" w:rsidRDefault="00484510" w:rsidP="001C3EDC">
            <w:pPr>
              <w:pStyle w:val="ProductList-Offering2"/>
              <w:rPr>
                <w:rFonts w:eastAsia="SimSun"/>
              </w:rPr>
            </w:pPr>
            <w:bookmarkStart w:id="1335" w:name="_Toc379797384"/>
            <w:bookmarkStart w:id="1336" w:name="_Toc380513416"/>
            <w:bookmarkStart w:id="1337" w:name="_Toc380655466"/>
            <w:bookmarkStart w:id="1338" w:name="_Toc383687766"/>
            <w:r w:rsidRPr="00F45EDC">
              <w:rPr>
                <w:rFonts w:eastAsia="SimSun"/>
              </w:rPr>
              <w:t xml:space="preserve">SharePoint Online </w:t>
            </w:r>
            <w:r w:rsidRPr="00F45EDC">
              <w:rPr>
                <w:rFonts w:eastAsia="SimSun"/>
              </w:rPr>
              <w:t>计划</w:t>
            </w:r>
            <w:r w:rsidRPr="00F45EDC">
              <w:rPr>
                <w:rFonts w:eastAsia="SimSun"/>
              </w:rPr>
              <w:t xml:space="preserve"> 2</w:t>
            </w:r>
            <w:r w:rsidRPr="00F45EDC">
              <w:rPr>
                <w:rFonts w:eastAsia="SimSun"/>
              </w:rPr>
              <w:fldChar w:fldCharType="begin"/>
            </w:r>
            <w:r w:rsidRPr="00F45EDC">
              <w:rPr>
                <w:rFonts w:eastAsia="SimSun"/>
              </w:rPr>
              <w:instrText xml:space="preserve">XE "SharePoint Online </w:instrText>
            </w:r>
            <w:r w:rsidRPr="00F45EDC">
              <w:rPr>
                <w:rFonts w:eastAsia="SimSun"/>
              </w:rPr>
              <w:instrText>计划</w:instrText>
            </w:r>
            <w:r w:rsidRPr="00F45EDC">
              <w:rPr>
                <w:rFonts w:eastAsia="SimSun"/>
              </w:rPr>
              <w:instrText xml:space="preserve"> 2"</w:instrText>
            </w:r>
            <w:r w:rsidRPr="00F45EDC">
              <w:rPr>
                <w:rFonts w:eastAsia="SimSun"/>
              </w:rPr>
              <w:fldChar w:fldCharType="end"/>
            </w:r>
            <w:r w:rsidRPr="00F45EDC">
              <w:rPr>
                <w:rFonts w:eastAsia="SimSun"/>
              </w:rPr>
              <w:t>（用户</w:t>
            </w:r>
            <w:r w:rsidRPr="00F45EDC">
              <w:rPr>
                <w:rFonts w:eastAsia="SimSun"/>
              </w:rPr>
              <w:t xml:space="preserve"> SL</w:t>
            </w:r>
            <w:r w:rsidRPr="00F45EDC">
              <w:rPr>
                <w:rFonts w:eastAsia="SimSun"/>
              </w:rPr>
              <w:t>）</w:t>
            </w:r>
            <w:bookmarkEnd w:id="1335"/>
            <w:bookmarkEnd w:id="1336"/>
            <w:bookmarkEnd w:id="1337"/>
            <w:bookmarkEnd w:id="1338"/>
          </w:p>
        </w:tc>
        <w:tc>
          <w:tcPr>
            <w:tcW w:w="62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84510" w:rsidRPr="009C4712" w:rsidRDefault="00484510" w:rsidP="001C3EDC">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1C3EDC">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r>
      <w:tr w:rsidR="00484510" w:rsidRPr="009C4712" w:rsidTr="00484510">
        <w:trPr>
          <w:cantSplit/>
          <w:tblHeader/>
        </w:trPr>
        <w:tc>
          <w:tcPr>
            <w:tcW w:w="3453" w:type="dxa"/>
            <w:tcBorders>
              <w:top w:val="dashSmallGap" w:sz="4" w:space="0" w:color="BFBFBF" w:themeColor="background1" w:themeShade="BF"/>
              <w:left w:val="nil"/>
              <w:bottom w:val="nil"/>
              <w:right w:val="nil"/>
            </w:tcBorders>
          </w:tcPr>
          <w:p w:rsidR="00484510" w:rsidRPr="00F45EDC" w:rsidRDefault="00484510" w:rsidP="001C3EDC">
            <w:pPr>
              <w:pStyle w:val="ProductList-Offering2"/>
              <w:rPr>
                <w:rFonts w:eastAsia="SimSun"/>
              </w:rPr>
            </w:pPr>
            <w:bookmarkStart w:id="1339" w:name="_Toc379797385"/>
            <w:bookmarkStart w:id="1340" w:name="_Toc380513417"/>
            <w:bookmarkStart w:id="1341" w:name="_Toc380655467"/>
            <w:bookmarkStart w:id="1342" w:name="_Toc383687767"/>
            <w:r w:rsidRPr="00F45EDC">
              <w:rPr>
                <w:rFonts w:eastAsia="SimSun"/>
              </w:rPr>
              <w:t xml:space="preserve">SharePoint Online </w:t>
            </w:r>
            <w:r w:rsidRPr="00F45EDC">
              <w:rPr>
                <w:rFonts w:eastAsia="SimSun"/>
              </w:rPr>
              <w:t>计划</w:t>
            </w:r>
            <w:r w:rsidRPr="00F45EDC">
              <w:rPr>
                <w:rFonts w:eastAsia="SimSun"/>
              </w:rPr>
              <w:t xml:space="preserve"> 2G</w:t>
            </w:r>
            <w:r w:rsidRPr="00F45EDC">
              <w:rPr>
                <w:rFonts w:eastAsia="SimSun"/>
              </w:rPr>
              <w:fldChar w:fldCharType="begin"/>
            </w:r>
            <w:r w:rsidRPr="00F45EDC">
              <w:rPr>
                <w:rFonts w:eastAsia="SimSun"/>
              </w:rPr>
              <w:instrText xml:space="preserve">XE "SharePoint Online </w:instrText>
            </w:r>
            <w:r w:rsidRPr="00F45EDC">
              <w:rPr>
                <w:rFonts w:eastAsia="SimSun"/>
              </w:rPr>
              <w:instrText>计划</w:instrText>
            </w:r>
            <w:r w:rsidRPr="00F45EDC">
              <w:rPr>
                <w:rFonts w:eastAsia="SimSun"/>
              </w:rPr>
              <w:instrText xml:space="preserve"> 2G"</w:instrText>
            </w:r>
            <w:r w:rsidRPr="00F45EDC">
              <w:rPr>
                <w:rFonts w:eastAsia="SimSun"/>
              </w:rPr>
              <w:fldChar w:fldCharType="end"/>
            </w:r>
            <w:r w:rsidRPr="00F45EDC">
              <w:rPr>
                <w:rFonts w:eastAsia="SimSun"/>
              </w:rPr>
              <w:t>（用户</w:t>
            </w:r>
            <w:r w:rsidRPr="00F45EDC">
              <w:rPr>
                <w:rFonts w:eastAsia="SimSun"/>
              </w:rPr>
              <w:t xml:space="preserve"> SL</w:t>
            </w:r>
            <w:r w:rsidRPr="00F45EDC">
              <w:rPr>
                <w:rFonts w:eastAsia="SimSun"/>
              </w:rPr>
              <w:t>）</w:t>
            </w:r>
            <w:bookmarkEnd w:id="1339"/>
            <w:bookmarkEnd w:id="1340"/>
            <w:bookmarkEnd w:id="1341"/>
            <w:bookmarkEnd w:id="1342"/>
          </w:p>
        </w:tc>
        <w:tc>
          <w:tcPr>
            <w:tcW w:w="622" w:type="dxa"/>
            <w:tcBorders>
              <w:top w:val="dashSmallGap" w:sz="4" w:space="0" w:color="BFBFBF" w:themeColor="background1" w:themeShade="BF"/>
              <w:left w:val="nil"/>
              <w:bottom w:val="nil"/>
              <w:right w:val="nil"/>
            </w:tcBorders>
            <w:shd w:val="clear" w:color="auto" w:fill="auto"/>
            <w:vAlign w:val="center"/>
          </w:tcPr>
          <w:p w:rsidR="00484510" w:rsidRPr="009C4712" w:rsidRDefault="00484510" w:rsidP="001C3EDC">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1C3EDC">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r>
    </w:tbl>
    <w:p w:rsidR="00EE40B5" w:rsidRPr="009C4712" w:rsidRDefault="00EE40B5"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4140"/>
        <w:gridCol w:w="2942"/>
      </w:tblGrid>
      <w:tr w:rsidR="00782C7B" w:rsidRPr="009C4712" w:rsidTr="00A07524">
        <w:tc>
          <w:tcPr>
            <w:tcW w:w="3708" w:type="dxa"/>
          </w:tcPr>
          <w:p w:rsidR="00782C7B" w:rsidRPr="009C4712" w:rsidRDefault="001C3EDC" w:rsidP="001C3EDC">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b/>
              </w:rPr>
              <w:t>全部，但</w:t>
            </w:r>
            <w:r w:rsidRPr="009C4712">
              <w:rPr>
                <w:rFonts w:ascii="Calibri" w:eastAsia="SimSun" w:hAnsi="Calibri"/>
                <w:b/>
              </w:rPr>
              <w:t xml:space="preserve"> Extra Storage </w:t>
            </w:r>
            <w:r w:rsidRPr="009C4712">
              <w:rPr>
                <w:rFonts w:ascii="Calibri" w:eastAsia="SimSun" w:hAnsi="Calibri"/>
                <w:b/>
              </w:rPr>
              <w:t>除外</w:t>
            </w:r>
          </w:p>
        </w:tc>
        <w:tc>
          <w:tcPr>
            <w:tcW w:w="4140" w:type="dxa"/>
          </w:tcPr>
          <w:p w:rsidR="00782C7B" w:rsidRPr="009C4712" w:rsidRDefault="001C3EDC" w:rsidP="001C3EDC">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2942" w:type="dxa"/>
          </w:tcPr>
          <w:p w:rsidR="00782C7B" w:rsidRPr="009C4712" w:rsidRDefault="00981B7C" w:rsidP="001C3EDC">
            <w:pPr>
              <w:pStyle w:val="ProductList-Body"/>
              <w:spacing w:before="20" w:after="20"/>
              <w:rPr>
                <w:rFonts w:ascii="Calibri" w:eastAsia="SimSun" w:hAnsi="Calibri"/>
                <w:lang w:eastAsia="zh-CN"/>
              </w:rPr>
            </w:pPr>
            <w:r w:rsidRPr="009C4712">
              <w:rPr>
                <w:rFonts w:ascii="Calibri" w:eastAsia="SimSun" w:hAnsi="Calibri"/>
                <w:lang w:eastAsia="zh-CN"/>
              </w:rPr>
              <w:t>合格用户免除：</w:t>
            </w:r>
            <w:r w:rsidRPr="009C4712">
              <w:rPr>
                <w:rFonts w:ascii="Calibri" w:eastAsia="SimSun" w:hAnsi="Calibri"/>
                <w:b/>
                <w:lang w:eastAsia="zh-CN"/>
              </w:rPr>
              <w:t>仅限</w:t>
            </w:r>
            <w:r w:rsidRPr="009C4712">
              <w:rPr>
                <w:rFonts w:ascii="Calibri" w:eastAsia="SimSun" w:hAnsi="Calibri"/>
                <w:b/>
                <w:lang w:eastAsia="zh-CN"/>
              </w:rPr>
              <w:t xml:space="preserve"> K</w:t>
            </w:r>
          </w:p>
        </w:tc>
      </w:tr>
      <w:tr w:rsidR="00782C7B" w:rsidRPr="009C4712" w:rsidTr="00A07524">
        <w:tc>
          <w:tcPr>
            <w:tcW w:w="3708" w:type="dxa"/>
          </w:tcPr>
          <w:p w:rsidR="00782C7B" w:rsidRPr="009C4712" w:rsidRDefault="001C3EDC" w:rsidP="001C3EDC">
            <w:pPr>
              <w:pStyle w:val="ProductList-Body"/>
              <w:spacing w:before="20" w:after="20"/>
              <w:rPr>
                <w:rFonts w:ascii="Calibri" w:eastAsia="SimSun" w:hAnsi="Calibri"/>
              </w:rPr>
            </w:pPr>
            <w:r w:rsidRPr="009C4712">
              <w:rPr>
                <w:rFonts w:ascii="Calibri" w:eastAsia="SimSun" w:hAnsi="Calibri"/>
              </w:rPr>
              <w:t>符合校正条件：</w:t>
            </w:r>
            <w:r w:rsidRPr="009C4712">
              <w:rPr>
                <w:rFonts w:ascii="Calibri" w:eastAsia="SimSun" w:hAnsi="Calibri"/>
                <w:b/>
              </w:rPr>
              <w:t>全部，但</w:t>
            </w:r>
            <w:r w:rsidRPr="009C4712">
              <w:rPr>
                <w:rFonts w:ascii="Calibri" w:eastAsia="SimSun" w:hAnsi="Calibri"/>
                <w:b/>
              </w:rPr>
              <w:t xml:space="preserve"> Extra Storage </w:t>
            </w:r>
            <w:r w:rsidRPr="009C4712">
              <w:rPr>
                <w:rFonts w:ascii="Calibri" w:eastAsia="SimSun" w:hAnsi="Calibri"/>
                <w:b/>
              </w:rPr>
              <w:t>除外</w:t>
            </w:r>
          </w:p>
        </w:tc>
        <w:tc>
          <w:tcPr>
            <w:tcW w:w="4140" w:type="dxa"/>
          </w:tcPr>
          <w:p w:rsidR="00782C7B" w:rsidRPr="009C4712" w:rsidRDefault="001C3EDC" w:rsidP="00E44A07">
            <w:pPr>
              <w:pStyle w:val="ProductList-Body"/>
              <w:spacing w:before="20" w:after="20"/>
              <w:ind w:left="166" w:hanging="166"/>
              <w:rPr>
                <w:rFonts w:ascii="Calibri" w:eastAsia="SimSun" w:hAnsi="Calibri"/>
              </w:rPr>
            </w:pPr>
            <w:r w:rsidRPr="009C4712">
              <w:rPr>
                <w:rFonts w:ascii="Calibri" w:eastAsia="SimSun" w:hAnsi="Calibri"/>
              </w:rPr>
              <w:t>符合服务延期条件：</w:t>
            </w:r>
            <w:r w:rsidRPr="009C4712">
              <w:rPr>
                <w:rFonts w:ascii="Calibri" w:eastAsia="SimSun" w:hAnsi="Calibri"/>
                <w:b/>
              </w:rPr>
              <w:t>全部，但</w:t>
            </w:r>
            <w:r w:rsidRPr="009C4712">
              <w:rPr>
                <w:rFonts w:ascii="Calibri" w:eastAsia="SimSun" w:hAnsi="Calibri"/>
                <w:b/>
              </w:rPr>
              <w:t xml:space="preserve"> Extra Storage </w:t>
            </w:r>
            <w:r w:rsidRPr="009C4712">
              <w:rPr>
                <w:rFonts w:ascii="Calibri" w:eastAsia="SimSun" w:hAnsi="Calibri"/>
                <w:b/>
              </w:rPr>
              <w:t>除外</w:t>
            </w:r>
          </w:p>
        </w:tc>
        <w:tc>
          <w:tcPr>
            <w:tcW w:w="2942" w:type="dxa"/>
          </w:tcPr>
          <w:p w:rsidR="00782C7B" w:rsidRPr="009C4712" w:rsidRDefault="00782C7B" w:rsidP="001C3EDC">
            <w:pPr>
              <w:pStyle w:val="ProductList-Body"/>
              <w:spacing w:before="20" w:after="20"/>
              <w:rPr>
                <w:rFonts w:ascii="Calibri" w:eastAsia="SimSun" w:hAnsi="Calibri"/>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1D7C37" w:rsidRPr="009C4712" w:rsidRDefault="001D7C37" w:rsidP="001D7C37">
      <w:pPr>
        <w:pStyle w:val="ProductList-Body"/>
        <w:rPr>
          <w:rFonts w:ascii="Calibri" w:eastAsia="SimSun" w:hAnsi="Calibri"/>
        </w:rPr>
      </w:pPr>
      <w:r w:rsidRPr="009C4712">
        <w:rPr>
          <w:rFonts w:ascii="Calibri" w:eastAsia="SimSun" w:hAnsi="Calibri"/>
        </w:rPr>
        <w:t xml:space="preserve">SharePoint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"SharePoint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以前称为</w:t>
      </w:r>
      <w:r w:rsidRPr="009C4712">
        <w:rPr>
          <w:rFonts w:ascii="Calibri" w:eastAsia="SimSun" w:hAnsi="Calibri"/>
        </w:rPr>
        <w:t xml:space="preserve"> SharePoint Online Standard</w:t>
      </w:r>
      <w:r w:rsidRPr="009C4712">
        <w:rPr>
          <w:rFonts w:ascii="Calibri" w:eastAsia="SimSun" w:hAnsi="Calibri"/>
        </w:rPr>
        <w:t>。</w:t>
      </w:r>
    </w:p>
    <w:p w:rsidR="001D7C37" w:rsidRPr="009C4712" w:rsidRDefault="001D7C37" w:rsidP="001D7C37">
      <w:pPr>
        <w:pStyle w:val="ProductList-Body"/>
        <w:rPr>
          <w:rFonts w:ascii="Calibri" w:eastAsia="SimSun" w:hAnsi="Calibri"/>
        </w:rPr>
      </w:pPr>
    </w:p>
    <w:p w:rsidR="00782C7B" w:rsidRPr="009C4712" w:rsidRDefault="001D7C37" w:rsidP="001D7C37">
      <w:pPr>
        <w:pStyle w:val="ProductList-Body"/>
        <w:rPr>
          <w:rFonts w:ascii="Calibri" w:eastAsia="SimSun" w:hAnsi="Calibri"/>
        </w:rPr>
      </w:pPr>
      <w:r w:rsidRPr="009C4712">
        <w:rPr>
          <w:rFonts w:ascii="Calibri" w:eastAsia="SimSun" w:hAnsi="Calibri"/>
        </w:rPr>
        <w:t>对于购买</w:t>
      </w:r>
      <w:r w:rsidRPr="009C4712">
        <w:rPr>
          <w:rFonts w:ascii="Calibri" w:eastAsia="SimSun" w:hAnsi="Calibri"/>
        </w:rPr>
        <w:t xml:space="preserve"> SharePoint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fldChar w:fldCharType="begin"/>
      </w:r>
      <w:r w:rsidRPr="009C4712">
        <w:rPr>
          <w:rFonts w:ascii="Calibri" w:eastAsia="SimSun" w:hAnsi="Calibri"/>
        </w:rPr>
        <w:instrText xml:space="preserve">XE "SharePoint Online </w:instrText>
      </w:r>
      <w:r w:rsidRPr="009C4712">
        <w:rPr>
          <w:rFonts w:ascii="Calibri" w:eastAsia="SimSun" w:hAnsi="Calibri"/>
        </w:rPr>
        <w:instrText>计划</w:instrText>
      </w:r>
      <w:r w:rsidRPr="009C4712">
        <w:rPr>
          <w:rFonts w:ascii="Calibri" w:eastAsia="SimSun" w:hAnsi="Calibri"/>
        </w:rPr>
        <w:instrText xml:space="preserve"> 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的巴西或智利客户，将为其提供</w:t>
      </w:r>
      <w:r w:rsidRPr="009C4712">
        <w:rPr>
          <w:rFonts w:ascii="Calibri" w:eastAsia="SimSun" w:hAnsi="Calibri"/>
        </w:rPr>
        <w:t xml:space="preserve"> SharePoint Online Standard</w:t>
      </w:r>
      <w:r w:rsidRPr="009C4712">
        <w:rPr>
          <w:rFonts w:ascii="Calibri" w:eastAsia="SimSun" w:hAnsi="Calibri"/>
        </w:rPr>
        <w:t>。这些客户可能以后会迁移到</w:t>
      </w:r>
      <w:r w:rsidRPr="009C4712">
        <w:rPr>
          <w:rFonts w:ascii="Calibri" w:eastAsia="SimSun" w:hAnsi="Calibri"/>
        </w:rPr>
        <w:t xml:space="preserve"> SharePoint Online </w:t>
      </w:r>
      <w:r w:rsidRPr="009C4712">
        <w:rPr>
          <w:rFonts w:ascii="Calibri" w:eastAsia="SimSun" w:hAnsi="Calibri"/>
        </w:rPr>
        <w:t>计划</w:t>
      </w:r>
      <w:r w:rsidRPr="009C4712">
        <w:rPr>
          <w:rFonts w:ascii="Calibri" w:eastAsia="SimSun" w:hAnsi="Calibri"/>
        </w:rPr>
        <w:t xml:space="preserve"> 1</w:t>
      </w:r>
      <w:r w:rsidRPr="009C4712">
        <w:rPr>
          <w:rFonts w:ascii="Calibri" w:eastAsia="SimSun" w:hAnsi="Calibri"/>
        </w:rPr>
        <w:t>。</w:t>
      </w:r>
    </w:p>
    <w:p w:rsidR="00450EF0" w:rsidRPr="009C4712" w:rsidRDefault="00450EF0" w:rsidP="00450EF0">
      <w:pPr>
        <w:pStyle w:val="ProductList-Body"/>
        <w:rPr>
          <w:rFonts w:ascii="Calibri" w:eastAsia="SimSun" w:hAnsi="Calibri"/>
        </w:rPr>
      </w:pPr>
    </w:p>
    <w:p w:rsidR="00450EF0" w:rsidRPr="009C4712" w:rsidRDefault="00450EF0" w:rsidP="00450EF0">
      <w:pPr>
        <w:pStyle w:val="ProductList-Body"/>
        <w:rPr>
          <w:rFonts w:ascii="Calibri" w:eastAsia="SimSun" w:hAnsi="Calibri"/>
        </w:rPr>
      </w:pPr>
      <w:r w:rsidRPr="009C4712">
        <w:rPr>
          <w:rFonts w:ascii="Calibri" w:eastAsia="SimSun" w:hAnsi="Calibri"/>
        </w:rPr>
        <w:t>请参阅</w:t>
      </w:r>
      <w:r w:rsidRPr="009C4712">
        <w:rPr>
          <w:rFonts w:ascii="Calibri" w:eastAsia="SimSun" w:hAnsi="Calibri"/>
        </w:rPr>
        <w:t xml:space="preserve"> Offices 365 </w:t>
      </w:r>
      <w:r w:rsidRPr="009C4712">
        <w:rPr>
          <w:rFonts w:ascii="Calibri" w:eastAsia="SimSun" w:hAnsi="Calibri"/>
        </w:rPr>
        <w:t>套件中的</w:t>
      </w:r>
      <w:hyperlink w:anchor="AddOn" w:history="1">
        <w:r w:rsidRPr="009C4712">
          <w:rPr>
            <w:rStyle w:val="Hyperlink"/>
            <w:rFonts w:ascii="Calibri" w:eastAsia="SimSun" w:hAnsi="Calibri"/>
          </w:rPr>
          <w:t>附加</w:t>
        </w:r>
        <w:r w:rsidRPr="009C4712">
          <w:rPr>
            <w:rStyle w:val="Hyperlink"/>
            <w:rFonts w:ascii="Calibri" w:eastAsia="SimSun" w:hAnsi="Calibri"/>
          </w:rPr>
          <w:t xml:space="preserve"> USL</w:t>
        </w:r>
      </w:hyperlink>
      <w:r w:rsidRPr="009C4712">
        <w:rPr>
          <w:rFonts w:ascii="Calibri" w:eastAsia="SimSun" w:hAnsi="Calibri"/>
        </w:rPr>
        <w:t xml:space="preserve"> </w:t>
      </w:r>
      <w:r w:rsidRPr="009C4712">
        <w:rPr>
          <w:rFonts w:ascii="Calibri" w:eastAsia="SimSun" w:hAnsi="Calibri"/>
        </w:rPr>
        <w:t>了解有关附加许可的信息。</w:t>
      </w:r>
    </w:p>
    <w:bookmarkStart w:id="1343" w:name="_Toc378147669"/>
    <w:bookmarkStart w:id="1344" w:name="_Toc378151566"/>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rPr>
      </w:pPr>
      <w:r w:rsidRPr="009C4712">
        <w:rPr>
          <w:rFonts w:ascii="Calibri" w:eastAsia="SimSun" w:hAnsi="Calibri"/>
        </w:rPr>
        <w:fldChar w:fldCharType="begin"/>
      </w:r>
      <w:r>
        <w:rPr>
          <w:rFonts w:ascii="Calibri" w:eastAsia="SimSun" w:hAnsi="Calibri"/>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rPr>
        <w:t>目录</w:t>
      </w:r>
      <w:r w:rsidRPr="009C4712">
        <w:rPr>
          <w:rFonts w:ascii="Calibri" w:eastAsia="SimSun" w:hAnsi="Calibri"/>
        </w:rPr>
        <w:fldChar w:fldCharType="end"/>
      </w:r>
      <w:r w:rsidRPr="009C4712">
        <w:rPr>
          <w:rFonts w:ascii="Calibri" w:eastAsia="SimSun" w:hAnsi="Calibri"/>
          <w:sz w:val="16"/>
          <w:szCs w:val="16"/>
        </w:rPr>
        <w:t xml:space="preserve"> / </w:t>
      </w:r>
      <w:hyperlink w:anchor="ChartKey" w:history="1">
        <w:r w:rsidRPr="009C4712">
          <w:rPr>
            <w:rStyle w:val="Hyperlink"/>
            <w:rFonts w:ascii="Calibri" w:eastAsia="SimSun" w:hAnsi="Calibri"/>
            <w:sz w:val="16"/>
            <w:szCs w:val="16"/>
          </w:rPr>
          <w:t>图表键值</w:t>
        </w:r>
      </w:hyperlink>
      <w:r w:rsidRPr="009C4712">
        <w:rPr>
          <w:rFonts w:ascii="Calibri" w:eastAsia="SimSun" w:hAnsi="Calibri"/>
          <w:sz w:val="16"/>
          <w:szCs w:val="16"/>
        </w:rPr>
        <w:t xml:space="preserve"> / </w:t>
      </w:r>
      <w:hyperlink w:anchor="Index" w:history="1">
        <w:r w:rsidRPr="009C4712">
          <w:rPr>
            <w:rStyle w:val="Hyperlink"/>
            <w:rFonts w:ascii="Calibri" w:eastAsia="SimSun" w:hAnsi="Calibri"/>
            <w:sz w:val="16"/>
            <w:szCs w:val="16"/>
          </w:rPr>
          <w:t>索引</w:t>
        </w:r>
      </w:hyperlink>
    </w:p>
    <w:p w:rsidR="00EE40B5" w:rsidRPr="00F45EDC" w:rsidRDefault="00FA00BF" w:rsidP="00680B4D">
      <w:pPr>
        <w:pStyle w:val="ProductList-Offering1Heading"/>
        <w:outlineLvl w:val="1"/>
        <w:rPr>
          <w:rFonts w:eastAsia="SimSun"/>
        </w:rPr>
      </w:pPr>
      <w:bookmarkStart w:id="1345" w:name="_Toc379797386"/>
      <w:bookmarkStart w:id="1346" w:name="_Toc380513418"/>
      <w:bookmarkStart w:id="1347" w:name="_Toc380655468"/>
      <w:bookmarkStart w:id="1348" w:name="_Toc383687768"/>
      <w:r w:rsidRPr="00F45EDC">
        <w:rPr>
          <w:rFonts w:eastAsia="SimSun"/>
        </w:rPr>
        <w:t>Windows Azure</w:t>
      </w:r>
      <w:bookmarkEnd w:id="1343"/>
      <w:bookmarkEnd w:id="1344"/>
      <w:bookmarkEnd w:id="1345"/>
      <w:bookmarkEnd w:id="1346"/>
      <w:bookmarkEnd w:id="1347"/>
      <w:bookmarkEnd w:id="134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564B34" w:rsidRPr="009C4712" w:rsidTr="008E676F">
        <w:trPr>
          <w:gridAfter w:val="1"/>
          <w:wAfter w:w="15" w:type="dxa"/>
          <w:cantSplit/>
          <w:tblHeader/>
        </w:trPr>
        <w:tc>
          <w:tcPr>
            <w:tcW w:w="3315" w:type="dxa"/>
            <w:tcBorders>
              <w:bottom w:val="nil"/>
            </w:tcBorders>
            <w:shd w:val="clear" w:color="auto" w:fill="00188F"/>
          </w:tcPr>
          <w:p w:rsidR="00564B34" w:rsidRPr="009C4712" w:rsidRDefault="00564B34"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564B34" w:rsidRPr="009C4712" w:rsidRDefault="00564B34"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7"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8"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7" w:type="dxa"/>
            <w:shd w:val="clear" w:color="auto" w:fill="00188F"/>
            <w:vAlign w:val="center"/>
          </w:tcPr>
          <w:p w:rsidR="00564B34" w:rsidRPr="00E33EC7" w:rsidRDefault="00564B34"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484510" w:rsidRPr="009C4712" w:rsidTr="00484510">
        <w:trPr>
          <w:gridAfter w:val="1"/>
          <w:wAfter w:w="15" w:type="dxa"/>
          <w:cantSplit/>
          <w:tblHeader/>
        </w:trPr>
        <w:tc>
          <w:tcPr>
            <w:tcW w:w="3315" w:type="dxa"/>
            <w:tcBorders>
              <w:top w:val="nil"/>
              <w:left w:val="nil"/>
              <w:bottom w:val="nil"/>
              <w:right w:val="nil"/>
            </w:tcBorders>
          </w:tcPr>
          <w:p w:rsidR="00484510" w:rsidRPr="00E33EC7" w:rsidRDefault="00484510" w:rsidP="00C4636F">
            <w:pPr>
              <w:pStyle w:val="ProductList-Offering1"/>
              <w:rPr>
                <w:rFonts w:eastAsia="SimSun"/>
              </w:rPr>
            </w:pPr>
            <w:bookmarkStart w:id="1349" w:name="_Toc379797387"/>
            <w:bookmarkStart w:id="1350" w:name="_Toc380513419"/>
            <w:bookmarkStart w:id="1351" w:name="_Toc380655469"/>
            <w:bookmarkStart w:id="1352" w:name="_Toc383687769"/>
            <w:r w:rsidRPr="00E33EC7">
              <w:rPr>
                <w:rFonts w:eastAsia="SimSun"/>
              </w:rPr>
              <w:t xml:space="preserve">Windows Azure </w:t>
            </w:r>
            <w:r w:rsidRPr="00E33EC7">
              <w:rPr>
                <w:rFonts w:eastAsia="SimSun"/>
              </w:rPr>
              <w:t>服务</w:t>
            </w:r>
            <w:bookmarkEnd w:id="1349"/>
            <w:bookmarkEnd w:id="1350"/>
            <w:bookmarkEnd w:id="1351"/>
            <w:bookmarkEnd w:id="1352"/>
            <w:r w:rsidRPr="00E33EC7">
              <w:rPr>
                <w:rFonts w:eastAsia="SimSun"/>
              </w:rPr>
              <w:fldChar w:fldCharType="begin"/>
            </w:r>
            <w:r w:rsidRPr="00E33EC7">
              <w:rPr>
                <w:rFonts w:eastAsia="SimSun"/>
              </w:rPr>
              <w:instrText xml:space="preserve">XE "Windows Azure </w:instrText>
            </w:r>
            <w:r w:rsidRPr="00E33EC7">
              <w:rPr>
                <w:rFonts w:eastAsia="SimSun"/>
              </w:rPr>
              <w:instrText>服务</w:instrText>
            </w:r>
            <w:r w:rsidRPr="00E33EC7">
              <w:rPr>
                <w:rFonts w:eastAsia="SimSun"/>
              </w:rPr>
              <w:instrText>"</w:instrText>
            </w:r>
            <w:r w:rsidRPr="00E33EC7">
              <w:rPr>
                <w:rFonts w:eastAsia="SimSun"/>
              </w:rPr>
              <w:fldChar w:fldCharType="end"/>
            </w:r>
          </w:p>
        </w:tc>
        <w:tc>
          <w:tcPr>
            <w:tcW w:w="738" w:type="dxa"/>
            <w:tcBorders>
              <w:top w:val="nil"/>
              <w:left w:val="nil"/>
              <w:bottom w:val="nil"/>
              <w:right w:val="nil"/>
            </w:tcBorders>
            <w:vAlign w:val="center"/>
          </w:tcPr>
          <w:p w:rsidR="00484510" w:rsidRPr="009C4712" w:rsidRDefault="00484510"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7"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t>A</w:t>
            </w:r>
            <w:r w:rsidRPr="00674E0C">
              <w:rPr>
                <w:rFonts w:ascii="Calibri" w:eastAsia="SimSun" w:hAnsi="Calibri"/>
                <w:bCs/>
                <w:lang w:eastAsia="zh-CN"/>
              </w:rPr>
              <w:fldChar w:fldCharType="end"/>
            </w:r>
            <w:r w:rsidRPr="00674E0C">
              <w:rPr>
                <w:rFonts w:ascii="Calibri" w:eastAsia="SimSun" w:hAnsi="Calibri"/>
                <w:bCs/>
                <w:lang w:eastAsia="zh-CN"/>
              </w:rPr>
              <w:t xml:space="preserve"> </w:t>
            </w:r>
            <w:r w:rsidRPr="00674E0C">
              <w:rPr>
                <w:rFonts w:ascii="Calibri" w:eastAsia="SimSun" w:hAnsi="Calibri"/>
                <w:bCs/>
                <w:lang w:eastAsia="zh-CN"/>
              </w:rPr>
              <w:fldChar w:fldCharType="end"/>
            </w:r>
          </w:p>
        </w:tc>
      </w:tr>
      <w:tr w:rsidR="00484510" w:rsidRPr="009C4712" w:rsidTr="00484510">
        <w:trPr>
          <w:cantSplit/>
          <w:tblHeader/>
        </w:trPr>
        <w:tc>
          <w:tcPr>
            <w:tcW w:w="3315" w:type="dxa"/>
            <w:tcBorders>
              <w:top w:val="nil"/>
              <w:left w:val="nil"/>
              <w:bottom w:val="nil"/>
              <w:right w:val="nil"/>
            </w:tcBorders>
          </w:tcPr>
          <w:p w:rsidR="00484510" w:rsidRPr="00E33EC7" w:rsidRDefault="00484510" w:rsidP="00C4636F">
            <w:pPr>
              <w:pStyle w:val="ProductList-Offering1"/>
              <w:rPr>
                <w:rFonts w:eastAsia="SimSun"/>
              </w:rPr>
            </w:pPr>
            <w:bookmarkStart w:id="1353" w:name="_Toc379797388"/>
            <w:bookmarkStart w:id="1354" w:name="_Toc380513420"/>
            <w:bookmarkStart w:id="1355" w:name="_Toc380655470"/>
            <w:bookmarkStart w:id="1356" w:name="_Toc383687770"/>
            <w:r w:rsidRPr="00E33EC7">
              <w:rPr>
                <w:rFonts w:eastAsia="SimSun"/>
              </w:rPr>
              <w:t xml:space="preserve">Windows Azure </w:t>
            </w:r>
            <w:r w:rsidRPr="00E33EC7">
              <w:rPr>
                <w:rFonts w:eastAsia="SimSun"/>
              </w:rPr>
              <w:t>标准支持</w:t>
            </w:r>
            <w:bookmarkEnd w:id="1353"/>
            <w:bookmarkEnd w:id="1354"/>
            <w:bookmarkEnd w:id="1355"/>
            <w:bookmarkEnd w:id="1356"/>
          </w:p>
        </w:tc>
        <w:tc>
          <w:tcPr>
            <w:tcW w:w="738" w:type="dxa"/>
            <w:tcBorders>
              <w:top w:val="nil"/>
              <w:left w:val="nil"/>
              <w:bottom w:val="nil"/>
              <w:right w:val="nil"/>
            </w:tcBorders>
            <w:vAlign w:val="center"/>
          </w:tcPr>
          <w:p w:rsidR="00484510" w:rsidRPr="009C4712" w:rsidRDefault="00484510"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52" w:type="dxa"/>
            <w:gridSpan w:val="2"/>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t>A</w:t>
            </w:r>
            <w:r w:rsidRPr="00674E0C">
              <w:rPr>
                <w:rFonts w:ascii="Calibri" w:eastAsia="SimSun" w:hAnsi="Calibri"/>
                <w:bCs/>
                <w:lang w:eastAsia="zh-CN"/>
              </w:rPr>
              <w:fldChar w:fldCharType="end"/>
            </w:r>
            <w:r w:rsidRPr="00674E0C">
              <w:rPr>
                <w:rFonts w:ascii="Calibri" w:eastAsia="SimSun" w:hAnsi="Calibri"/>
                <w:bCs/>
                <w:lang w:eastAsia="zh-CN"/>
              </w:rPr>
              <w:t xml:space="preserve"> </w:t>
            </w:r>
            <w:r w:rsidRPr="00674E0C">
              <w:rPr>
                <w:rFonts w:ascii="Calibri" w:eastAsia="SimSun" w:hAnsi="Calibri"/>
                <w:bCs/>
                <w:lang w:eastAsia="zh-CN"/>
              </w:rPr>
              <w:fldChar w:fldCharType="end"/>
            </w:r>
          </w:p>
        </w:tc>
      </w:tr>
      <w:tr w:rsidR="00484510" w:rsidRPr="009C4712" w:rsidTr="00484510">
        <w:trPr>
          <w:cantSplit/>
          <w:tblHeader/>
        </w:trPr>
        <w:tc>
          <w:tcPr>
            <w:tcW w:w="3315" w:type="dxa"/>
            <w:tcBorders>
              <w:top w:val="nil"/>
              <w:left w:val="nil"/>
              <w:bottom w:val="nil"/>
              <w:right w:val="nil"/>
            </w:tcBorders>
          </w:tcPr>
          <w:p w:rsidR="00484510" w:rsidRPr="00E33EC7" w:rsidRDefault="00484510" w:rsidP="00C4636F">
            <w:pPr>
              <w:pStyle w:val="ProductList-Offering1"/>
              <w:rPr>
                <w:rFonts w:eastAsia="SimSun"/>
              </w:rPr>
            </w:pPr>
            <w:bookmarkStart w:id="1357" w:name="_Toc379797389"/>
            <w:bookmarkStart w:id="1358" w:name="_Toc380513421"/>
            <w:bookmarkStart w:id="1359" w:name="_Toc380655471"/>
            <w:bookmarkStart w:id="1360" w:name="_Toc383687771"/>
            <w:r w:rsidRPr="00E33EC7">
              <w:rPr>
                <w:rFonts w:eastAsia="SimSun"/>
              </w:rPr>
              <w:t xml:space="preserve">Windows Azure </w:t>
            </w:r>
            <w:r w:rsidRPr="00E33EC7">
              <w:rPr>
                <w:rFonts w:eastAsia="SimSun"/>
              </w:rPr>
              <w:t>直接专业支持</w:t>
            </w:r>
            <w:bookmarkEnd w:id="1357"/>
            <w:bookmarkEnd w:id="1358"/>
            <w:bookmarkEnd w:id="1359"/>
            <w:bookmarkEnd w:id="1360"/>
          </w:p>
        </w:tc>
        <w:tc>
          <w:tcPr>
            <w:tcW w:w="738" w:type="dxa"/>
            <w:tcBorders>
              <w:top w:val="nil"/>
              <w:left w:val="nil"/>
              <w:bottom w:val="nil"/>
              <w:right w:val="nil"/>
            </w:tcBorders>
            <w:vAlign w:val="center"/>
          </w:tcPr>
          <w:p w:rsidR="00484510" w:rsidRPr="009C4712" w:rsidRDefault="00484510"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52" w:type="dxa"/>
            <w:gridSpan w:val="2"/>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t>A</w:t>
            </w:r>
            <w:r w:rsidRPr="00674E0C">
              <w:rPr>
                <w:rFonts w:ascii="Calibri" w:eastAsia="SimSun" w:hAnsi="Calibri"/>
                <w:bCs/>
                <w:lang w:eastAsia="zh-CN"/>
              </w:rPr>
              <w:fldChar w:fldCharType="end"/>
            </w:r>
            <w:r w:rsidRPr="00674E0C">
              <w:rPr>
                <w:rFonts w:ascii="Calibri" w:eastAsia="SimSun" w:hAnsi="Calibri"/>
                <w:bCs/>
                <w:lang w:eastAsia="zh-CN"/>
              </w:rPr>
              <w:t xml:space="preserve"> </w:t>
            </w:r>
            <w:r w:rsidRPr="00674E0C">
              <w:rPr>
                <w:rFonts w:ascii="Calibri" w:eastAsia="SimSun" w:hAnsi="Calibri"/>
                <w:bCs/>
                <w:lang w:eastAsia="zh-CN"/>
              </w:rPr>
              <w:fldChar w:fldCharType="end"/>
            </w:r>
          </w:p>
        </w:tc>
      </w:tr>
    </w:tbl>
    <w:p w:rsidR="00EE40B5" w:rsidRPr="009C4712" w:rsidRDefault="00EE40B5"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1D7C37" w:rsidP="002E1F83">
            <w:pPr>
              <w:pStyle w:val="ProductList-Body"/>
              <w:spacing w:before="20" w:after="20"/>
              <w:ind w:left="162" w:hanging="162"/>
              <w:rPr>
                <w:rFonts w:ascii="Calibri" w:eastAsia="SimSun" w:hAnsi="Calibri"/>
                <w:b/>
                <w:lang w:eastAsia="zh-CN"/>
              </w:rPr>
            </w:pPr>
            <w:r w:rsidRPr="009C4712">
              <w:rPr>
                <w:rFonts w:ascii="Calibri" w:eastAsia="SimSun" w:hAnsi="Calibri"/>
                <w:lang w:eastAsia="zh-CN"/>
              </w:rPr>
              <w:t>符合削减条件：</w:t>
            </w:r>
            <w:r w:rsidRPr="009C4712">
              <w:rPr>
                <w:rFonts w:ascii="Calibri" w:eastAsia="SimSun" w:hAnsi="Calibri"/>
                <w:b/>
                <w:lang w:eastAsia="zh-CN"/>
              </w:rPr>
              <w:t>已分配年度承诺</w:t>
            </w:r>
          </w:p>
        </w:tc>
        <w:tc>
          <w:tcPr>
            <w:tcW w:w="3597" w:type="dxa"/>
          </w:tcPr>
          <w:p w:rsidR="00782C7B" w:rsidRPr="009C4712" w:rsidRDefault="001D7C37" w:rsidP="001D7C37">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1D7C37" w:rsidP="002E1F83">
            <w:pPr>
              <w:pStyle w:val="ProductList-Body"/>
              <w:spacing w:before="20" w:after="20"/>
              <w:ind w:left="169" w:hanging="169"/>
              <w:rPr>
                <w:rFonts w:ascii="Calibri" w:eastAsia="SimSun" w:hAnsi="Calibri"/>
                <w:lang w:eastAsia="zh-CN"/>
              </w:rPr>
            </w:pPr>
            <w:r w:rsidRPr="009C4712">
              <w:rPr>
                <w:rFonts w:ascii="Calibri" w:eastAsia="SimSun" w:hAnsi="Calibri"/>
                <w:lang w:eastAsia="zh-CN"/>
              </w:rPr>
              <w:t>符合削减条件</w:t>
            </w:r>
            <w:r w:rsidRPr="009C4712">
              <w:rPr>
                <w:rFonts w:ascii="Calibri" w:eastAsia="SimSun" w:hAnsi="Calibri"/>
                <w:lang w:eastAsia="zh-CN"/>
              </w:rPr>
              <w:t xml:space="preserve"> (SCE)</w:t>
            </w:r>
            <w:r w:rsidRPr="009C4712">
              <w:rPr>
                <w:rFonts w:ascii="Calibri" w:eastAsia="SimSun" w:hAnsi="Calibri"/>
                <w:lang w:eastAsia="zh-CN"/>
              </w:rPr>
              <w:t>：</w:t>
            </w:r>
            <w:r w:rsidRPr="009C4712">
              <w:rPr>
                <w:rFonts w:ascii="Calibri" w:eastAsia="SimSun" w:hAnsi="Calibri"/>
                <w:b/>
                <w:lang w:eastAsia="zh-CN"/>
              </w:rPr>
              <w:t>已分配年度承诺</w:t>
            </w: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lang w:eastAsia="zh-CN"/>
        </w:rPr>
      </w:pPr>
      <w:r w:rsidRPr="009C4712">
        <w:rPr>
          <w:rFonts w:ascii="Calibri" w:eastAsia="SimSun" w:hAnsi="Calibri"/>
          <w:b/>
          <w:lang w:eastAsia="zh-CN"/>
        </w:rPr>
        <w:t>其他信息</w:t>
      </w:r>
    </w:p>
    <w:p w:rsidR="001D7C37" w:rsidRPr="009C4712" w:rsidRDefault="001D7C37" w:rsidP="001D7C37">
      <w:pPr>
        <w:pStyle w:val="ProductList-Body"/>
        <w:rPr>
          <w:rFonts w:ascii="Calibri" w:eastAsia="SimSun" w:hAnsi="Calibri"/>
          <w:b/>
          <w:color w:val="00188F"/>
          <w:lang w:eastAsia="zh-CN"/>
        </w:rPr>
      </w:pPr>
      <w:r w:rsidRPr="009C4712">
        <w:rPr>
          <w:rFonts w:ascii="Calibri" w:eastAsia="SimSun" w:hAnsi="Calibri"/>
          <w:b/>
          <w:color w:val="00188F"/>
          <w:lang w:eastAsia="zh-CN"/>
        </w:rPr>
        <w:t>定义</w:t>
      </w:r>
    </w:p>
    <w:p w:rsidR="001D7C37" w:rsidRPr="009C4712" w:rsidRDefault="001D7C37" w:rsidP="001D7C37">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承诺价格</w:t>
      </w:r>
      <w:r w:rsidRPr="00116960">
        <w:rPr>
          <w:rFonts w:ascii="SimSun" w:eastAsia="SimSun" w:hAnsi="SimSun"/>
          <w:lang w:eastAsia="zh-CN"/>
        </w:rPr>
        <w:t>”</w:t>
      </w:r>
      <w:r w:rsidRPr="009C4712">
        <w:rPr>
          <w:rFonts w:ascii="Calibri" w:eastAsia="SimSun" w:hAnsi="Calibri"/>
          <w:lang w:eastAsia="zh-CN"/>
        </w:rPr>
        <w:t>是指在达到已分配年度承诺额度前所使用的所有</w:t>
      </w:r>
      <w:r w:rsidRPr="009C4712">
        <w:rPr>
          <w:rFonts w:ascii="Calibri" w:eastAsia="SimSun" w:hAnsi="Calibri"/>
          <w:lang w:eastAsia="zh-CN"/>
        </w:rPr>
        <w:t xml:space="preserve"> 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的价格。</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消费价格</w:t>
      </w:r>
      <w:r w:rsidRPr="00116960">
        <w:rPr>
          <w:rFonts w:ascii="SimSun" w:eastAsia="SimSun" w:hAnsi="SimSun"/>
          <w:lang w:eastAsia="zh-CN"/>
        </w:rPr>
        <w:t>”</w:t>
      </w:r>
      <w:r w:rsidRPr="009C4712">
        <w:rPr>
          <w:rFonts w:ascii="Calibri" w:eastAsia="SimSun" w:hAnsi="Calibri"/>
          <w:lang w:eastAsia="zh-CN"/>
        </w:rPr>
        <w:t>是指所使用的超过已分配年度承诺额度的所有</w:t>
      </w:r>
      <w:r w:rsidRPr="009C4712">
        <w:rPr>
          <w:rFonts w:ascii="Calibri" w:eastAsia="SimSun" w:hAnsi="Calibri"/>
          <w:lang w:eastAsia="zh-CN"/>
        </w:rPr>
        <w:t xml:space="preserve"> 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的价格。消费价格在其他微软文档或</w:t>
      </w:r>
      <w:r w:rsidRPr="009C4712">
        <w:rPr>
          <w:rFonts w:ascii="Calibri" w:eastAsia="SimSun" w:hAnsi="Calibri"/>
          <w:lang w:eastAsia="zh-CN"/>
        </w:rPr>
        <w:t xml:space="preserve"> Windows Azure </w:t>
      </w:r>
      <w:r w:rsidRPr="009C4712">
        <w:rPr>
          <w:rFonts w:ascii="Calibri" w:eastAsia="SimSun" w:hAnsi="Calibri"/>
          <w:lang w:eastAsia="zh-CN"/>
        </w:rPr>
        <w:t>文档中也被称为</w:t>
      </w:r>
      <w:r w:rsidRPr="00116960">
        <w:rPr>
          <w:rFonts w:ascii="SimSun" w:eastAsia="SimSun" w:hAnsi="SimSun"/>
          <w:lang w:eastAsia="zh-CN"/>
        </w:rPr>
        <w:t>“</w:t>
      </w:r>
      <w:r w:rsidRPr="009C4712">
        <w:rPr>
          <w:rFonts w:ascii="Calibri" w:eastAsia="SimSun" w:hAnsi="Calibri"/>
          <w:lang w:eastAsia="zh-CN"/>
        </w:rPr>
        <w:t>超额价格</w:t>
      </w:r>
      <w:r w:rsidRPr="00116960">
        <w:rPr>
          <w:rFonts w:ascii="SimSun" w:eastAsia="SimSun" w:hAnsi="SimSun"/>
          <w:lang w:eastAsia="zh-CN"/>
        </w:rPr>
        <w:t>”</w:t>
      </w:r>
      <w:r w:rsidRPr="009C4712">
        <w:rPr>
          <w:rFonts w:ascii="Calibri" w:eastAsia="SimSun" w:hAnsi="Calibri"/>
          <w:lang w:eastAsia="zh-CN"/>
        </w:rPr>
        <w:t>或</w:t>
      </w:r>
      <w:r w:rsidRPr="00116960">
        <w:rPr>
          <w:rFonts w:ascii="SimSun" w:eastAsia="SimSun" w:hAnsi="SimSun"/>
          <w:lang w:eastAsia="zh-CN"/>
        </w:rPr>
        <w:t>“</w:t>
      </w:r>
      <w:r w:rsidRPr="009C4712">
        <w:rPr>
          <w:rFonts w:ascii="Calibri" w:eastAsia="SimSun" w:hAnsi="Calibri"/>
          <w:lang w:eastAsia="zh-CN"/>
        </w:rPr>
        <w:t>超额</w:t>
      </w:r>
      <w:r w:rsidRPr="00116960">
        <w:rPr>
          <w:rFonts w:ascii="SimSun" w:eastAsia="SimSun" w:hAnsi="SimSun"/>
          <w:lang w:eastAsia="zh-CN"/>
        </w:rPr>
        <w:t>”</w:t>
      </w:r>
      <w:r w:rsidRPr="009C4712">
        <w:rPr>
          <w:rFonts w:ascii="Calibri" w:eastAsia="SimSun" w:hAnsi="Calibri"/>
          <w:lang w:eastAsia="zh-CN"/>
        </w:rPr>
        <w:t>。承诺价格等于消费价格。</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金额承诺</w:t>
      </w:r>
      <w:r w:rsidRPr="00116960">
        <w:rPr>
          <w:rFonts w:ascii="SimSun" w:eastAsia="SimSun" w:hAnsi="SimSun"/>
          <w:lang w:eastAsia="zh-CN"/>
        </w:rPr>
        <w:t>”</w:t>
      </w:r>
      <w:r w:rsidRPr="009C4712">
        <w:rPr>
          <w:rFonts w:ascii="Calibri" w:eastAsia="SimSun" w:hAnsi="Calibri"/>
          <w:lang w:eastAsia="zh-CN"/>
        </w:rPr>
        <w:t>是指客户承诺在订购期内为其使用的</w:t>
      </w:r>
      <w:r w:rsidRPr="009C4712">
        <w:rPr>
          <w:rFonts w:ascii="Calibri" w:eastAsia="SimSun" w:hAnsi="Calibri"/>
          <w:lang w:eastAsia="zh-CN"/>
        </w:rPr>
        <w:t xml:space="preserve"> 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支付的总金额。</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已分配年度承诺</w:t>
      </w:r>
      <w:r w:rsidRPr="00116960">
        <w:rPr>
          <w:rFonts w:ascii="SimSun" w:eastAsia="SimSun" w:hAnsi="SimSun"/>
          <w:lang w:eastAsia="zh-CN"/>
        </w:rPr>
        <w:t>”</w:t>
      </w:r>
      <w:r w:rsidRPr="009C4712">
        <w:rPr>
          <w:rFonts w:ascii="Calibri" w:eastAsia="SimSun" w:hAnsi="Calibri"/>
          <w:lang w:eastAsia="zh-CN"/>
        </w:rPr>
        <w:t>是指在登记有效期内每年分配的金额承诺部分。</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消费额度</w:t>
      </w:r>
      <w:r w:rsidRPr="00116960">
        <w:rPr>
          <w:rFonts w:ascii="SimSun" w:eastAsia="SimSun" w:hAnsi="SimSun"/>
          <w:lang w:eastAsia="zh-CN"/>
        </w:rPr>
        <w:t>”</w:t>
      </w:r>
      <w:r w:rsidRPr="009C4712">
        <w:rPr>
          <w:rFonts w:ascii="Calibri" w:eastAsia="SimSun" w:hAnsi="Calibri"/>
          <w:lang w:eastAsia="zh-CN"/>
        </w:rPr>
        <w:t>是指超过已分配年度承诺的某个使用量额度，当客户依照直接企业协议获得许可时，如果其服务使用量未超过此额度，我们将按年度为客户开具发票。消费额度等于已分配年度承诺的</w:t>
      </w:r>
      <w:r w:rsidRPr="009C4712">
        <w:rPr>
          <w:rFonts w:ascii="Calibri" w:eastAsia="SimSun" w:hAnsi="Calibri"/>
          <w:lang w:eastAsia="zh-CN"/>
        </w:rPr>
        <w:t xml:space="preserve"> 50%</w:t>
      </w:r>
      <w:r w:rsidRPr="009C4712">
        <w:rPr>
          <w:rFonts w:ascii="Calibri" w:eastAsia="SimSun" w:hAnsi="Calibri"/>
          <w:lang w:eastAsia="zh-CN"/>
        </w:rPr>
        <w:t>。</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b/>
          <w:color w:val="00188F"/>
          <w:lang w:eastAsia="zh-CN"/>
        </w:rPr>
      </w:pPr>
      <w:r w:rsidRPr="009C4712">
        <w:rPr>
          <w:rFonts w:ascii="Calibri" w:eastAsia="SimSun" w:hAnsi="Calibri"/>
          <w:b/>
          <w:color w:val="00188F"/>
          <w:lang w:eastAsia="zh-CN"/>
        </w:rPr>
        <w:t>订购期限</w:t>
      </w: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 xml:space="preserve">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客户可以只订购一个订购期，该订购期的结束日期与客户的许可登记表结束日期相同（</w:t>
      </w:r>
      <w:r w:rsidRPr="00116960">
        <w:rPr>
          <w:rFonts w:ascii="SimSun" w:eastAsia="SimSun" w:hAnsi="SimSun"/>
          <w:lang w:eastAsia="zh-CN"/>
        </w:rPr>
        <w:t>“</w:t>
      </w:r>
      <w:r w:rsidRPr="009C4712">
        <w:rPr>
          <w:rFonts w:ascii="Calibri" w:eastAsia="SimSun" w:hAnsi="Calibri"/>
          <w:lang w:eastAsia="zh-CN"/>
        </w:rPr>
        <w:t>相连</w:t>
      </w:r>
      <w:r w:rsidRPr="00116960">
        <w:rPr>
          <w:rFonts w:ascii="SimSun" w:eastAsia="SimSun" w:hAnsi="SimSun"/>
          <w:lang w:eastAsia="zh-CN"/>
        </w:rPr>
        <w:t>”</w:t>
      </w:r>
      <w:r w:rsidRPr="009C4712">
        <w:rPr>
          <w:rFonts w:ascii="Calibri" w:eastAsia="SimSun" w:hAnsi="Calibri"/>
          <w:lang w:eastAsia="zh-CN"/>
        </w:rPr>
        <w:t>）。客户的登记有效期必须至少还有两个月。</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b/>
          <w:lang w:eastAsia="zh-CN"/>
        </w:rPr>
      </w:pPr>
      <w:r w:rsidRPr="009C4712">
        <w:rPr>
          <w:rFonts w:ascii="Calibri" w:eastAsia="SimSun" w:hAnsi="Calibri"/>
          <w:b/>
          <w:color w:val="00188F"/>
          <w:lang w:eastAsia="zh-CN"/>
        </w:rPr>
        <w:t>金额承诺</w:t>
      </w: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客户的初始订单必须包括金额承诺，客户可在其登记有效期的最后一个月前的任何时间下达订单。相连订购下的金额承诺将在登记有效期内按比例分配。</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在各金额承诺发票生效前，不应用其发票金额。</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客户可以通过下达更多订单来随时增加其金额承诺。年度承诺将增加为：附加订单的金额乘以十二再除去下达附加订单所在年份中剩余的整月数。</w:t>
      </w:r>
    </w:p>
    <w:p w:rsidR="001D7C37" w:rsidRPr="009C4712" w:rsidRDefault="001D7C37" w:rsidP="001D7C37">
      <w:pPr>
        <w:pStyle w:val="ProductList-Body"/>
        <w:rPr>
          <w:rFonts w:ascii="Calibri" w:eastAsia="SimSun" w:hAnsi="Calibri"/>
          <w:lang w:eastAsia="zh-CN"/>
        </w:rPr>
      </w:pPr>
    </w:p>
    <w:p w:rsidR="006C620E" w:rsidRPr="009C4712" w:rsidRDefault="006C620E" w:rsidP="001D7C37">
      <w:pPr>
        <w:pStyle w:val="ProductList-Body"/>
        <w:rPr>
          <w:rFonts w:ascii="Calibri" w:eastAsia="SimSun" w:hAnsi="Calibri"/>
          <w:lang w:eastAsia="zh-CN"/>
        </w:rPr>
      </w:pPr>
      <w:r w:rsidRPr="009C4712">
        <w:rPr>
          <w:rFonts w:ascii="Calibri" w:eastAsia="SimSun" w:hAnsi="Calibri"/>
          <w:lang w:eastAsia="zh-CN"/>
        </w:rPr>
        <w:t>客户可以通知经销商减少未来任何登记周年日的金额承诺，经销商必须在登记周年日之前处理此请求。</w:t>
      </w:r>
    </w:p>
    <w:p w:rsidR="006C620E" w:rsidRPr="009C4712" w:rsidRDefault="006C620E"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客户每年必须在每年登记周年日前一个月的最后一天前用完自己的已分配年度承诺。已分配年度承诺的所有未使用的部分将不会延续，都将作废。</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客户可以在每年登记周年日前一个月的最后一天前充分利用消费额度。消费额度的所有未使用的部分将不会延续，都将作废。</w:t>
      </w:r>
    </w:p>
    <w:p w:rsidR="001D7C37" w:rsidRPr="009C4712" w:rsidRDefault="001D7C37" w:rsidP="001D7C37">
      <w:pPr>
        <w:pStyle w:val="ProductList-Body"/>
        <w:rPr>
          <w:rFonts w:ascii="Calibri" w:eastAsia="SimSun" w:hAnsi="Calibri"/>
          <w:lang w:eastAsia="zh-CN"/>
        </w:rPr>
      </w:pPr>
    </w:p>
    <w:p w:rsidR="00F12701" w:rsidRDefault="00F12701" w:rsidP="006C620E">
      <w:pPr>
        <w:pStyle w:val="ProductList-Body"/>
        <w:rPr>
          <w:rFonts w:ascii="Calibri" w:eastAsia="SimSun" w:hAnsi="Calibri"/>
          <w:b/>
          <w:color w:val="00188F"/>
          <w:lang w:eastAsia="zh-CN"/>
        </w:rPr>
      </w:pPr>
    </w:p>
    <w:p w:rsidR="00F12701" w:rsidRDefault="00F12701" w:rsidP="006C620E">
      <w:pPr>
        <w:pStyle w:val="ProductList-Body"/>
        <w:rPr>
          <w:rFonts w:ascii="Calibri" w:eastAsia="SimSun" w:hAnsi="Calibri"/>
          <w:b/>
          <w:color w:val="00188F"/>
          <w:lang w:eastAsia="zh-CN"/>
        </w:rPr>
      </w:pPr>
    </w:p>
    <w:p w:rsidR="006C620E" w:rsidRPr="009C4712" w:rsidRDefault="006C620E" w:rsidP="006C620E">
      <w:pPr>
        <w:pStyle w:val="ProductList-Body"/>
        <w:rPr>
          <w:rFonts w:ascii="Calibri" w:eastAsia="SimSun" w:hAnsi="Calibri"/>
          <w:b/>
          <w:lang w:eastAsia="zh-CN"/>
        </w:rPr>
      </w:pPr>
      <w:r w:rsidRPr="009C4712">
        <w:rPr>
          <w:rFonts w:ascii="Calibri" w:eastAsia="SimSun" w:hAnsi="Calibri"/>
          <w:b/>
          <w:color w:val="00188F"/>
          <w:lang w:eastAsia="zh-CN"/>
        </w:rPr>
        <w:t>定价</w:t>
      </w:r>
    </w:p>
    <w:p w:rsidR="006C620E" w:rsidRPr="009C4712" w:rsidRDefault="006C620E" w:rsidP="00241D62">
      <w:pPr>
        <w:pStyle w:val="ProductList-Body"/>
        <w:rPr>
          <w:rFonts w:ascii="Calibri" w:eastAsia="SimSun" w:hAnsi="Calibri"/>
          <w:color w:val="000000" w:themeColor="text1"/>
          <w:sz w:val="20"/>
          <w:szCs w:val="20"/>
          <w:lang w:eastAsia="zh-CN"/>
        </w:rPr>
      </w:pPr>
      <w:r w:rsidRPr="009C4712">
        <w:rPr>
          <w:rFonts w:ascii="Calibri" w:eastAsia="SimSun" w:hAnsi="Calibri"/>
          <w:lang w:eastAsia="zh-CN"/>
        </w:rPr>
        <w:t xml:space="preserve">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归类到服务器产品组。</w:t>
      </w:r>
    </w:p>
    <w:p w:rsidR="006C620E" w:rsidRPr="009C4712" w:rsidRDefault="006C620E" w:rsidP="00241D62">
      <w:pPr>
        <w:tabs>
          <w:tab w:val="left" w:pos="158"/>
        </w:tabs>
        <w:spacing w:after="0" w:line="240" w:lineRule="auto"/>
        <w:rPr>
          <w:rFonts w:ascii="Calibri" w:eastAsia="SimSun" w:hAnsi="Calibri"/>
          <w:color w:val="000000" w:themeColor="text1"/>
          <w:sz w:val="20"/>
          <w:szCs w:val="20"/>
          <w:lang w:eastAsia="zh-CN"/>
        </w:rPr>
      </w:pPr>
    </w:p>
    <w:p w:rsidR="006C620E" w:rsidRPr="009C4712" w:rsidRDefault="006C620E" w:rsidP="006C620E">
      <w:pPr>
        <w:pStyle w:val="ProductList-Body"/>
        <w:rPr>
          <w:rFonts w:ascii="Calibri" w:eastAsia="SimSun" w:hAnsi="Calibri"/>
          <w:color w:val="000000" w:themeColor="text1"/>
          <w:sz w:val="20"/>
          <w:szCs w:val="20"/>
          <w:lang w:eastAsia="zh-CN"/>
        </w:rPr>
      </w:pPr>
      <w:r w:rsidRPr="009C4712">
        <w:rPr>
          <w:rFonts w:ascii="Calibri" w:eastAsia="SimSun" w:hAnsi="Calibri"/>
          <w:lang w:eastAsia="zh-CN"/>
        </w:rPr>
        <w:t>消费价格将根据登记关联公司的企业许可登记表、企业订购许可登记表、选择协议、选择附加协议或服务器和云许可登记表的服务器产品组价格水平以及截至生效日期时的四种价格水平（</w:t>
      </w:r>
      <w:r w:rsidRPr="009C4712">
        <w:rPr>
          <w:rFonts w:ascii="Calibri" w:eastAsia="SimSun" w:hAnsi="Calibri"/>
          <w:lang w:eastAsia="zh-CN"/>
        </w:rPr>
        <w:t>A</w:t>
      </w:r>
      <w:r w:rsidRPr="009C4712">
        <w:rPr>
          <w:rFonts w:ascii="Calibri" w:eastAsia="SimSun" w:hAnsi="Calibri"/>
          <w:lang w:eastAsia="zh-CN"/>
        </w:rPr>
        <w:t>、</w:t>
      </w:r>
      <w:r w:rsidRPr="009C4712">
        <w:rPr>
          <w:rFonts w:ascii="Calibri" w:eastAsia="SimSun" w:hAnsi="Calibri"/>
          <w:lang w:eastAsia="zh-CN"/>
        </w:rPr>
        <w:t>B</w:t>
      </w:r>
      <w:r w:rsidRPr="009C4712">
        <w:rPr>
          <w:rFonts w:ascii="Calibri" w:eastAsia="SimSun" w:hAnsi="Calibri"/>
          <w:lang w:eastAsia="zh-CN"/>
        </w:rPr>
        <w:t>、</w:t>
      </w:r>
      <w:r w:rsidRPr="009C4712">
        <w:rPr>
          <w:rFonts w:ascii="Calibri" w:eastAsia="SimSun" w:hAnsi="Calibri"/>
          <w:lang w:eastAsia="zh-CN"/>
        </w:rPr>
        <w:t xml:space="preserve">C </w:t>
      </w:r>
      <w:r w:rsidRPr="009C4712">
        <w:rPr>
          <w:rFonts w:ascii="Calibri" w:eastAsia="SimSun" w:hAnsi="Calibri"/>
          <w:lang w:eastAsia="zh-CN"/>
        </w:rPr>
        <w:t>和</w:t>
      </w:r>
      <w:r w:rsidRPr="009C4712">
        <w:rPr>
          <w:rFonts w:ascii="Calibri" w:eastAsia="SimSun" w:hAnsi="Calibri"/>
          <w:lang w:eastAsia="zh-CN"/>
        </w:rPr>
        <w:t xml:space="preserve"> D</w:t>
      </w:r>
      <w:r w:rsidRPr="009C4712">
        <w:rPr>
          <w:rFonts w:ascii="Calibri" w:eastAsia="SimSun" w:hAnsi="Calibri"/>
          <w:lang w:eastAsia="zh-CN"/>
        </w:rPr>
        <w:t>）来确定。如果登记关联公司不具有企业许可登记表、企业订购许可登记表、选择协议、选择附加协议或服务器和云许可登记表，则将适用价格水平</w:t>
      </w:r>
      <w:r w:rsidRPr="009C4712">
        <w:rPr>
          <w:rFonts w:ascii="Calibri" w:eastAsia="SimSun" w:hAnsi="Calibri"/>
          <w:lang w:eastAsia="zh-CN"/>
        </w:rPr>
        <w:t xml:space="preserve"> A</w:t>
      </w:r>
      <w:r w:rsidRPr="009C4712">
        <w:rPr>
          <w:rFonts w:ascii="Calibri" w:eastAsia="SimSun" w:hAnsi="Calibri"/>
          <w:lang w:eastAsia="zh-CN"/>
        </w:rPr>
        <w:t>。</w:t>
      </w:r>
    </w:p>
    <w:p w:rsidR="006C620E" w:rsidRPr="009C4712" w:rsidRDefault="006C620E" w:rsidP="00B01933">
      <w:pPr>
        <w:pStyle w:val="ProductList-Body"/>
        <w:rPr>
          <w:rFonts w:ascii="Calibri" w:eastAsia="SimSun" w:hAnsi="Calibri"/>
          <w:lang w:eastAsia="zh-CN"/>
        </w:rPr>
      </w:pPr>
    </w:p>
    <w:p w:rsidR="006C620E" w:rsidRPr="009C4712" w:rsidRDefault="006C620E" w:rsidP="00B01933">
      <w:pPr>
        <w:pStyle w:val="ProductList-Body"/>
        <w:rPr>
          <w:rFonts w:ascii="Calibri" w:eastAsia="SimSun" w:hAnsi="Calibri"/>
          <w:lang w:eastAsia="zh-CN"/>
        </w:rPr>
      </w:pPr>
      <w:r w:rsidRPr="009C4712">
        <w:rPr>
          <w:rFonts w:ascii="Calibri" w:eastAsia="SimSun" w:hAnsi="Calibri"/>
          <w:lang w:eastAsia="zh-CN"/>
        </w:rPr>
        <w:t>在客户的登记有效期内，微软可能会下调各项</w:t>
      </w:r>
      <w:r w:rsidRPr="009C4712">
        <w:rPr>
          <w:rFonts w:ascii="Calibri" w:eastAsia="SimSun" w:hAnsi="Calibri"/>
          <w:lang w:eastAsia="zh-CN"/>
        </w:rPr>
        <w:t xml:space="preserve"> 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的价格。对于直接从微软购买</w:t>
      </w:r>
      <w:r w:rsidRPr="009C4712">
        <w:rPr>
          <w:rFonts w:ascii="Calibri" w:eastAsia="SimSun" w:hAnsi="Calibri"/>
          <w:lang w:eastAsia="zh-CN"/>
        </w:rPr>
        <w:t xml:space="preserve"> Windows Azure </w:t>
      </w:r>
      <w:r w:rsidRPr="009C4712">
        <w:rPr>
          <w:rFonts w:ascii="Calibri" w:eastAsia="SimSun" w:hAnsi="Calibri"/>
          <w:lang w:eastAsia="zh-CN"/>
        </w:rPr>
        <w:t>服务的客户，客户价目表指示的价格可能会高于当时的价格。微软对于那些仍在有效期订购的客户可能会提供一些优惠。微软将会为客户提供此类更改的声明。</w:t>
      </w:r>
    </w:p>
    <w:p w:rsidR="006C620E" w:rsidRPr="009C4712" w:rsidRDefault="006C620E" w:rsidP="00B01933">
      <w:pPr>
        <w:pStyle w:val="ProductList-Body"/>
        <w:rPr>
          <w:rFonts w:ascii="Calibri" w:eastAsia="SimSun" w:hAnsi="Calibri"/>
          <w:lang w:eastAsia="zh-CN"/>
        </w:rPr>
      </w:pPr>
    </w:p>
    <w:p w:rsidR="006C620E" w:rsidRPr="009C4712" w:rsidRDefault="006C620E" w:rsidP="00B01933">
      <w:pPr>
        <w:pStyle w:val="ProductList-Body"/>
        <w:rPr>
          <w:rFonts w:ascii="Calibri" w:eastAsia="SimSun" w:hAnsi="Calibri"/>
          <w:color w:val="000000" w:themeColor="text1"/>
          <w:sz w:val="20"/>
          <w:szCs w:val="20"/>
          <w:lang w:eastAsia="zh-CN"/>
        </w:rPr>
      </w:pPr>
      <w:r w:rsidRPr="009C4712">
        <w:rPr>
          <w:rFonts w:ascii="Calibri" w:eastAsia="SimSun" w:hAnsi="Calibri"/>
          <w:lang w:eastAsia="zh-CN"/>
        </w:rPr>
        <w:t>对于通过经销商购买的订购，其定价和付款方式均由客户与其经销商之间的协议决定。客户的经销商将提供有关</w:t>
      </w:r>
      <w:r w:rsidRPr="009C4712">
        <w:rPr>
          <w:rFonts w:ascii="Calibri" w:eastAsia="SimSun" w:hAnsi="Calibri"/>
          <w:lang w:eastAsia="zh-CN"/>
        </w:rPr>
        <w:t xml:space="preserve"> 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的订购流程的其他信息。所有</w:t>
      </w:r>
      <w:r w:rsidRPr="009C4712">
        <w:rPr>
          <w:rFonts w:ascii="Calibri" w:eastAsia="SimSun" w:hAnsi="Calibri"/>
          <w:lang w:eastAsia="zh-CN"/>
        </w:rPr>
        <w:t xml:space="preserve"> Windows Azure </w:t>
      </w:r>
      <w:r w:rsidRPr="009C4712">
        <w:rPr>
          <w:rFonts w:ascii="Calibri" w:eastAsia="SimSun" w:hAnsi="Calibri"/>
          <w:lang w:eastAsia="zh-CN"/>
        </w:rPr>
        <w:t>服务的定价和付费条款将受客户与其经销商之间的协议约束。微软可能会在客户的登记有效期内降低各个</w:t>
      </w:r>
      <w:r w:rsidRPr="009C4712">
        <w:rPr>
          <w:rFonts w:ascii="Calibri" w:eastAsia="SimSun" w:hAnsi="Calibri"/>
          <w:lang w:eastAsia="zh-CN"/>
        </w:rPr>
        <w:t xml:space="preserve"> Windows Azure </w:t>
      </w:r>
      <w:r w:rsidRPr="009C4712">
        <w:rPr>
          <w:rFonts w:ascii="Calibri" w:eastAsia="SimSun" w:hAnsi="Calibri"/>
          <w:lang w:eastAsia="zh-CN"/>
        </w:rPr>
        <w:t>服务的价格，会对仍处于有效期内的客户经销商提供优惠的价格。微软将会为客户的经销商提供此类更改的声明。客户实际支付的价格和任何价格变更是否适用由经销商和客户决定。</w:t>
      </w:r>
    </w:p>
    <w:p w:rsidR="006C620E" w:rsidRPr="009C4712" w:rsidRDefault="006C620E" w:rsidP="001D7C37">
      <w:pPr>
        <w:pStyle w:val="ProductList-Body"/>
        <w:rPr>
          <w:rFonts w:ascii="Calibri" w:eastAsia="SimSun" w:hAnsi="Calibri"/>
          <w:b/>
          <w:lang w:eastAsia="zh-CN"/>
        </w:rPr>
      </w:pPr>
    </w:p>
    <w:p w:rsidR="001D7C37" w:rsidRPr="009C4712" w:rsidRDefault="001D7C37" w:rsidP="001D7C37">
      <w:pPr>
        <w:pStyle w:val="ProductList-Body"/>
        <w:rPr>
          <w:rFonts w:ascii="Calibri" w:eastAsia="SimSun" w:hAnsi="Calibri"/>
          <w:b/>
          <w:lang w:eastAsia="zh-CN"/>
        </w:rPr>
      </w:pPr>
      <w:r w:rsidRPr="009C4712">
        <w:rPr>
          <w:rFonts w:ascii="Calibri" w:eastAsia="SimSun" w:hAnsi="Calibri"/>
          <w:b/>
          <w:color w:val="00188F"/>
          <w:lang w:eastAsia="zh-CN"/>
        </w:rPr>
        <w:t>付款和费用</w:t>
      </w:r>
      <w:r w:rsidRPr="009C4712">
        <w:rPr>
          <w:rFonts w:ascii="Calibri" w:eastAsia="SimSun" w:hAnsi="Calibri"/>
          <w:b/>
          <w:lang w:eastAsia="zh-CN"/>
        </w:rPr>
        <w:t xml:space="preserve"> </w:t>
      </w: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支付价格等于消费价格。</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消费额度等于已分配年度承诺的</w:t>
      </w:r>
      <w:r w:rsidRPr="009C4712">
        <w:rPr>
          <w:rFonts w:ascii="Calibri" w:eastAsia="SimSun" w:hAnsi="Calibri"/>
          <w:lang w:eastAsia="zh-CN"/>
        </w:rPr>
        <w:t xml:space="preserve"> 50%</w:t>
      </w:r>
      <w:r w:rsidRPr="009C4712">
        <w:rPr>
          <w:rFonts w:ascii="Calibri" w:eastAsia="SimSun" w:hAnsi="Calibri"/>
          <w:lang w:eastAsia="zh-CN"/>
        </w:rPr>
        <w:t>。例如，对于</w:t>
      </w:r>
      <w:r w:rsidRPr="009C4712">
        <w:rPr>
          <w:rFonts w:ascii="Calibri" w:eastAsia="SimSun" w:hAnsi="Calibri"/>
          <w:lang w:eastAsia="zh-CN"/>
        </w:rPr>
        <w:t xml:space="preserve"> $100,000 </w:t>
      </w:r>
      <w:r w:rsidRPr="009C4712">
        <w:rPr>
          <w:rFonts w:ascii="Calibri" w:eastAsia="SimSun" w:hAnsi="Calibri"/>
          <w:lang w:eastAsia="zh-CN"/>
        </w:rPr>
        <w:t>的已分配年度承诺，消费额度等于</w:t>
      </w:r>
      <w:r w:rsidRPr="009C4712">
        <w:rPr>
          <w:rFonts w:ascii="Calibri" w:eastAsia="SimSun" w:hAnsi="Calibri"/>
          <w:lang w:eastAsia="zh-CN"/>
        </w:rPr>
        <w:t xml:space="preserve"> $50,000</w:t>
      </w:r>
      <w:r w:rsidRPr="009C4712">
        <w:rPr>
          <w:rFonts w:ascii="Calibri" w:eastAsia="SimSun" w:hAnsi="Calibri"/>
          <w:lang w:eastAsia="zh-CN"/>
        </w:rPr>
        <w:t>。</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第一个已分配年度承诺的发票将会立即开具，未来的已分配年度承诺将在许可登记表生效日期的周年日开具发票。或者，客户可以选择在下达初始订单时支付所有金额承诺。</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微软每月将从已分配年度承诺中扣除客户已使用的</w:t>
      </w:r>
      <w:r w:rsidRPr="009C4712">
        <w:rPr>
          <w:rFonts w:ascii="Calibri" w:eastAsia="SimSun" w:hAnsi="Calibri"/>
          <w:lang w:eastAsia="zh-CN"/>
        </w:rPr>
        <w:t xml:space="preserve"> Windows Azure </w:t>
      </w:r>
      <w:r w:rsidRPr="009C4712">
        <w:rPr>
          <w:rFonts w:ascii="Calibri" w:eastAsia="SimSun" w:hAnsi="Calibri"/>
          <w:lang w:eastAsia="zh-CN"/>
        </w:rPr>
        <w:t>服务</w:t>
      </w:r>
      <w:r w:rsidRPr="009C4712">
        <w:rPr>
          <w:rFonts w:ascii="Calibri" w:eastAsia="SimSun" w:hAnsi="Calibri"/>
        </w:rPr>
        <w:fldChar w:fldCharType="begin"/>
      </w:r>
      <w:r w:rsidRPr="009C4712">
        <w:rPr>
          <w:rFonts w:ascii="Calibri" w:eastAsia="SimSun" w:hAnsi="Calibri"/>
          <w:lang w:eastAsia="zh-CN"/>
        </w:rPr>
        <w:instrText xml:space="preserve">XE "Windows Azure </w:instrText>
      </w:r>
      <w:r w:rsidRPr="009C4712">
        <w:rPr>
          <w:rFonts w:ascii="Calibri" w:eastAsia="SimSun" w:hAnsi="Calibri"/>
          <w:lang w:eastAsia="zh-CN"/>
        </w:rPr>
        <w:instrText>服务</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的金额。客户的已分配年度承诺余额用完后，将按消费价格对任何额外的使用量开具发票。</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如果直接企业许可登记表客户的使用量高于已分配年度承诺加上消费额度，则将在许可登记表季度末按消费价格为超出已分配年度承诺的所有使用量向客户或其经销商开具发票。</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如果直接企业许可登记表客户的使用量低于已分配年度承诺加上消费额度，则将在第</w:t>
      </w:r>
      <w:r w:rsidRPr="009C4712">
        <w:rPr>
          <w:rFonts w:ascii="Calibri" w:eastAsia="SimSun" w:hAnsi="Calibri"/>
          <w:lang w:eastAsia="zh-CN"/>
        </w:rPr>
        <w:t xml:space="preserve"> 1 </w:t>
      </w:r>
      <w:r w:rsidRPr="009C4712">
        <w:rPr>
          <w:rFonts w:ascii="Calibri" w:eastAsia="SimSun" w:hAnsi="Calibri"/>
          <w:lang w:eastAsia="zh-CN"/>
        </w:rPr>
        <w:t>年和第</w:t>
      </w:r>
      <w:r w:rsidRPr="009C4712">
        <w:rPr>
          <w:rFonts w:ascii="Calibri" w:eastAsia="SimSun" w:hAnsi="Calibri"/>
          <w:lang w:eastAsia="zh-CN"/>
        </w:rPr>
        <w:t xml:space="preserve"> 2 </w:t>
      </w:r>
      <w:r w:rsidRPr="009C4712">
        <w:rPr>
          <w:rFonts w:ascii="Calibri" w:eastAsia="SimSun" w:hAnsi="Calibri"/>
          <w:lang w:eastAsia="zh-CN"/>
        </w:rPr>
        <w:t>年许可登记表生效日期的周年日以及在第</w:t>
      </w:r>
      <w:r w:rsidRPr="009C4712">
        <w:rPr>
          <w:rFonts w:ascii="Calibri" w:eastAsia="SimSun" w:hAnsi="Calibri"/>
          <w:lang w:eastAsia="zh-CN"/>
        </w:rPr>
        <w:t xml:space="preserve"> 3 </w:t>
      </w:r>
      <w:r w:rsidRPr="009C4712">
        <w:rPr>
          <w:rFonts w:ascii="Calibri" w:eastAsia="SimSun" w:hAnsi="Calibri"/>
          <w:lang w:eastAsia="zh-CN"/>
        </w:rPr>
        <w:t>年订购期结束时，按消费价格为超出已分配年度承诺的所有使用量向客户或其经销商开具发票。</w:t>
      </w:r>
    </w:p>
    <w:p w:rsidR="001D7C37" w:rsidRPr="009C4712" w:rsidRDefault="001D7C37" w:rsidP="001D7C37">
      <w:pPr>
        <w:pStyle w:val="ProductList-Body"/>
        <w:rPr>
          <w:rFonts w:ascii="Calibri" w:eastAsia="SimSun" w:hAnsi="Calibri"/>
          <w:lang w:eastAsia="zh-CN"/>
        </w:rPr>
      </w:pPr>
    </w:p>
    <w:p w:rsidR="001D7C37" w:rsidRPr="009C4712" w:rsidRDefault="003C51C1" w:rsidP="001D7C37">
      <w:pPr>
        <w:pStyle w:val="ProductList-Body"/>
        <w:rPr>
          <w:rFonts w:ascii="Calibri" w:eastAsia="SimSun" w:hAnsi="Calibri"/>
          <w:lang w:eastAsia="zh-CN"/>
        </w:rPr>
      </w:pPr>
      <w:r w:rsidRPr="00356EDB">
        <w:rPr>
          <w:rFonts w:eastAsia="SimSun" w:cs="Tahoma"/>
          <w:spacing w:val="-2"/>
          <w:lang w:eastAsia="zh-CN"/>
        </w:rPr>
        <w:t>在客户订购期到期或终止后，所有</w:t>
      </w:r>
      <w:r w:rsidRPr="00356EDB">
        <w:rPr>
          <w:rFonts w:eastAsia="SimSun" w:cs="Tahoma"/>
          <w:spacing w:val="-2"/>
          <w:lang w:eastAsia="zh-CN"/>
        </w:rPr>
        <w:t xml:space="preserve"> Windows Azure </w:t>
      </w:r>
      <w:r w:rsidRPr="00356EDB">
        <w:rPr>
          <w:rFonts w:eastAsia="SimSun" w:cs="Tahoma"/>
          <w:spacing w:val="-2"/>
          <w:lang w:eastAsia="zh-CN"/>
        </w:rPr>
        <w:t>服务的使用将会以当时的消费率按季度向客户或其经销商开具发票</w:t>
      </w:r>
      <w:r w:rsidR="001D7C37" w:rsidRPr="009C4712">
        <w:rPr>
          <w:rFonts w:ascii="Calibri" w:eastAsia="SimSun" w:hAnsi="Calibri"/>
          <w:lang w:eastAsia="zh-CN"/>
        </w:rPr>
        <w:t>。</w:t>
      </w:r>
    </w:p>
    <w:p w:rsidR="008E676F" w:rsidRPr="009C4712" w:rsidRDefault="008E676F" w:rsidP="001D7C37">
      <w:pPr>
        <w:pStyle w:val="ProductList-Body"/>
        <w:rPr>
          <w:rFonts w:ascii="Calibri" w:eastAsia="SimSun" w:hAnsi="Calibri"/>
          <w:b/>
          <w:lang w:eastAsia="zh-CN"/>
        </w:rPr>
      </w:pPr>
    </w:p>
    <w:p w:rsidR="001D7C37" w:rsidRPr="009C4712" w:rsidRDefault="001D7C37" w:rsidP="001D7C37">
      <w:pPr>
        <w:pStyle w:val="ProductList-Body"/>
        <w:rPr>
          <w:rFonts w:ascii="Calibri" w:eastAsia="SimSun" w:hAnsi="Calibri"/>
          <w:b/>
          <w:lang w:eastAsia="zh-CN"/>
        </w:rPr>
      </w:pPr>
      <w:r w:rsidRPr="009C4712">
        <w:rPr>
          <w:rFonts w:ascii="Calibri" w:eastAsia="SimSun" w:hAnsi="Calibri"/>
          <w:b/>
          <w:color w:val="00188F"/>
          <w:lang w:eastAsia="zh-CN"/>
        </w:rPr>
        <w:t xml:space="preserve">Windows Azure </w:t>
      </w:r>
      <w:r w:rsidRPr="009C4712">
        <w:rPr>
          <w:rFonts w:ascii="Calibri" w:eastAsia="SimSun" w:hAnsi="Calibri"/>
          <w:b/>
          <w:color w:val="00188F"/>
          <w:lang w:eastAsia="zh-CN"/>
        </w:rPr>
        <w:t>计算资源承诺</w:t>
      </w: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对于</w:t>
      </w:r>
      <w:r w:rsidRPr="009C4712">
        <w:rPr>
          <w:rFonts w:ascii="Calibri" w:eastAsia="SimSun" w:hAnsi="Calibri"/>
          <w:lang w:eastAsia="zh-CN"/>
        </w:rPr>
        <w:t xml:space="preserve"> Windows Azure </w:t>
      </w:r>
      <w:r w:rsidRPr="009C4712">
        <w:rPr>
          <w:rFonts w:ascii="Calibri" w:eastAsia="SimSun" w:hAnsi="Calibri"/>
          <w:lang w:eastAsia="zh-CN"/>
        </w:rPr>
        <w:t>计算，微软同意向客户提供计算资源承诺。计算资源承诺将大于</w:t>
      </w:r>
      <w:r w:rsidRPr="009C4712">
        <w:rPr>
          <w:rFonts w:ascii="Calibri" w:eastAsia="SimSun" w:hAnsi="Calibri"/>
          <w:lang w:eastAsia="zh-CN"/>
        </w:rPr>
        <w:t xml:space="preserve"> (1) </w:t>
      </w:r>
      <w:r w:rsidRPr="009C4712">
        <w:rPr>
          <w:rFonts w:ascii="Calibri" w:eastAsia="SimSun" w:hAnsi="Calibri"/>
          <w:lang w:eastAsia="zh-CN"/>
        </w:rPr>
        <w:t>每个月</w:t>
      </w:r>
      <w:r w:rsidRPr="009C4712">
        <w:rPr>
          <w:rFonts w:ascii="Calibri" w:eastAsia="SimSun" w:hAnsi="Calibri"/>
          <w:lang w:eastAsia="zh-CN"/>
        </w:rPr>
        <w:t xml:space="preserve"> 50 </w:t>
      </w:r>
      <w:r w:rsidRPr="009C4712">
        <w:rPr>
          <w:rFonts w:ascii="Calibri" w:eastAsia="SimSun" w:hAnsi="Calibri"/>
          <w:lang w:eastAsia="zh-CN"/>
        </w:rPr>
        <w:t>个并发小型计算实例，或</w:t>
      </w:r>
      <w:r w:rsidRPr="009C4712">
        <w:rPr>
          <w:rFonts w:ascii="Calibri" w:eastAsia="SimSun" w:hAnsi="Calibri"/>
          <w:lang w:eastAsia="zh-CN"/>
        </w:rPr>
        <w:t xml:space="preserve"> (2) </w:t>
      </w:r>
      <w:r w:rsidRPr="009C4712">
        <w:rPr>
          <w:rFonts w:ascii="Calibri" w:eastAsia="SimSun" w:hAnsi="Calibri"/>
          <w:lang w:eastAsia="zh-CN"/>
        </w:rPr>
        <w:t>客户的估计计算使用量的</w:t>
      </w:r>
      <w:r w:rsidRPr="009C4712">
        <w:rPr>
          <w:rFonts w:ascii="Calibri" w:eastAsia="SimSun" w:hAnsi="Calibri"/>
          <w:lang w:eastAsia="zh-CN"/>
        </w:rPr>
        <w:t xml:space="preserve"> 125%</w:t>
      </w:r>
      <w:r w:rsidRPr="009C4712">
        <w:rPr>
          <w:rFonts w:ascii="Calibri" w:eastAsia="SimSun" w:hAnsi="Calibri"/>
          <w:lang w:eastAsia="zh-CN"/>
        </w:rPr>
        <w:t>（如下面计算所示）。</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估计计算使用量</w:t>
      </w:r>
      <w:r w:rsidRPr="00116960">
        <w:rPr>
          <w:rFonts w:ascii="SimSun" w:eastAsia="SimSun" w:hAnsi="SimSun"/>
          <w:lang w:eastAsia="zh-CN"/>
        </w:rPr>
        <w:t>”</w:t>
      </w:r>
      <w:r w:rsidRPr="009C4712">
        <w:rPr>
          <w:rFonts w:ascii="Calibri" w:eastAsia="SimSun" w:hAnsi="Calibri"/>
          <w:lang w:eastAsia="zh-CN"/>
        </w:rPr>
        <w:t>计算方式：将客户的金额承诺除以金额承诺涵盖的月数，再将得出的数值除以</w:t>
      </w:r>
      <w:r w:rsidRPr="009C4712">
        <w:rPr>
          <w:rFonts w:ascii="Calibri" w:eastAsia="SimSun" w:hAnsi="Calibri"/>
          <w:lang w:eastAsia="zh-CN"/>
        </w:rPr>
        <w:t xml:space="preserve"> Windows Azure </w:t>
      </w:r>
      <w:r w:rsidRPr="009C4712">
        <w:rPr>
          <w:rFonts w:ascii="Calibri" w:eastAsia="SimSun" w:hAnsi="Calibri"/>
          <w:lang w:eastAsia="zh-CN"/>
        </w:rPr>
        <w:t>计算服务的承诺价格。如果客户在登记有效期内向金额承诺增加资金，则相应地要重新计算估计计算使用量。如果客户的剩余金额承诺低于估计计算使用量的金额，则将相应地调低估计计算使用量，以便剩余的金额承诺等于估计计算使用量的金额。</w:t>
      </w:r>
    </w:p>
    <w:p w:rsidR="001D7C37" w:rsidRPr="009C4712" w:rsidRDefault="001D7C37" w:rsidP="001D7C37">
      <w:pPr>
        <w:pStyle w:val="ProductList-Body"/>
        <w:rPr>
          <w:rFonts w:ascii="Calibri" w:eastAsia="SimSun" w:hAnsi="Calibri"/>
          <w:lang w:eastAsia="zh-CN"/>
        </w:rPr>
      </w:pPr>
    </w:p>
    <w:p w:rsidR="001D7C37" w:rsidRPr="009C4712" w:rsidRDefault="001D7C37" w:rsidP="001D7C37">
      <w:pPr>
        <w:pStyle w:val="ProductList-Body"/>
        <w:rPr>
          <w:rFonts w:ascii="Calibri" w:eastAsia="SimSun" w:hAnsi="Calibri"/>
          <w:lang w:eastAsia="zh-CN"/>
        </w:rPr>
      </w:pPr>
      <w:r w:rsidRPr="009C4712">
        <w:rPr>
          <w:rFonts w:ascii="Calibri" w:eastAsia="SimSun" w:hAnsi="Calibri"/>
          <w:lang w:eastAsia="zh-CN"/>
        </w:rPr>
        <w:t>如果微软未能履行计算资源承诺，则微软将按承诺价格计算受影响的</w:t>
      </w:r>
      <w:r w:rsidRPr="009C4712">
        <w:rPr>
          <w:rFonts w:ascii="Calibri" w:eastAsia="SimSun" w:hAnsi="Calibri"/>
          <w:lang w:eastAsia="zh-CN"/>
        </w:rPr>
        <w:t xml:space="preserve"> Windows Azure </w:t>
      </w:r>
      <w:r w:rsidRPr="009C4712">
        <w:rPr>
          <w:rFonts w:ascii="Calibri" w:eastAsia="SimSun" w:hAnsi="Calibri"/>
          <w:lang w:eastAsia="zh-CN"/>
        </w:rPr>
        <w:t>计算服务的金额，并按此金额的</w:t>
      </w:r>
      <w:r w:rsidRPr="009C4712">
        <w:rPr>
          <w:rFonts w:ascii="Calibri" w:eastAsia="SimSun" w:hAnsi="Calibri"/>
          <w:lang w:eastAsia="zh-CN"/>
        </w:rPr>
        <w:t xml:space="preserve"> 25% </w:t>
      </w:r>
      <w:r w:rsidRPr="009C4712">
        <w:rPr>
          <w:rFonts w:ascii="Calibri" w:eastAsia="SimSun" w:hAnsi="Calibri"/>
          <w:lang w:eastAsia="zh-CN"/>
        </w:rPr>
        <w:t>向客户提供信用退款。此信用退款将不会超过实体的剩余金额承诺的总金额。如果此类服务欠缺还导致实体有资格依据服务级别协议获得服务信用退款，则实体仅能获得最高金额的补偿。</w:t>
      </w:r>
    </w:p>
    <w:p w:rsidR="001D7C37" w:rsidRPr="009C4712" w:rsidRDefault="001D7C37" w:rsidP="001D7C37">
      <w:pPr>
        <w:pStyle w:val="ProductList-Body"/>
        <w:rPr>
          <w:rFonts w:ascii="Calibri" w:eastAsia="SimSun" w:hAnsi="Calibri"/>
          <w:lang w:eastAsia="zh-CN"/>
        </w:rPr>
      </w:pPr>
    </w:p>
    <w:p w:rsidR="009041B8" w:rsidRPr="009C4712" w:rsidRDefault="001D7C37" w:rsidP="009041B8">
      <w:pPr>
        <w:pStyle w:val="ProductList-Body"/>
        <w:rPr>
          <w:rFonts w:ascii="Calibri" w:eastAsia="SimSun" w:hAnsi="Calibri"/>
          <w:lang w:eastAsia="zh-CN"/>
        </w:rPr>
      </w:pPr>
      <w:r w:rsidRPr="009C4712">
        <w:rPr>
          <w:rFonts w:ascii="Calibri" w:eastAsia="SimSun" w:hAnsi="Calibri"/>
          <w:lang w:eastAsia="zh-CN"/>
        </w:rPr>
        <w:t>所有超过计算资源承诺的</w:t>
      </w:r>
      <w:r w:rsidRPr="009C4712">
        <w:rPr>
          <w:rFonts w:ascii="Calibri" w:eastAsia="SimSun" w:hAnsi="Calibri"/>
          <w:lang w:eastAsia="zh-CN"/>
        </w:rPr>
        <w:t xml:space="preserve"> Windows Azure </w:t>
      </w:r>
      <w:r w:rsidRPr="009C4712">
        <w:rPr>
          <w:rFonts w:ascii="Calibri" w:eastAsia="SimSun" w:hAnsi="Calibri"/>
          <w:lang w:eastAsia="zh-CN"/>
        </w:rPr>
        <w:t>计算的使用都是在</w:t>
      </w:r>
      <w:r w:rsidRPr="00116960">
        <w:rPr>
          <w:rFonts w:ascii="SimSun" w:eastAsia="SimSun" w:hAnsi="SimSun"/>
          <w:lang w:eastAsia="zh-CN"/>
        </w:rPr>
        <w:t>“</w:t>
      </w:r>
      <w:r w:rsidRPr="009C4712">
        <w:rPr>
          <w:rFonts w:ascii="Calibri" w:eastAsia="SimSun" w:hAnsi="Calibri"/>
          <w:lang w:eastAsia="zh-CN"/>
        </w:rPr>
        <w:t>可用</w:t>
      </w:r>
      <w:r w:rsidRPr="00116960">
        <w:rPr>
          <w:rFonts w:ascii="SimSun" w:eastAsia="SimSun" w:hAnsi="SimSun"/>
          <w:lang w:eastAsia="zh-CN"/>
        </w:rPr>
        <w:t>”</w:t>
      </w:r>
      <w:r w:rsidRPr="009C4712">
        <w:rPr>
          <w:rFonts w:ascii="Calibri" w:eastAsia="SimSun" w:hAnsi="Calibri"/>
          <w:lang w:eastAsia="zh-CN"/>
        </w:rPr>
        <w:t>的基础上进行使用的。</w:t>
      </w:r>
      <w:r w:rsidRPr="009C4712">
        <w:rPr>
          <w:rFonts w:ascii="Calibri" w:eastAsia="SimSun" w:hAnsi="Calibri"/>
          <w:lang w:eastAsia="zh-CN"/>
        </w:rPr>
        <w:t xml:space="preserve">Windows Azure </w:t>
      </w:r>
      <w:r w:rsidRPr="009C4712">
        <w:rPr>
          <w:rFonts w:ascii="Calibri" w:eastAsia="SimSun" w:hAnsi="Calibri"/>
          <w:lang w:eastAsia="zh-CN"/>
        </w:rPr>
        <w:t>计算之外的所有</w:t>
      </w:r>
      <w:r w:rsidRPr="009C4712">
        <w:rPr>
          <w:rFonts w:ascii="Calibri" w:eastAsia="SimSun" w:hAnsi="Calibri"/>
          <w:lang w:eastAsia="zh-CN"/>
        </w:rPr>
        <w:t xml:space="preserve"> Windows Azure </w:t>
      </w:r>
      <w:r w:rsidRPr="009C4712">
        <w:rPr>
          <w:rFonts w:ascii="Calibri" w:eastAsia="SimSun" w:hAnsi="Calibri"/>
          <w:lang w:eastAsia="zh-CN"/>
        </w:rPr>
        <w:t>服务的使用都是在</w:t>
      </w:r>
      <w:r w:rsidRPr="00116960">
        <w:rPr>
          <w:rFonts w:ascii="SimSun" w:eastAsia="SimSun" w:hAnsi="SimSun"/>
          <w:lang w:eastAsia="zh-CN"/>
        </w:rPr>
        <w:t>“</w:t>
      </w:r>
      <w:r w:rsidRPr="009C4712">
        <w:rPr>
          <w:rFonts w:ascii="Calibri" w:eastAsia="SimSun" w:hAnsi="Calibri"/>
          <w:lang w:eastAsia="zh-CN"/>
        </w:rPr>
        <w:t>可用</w:t>
      </w:r>
      <w:r w:rsidRPr="00116960">
        <w:rPr>
          <w:rFonts w:ascii="SimSun" w:eastAsia="SimSun" w:hAnsi="SimSun"/>
          <w:lang w:eastAsia="zh-CN"/>
        </w:rPr>
        <w:t>”</w:t>
      </w:r>
      <w:r w:rsidRPr="009C4712">
        <w:rPr>
          <w:rFonts w:ascii="Calibri" w:eastAsia="SimSun" w:hAnsi="Calibri"/>
          <w:lang w:eastAsia="zh-CN"/>
        </w:rPr>
        <w:t>的基础上进行使用的。</w:t>
      </w:r>
    </w:p>
    <w:p w:rsidR="009041B8" w:rsidRPr="009C4712" w:rsidRDefault="009041B8" w:rsidP="009041B8">
      <w:pPr>
        <w:pStyle w:val="ProductList-Body"/>
        <w:rPr>
          <w:rFonts w:ascii="Calibri" w:eastAsia="SimSun" w:hAnsi="Calibri"/>
          <w:lang w:eastAsia="zh-CN"/>
        </w:rPr>
      </w:pPr>
    </w:p>
    <w:p w:rsidR="009041B8" w:rsidRPr="009C4712" w:rsidRDefault="0043674F" w:rsidP="009041B8">
      <w:pPr>
        <w:pStyle w:val="ProductList-Body"/>
        <w:rPr>
          <w:rFonts w:ascii="Calibri" w:eastAsia="SimSun" w:hAnsi="Calibri"/>
          <w:b/>
          <w:lang w:eastAsia="zh-CN"/>
        </w:rPr>
      </w:pPr>
      <w:r w:rsidRPr="009C4712">
        <w:rPr>
          <w:rFonts w:ascii="Calibri" w:eastAsia="SimSun" w:hAnsi="Calibri"/>
          <w:b/>
          <w:color w:val="00188F"/>
          <w:lang w:eastAsia="zh-CN"/>
        </w:rPr>
        <w:t xml:space="preserve">Windows Azure </w:t>
      </w:r>
      <w:r w:rsidRPr="009C4712">
        <w:rPr>
          <w:rFonts w:ascii="Calibri" w:eastAsia="SimSun" w:hAnsi="Calibri"/>
          <w:b/>
          <w:color w:val="00188F"/>
          <w:lang w:eastAsia="zh-CN"/>
        </w:rPr>
        <w:t>技术支持产品</w:t>
      </w:r>
    </w:p>
    <w:p w:rsidR="00782C7B" w:rsidRPr="009C4712" w:rsidRDefault="009041B8" w:rsidP="001D7C37">
      <w:pPr>
        <w:pStyle w:val="ProductList-Body"/>
        <w:rPr>
          <w:rFonts w:ascii="Calibri" w:eastAsia="SimSun" w:hAnsi="Calibri"/>
          <w:lang w:eastAsia="zh-CN"/>
        </w:rPr>
      </w:pPr>
      <w:r w:rsidRPr="009C4712">
        <w:rPr>
          <w:rFonts w:ascii="Calibri" w:eastAsia="SimSun" w:hAnsi="Calibri" w:cstheme="minorHAnsi"/>
          <w:color w:val="000000"/>
          <w:szCs w:val="18"/>
          <w:lang w:eastAsia="zh-CN"/>
        </w:rPr>
        <w:t>有关</w:t>
      </w:r>
      <w:r w:rsidRPr="009C4712">
        <w:rPr>
          <w:rFonts w:ascii="Calibri" w:eastAsia="SimSun" w:hAnsi="Calibri" w:cstheme="minorHAnsi"/>
          <w:color w:val="000000"/>
          <w:szCs w:val="18"/>
          <w:lang w:eastAsia="zh-CN"/>
        </w:rPr>
        <w:t xml:space="preserve"> Windows Azure </w:t>
      </w:r>
      <w:r w:rsidRPr="009C4712">
        <w:rPr>
          <w:rFonts w:ascii="Calibri" w:eastAsia="SimSun" w:hAnsi="Calibri" w:cstheme="minorHAnsi"/>
          <w:color w:val="000000"/>
          <w:szCs w:val="18"/>
          <w:lang w:eastAsia="zh-CN"/>
        </w:rPr>
        <w:t>支持服务的详细信息，请访问</w:t>
      </w:r>
      <w:r w:rsidRPr="009C4712">
        <w:rPr>
          <w:rFonts w:ascii="Calibri" w:eastAsia="SimSun" w:hAnsi="Calibri" w:cstheme="minorHAnsi"/>
          <w:color w:val="000000"/>
          <w:szCs w:val="18"/>
          <w:lang w:eastAsia="zh-CN"/>
        </w:rPr>
        <w:t xml:space="preserve"> </w:t>
      </w:r>
      <w:hyperlink r:id="rId46" w:history="1">
        <w:r w:rsidRPr="009C4712">
          <w:rPr>
            <w:rStyle w:val="Hyperlink"/>
            <w:rFonts w:ascii="Calibri" w:eastAsia="SimSun" w:hAnsi="Calibri" w:cstheme="minorHAnsi"/>
            <w:szCs w:val="18"/>
            <w:lang w:eastAsia="zh-CN"/>
          </w:rPr>
          <w:t>www.windowsazure.com/en-us/support/plans/</w:t>
        </w:r>
      </w:hyperlink>
      <w:r w:rsidRPr="009C4712">
        <w:rPr>
          <w:rFonts w:ascii="Calibri" w:eastAsia="SimSun" w:hAnsi="Calibri" w:cstheme="minorHAnsi"/>
          <w:color w:val="000000"/>
          <w:szCs w:val="18"/>
          <w:lang w:eastAsia="zh-CN"/>
        </w:rPr>
        <w:t>。除非客户与微软以书面形式另行商定，否则支持服务都将以英语提供。</w:t>
      </w:r>
      <w:r w:rsidRPr="009C4712">
        <w:rPr>
          <w:rFonts w:ascii="Calibri" w:eastAsia="SimSun" w:hAnsi="Calibri"/>
          <w:lang w:eastAsia="zh-CN"/>
        </w:rPr>
        <w:t>客户应负责通过</w:t>
      </w:r>
      <w:r w:rsidRPr="009C4712">
        <w:rPr>
          <w:rFonts w:ascii="Calibri" w:eastAsia="SimSun" w:hAnsi="Calibri"/>
          <w:lang w:eastAsia="zh-CN"/>
        </w:rPr>
        <w:t xml:space="preserve"> Web </w:t>
      </w:r>
      <w:r w:rsidRPr="009C4712">
        <w:rPr>
          <w:rFonts w:ascii="Calibri" w:eastAsia="SimSun" w:hAnsi="Calibri"/>
          <w:lang w:eastAsia="zh-CN"/>
        </w:rPr>
        <w:t>提交流程设定初始严重程度级别。</w:t>
      </w:r>
    </w:p>
    <w:bookmarkStart w:id="1361" w:name="_Toc378147670"/>
    <w:bookmarkStart w:id="1362" w:name="_Toc378151567"/>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r w:rsidRPr="009C4712">
        <w:rPr>
          <w:rFonts w:ascii="Calibri" w:eastAsia="SimSun" w:hAnsi="Calibri"/>
        </w:rPr>
        <w:fldChar w:fldCharType="begin"/>
      </w:r>
      <w:r>
        <w:rPr>
          <w:rFonts w:ascii="Calibri" w:eastAsia="SimSun" w:hAnsi="Calibri"/>
          <w:lang w:eastAsia="zh-CN"/>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lang w:eastAsia="zh-CN"/>
        </w:rPr>
        <w:t>目录</w:t>
      </w:r>
      <w:r w:rsidRPr="009C4712">
        <w:rPr>
          <w:rFonts w:ascii="Calibri" w:eastAsia="SimSun" w:hAnsi="Calibri"/>
        </w:rPr>
        <w:fldChar w:fldCharType="end"/>
      </w:r>
      <w:r w:rsidRPr="009C4712">
        <w:rPr>
          <w:rFonts w:ascii="Calibri" w:eastAsia="SimSun" w:hAnsi="Calibri"/>
          <w:sz w:val="16"/>
          <w:szCs w:val="16"/>
          <w:lang w:eastAsia="zh-CN"/>
        </w:rPr>
        <w:t xml:space="preserve"> / </w:t>
      </w:r>
      <w:hyperlink w:anchor="ChartKey" w:history="1">
        <w:r w:rsidRPr="009C4712">
          <w:rPr>
            <w:rStyle w:val="Hyperlink"/>
            <w:rFonts w:ascii="Calibri" w:eastAsia="SimSun" w:hAnsi="Calibri"/>
            <w:sz w:val="16"/>
            <w:szCs w:val="16"/>
            <w:lang w:eastAsia="zh-CN"/>
          </w:rPr>
          <w:t>图表键值</w:t>
        </w:r>
      </w:hyperlink>
      <w:r w:rsidRPr="009C4712">
        <w:rPr>
          <w:rFonts w:ascii="Calibri" w:eastAsia="SimSun" w:hAnsi="Calibri"/>
          <w:sz w:val="16"/>
          <w:szCs w:val="16"/>
          <w:lang w:eastAsia="zh-CN"/>
        </w:rPr>
        <w:t xml:space="preserve"> / </w:t>
      </w:r>
      <w:hyperlink w:anchor="Index" w:history="1">
        <w:r w:rsidRPr="009C4712">
          <w:rPr>
            <w:rStyle w:val="Hyperlink"/>
            <w:rFonts w:ascii="Calibri" w:eastAsia="SimSun" w:hAnsi="Calibri"/>
            <w:sz w:val="16"/>
            <w:szCs w:val="16"/>
            <w:lang w:eastAsia="zh-CN"/>
          </w:rPr>
          <w:t>索引</w:t>
        </w:r>
      </w:hyperlink>
    </w:p>
    <w:p w:rsidR="00EE40B5" w:rsidRPr="00E33EC7" w:rsidRDefault="00FA00BF" w:rsidP="00680B4D">
      <w:pPr>
        <w:pStyle w:val="ProductList-Offering1Heading"/>
        <w:outlineLvl w:val="1"/>
        <w:rPr>
          <w:rFonts w:eastAsia="SimSun"/>
          <w:lang w:eastAsia="zh-CN"/>
        </w:rPr>
      </w:pPr>
      <w:bookmarkStart w:id="1363" w:name="_Toc379797390"/>
      <w:bookmarkStart w:id="1364" w:name="_Toc380513422"/>
      <w:bookmarkStart w:id="1365" w:name="_Toc380655472"/>
      <w:bookmarkStart w:id="1366" w:name="_Toc383687772"/>
      <w:r w:rsidRPr="00E33EC7">
        <w:rPr>
          <w:rFonts w:eastAsia="SimSun"/>
          <w:lang w:eastAsia="zh-CN"/>
        </w:rPr>
        <w:t>Windows Intune</w:t>
      </w:r>
      <w:bookmarkEnd w:id="1361"/>
      <w:bookmarkEnd w:id="1362"/>
      <w:bookmarkEnd w:id="1363"/>
      <w:bookmarkEnd w:id="1364"/>
      <w:bookmarkEnd w:id="1365"/>
      <w:bookmarkEnd w:id="1366"/>
      <w:r w:rsidRPr="00E33EC7">
        <w:rPr>
          <w:rFonts w:eastAsia="SimSun"/>
        </w:rPr>
        <w:fldChar w:fldCharType="begin"/>
      </w:r>
      <w:r w:rsidRPr="00E33EC7">
        <w:rPr>
          <w:rFonts w:eastAsia="SimSun"/>
          <w:lang w:eastAsia="zh-CN"/>
        </w:rPr>
        <w:instrText>XE "Windows Intune"</w:instrText>
      </w:r>
      <w:r w:rsidRPr="00E33EC7">
        <w:rPr>
          <w:rFonts w:eastAsia="SimSun"/>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27F61" w:rsidRPr="009C4712" w:rsidTr="008E676F">
        <w:trPr>
          <w:cantSplit/>
          <w:tblHeader/>
        </w:trPr>
        <w:tc>
          <w:tcPr>
            <w:tcW w:w="3367" w:type="dxa"/>
            <w:tcBorders>
              <w:bottom w:val="nil"/>
            </w:tcBorders>
            <w:shd w:val="clear" w:color="auto" w:fill="00188F"/>
          </w:tcPr>
          <w:p w:rsidR="00F27F61" w:rsidRPr="009C4712" w:rsidRDefault="00F27F61"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F27F61" w:rsidRPr="009C4712" w:rsidRDefault="00F27F61"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E75532" w:rsidRPr="009C4712" w:rsidTr="00765EA8">
        <w:trPr>
          <w:cantSplit/>
          <w:tblHeader/>
        </w:trPr>
        <w:tc>
          <w:tcPr>
            <w:tcW w:w="3367" w:type="dxa"/>
            <w:tcBorders>
              <w:top w:val="nil"/>
              <w:left w:val="nil"/>
              <w:bottom w:val="dashSmallGap" w:sz="4" w:space="0" w:color="BFBFBF" w:themeColor="background1" w:themeShade="BF"/>
              <w:right w:val="nil"/>
            </w:tcBorders>
          </w:tcPr>
          <w:p w:rsidR="00E75532" w:rsidRPr="00E33EC7" w:rsidRDefault="0000793E" w:rsidP="00C4636F">
            <w:pPr>
              <w:pStyle w:val="ProductList-Offering1"/>
              <w:rPr>
                <w:rFonts w:eastAsia="SimSun"/>
              </w:rPr>
            </w:pPr>
            <w:bookmarkStart w:id="1367" w:name="_Toc379797391"/>
            <w:bookmarkStart w:id="1368" w:name="_Toc380513423"/>
            <w:bookmarkStart w:id="1369" w:name="_Toc380655473"/>
            <w:bookmarkStart w:id="1370" w:name="_Toc383687773"/>
            <w:r w:rsidRPr="00E33EC7">
              <w:rPr>
                <w:rFonts w:eastAsia="SimSun"/>
              </w:rPr>
              <w:t>Windows Intune</w:t>
            </w:r>
            <w:r w:rsidRPr="00E33EC7">
              <w:rPr>
                <w:rFonts w:eastAsia="SimSun"/>
              </w:rPr>
              <w:fldChar w:fldCharType="begin"/>
            </w:r>
            <w:r w:rsidRPr="00E33EC7">
              <w:rPr>
                <w:rFonts w:eastAsia="SimSun"/>
              </w:rPr>
              <w:instrText>XE "Windows Intune"</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E75532" w:rsidRPr="009C4712" w:rsidRDefault="001D2A76"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E75532" w:rsidRPr="00F27F61" w:rsidRDefault="00F27F61" w:rsidP="00C4636F">
            <w:pPr>
              <w:pStyle w:val="ProductList-OfferingBody"/>
              <w:ind w:left="-113"/>
              <w:jc w:val="center"/>
              <w:rPr>
                <w:rFonts w:ascii="Calibri" w:eastAsia="SimSun" w:hAnsi="Calibri"/>
              </w:rPr>
            </w:pPr>
            <w:r w:rsidRPr="00F27F61">
              <w:rPr>
                <w:rFonts w:ascii="Calibri" w:eastAsia="SimSun" w:hAnsi="Calibri"/>
                <w:lang w:eastAsia="zh-CN"/>
              </w:rPr>
              <w:fldChar w:fldCharType="begin"/>
            </w:r>
            <w:r w:rsidRPr="00F27F61">
              <w:rPr>
                <w:rFonts w:ascii="Calibri" w:eastAsia="SimSun" w:hAnsi="Calibri"/>
                <w:lang w:eastAsia="zh-CN"/>
              </w:rPr>
              <w:instrText xml:space="preserve"> AutoTextList  \s NoStyle \t "</w:instrText>
            </w:r>
            <w:r w:rsidRPr="00F27F61">
              <w:rPr>
                <w:rFonts w:ascii="Calibri" w:eastAsia="SimSun" w:hAnsi="Calibri"/>
                <w:lang w:eastAsia="zh-CN"/>
              </w:rPr>
              <w:instrText>企业在线服务</w:instrText>
            </w:r>
            <w:r w:rsidRPr="00F27F61">
              <w:rPr>
                <w:rFonts w:ascii="Calibri" w:eastAsia="SimSun" w:hAnsi="Calibri"/>
                <w:lang w:eastAsia="zh-CN"/>
              </w:rPr>
              <w:instrText xml:space="preserve">" </w:instrText>
            </w:r>
            <w:r w:rsidRPr="00F27F61">
              <w:rPr>
                <w:rFonts w:ascii="Calibri" w:eastAsia="SimSun" w:hAnsi="Calibri"/>
                <w:lang w:eastAsia="zh-CN"/>
              </w:rPr>
              <w:fldChar w:fldCharType="separate"/>
            </w:r>
            <w:r w:rsidRPr="00F27F61">
              <w:rPr>
                <w:rFonts w:ascii="Calibri" w:eastAsia="SimSun" w:hAnsi="Calibri"/>
                <w:lang w:eastAsia="zh-CN"/>
              </w:rPr>
              <w:t>EO</w:t>
            </w:r>
            <w:r w:rsidRPr="00F27F61">
              <w:rPr>
                <w:rFonts w:ascii="Calibri" w:eastAsia="SimSun" w:hAnsi="Calibri"/>
                <w:lang w:eastAsia="zh-CN"/>
              </w:rPr>
              <w:fldChar w:fldCharType="end"/>
            </w: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E75532" w:rsidRPr="009C4712" w:rsidRDefault="00E75532"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4636F">
            <w:pPr>
              <w:pStyle w:val="ProductList-Offering1"/>
              <w:rPr>
                <w:rFonts w:eastAsia="SimSun"/>
              </w:rPr>
            </w:pPr>
            <w:bookmarkStart w:id="1371" w:name="_Toc379797392"/>
            <w:bookmarkStart w:id="1372" w:name="_Toc380513424"/>
            <w:bookmarkStart w:id="1373" w:name="_Toc380655474"/>
            <w:bookmarkStart w:id="1374" w:name="_Toc383687774"/>
            <w:r w:rsidRPr="00E33EC7">
              <w:rPr>
                <w:rFonts w:eastAsia="SimSun"/>
              </w:rPr>
              <w:t>Windows Intune</w:t>
            </w:r>
            <w:r w:rsidRPr="00E33EC7">
              <w:rPr>
                <w:rFonts w:eastAsia="SimSun"/>
              </w:rPr>
              <w:fldChar w:fldCharType="begin"/>
            </w:r>
            <w:r w:rsidRPr="00E33EC7">
              <w:rPr>
                <w:rFonts w:eastAsia="SimSun"/>
              </w:rPr>
              <w:instrText>XE "Windows Intune"</w:instrText>
            </w:r>
            <w:r w:rsidRPr="00E33EC7">
              <w:rPr>
                <w:rFonts w:eastAsia="SimSun"/>
              </w:rPr>
              <w:fldChar w:fldCharType="end"/>
            </w:r>
            <w:r w:rsidRPr="00E33EC7">
              <w:rPr>
                <w:rFonts w:eastAsia="SimSun"/>
              </w:rPr>
              <w:t xml:space="preserve"> </w:t>
            </w:r>
            <w:r w:rsidRPr="00E33EC7">
              <w:rPr>
                <w:rFonts w:eastAsia="SimSun"/>
              </w:rPr>
              <w:t>附加</w:t>
            </w:r>
            <w:r w:rsidRPr="00E33EC7">
              <w:rPr>
                <w:rFonts w:eastAsia="SimSun"/>
              </w:rPr>
              <w:fldChar w:fldCharType="begin"/>
            </w:r>
            <w:r w:rsidRPr="00E33EC7">
              <w:rPr>
                <w:rFonts w:eastAsia="SimSun"/>
              </w:rPr>
              <w:instrText>XE "Windows Intune Add-on"</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t>A</w:t>
            </w:r>
            <w:r w:rsidRPr="00436306">
              <w:rPr>
                <w:rFonts w:ascii="Calibri" w:eastAsia="SimSun" w:hAnsi="Calibri"/>
                <w:bCs/>
                <w:lang w:eastAsia="zh-CN"/>
              </w:rPr>
              <w:fldChar w:fldCharType="end"/>
            </w:r>
            <w:r w:rsidRPr="00436306">
              <w:rPr>
                <w:rFonts w:ascii="Calibri" w:eastAsia="SimSun" w:hAnsi="Calibri"/>
                <w:bCs/>
                <w:lang w:eastAsia="zh-CN"/>
              </w:rPr>
              <w:t xml:space="preserve"> </w:t>
            </w:r>
            <w:r w:rsidRPr="00436306">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BB1F35">
            <w:pPr>
              <w:pStyle w:val="ProductList-Offering1"/>
              <w:rPr>
                <w:rFonts w:eastAsia="SimSun"/>
              </w:rPr>
            </w:pPr>
            <w:bookmarkStart w:id="1375" w:name="_Toc379797393"/>
            <w:bookmarkStart w:id="1376" w:name="_Toc380513425"/>
            <w:bookmarkStart w:id="1377" w:name="_Toc380655475"/>
            <w:bookmarkStart w:id="1378" w:name="_Toc383687775"/>
            <w:r w:rsidRPr="00E33EC7">
              <w:rPr>
                <w:rFonts w:eastAsia="SimSun"/>
              </w:rPr>
              <w:t>Windows Intune</w:t>
            </w:r>
            <w:r w:rsidRPr="00E33EC7">
              <w:rPr>
                <w:rFonts w:eastAsia="SimSun"/>
              </w:rPr>
              <w:fldChar w:fldCharType="begin"/>
            </w:r>
            <w:r w:rsidRPr="00E33EC7">
              <w:rPr>
                <w:rFonts w:eastAsia="SimSun"/>
              </w:rPr>
              <w:instrText>XE "Windows Intune"</w:instrText>
            </w:r>
            <w:r w:rsidRPr="00E33EC7">
              <w:rPr>
                <w:rFonts w:eastAsia="SimSun"/>
              </w:rPr>
              <w:fldChar w:fldCharType="end"/>
            </w:r>
            <w:r w:rsidRPr="00E33EC7">
              <w:rPr>
                <w:rFonts w:eastAsia="SimSun"/>
              </w:rPr>
              <w:t xml:space="preserve"> Add-on</w:t>
            </w:r>
            <w:r w:rsidRPr="00E33EC7">
              <w:rPr>
                <w:rFonts w:eastAsia="SimSun"/>
              </w:rPr>
              <w:fldChar w:fldCharType="begin"/>
            </w:r>
            <w:r w:rsidRPr="00E33EC7">
              <w:rPr>
                <w:rFonts w:eastAsia="SimSun"/>
              </w:rPr>
              <w:instrText>XE "Windows Intune Add-on"</w:instrText>
            </w:r>
            <w:r w:rsidRPr="00E33EC7">
              <w:rPr>
                <w:rFonts w:eastAsia="SimSun"/>
              </w:rPr>
              <w:fldChar w:fldCharType="end"/>
            </w:r>
            <w:r w:rsidRPr="00E33EC7">
              <w:rPr>
                <w:rFonts w:eastAsia="SimSun"/>
              </w:rPr>
              <w:t xml:space="preserve"> for System Center Configuration Manager and System Center Endpoint Protection</w:t>
            </w:r>
            <w:r w:rsidRPr="00E33EC7">
              <w:rPr>
                <w:rFonts w:eastAsia="SimSun"/>
              </w:rPr>
              <w:fldChar w:fldCharType="begin"/>
            </w:r>
            <w:r w:rsidRPr="00E33EC7">
              <w:rPr>
                <w:rFonts w:eastAsia="SimSun"/>
              </w:rPr>
              <w:instrText>XE "Windows Intune Add-on for System Center Configuration Manager and System Center Endpoint Protection"</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t>A</w:t>
            </w:r>
            <w:r w:rsidRPr="00436306">
              <w:rPr>
                <w:rFonts w:ascii="Calibri" w:eastAsia="SimSun" w:hAnsi="Calibri"/>
                <w:bCs/>
                <w:lang w:eastAsia="zh-CN"/>
              </w:rPr>
              <w:fldChar w:fldCharType="end"/>
            </w:r>
            <w:r w:rsidRPr="00436306">
              <w:rPr>
                <w:rFonts w:ascii="Calibri" w:eastAsia="SimSun" w:hAnsi="Calibri"/>
                <w:bCs/>
                <w:lang w:eastAsia="zh-CN"/>
              </w:rPr>
              <w:t xml:space="preserve"> </w:t>
            </w:r>
            <w:r w:rsidRPr="00436306">
              <w:rPr>
                <w:rFonts w:ascii="Calibri" w:eastAsia="SimSun" w:hAnsi="Calibri"/>
                <w:bCs/>
                <w:lang w:eastAsia="zh-CN"/>
              </w:rPr>
              <w:fldChar w:fldCharType="end"/>
            </w:r>
          </w:p>
        </w:tc>
        <w:tc>
          <w:tcPr>
            <w:tcW w:w="739" w:type="dxa"/>
            <w:shd w:val="clear" w:color="auto" w:fill="70AD47" w:themeFill="accent6"/>
            <w:vAlign w:val="center"/>
          </w:tcPr>
          <w:p w:rsidR="00484510" w:rsidRPr="009C4712" w:rsidRDefault="00484510" w:rsidP="0000793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9C4712" w:rsidRDefault="00484510" w:rsidP="00C4636F">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484510" w:rsidRPr="009C4712" w:rsidTr="00484510">
        <w:trPr>
          <w:cantSplit/>
          <w:tblHeader/>
        </w:trPr>
        <w:tc>
          <w:tcPr>
            <w:tcW w:w="3367" w:type="dxa"/>
            <w:tcBorders>
              <w:top w:val="dashSmallGap" w:sz="4" w:space="0" w:color="BFBFBF" w:themeColor="background1" w:themeShade="BF"/>
              <w:left w:val="nil"/>
              <w:bottom w:val="nil"/>
              <w:right w:val="nil"/>
            </w:tcBorders>
          </w:tcPr>
          <w:p w:rsidR="00484510" w:rsidRPr="00E33EC7" w:rsidRDefault="00484510" w:rsidP="00C4636F">
            <w:pPr>
              <w:pStyle w:val="ProductList-Offering1"/>
              <w:rPr>
                <w:rFonts w:eastAsia="SimSun"/>
              </w:rPr>
            </w:pPr>
            <w:bookmarkStart w:id="1379" w:name="_Toc380513426"/>
            <w:bookmarkStart w:id="1380" w:name="_Toc380655476"/>
            <w:bookmarkStart w:id="1381" w:name="_Toc383687776"/>
            <w:bookmarkStart w:id="1382" w:name="_Toc379797394"/>
            <w:r w:rsidRPr="00E33EC7">
              <w:rPr>
                <w:rFonts w:eastAsia="SimSun"/>
              </w:rPr>
              <w:t>Windows Intune</w:t>
            </w:r>
            <w:r w:rsidRPr="00E33EC7">
              <w:rPr>
                <w:rFonts w:eastAsia="SimSun"/>
              </w:rPr>
              <w:fldChar w:fldCharType="begin"/>
            </w:r>
            <w:r w:rsidRPr="00E33EC7">
              <w:rPr>
                <w:rFonts w:eastAsia="SimSun"/>
              </w:rPr>
              <w:instrText>XE "Windows Intune"</w:instrText>
            </w:r>
            <w:r w:rsidRPr="00E33EC7">
              <w:rPr>
                <w:rFonts w:eastAsia="SimSun"/>
              </w:rPr>
              <w:fldChar w:fldCharType="end"/>
            </w:r>
            <w:r w:rsidRPr="00E33EC7">
              <w:rPr>
                <w:rFonts w:eastAsia="SimSun"/>
              </w:rPr>
              <w:t xml:space="preserve"> USL Add-on Extra Storage 1 GB</w:t>
            </w:r>
            <w:bookmarkEnd w:id="1379"/>
            <w:bookmarkEnd w:id="1380"/>
            <w:bookmarkEnd w:id="1381"/>
            <w:r w:rsidRPr="00E33EC7">
              <w:rPr>
                <w:rFonts w:eastAsia="SimSun"/>
              </w:rPr>
              <w:fldChar w:fldCharType="begin"/>
            </w:r>
            <w:r w:rsidRPr="00E33EC7">
              <w:rPr>
                <w:rFonts w:eastAsia="SimSun"/>
              </w:rPr>
              <w:instrText>XE "Windows Intune USL Add-on Extra Storage 1 GB"</w:instrText>
            </w:r>
            <w:r w:rsidRPr="00E33EC7">
              <w:rPr>
                <w:rFonts w:eastAsia="SimSun"/>
              </w:rPr>
              <w:fldChar w:fldCharType="end"/>
            </w:r>
            <w:bookmarkEnd w:id="1382"/>
          </w:p>
        </w:tc>
        <w:tc>
          <w:tcPr>
            <w:tcW w:w="738" w:type="dxa"/>
            <w:tcBorders>
              <w:top w:val="dashSmallGap" w:sz="4" w:space="0" w:color="BFBFBF" w:themeColor="background1" w:themeShade="BF"/>
              <w:left w:val="nil"/>
              <w:bottom w:val="nil"/>
              <w:right w:val="nil"/>
            </w:tcBorders>
            <w:vAlign w:val="center"/>
          </w:tcPr>
          <w:p w:rsidR="00484510" w:rsidRPr="009C4712" w:rsidRDefault="00484510"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70AD47" w:themeFill="accent6"/>
          </w:tcPr>
          <w:p w:rsidR="00484510" w:rsidRPr="00484510" w:rsidRDefault="00484510" w:rsidP="00484510">
            <w:pPr>
              <w:pStyle w:val="ProductList-OfferingBody"/>
              <w:ind w:left="-113"/>
              <w:jc w:val="center"/>
              <w:rPr>
                <w:rFonts w:ascii="Calibri" w:eastAsia="SimSun" w:hAnsi="Calibri"/>
                <w:bCs/>
                <w:lang w:eastAsia="zh-CN"/>
              </w:rPr>
            </w:pP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t>A</w:t>
            </w:r>
            <w:r w:rsidRPr="00436306">
              <w:rPr>
                <w:rFonts w:ascii="Calibri" w:eastAsia="SimSun" w:hAnsi="Calibri"/>
                <w:bCs/>
                <w:lang w:eastAsia="zh-CN"/>
              </w:rPr>
              <w:fldChar w:fldCharType="end"/>
            </w:r>
            <w:r w:rsidRPr="00436306">
              <w:rPr>
                <w:rFonts w:ascii="Calibri" w:eastAsia="SimSun" w:hAnsi="Calibri"/>
                <w:bCs/>
                <w:lang w:eastAsia="zh-CN"/>
              </w:rPr>
              <w:t xml:space="preserve"> </w:t>
            </w:r>
            <w:r w:rsidRPr="00436306">
              <w:rPr>
                <w:rFonts w:ascii="Calibri" w:eastAsia="SimSun" w:hAnsi="Calibri"/>
                <w:bCs/>
                <w:lang w:eastAsia="zh-CN"/>
              </w:rPr>
              <w:fldChar w:fldCharType="end"/>
            </w:r>
          </w:p>
        </w:tc>
        <w:tc>
          <w:tcPr>
            <w:tcW w:w="739" w:type="dxa"/>
            <w:shd w:val="clear" w:color="auto" w:fill="70AD47" w:themeFill="accent6"/>
            <w:vAlign w:val="center"/>
          </w:tcPr>
          <w:p w:rsidR="00484510" w:rsidRPr="009C4712" w:rsidRDefault="00484510" w:rsidP="0000793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739" w:type="dxa"/>
            <w:shd w:val="clear" w:color="auto" w:fill="70AD47" w:themeFill="accent6"/>
            <w:vAlign w:val="center"/>
          </w:tcPr>
          <w:p w:rsidR="00484510" w:rsidRPr="009C4712" w:rsidRDefault="0048451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84510" w:rsidRPr="009C4712" w:rsidRDefault="00484510" w:rsidP="00C4636F">
            <w:pPr>
              <w:pStyle w:val="ProductList-OfferingBody"/>
              <w:ind w:left="-113"/>
              <w:jc w:val="center"/>
              <w:rPr>
                <w:rFonts w:ascii="Calibri" w:eastAsia="SimSun" w:hAnsi="Calibri"/>
              </w:rPr>
            </w:pPr>
          </w:p>
        </w:tc>
      </w:tr>
    </w:tbl>
    <w:p w:rsidR="00EE40B5" w:rsidRPr="009C4712" w:rsidRDefault="00EE40B5"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00793E" w:rsidP="0000793E">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b/>
              </w:rPr>
              <w:t>全部</w:t>
            </w:r>
          </w:p>
        </w:tc>
        <w:tc>
          <w:tcPr>
            <w:tcW w:w="3597" w:type="dxa"/>
          </w:tcPr>
          <w:p w:rsidR="00782C7B" w:rsidRPr="009C4712" w:rsidRDefault="0000793E" w:rsidP="00BA49EA">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00793E" w:rsidP="00C96AA3">
            <w:pPr>
              <w:pStyle w:val="ProductList-Body"/>
              <w:spacing w:before="20" w:after="20"/>
              <w:rPr>
                <w:rFonts w:ascii="Calibri" w:eastAsia="SimSun" w:hAnsi="Calibri"/>
                <w:b/>
              </w:rPr>
            </w:pPr>
            <w:r w:rsidRPr="009C4712">
              <w:rPr>
                <w:rFonts w:ascii="Calibri" w:eastAsia="SimSun" w:hAnsi="Calibri"/>
              </w:rPr>
              <w:t>符合过渡条件：</w:t>
            </w:r>
            <w:r w:rsidRPr="009C4712">
              <w:rPr>
                <w:rFonts w:ascii="Calibri" w:eastAsia="SimSun" w:hAnsi="Calibri"/>
                <w:b/>
              </w:rPr>
              <w:t>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p>
        </w:tc>
      </w:tr>
      <w:tr w:rsidR="00782C7B" w:rsidRPr="009C4712" w:rsidTr="00C4636F">
        <w:tc>
          <w:tcPr>
            <w:tcW w:w="3596" w:type="dxa"/>
          </w:tcPr>
          <w:p w:rsidR="00782C7B" w:rsidRPr="009C4712" w:rsidRDefault="0000793E" w:rsidP="0000793E">
            <w:pPr>
              <w:pStyle w:val="ProductList-Body"/>
              <w:spacing w:before="20" w:after="20"/>
              <w:rPr>
                <w:rFonts w:ascii="Calibri" w:eastAsia="SimSun" w:hAnsi="Calibri"/>
              </w:rPr>
            </w:pPr>
            <w:r w:rsidRPr="009C4712">
              <w:rPr>
                <w:rFonts w:ascii="Calibri" w:eastAsia="SimSun" w:hAnsi="Calibri"/>
              </w:rPr>
              <w:t>符合校正条件：</w:t>
            </w:r>
            <w:r w:rsidRPr="009C4712">
              <w:rPr>
                <w:rFonts w:ascii="Calibri" w:eastAsia="SimSun" w:hAnsi="Calibri"/>
                <w:b/>
              </w:rPr>
              <w:t>全部</w:t>
            </w:r>
          </w:p>
        </w:tc>
        <w:tc>
          <w:tcPr>
            <w:tcW w:w="3597" w:type="dxa"/>
          </w:tcPr>
          <w:p w:rsidR="00782C7B" w:rsidRPr="009C4712" w:rsidRDefault="0000793E" w:rsidP="0000793E">
            <w:pPr>
              <w:pStyle w:val="ProductList-Body"/>
              <w:spacing w:before="20" w:after="20"/>
              <w:rPr>
                <w:rFonts w:ascii="Calibri" w:eastAsia="SimSun" w:hAnsi="Calibri"/>
                <w:b/>
              </w:rPr>
            </w:pPr>
            <w:r w:rsidRPr="009C4712">
              <w:rPr>
                <w:rFonts w:ascii="Calibri" w:eastAsia="SimSun" w:hAnsi="Calibri"/>
              </w:rPr>
              <w:t>符合延期条件：</w:t>
            </w:r>
            <w:r w:rsidRPr="009C4712">
              <w:rPr>
                <w:rFonts w:ascii="Calibri" w:eastAsia="SimSun" w:hAnsi="Calibri"/>
                <w:b/>
              </w:rPr>
              <w:t>全部</w:t>
            </w:r>
          </w:p>
        </w:tc>
        <w:tc>
          <w:tcPr>
            <w:tcW w:w="3597" w:type="dxa"/>
          </w:tcPr>
          <w:p w:rsidR="00782C7B" w:rsidRPr="009C4712" w:rsidRDefault="00C96AA3" w:rsidP="002C0221">
            <w:pPr>
              <w:pStyle w:val="ProductList-Body"/>
              <w:spacing w:before="20" w:after="20"/>
              <w:ind w:left="169"/>
              <w:rPr>
                <w:rFonts w:ascii="Calibri" w:eastAsia="SimSun" w:hAnsi="Calibri"/>
                <w:b/>
              </w:rPr>
            </w:pPr>
            <w:r w:rsidRPr="009C4712">
              <w:rPr>
                <w:rFonts w:ascii="Calibri" w:eastAsia="SimSun" w:hAnsi="Calibri"/>
                <w:b/>
              </w:rPr>
              <w:t>（</w:t>
            </w:r>
            <w:r w:rsidR="0000793E" w:rsidRPr="009C4712">
              <w:rPr>
                <w:rFonts w:ascii="Calibri" w:eastAsia="SimSun" w:hAnsi="Calibri"/>
                <w:b/>
              </w:rPr>
              <w:t>企业</w:t>
            </w:r>
            <w:r w:rsidR="0000793E" w:rsidRPr="009C4712">
              <w:rPr>
                <w:rFonts w:ascii="Calibri" w:eastAsia="SimSun" w:hAnsi="Calibri"/>
                <w:b/>
              </w:rPr>
              <w:t xml:space="preserve"> CAL Suite</w:t>
            </w:r>
            <w:r w:rsidR="0000793E" w:rsidRPr="009C4712">
              <w:rPr>
                <w:rFonts w:ascii="Calibri" w:eastAsia="SimSun" w:hAnsi="Calibri"/>
              </w:rPr>
              <w:fldChar w:fldCharType="begin"/>
            </w:r>
            <w:r w:rsidR="0000793E" w:rsidRPr="009C4712">
              <w:rPr>
                <w:rFonts w:ascii="Calibri" w:eastAsia="SimSun" w:hAnsi="Calibri"/>
              </w:rPr>
              <w:instrText>XE "</w:instrText>
            </w:r>
            <w:r w:rsidR="0000793E" w:rsidRPr="009C4712">
              <w:rPr>
                <w:rFonts w:ascii="Calibri" w:eastAsia="SimSun" w:hAnsi="Calibri"/>
              </w:rPr>
              <w:instrText>企业</w:instrText>
            </w:r>
            <w:r w:rsidR="0000793E" w:rsidRPr="009C4712">
              <w:rPr>
                <w:rFonts w:ascii="Calibri" w:eastAsia="SimSun" w:hAnsi="Calibri"/>
              </w:rPr>
              <w:instrText xml:space="preserve"> CAL Suite"</w:instrText>
            </w:r>
            <w:r w:rsidR="0000793E" w:rsidRPr="009C4712">
              <w:rPr>
                <w:rFonts w:ascii="Calibri" w:eastAsia="SimSun" w:hAnsi="Calibri"/>
              </w:rPr>
              <w:fldChar w:fldCharType="end"/>
            </w:r>
            <w:r w:rsidR="0000793E" w:rsidRPr="009C4712">
              <w:rPr>
                <w:rFonts w:ascii="Calibri" w:eastAsia="SimSun" w:hAnsi="Calibri"/>
                <w:b/>
              </w:rPr>
              <w:t>）</w:t>
            </w: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00793E" w:rsidRPr="009C4712" w:rsidRDefault="0000793E" w:rsidP="0000793E">
      <w:pPr>
        <w:pStyle w:val="ProductList-Body"/>
        <w:rPr>
          <w:rFonts w:ascii="Calibri" w:eastAsia="SimSun" w:hAnsi="Calibri"/>
          <w:b/>
        </w:rPr>
      </w:pPr>
      <w:r w:rsidRPr="009C4712">
        <w:rPr>
          <w:rFonts w:ascii="Calibri" w:eastAsia="SimSun" w:hAnsi="Calibri"/>
          <w:b/>
          <w:color w:val="00188F"/>
        </w:rPr>
        <w:t>适用于使用</w:t>
      </w:r>
      <w:r w:rsidRPr="009C4712">
        <w:rPr>
          <w:rFonts w:ascii="Calibri" w:eastAsia="SimSun" w:hAnsi="Calibri"/>
          <w:b/>
          <w:color w:val="00188F"/>
        </w:rPr>
        <w:t xml:space="preserve"> Asset Inventory Service </w:t>
      </w:r>
      <w:r w:rsidRPr="009C4712">
        <w:rPr>
          <w:rFonts w:ascii="Calibri" w:eastAsia="SimSun" w:hAnsi="Calibri"/>
          <w:b/>
          <w:color w:val="00188F"/>
        </w:rPr>
        <w:t>的</w:t>
      </w:r>
      <w:r w:rsidRPr="009C4712">
        <w:rPr>
          <w:rFonts w:ascii="Calibri" w:eastAsia="SimSun" w:hAnsi="Calibri"/>
          <w:b/>
          <w:color w:val="00188F"/>
        </w:rPr>
        <w:t xml:space="preserve"> Microsoft Desktop Optimization Pack (MDOP</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r w:rsidRPr="009C4712">
        <w:rPr>
          <w:rFonts w:ascii="Calibri" w:eastAsia="SimSun" w:hAnsi="Calibri"/>
          <w:b/>
          <w:color w:val="00188F"/>
        </w:rPr>
        <w:t xml:space="preserve">) </w:t>
      </w:r>
      <w:r w:rsidRPr="009C4712">
        <w:rPr>
          <w:rFonts w:ascii="Calibri" w:eastAsia="SimSun" w:hAnsi="Calibri"/>
          <w:b/>
          <w:color w:val="00188F"/>
        </w:rPr>
        <w:t>客户的</w:t>
      </w:r>
      <w:r w:rsidRPr="009C4712">
        <w:rPr>
          <w:rFonts w:ascii="Calibri" w:eastAsia="SimSun" w:hAnsi="Calibri"/>
          <w:b/>
          <w:color w:val="00188F"/>
        </w:rPr>
        <w:t xml:space="preserve"> Windows Intune</w:t>
      </w:r>
      <w:r w:rsidRPr="009C4712">
        <w:rPr>
          <w:rFonts w:ascii="Calibri" w:eastAsia="SimSun" w:hAnsi="Calibri"/>
        </w:rPr>
        <w:fldChar w:fldCharType="begin"/>
      </w:r>
      <w:r w:rsidRPr="009C4712">
        <w:rPr>
          <w:rFonts w:ascii="Calibri" w:eastAsia="SimSun" w:hAnsi="Calibri"/>
        </w:rPr>
        <w:instrText>XE "MDOP"</w:instrText>
      </w:r>
      <w:r w:rsidRPr="009C4712">
        <w:rPr>
          <w:rFonts w:ascii="Calibri" w:eastAsia="SimSun" w:hAnsi="Calibri"/>
        </w:rPr>
        <w:fldChar w:fldCharType="end"/>
      </w:r>
      <w:r w:rsidRPr="009C4712">
        <w:rPr>
          <w:rFonts w:ascii="Calibri" w:eastAsia="SimSun" w:hAnsi="Calibri"/>
          <w:b/>
          <w:color w:val="00188F"/>
        </w:rPr>
        <w:t>（设备）优惠</w:t>
      </w:r>
    </w:p>
    <w:p w:rsidR="00782C7B" w:rsidRPr="009C4712" w:rsidRDefault="0000793E" w:rsidP="0000793E">
      <w:pPr>
        <w:pStyle w:val="ProductList-Body"/>
        <w:rPr>
          <w:rFonts w:ascii="Calibri" w:eastAsia="SimSun" w:hAnsi="Calibri"/>
          <w:lang w:eastAsia="zh-CN"/>
        </w:rPr>
      </w:pPr>
      <w:r w:rsidRPr="009C4712">
        <w:rPr>
          <w:rFonts w:ascii="Calibri" w:eastAsia="SimSun" w:hAnsi="Calibri"/>
          <w:lang w:eastAsia="zh-CN"/>
        </w:rPr>
        <w:t>有关此优惠的详细信息，请参阅位于</w:t>
      </w:r>
      <w:r w:rsidRPr="009C4712">
        <w:rPr>
          <w:rFonts w:ascii="Calibri" w:eastAsia="SimSun" w:hAnsi="Calibri"/>
          <w:lang w:eastAsia="zh-CN"/>
        </w:rPr>
        <w:t xml:space="preserve"> </w:t>
      </w:r>
      <w:hyperlink r:id="rId47" w:history="1">
        <w:r w:rsidRPr="009C4712">
          <w:rPr>
            <w:rStyle w:val="Hyperlink"/>
            <w:rFonts w:ascii="Calibri" w:eastAsia="SimSun" w:hAnsi="Calibri"/>
            <w:lang w:eastAsia="zh-CN"/>
          </w:rPr>
          <w:t>http://go.microsoft.com/?linkid=9839207</w:t>
        </w:r>
      </w:hyperlink>
      <w:r w:rsidRPr="009C4712">
        <w:rPr>
          <w:rFonts w:ascii="Calibri" w:eastAsia="SimSun" w:hAnsi="Calibri"/>
          <w:lang w:eastAsia="zh-CN"/>
        </w:rPr>
        <w:t xml:space="preserve"> </w:t>
      </w:r>
      <w:r w:rsidRPr="009C4712">
        <w:rPr>
          <w:rFonts w:ascii="Calibri" w:eastAsia="SimSun" w:hAnsi="Calibri"/>
          <w:lang w:eastAsia="zh-CN"/>
        </w:rPr>
        <w:t>的</w:t>
      </w:r>
      <w:r w:rsidRPr="009C4712">
        <w:rPr>
          <w:rFonts w:ascii="Calibri" w:eastAsia="SimSun" w:hAnsi="Calibri"/>
          <w:lang w:eastAsia="zh-CN"/>
        </w:rPr>
        <w:t xml:space="preserve"> 2013 </w:t>
      </w:r>
      <w:r w:rsidRPr="009C4712">
        <w:rPr>
          <w:rFonts w:ascii="Calibri" w:eastAsia="SimSun" w:hAnsi="Calibri"/>
          <w:lang w:eastAsia="zh-CN"/>
        </w:rPr>
        <w:t>年</w:t>
      </w:r>
      <w:r w:rsidRPr="009C4712">
        <w:rPr>
          <w:rFonts w:ascii="Calibri" w:eastAsia="SimSun" w:hAnsi="Calibri"/>
          <w:lang w:eastAsia="zh-CN"/>
        </w:rPr>
        <w:t xml:space="preserve"> 10 </w:t>
      </w:r>
      <w:r w:rsidRPr="009C4712">
        <w:rPr>
          <w:rFonts w:ascii="Calibri" w:eastAsia="SimSun" w:hAnsi="Calibri"/>
          <w:lang w:eastAsia="zh-CN"/>
        </w:rPr>
        <w:t>月产品列表。</w:t>
      </w:r>
    </w:p>
    <w:p w:rsidR="008F0097" w:rsidRPr="009C4712" w:rsidRDefault="008F0097" w:rsidP="0000793E">
      <w:pPr>
        <w:pStyle w:val="ProductList-Body"/>
        <w:rPr>
          <w:rFonts w:ascii="Calibri" w:eastAsia="SimSun" w:hAnsi="Calibri"/>
          <w:lang w:eastAsia="zh-CN"/>
        </w:rPr>
      </w:pPr>
    </w:p>
    <w:p w:rsidR="008F0097" w:rsidRPr="009C4712" w:rsidRDefault="008F0097" w:rsidP="008F0097">
      <w:pPr>
        <w:pStyle w:val="ProductList-Body"/>
        <w:rPr>
          <w:rFonts w:ascii="Calibri" w:eastAsia="SimSun" w:hAnsi="Calibri"/>
          <w:b/>
        </w:rPr>
      </w:pPr>
      <w:r w:rsidRPr="009C4712">
        <w:rPr>
          <w:rFonts w:ascii="Calibri" w:eastAsia="SimSun" w:hAnsi="Calibri"/>
          <w:b/>
          <w:color w:val="00188F"/>
        </w:rPr>
        <w:t>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r w:rsidRPr="009C4712">
        <w:rPr>
          <w:rFonts w:ascii="Calibri" w:eastAsia="SimSun" w:hAnsi="Calibri"/>
          <w:b/>
          <w:color w:val="00188F"/>
        </w:rPr>
        <w:t>（设备）和</w:t>
      </w:r>
      <w:r w:rsidRPr="009C4712">
        <w:rPr>
          <w:rFonts w:ascii="Calibri" w:eastAsia="SimSun" w:hAnsi="Calibri"/>
          <w:b/>
          <w:color w:val="00188F"/>
        </w:rPr>
        <w:t xml:space="preserve"> Windows Intune Add-on</w:t>
      </w:r>
      <w:r w:rsidRPr="009C4712">
        <w:rPr>
          <w:rFonts w:ascii="Calibri" w:eastAsia="SimSun" w:hAnsi="Calibri"/>
          <w:b/>
          <w:color w:val="00188F"/>
        </w:rPr>
        <w:t>（设备）</w:t>
      </w:r>
    </w:p>
    <w:p w:rsidR="008F0097" w:rsidRPr="009C4712" w:rsidRDefault="008F0097" w:rsidP="008F0097">
      <w:pPr>
        <w:pStyle w:val="ProductList-Body"/>
        <w:rPr>
          <w:rFonts w:ascii="Calibri" w:eastAsia="SimSun" w:hAnsi="Calibri"/>
          <w:lang w:eastAsia="zh-CN"/>
        </w:rPr>
      </w:pPr>
      <w:r w:rsidRPr="009C4712">
        <w:rPr>
          <w:rFonts w:ascii="Calibri" w:eastAsia="SimSun" w:hAnsi="Calibri"/>
        </w:rPr>
        <w:t>只有拥有有效</w:t>
      </w:r>
      <w:r w:rsidRPr="009C4712">
        <w:rPr>
          <w:rFonts w:ascii="Calibri" w:eastAsia="SimSun" w:hAnsi="Calibri"/>
        </w:rPr>
        <w:t xml:space="preserve"> Windows Intune</w:t>
      </w:r>
      <w:r w:rsidRPr="009C4712">
        <w:rPr>
          <w:rFonts w:ascii="Calibri" w:eastAsia="SimSun" w:hAnsi="Calibri"/>
        </w:rPr>
        <w:t>（设备）</w:t>
      </w:r>
      <w:r w:rsidRPr="009C4712">
        <w:rPr>
          <w:rFonts w:ascii="Calibri" w:eastAsia="SimSun" w:hAnsi="Calibri"/>
        </w:rPr>
        <w:t xml:space="preserve">SL </w:t>
      </w:r>
      <w:r w:rsidRPr="009C4712">
        <w:rPr>
          <w:rFonts w:ascii="Calibri" w:eastAsia="SimSun" w:hAnsi="Calibri"/>
        </w:rPr>
        <w:t>和</w:t>
      </w:r>
      <w:r w:rsidRPr="009C4712">
        <w:rPr>
          <w:rFonts w:ascii="Calibri" w:eastAsia="SimSun" w:hAnsi="Calibri"/>
        </w:rPr>
        <w:t>/</w:t>
      </w:r>
      <w:r w:rsidRPr="009C4712">
        <w:rPr>
          <w:rFonts w:ascii="Calibri" w:eastAsia="SimSun" w:hAnsi="Calibri"/>
        </w:rPr>
        <w:t>或</w:t>
      </w:r>
      <w:r w:rsidRPr="009C4712">
        <w:rPr>
          <w:rFonts w:ascii="Calibri" w:eastAsia="SimSun" w:hAnsi="Calibri"/>
        </w:rPr>
        <w:t xml:space="preserve"> Windows Intune Add-on</w:t>
      </w:r>
      <w:r w:rsidRPr="009C4712">
        <w:rPr>
          <w:rFonts w:ascii="Calibri" w:eastAsia="SimSun" w:hAnsi="Calibri"/>
        </w:rPr>
        <w:t>（设备）</w:t>
      </w:r>
      <w:r w:rsidRPr="009C4712">
        <w:rPr>
          <w:rFonts w:ascii="Calibri" w:eastAsia="SimSun" w:hAnsi="Calibri"/>
        </w:rPr>
        <w:t xml:space="preserve">SL </w:t>
      </w:r>
      <w:r w:rsidRPr="009C4712">
        <w:rPr>
          <w:rFonts w:ascii="Calibri" w:eastAsia="SimSun" w:hAnsi="Calibri"/>
        </w:rPr>
        <w:t>的客户才有资格获得这些许可，以覆盖添加到其企业中的台式计算机。</w:t>
      </w:r>
      <w:r w:rsidRPr="009C4712">
        <w:rPr>
          <w:rFonts w:ascii="Calibri" w:eastAsia="SimSun" w:hAnsi="Calibri"/>
          <w:lang w:eastAsia="zh-CN"/>
        </w:rPr>
        <w:t>拥有有效</w:t>
      </w:r>
      <w:r w:rsidRPr="009C4712">
        <w:rPr>
          <w:rFonts w:ascii="Calibri" w:eastAsia="SimSun" w:hAnsi="Calibri"/>
          <w:lang w:eastAsia="zh-CN"/>
        </w:rPr>
        <w:t xml:space="preserve"> Windows Intune </w:t>
      </w:r>
      <w:r w:rsidRPr="009C4712">
        <w:rPr>
          <w:rFonts w:ascii="Calibri" w:eastAsia="SimSun" w:hAnsi="Calibri"/>
          <w:lang w:eastAsia="zh-CN"/>
        </w:rPr>
        <w:t>设备</w:t>
      </w:r>
      <w:r w:rsidRPr="009C4712">
        <w:rPr>
          <w:rFonts w:ascii="Calibri" w:eastAsia="SimSun" w:hAnsi="Calibri"/>
          <w:lang w:eastAsia="zh-CN"/>
        </w:rPr>
        <w:t xml:space="preserve"> SL </w:t>
      </w:r>
      <w:r w:rsidRPr="009C4712">
        <w:rPr>
          <w:rFonts w:ascii="Calibri" w:eastAsia="SimSun" w:hAnsi="Calibri"/>
          <w:lang w:eastAsia="zh-CN"/>
        </w:rPr>
        <w:t>的客户可能具有获得某些权益的资格。有关详细信息，请参阅</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1 </w:t>
      </w:r>
      <w:r w:rsidRPr="009C4712">
        <w:rPr>
          <w:rFonts w:ascii="Calibri" w:eastAsia="SimSun" w:hAnsi="Calibri"/>
          <w:lang w:eastAsia="zh-CN"/>
        </w:rPr>
        <w:t>月的产品列表的</w:t>
      </w:r>
      <w:r w:rsidRPr="00116960">
        <w:rPr>
          <w:rFonts w:ascii="SimSun" w:eastAsia="SimSun" w:hAnsi="SimSun"/>
          <w:lang w:eastAsia="zh-CN"/>
        </w:rPr>
        <w:t>“</w:t>
      </w:r>
      <w:r w:rsidRPr="009C4712">
        <w:rPr>
          <w:rFonts w:ascii="Calibri" w:eastAsia="SimSun" w:hAnsi="Calibri"/>
          <w:lang w:eastAsia="zh-CN"/>
        </w:rPr>
        <w:t>计划权益、软件保障权益和在线服务权益</w:t>
      </w:r>
      <w:r w:rsidRPr="00116960">
        <w:rPr>
          <w:rFonts w:ascii="SimSun" w:eastAsia="SimSun" w:hAnsi="SimSun"/>
          <w:lang w:eastAsia="zh-CN"/>
        </w:rPr>
        <w:t>”</w:t>
      </w:r>
      <w:r w:rsidRPr="009C4712">
        <w:rPr>
          <w:rFonts w:ascii="Calibri" w:eastAsia="SimSun" w:hAnsi="Calibri"/>
          <w:lang w:eastAsia="zh-CN"/>
        </w:rPr>
        <w:t>一节。</w:t>
      </w:r>
    </w:p>
    <w:bookmarkStart w:id="1383" w:name="_Toc378147671"/>
    <w:bookmarkStart w:id="1384" w:name="_Toc378151568"/>
    <w:p w:rsidR="00585A48" w:rsidRPr="009C4712" w:rsidRDefault="00D918ED"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r w:rsidRPr="009C4712">
        <w:rPr>
          <w:rFonts w:ascii="Calibri" w:eastAsia="SimSun" w:hAnsi="Calibri"/>
        </w:rPr>
        <w:fldChar w:fldCharType="begin"/>
      </w:r>
      <w:r>
        <w:rPr>
          <w:rFonts w:ascii="Calibri" w:eastAsia="SimSun" w:hAnsi="Calibri"/>
          <w:lang w:eastAsia="zh-CN"/>
        </w:rPr>
        <w:instrText>HYPERLINK  \l "ToC"</w:instrText>
      </w:r>
      <w:r w:rsidRPr="009C4712">
        <w:rPr>
          <w:rFonts w:ascii="Calibri" w:eastAsia="SimSun" w:hAnsi="Calibri"/>
        </w:rPr>
        <w:fldChar w:fldCharType="separate"/>
      </w:r>
      <w:r w:rsidRPr="009C4712">
        <w:rPr>
          <w:rStyle w:val="Hyperlink"/>
          <w:rFonts w:ascii="Calibri" w:eastAsia="SimSun" w:hAnsi="Calibri"/>
          <w:sz w:val="16"/>
          <w:szCs w:val="16"/>
          <w:lang w:eastAsia="zh-CN"/>
        </w:rPr>
        <w:t>目录</w:t>
      </w:r>
      <w:r w:rsidRPr="009C4712">
        <w:rPr>
          <w:rFonts w:ascii="Calibri" w:eastAsia="SimSun" w:hAnsi="Calibri"/>
        </w:rPr>
        <w:fldChar w:fldCharType="end"/>
      </w:r>
      <w:r w:rsidRPr="009C4712">
        <w:rPr>
          <w:rFonts w:ascii="Calibri" w:eastAsia="SimSun" w:hAnsi="Calibri"/>
          <w:sz w:val="16"/>
          <w:szCs w:val="16"/>
          <w:lang w:eastAsia="zh-CN"/>
        </w:rPr>
        <w:t xml:space="preserve"> / </w:t>
      </w:r>
      <w:hyperlink w:anchor="ChartKey" w:history="1">
        <w:r w:rsidRPr="009C4712">
          <w:rPr>
            <w:rStyle w:val="Hyperlink"/>
            <w:rFonts w:ascii="Calibri" w:eastAsia="SimSun" w:hAnsi="Calibri"/>
            <w:sz w:val="16"/>
            <w:szCs w:val="16"/>
            <w:lang w:eastAsia="zh-CN"/>
          </w:rPr>
          <w:t>图表键值</w:t>
        </w:r>
      </w:hyperlink>
      <w:r w:rsidRPr="009C4712">
        <w:rPr>
          <w:rFonts w:ascii="Calibri" w:eastAsia="SimSun" w:hAnsi="Calibri"/>
          <w:sz w:val="16"/>
          <w:szCs w:val="16"/>
          <w:lang w:eastAsia="zh-CN"/>
        </w:rPr>
        <w:t xml:space="preserve"> / </w:t>
      </w:r>
      <w:hyperlink w:anchor="Index" w:history="1">
        <w:r w:rsidRPr="009C4712">
          <w:rPr>
            <w:rStyle w:val="Hyperlink"/>
            <w:rFonts w:ascii="Calibri" w:eastAsia="SimSun" w:hAnsi="Calibri"/>
            <w:sz w:val="16"/>
            <w:szCs w:val="16"/>
            <w:lang w:eastAsia="zh-CN"/>
          </w:rPr>
          <w:t>索引</w:t>
        </w:r>
      </w:hyperlink>
    </w:p>
    <w:p w:rsidR="00EE40B5" w:rsidRPr="009C4712" w:rsidRDefault="00FA00BF" w:rsidP="00680B4D">
      <w:pPr>
        <w:pStyle w:val="ProductList-OfferingGroupHeading"/>
        <w:outlineLvl w:val="1"/>
        <w:rPr>
          <w:rFonts w:ascii="Calibri" w:eastAsia="SimSun" w:hAnsi="Calibri"/>
          <w:lang w:eastAsia="zh-CN"/>
        </w:rPr>
      </w:pPr>
      <w:bookmarkStart w:id="1385" w:name="_Toc379797395"/>
      <w:bookmarkStart w:id="1386" w:name="_Toc380513427"/>
      <w:bookmarkStart w:id="1387" w:name="_Toc380655477"/>
      <w:bookmarkStart w:id="1388" w:name="_Toc383687777"/>
      <w:r w:rsidRPr="009C4712">
        <w:rPr>
          <w:rFonts w:ascii="Calibri" w:eastAsia="SimSun" w:hAnsi="Calibri"/>
          <w:lang w:eastAsia="zh-CN"/>
        </w:rPr>
        <w:t>其他在线服务</w:t>
      </w:r>
      <w:bookmarkEnd w:id="1383"/>
      <w:bookmarkEnd w:id="1384"/>
      <w:bookmarkEnd w:id="1385"/>
      <w:bookmarkEnd w:id="1386"/>
      <w:bookmarkEnd w:id="1387"/>
      <w:bookmarkEnd w:id="1388"/>
    </w:p>
    <w:p w:rsidR="00661180" w:rsidRPr="00E33EC7" w:rsidRDefault="00661180" w:rsidP="00930D5E">
      <w:pPr>
        <w:pStyle w:val="ProductList-Offering2Heading"/>
        <w:outlineLvl w:val="2"/>
        <w:rPr>
          <w:rFonts w:eastAsia="SimSun"/>
        </w:rPr>
      </w:pPr>
      <w:r w:rsidRPr="00E33EC7">
        <w:rPr>
          <w:rFonts w:eastAsia="SimSun"/>
          <w:lang w:eastAsia="zh-CN"/>
        </w:rPr>
        <w:tab/>
      </w:r>
      <w:bookmarkStart w:id="1389" w:name="_Toc378147672"/>
      <w:bookmarkStart w:id="1390" w:name="_Toc378151569"/>
      <w:bookmarkStart w:id="1391" w:name="_Toc379797396"/>
      <w:bookmarkStart w:id="1392" w:name="_Toc380513428"/>
      <w:bookmarkStart w:id="1393" w:name="_Toc380655478"/>
      <w:bookmarkStart w:id="1394" w:name="_Toc383687778"/>
      <w:r w:rsidRPr="00E33EC7">
        <w:rPr>
          <w:rFonts w:eastAsia="SimSun"/>
        </w:rPr>
        <w:t>Azure Rights Management</w:t>
      </w:r>
      <w:bookmarkEnd w:id="1389"/>
      <w:bookmarkEnd w:id="1390"/>
      <w:bookmarkEnd w:id="1391"/>
      <w:bookmarkEnd w:id="1392"/>
      <w:bookmarkEnd w:id="1393"/>
      <w:bookmarkEnd w:id="1394"/>
      <w:r w:rsidRPr="00E33EC7">
        <w:rPr>
          <w:rFonts w:eastAsia="SimSun"/>
        </w:rPr>
        <w:fldChar w:fldCharType="begin"/>
      </w:r>
      <w:r w:rsidRPr="00E33EC7">
        <w:rPr>
          <w:rFonts w:eastAsia="SimSun"/>
        </w:rPr>
        <w:instrText>XE "Azure Rights Management"</w:instrText>
      </w:r>
      <w:r w:rsidRPr="00E33EC7">
        <w:rPr>
          <w:rFonts w:eastAsia="SimSun"/>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27F61" w:rsidRPr="009C4712" w:rsidTr="008E676F">
        <w:trPr>
          <w:cantSplit/>
          <w:tblHeader/>
        </w:trPr>
        <w:tc>
          <w:tcPr>
            <w:tcW w:w="3382" w:type="dxa"/>
            <w:tcBorders>
              <w:bottom w:val="nil"/>
            </w:tcBorders>
            <w:shd w:val="clear" w:color="auto" w:fill="00188F"/>
          </w:tcPr>
          <w:p w:rsidR="00F27F61" w:rsidRPr="009C4712" w:rsidRDefault="00F27F61"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F27F61" w:rsidRPr="009C4712" w:rsidRDefault="00F27F61"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F27F61" w:rsidRPr="009C4712" w:rsidTr="00765EA8">
        <w:trPr>
          <w:cantSplit/>
          <w:tblHeader/>
        </w:trPr>
        <w:tc>
          <w:tcPr>
            <w:tcW w:w="3382" w:type="dxa"/>
            <w:tcBorders>
              <w:top w:val="nil"/>
              <w:left w:val="nil"/>
              <w:bottom w:val="dashSmallGap" w:sz="4" w:space="0" w:color="BFBFBF" w:themeColor="background1" w:themeShade="BF"/>
              <w:right w:val="nil"/>
            </w:tcBorders>
          </w:tcPr>
          <w:p w:rsidR="00F27F61" w:rsidRPr="00E33EC7" w:rsidRDefault="00F27F61" w:rsidP="00C2472D">
            <w:pPr>
              <w:pStyle w:val="ProductList-Offering2"/>
              <w:rPr>
                <w:rFonts w:eastAsia="SimSun"/>
              </w:rPr>
            </w:pPr>
            <w:bookmarkStart w:id="1395" w:name="_Toc379797397"/>
            <w:bookmarkStart w:id="1396" w:name="_Toc380513429"/>
            <w:bookmarkStart w:id="1397" w:name="_Toc380655479"/>
            <w:bookmarkStart w:id="1398" w:name="_Toc383687779"/>
            <w:r w:rsidRPr="00E33EC7">
              <w:rPr>
                <w:rFonts w:eastAsia="SimSun"/>
              </w:rPr>
              <w:t>Azure Rights Management</w:t>
            </w:r>
            <w:r w:rsidRPr="00E33EC7">
              <w:rPr>
                <w:rFonts w:eastAsia="SimSun"/>
              </w:rPr>
              <w:fldChar w:fldCharType="begin"/>
            </w:r>
            <w:r w:rsidRPr="00E33EC7">
              <w:rPr>
                <w:rFonts w:eastAsia="SimSun"/>
              </w:rPr>
              <w:instrText>XE "Azure Rights Management"</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395"/>
            <w:bookmarkEnd w:id="1396"/>
            <w:bookmarkEnd w:id="1397"/>
            <w:bookmarkEnd w:id="1398"/>
          </w:p>
        </w:tc>
        <w:tc>
          <w:tcPr>
            <w:tcW w:w="738" w:type="dxa"/>
            <w:tcBorders>
              <w:top w:val="nil"/>
              <w:left w:val="nil"/>
              <w:bottom w:val="dashSmallGap" w:sz="4" w:space="0" w:color="BFBFBF" w:themeColor="background1" w:themeShade="BF"/>
              <w:right w:val="nil"/>
            </w:tcBorders>
            <w:vAlign w:val="center"/>
          </w:tcPr>
          <w:p w:rsidR="00F27F61" w:rsidRPr="009C4712" w:rsidRDefault="00F27F61"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F27F61" w:rsidRPr="009C4712" w:rsidRDefault="00484510"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F27F61" w:rsidRPr="009C4712" w:rsidRDefault="00F27F61"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F27F61" w:rsidRPr="009C4712" w:rsidRDefault="00F27F61" w:rsidP="00F81F38">
            <w:pPr>
              <w:pStyle w:val="ProductList-OfferingBody"/>
              <w:ind w:left="-113"/>
              <w:jc w:val="center"/>
              <w:rPr>
                <w:rFonts w:ascii="Calibri" w:eastAsia="SimSun" w:hAnsi="Calibri"/>
              </w:rPr>
            </w:pPr>
            <w:r w:rsidRPr="009C4712">
              <w:rPr>
                <w:rFonts w:ascii="Calibri" w:eastAsia="SimSun" w:hAnsi="Calibri"/>
              </w:rPr>
              <w:t xml:space="preserve"> </w:t>
            </w:r>
            <w:r w:rsidRPr="00F27F61">
              <w:rPr>
                <w:rFonts w:ascii="Calibri" w:eastAsia="SimSun" w:hAnsi="Calibri"/>
                <w:lang w:eastAsia="zh-CN"/>
              </w:rPr>
              <w:fldChar w:fldCharType="begin"/>
            </w:r>
            <w:r w:rsidRPr="00F27F61">
              <w:rPr>
                <w:rFonts w:ascii="Calibri" w:eastAsia="SimSun" w:hAnsi="Calibri"/>
                <w:lang w:eastAsia="zh-CN"/>
              </w:rPr>
              <w:instrText xml:space="preserve"> </w:instrText>
            </w:r>
            <w:r w:rsidRPr="00F27F61">
              <w:rPr>
                <w:color w:val="1F497D"/>
                <w:lang w:eastAsia="zh-CN"/>
              </w:rPr>
              <w:instrText>AutoTextList  \s NoStyle \t “</w:instrText>
            </w:r>
            <w:r w:rsidRPr="00F27F61">
              <w:rPr>
                <w:rFonts w:ascii="Calibri" w:eastAsia="SimSun" w:hAnsi="Calibri"/>
                <w:lang w:eastAsia="zh-CN"/>
              </w:rPr>
              <w:instrText>附加产品</w:instrText>
            </w:r>
            <w:r w:rsidRPr="00F27F61">
              <w:rPr>
                <w:color w:val="1F497D"/>
                <w:lang w:eastAsia="zh-CN"/>
              </w:rPr>
              <w:instrText>”</w:instrText>
            </w:r>
            <w:r w:rsidRPr="00F27F61">
              <w:rPr>
                <w:rFonts w:ascii="Calibri" w:eastAsia="SimSun" w:hAnsi="Calibri"/>
                <w:lang w:eastAsia="zh-CN"/>
              </w:rPr>
              <w:instrText xml:space="preserve"> </w:instrText>
            </w:r>
            <w:r w:rsidRPr="00F27F61">
              <w:rPr>
                <w:rFonts w:ascii="Calibri" w:eastAsia="SimSun" w:hAnsi="Calibri"/>
                <w:lang w:eastAsia="zh-CN"/>
              </w:rPr>
              <w:fldChar w:fldCharType="separate"/>
            </w:r>
            <w:r w:rsidRPr="00F27F61">
              <w:rPr>
                <w:rFonts w:ascii="Calibri" w:eastAsia="SimSun" w:hAnsi="Calibri"/>
                <w:lang w:eastAsia="zh-CN"/>
              </w:rPr>
              <w:t>A</w:t>
            </w:r>
            <w:r w:rsidRPr="00F27F61">
              <w:rPr>
                <w:rFonts w:ascii="Calibri" w:eastAsia="SimSun" w:hAnsi="Calibri"/>
                <w:lang w:eastAsia="zh-CN"/>
              </w:rPr>
              <w:fldChar w:fldCharType="end"/>
            </w:r>
          </w:p>
        </w:tc>
      </w:tr>
      <w:tr w:rsidR="00E75532" w:rsidRPr="009C4712"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E75532" w:rsidRPr="00E33EC7" w:rsidRDefault="008F2449" w:rsidP="00167128">
            <w:pPr>
              <w:pStyle w:val="ProductList-Offering2"/>
              <w:rPr>
                <w:rFonts w:eastAsia="SimSun"/>
              </w:rPr>
            </w:pPr>
            <w:bookmarkStart w:id="1399" w:name="_Toc379797398"/>
            <w:bookmarkStart w:id="1400" w:name="_Toc380513430"/>
            <w:bookmarkStart w:id="1401" w:name="_Toc380655480"/>
            <w:bookmarkStart w:id="1402" w:name="_Toc383687780"/>
            <w:r w:rsidRPr="00E33EC7">
              <w:rPr>
                <w:rFonts w:eastAsia="SimSun"/>
              </w:rPr>
              <w:t>Azure Rights Management</w:t>
            </w:r>
            <w:r w:rsidRPr="00E33EC7">
              <w:rPr>
                <w:rFonts w:eastAsia="SimSun"/>
              </w:rPr>
              <w:fldChar w:fldCharType="begin"/>
            </w:r>
            <w:r w:rsidRPr="00E33EC7">
              <w:rPr>
                <w:rFonts w:eastAsia="SimSun"/>
              </w:rPr>
              <w:instrText>XE "Azure Rights Management"</w:instrText>
            </w:r>
            <w:r w:rsidRPr="00E33EC7">
              <w:rPr>
                <w:rFonts w:eastAsia="SimSun"/>
              </w:rPr>
              <w:fldChar w:fldCharType="end"/>
            </w:r>
            <w:r w:rsidRPr="00E33EC7">
              <w:rPr>
                <w:rFonts w:eastAsia="SimSun"/>
              </w:rPr>
              <w:t xml:space="preserve"> A</w:t>
            </w:r>
            <w:r w:rsidRPr="00E33EC7">
              <w:rPr>
                <w:rFonts w:eastAsia="SimSun"/>
              </w:rPr>
              <w:fldChar w:fldCharType="begin"/>
            </w:r>
            <w:r w:rsidRPr="00E33EC7">
              <w:rPr>
                <w:rFonts w:eastAsia="SimSun"/>
              </w:rPr>
              <w:instrText>XE "Azure Rights Management A"</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Pr="009C4712" w:rsidRDefault="00E75532"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75532" w:rsidRPr="009C4712" w:rsidRDefault="008F2449"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E75532" w:rsidRPr="009C4712" w:rsidRDefault="00484510" w:rsidP="00C4636F">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r>
      <w:tr w:rsidR="00F27F61" w:rsidRPr="009C4712" w:rsidTr="008E676F">
        <w:trPr>
          <w:cantSplit/>
          <w:tblHeader/>
        </w:trPr>
        <w:tc>
          <w:tcPr>
            <w:tcW w:w="3382" w:type="dxa"/>
            <w:tcBorders>
              <w:top w:val="dashSmallGap" w:sz="4" w:space="0" w:color="BFBFBF" w:themeColor="background1" w:themeShade="BF"/>
              <w:left w:val="nil"/>
              <w:bottom w:val="nil"/>
              <w:right w:val="nil"/>
            </w:tcBorders>
          </w:tcPr>
          <w:p w:rsidR="00F27F61" w:rsidRPr="00E33EC7" w:rsidRDefault="00F27F61" w:rsidP="00C2472D">
            <w:pPr>
              <w:pStyle w:val="ProductList-Offering2"/>
              <w:rPr>
                <w:rFonts w:eastAsia="SimSun"/>
              </w:rPr>
            </w:pPr>
            <w:bookmarkStart w:id="1403" w:name="_Toc379797399"/>
            <w:bookmarkStart w:id="1404" w:name="_Toc380513431"/>
            <w:bookmarkStart w:id="1405" w:name="_Toc380655481"/>
            <w:bookmarkStart w:id="1406" w:name="_Toc383687781"/>
            <w:r w:rsidRPr="00E33EC7">
              <w:rPr>
                <w:rFonts w:eastAsia="SimSun"/>
              </w:rPr>
              <w:t>Azure Rights Management</w:t>
            </w:r>
            <w:r w:rsidRPr="00E33EC7">
              <w:rPr>
                <w:rFonts w:eastAsia="SimSun"/>
              </w:rPr>
              <w:fldChar w:fldCharType="begin"/>
            </w:r>
            <w:r w:rsidRPr="00E33EC7">
              <w:rPr>
                <w:rFonts w:eastAsia="SimSun"/>
              </w:rPr>
              <w:instrText>XE "Azure Rights Management"</w:instrText>
            </w:r>
            <w:r w:rsidRPr="00E33EC7">
              <w:rPr>
                <w:rFonts w:eastAsia="SimSun"/>
              </w:rPr>
              <w:fldChar w:fldCharType="end"/>
            </w:r>
            <w:r w:rsidRPr="00E33EC7">
              <w:rPr>
                <w:rFonts w:eastAsia="SimSun"/>
              </w:rPr>
              <w:t xml:space="preserve"> </w:t>
            </w:r>
            <w:r w:rsidRPr="00E33EC7">
              <w:rPr>
                <w:rFonts w:eastAsia="SimSun"/>
              </w:rPr>
              <w:t>附加</w:t>
            </w:r>
            <w:r w:rsidRPr="00E33EC7">
              <w:rPr>
                <w:rFonts w:eastAsia="SimSun"/>
              </w:rPr>
              <w:fldChar w:fldCharType="begin"/>
            </w:r>
            <w:r w:rsidRPr="00E33EC7">
              <w:rPr>
                <w:rFonts w:eastAsia="SimSun"/>
              </w:rPr>
              <w:instrText>XE "Azure Rights Management Add-on"</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403"/>
            <w:bookmarkEnd w:id="1404"/>
            <w:bookmarkEnd w:id="1405"/>
            <w:bookmarkEnd w:id="1406"/>
          </w:p>
        </w:tc>
        <w:tc>
          <w:tcPr>
            <w:tcW w:w="738" w:type="dxa"/>
            <w:tcBorders>
              <w:top w:val="dashSmallGap" w:sz="4" w:space="0" w:color="BFBFBF" w:themeColor="background1" w:themeShade="BF"/>
              <w:left w:val="nil"/>
              <w:bottom w:val="nil"/>
              <w:right w:val="nil"/>
            </w:tcBorders>
            <w:vAlign w:val="center"/>
          </w:tcPr>
          <w:p w:rsidR="00F27F61" w:rsidRPr="009C4712" w:rsidRDefault="00F27F61"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F27F61" w:rsidRPr="009C4712" w:rsidRDefault="00484510"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27F61" w:rsidRPr="009C4712" w:rsidRDefault="00F27F61" w:rsidP="00C4636F">
            <w:pPr>
              <w:pStyle w:val="ProductList-OfferingBody"/>
              <w:ind w:left="-113"/>
              <w:jc w:val="center"/>
              <w:rPr>
                <w:rFonts w:ascii="Calibri" w:eastAsia="SimSun" w:hAnsi="Calibri"/>
              </w:rPr>
            </w:pPr>
          </w:p>
        </w:tc>
      </w:tr>
    </w:tbl>
    <w:p w:rsidR="00661180" w:rsidRPr="009C4712" w:rsidRDefault="00661180" w:rsidP="00661180">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8F2449" w:rsidP="00B35314">
            <w:pPr>
              <w:pStyle w:val="ProductList-Body"/>
              <w:spacing w:before="20" w:after="20"/>
              <w:ind w:left="162" w:hanging="162"/>
              <w:rPr>
                <w:rFonts w:ascii="Calibri" w:eastAsia="SimSun" w:hAnsi="Calibri"/>
                <w:b/>
              </w:rPr>
            </w:pPr>
            <w:r w:rsidRPr="009C4712">
              <w:rPr>
                <w:rFonts w:ascii="Calibri" w:eastAsia="SimSun" w:hAnsi="Calibri"/>
              </w:rPr>
              <w:t>符合削减条件：</w:t>
            </w:r>
            <w:r w:rsidRPr="009C4712">
              <w:rPr>
                <w:rFonts w:ascii="Calibri" w:eastAsia="SimSun" w:hAnsi="Calibri"/>
                <w:b/>
              </w:rPr>
              <w:t>Azure Rights Management</w:t>
            </w:r>
            <w:r w:rsidRPr="009C4712">
              <w:rPr>
                <w:rFonts w:ascii="Calibri" w:eastAsia="SimSun" w:hAnsi="Calibri"/>
              </w:rPr>
              <w:fldChar w:fldCharType="begin"/>
            </w:r>
            <w:r w:rsidRPr="009C4712">
              <w:rPr>
                <w:rFonts w:ascii="Calibri" w:eastAsia="SimSun" w:hAnsi="Calibri"/>
              </w:rPr>
              <w:instrText>XE "Azure Rights Management"</w:instrText>
            </w:r>
            <w:r w:rsidRPr="009C4712">
              <w:rPr>
                <w:rFonts w:ascii="Calibri" w:eastAsia="SimSun" w:hAnsi="Calibri"/>
              </w:rPr>
              <w:fldChar w:fldCharType="end"/>
            </w:r>
            <w:r w:rsidRPr="009C4712">
              <w:rPr>
                <w:rFonts w:ascii="Calibri" w:eastAsia="SimSun" w:hAnsi="Calibri"/>
                <w:b/>
              </w:rPr>
              <w:t>（用户</w:t>
            </w:r>
            <w:r w:rsidRPr="009C4712">
              <w:rPr>
                <w:rFonts w:ascii="Calibri" w:eastAsia="SimSun" w:hAnsi="Calibri"/>
                <w:b/>
              </w:rPr>
              <w:t xml:space="preserve"> SL</w:t>
            </w:r>
            <w:r w:rsidRPr="009C4712">
              <w:rPr>
                <w:rFonts w:ascii="Calibri" w:eastAsia="SimSun" w:hAnsi="Calibri"/>
                <w:b/>
              </w:rPr>
              <w:t>）</w:t>
            </w:r>
          </w:p>
        </w:tc>
        <w:tc>
          <w:tcPr>
            <w:tcW w:w="3597" w:type="dxa"/>
          </w:tcPr>
          <w:p w:rsidR="00782C7B" w:rsidRPr="009C4712" w:rsidRDefault="008F2449" w:rsidP="008F2449">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8F2449" w:rsidP="00B35314">
            <w:pPr>
              <w:pStyle w:val="ProductList-Body"/>
              <w:spacing w:before="20" w:after="20"/>
              <w:ind w:left="169" w:hanging="169"/>
              <w:rPr>
                <w:rFonts w:ascii="Calibri" w:eastAsia="SimSun" w:hAnsi="Calibri"/>
                <w:b/>
              </w:rPr>
            </w:pPr>
            <w:r w:rsidRPr="009C4712">
              <w:rPr>
                <w:rFonts w:ascii="Calibri" w:eastAsia="SimSun" w:hAnsi="Calibri"/>
              </w:rPr>
              <w:t>符合延期条件：</w:t>
            </w:r>
            <w:r w:rsidRPr="009C4712">
              <w:rPr>
                <w:rFonts w:ascii="Calibri" w:eastAsia="SimSun" w:hAnsi="Calibri"/>
                <w:b/>
              </w:rPr>
              <w:t>Azure Rights Management</w:t>
            </w:r>
            <w:r w:rsidRPr="009C4712">
              <w:rPr>
                <w:rFonts w:ascii="Calibri" w:eastAsia="SimSun" w:hAnsi="Calibri"/>
              </w:rPr>
              <w:fldChar w:fldCharType="begin"/>
            </w:r>
            <w:r w:rsidRPr="009C4712">
              <w:rPr>
                <w:rFonts w:ascii="Calibri" w:eastAsia="SimSun" w:hAnsi="Calibri"/>
              </w:rPr>
              <w:instrText>XE "Azure Rights Management"</w:instrText>
            </w:r>
            <w:r w:rsidRPr="009C4712">
              <w:rPr>
                <w:rFonts w:ascii="Calibri" w:eastAsia="SimSun" w:hAnsi="Calibri"/>
              </w:rPr>
              <w:fldChar w:fldCharType="end"/>
            </w:r>
            <w:r w:rsidRPr="009C4712">
              <w:rPr>
                <w:rFonts w:ascii="Calibri" w:eastAsia="SimSun" w:hAnsi="Calibri"/>
                <w:b/>
              </w:rPr>
              <w:t>（用户</w:t>
            </w:r>
            <w:r w:rsidRPr="009C4712">
              <w:rPr>
                <w:rFonts w:ascii="Calibri" w:eastAsia="SimSun" w:hAnsi="Calibri"/>
                <w:b/>
              </w:rPr>
              <w:t xml:space="preserve"> SL</w:t>
            </w:r>
            <w:r w:rsidRPr="009C4712">
              <w:rPr>
                <w:rFonts w:ascii="Calibri" w:eastAsia="SimSun" w:hAnsi="Calibri"/>
                <w:b/>
              </w:rPr>
              <w:t>）</w:t>
            </w:r>
          </w:p>
        </w:tc>
      </w:tr>
      <w:tr w:rsidR="00782C7B" w:rsidRPr="009C4712" w:rsidTr="00C4636F">
        <w:tc>
          <w:tcPr>
            <w:tcW w:w="3596" w:type="dxa"/>
          </w:tcPr>
          <w:p w:rsidR="00782C7B" w:rsidRPr="009C4712" w:rsidRDefault="008F2449" w:rsidP="00B35314">
            <w:pPr>
              <w:pStyle w:val="ProductList-Body"/>
              <w:spacing w:before="20" w:after="20"/>
              <w:ind w:left="162" w:hanging="162"/>
              <w:rPr>
                <w:rFonts w:ascii="Calibri" w:eastAsia="SimSun" w:hAnsi="Calibri"/>
              </w:rPr>
            </w:pPr>
            <w:r w:rsidRPr="009C4712">
              <w:rPr>
                <w:rFonts w:ascii="Calibri" w:eastAsia="SimSun" w:hAnsi="Calibri"/>
              </w:rPr>
              <w:t>符合校正条件：</w:t>
            </w:r>
            <w:r w:rsidRPr="009C4712">
              <w:rPr>
                <w:rFonts w:ascii="Calibri" w:eastAsia="SimSun" w:hAnsi="Calibri"/>
                <w:b/>
              </w:rPr>
              <w:t>Azure Rights Management</w:t>
            </w:r>
            <w:r w:rsidRPr="009C4712">
              <w:rPr>
                <w:rFonts w:ascii="Calibri" w:eastAsia="SimSun" w:hAnsi="Calibri"/>
              </w:rPr>
              <w:fldChar w:fldCharType="begin"/>
            </w:r>
            <w:r w:rsidRPr="009C4712">
              <w:rPr>
                <w:rFonts w:ascii="Calibri" w:eastAsia="SimSun" w:hAnsi="Calibri"/>
              </w:rPr>
              <w:instrText>XE "Azure Rights Management"</w:instrText>
            </w:r>
            <w:r w:rsidRPr="009C4712">
              <w:rPr>
                <w:rFonts w:ascii="Calibri" w:eastAsia="SimSun" w:hAnsi="Calibri"/>
              </w:rPr>
              <w:fldChar w:fldCharType="end"/>
            </w:r>
            <w:r w:rsidRPr="009C4712">
              <w:rPr>
                <w:rFonts w:ascii="Calibri" w:eastAsia="SimSun" w:hAnsi="Calibri"/>
                <w:b/>
              </w:rPr>
              <w:t>（用户</w:t>
            </w:r>
            <w:r w:rsidRPr="009C4712">
              <w:rPr>
                <w:rFonts w:ascii="Calibri" w:eastAsia="SimSun" w:hAnsi="Calibri"/>
                <w:b/>
              </w:rPr>
              <w:t xml:space="preserve"> SL</w:t>
            </w:r>
            <w:r w:rsidRPr="009C4712">
              <w:rPr>
                <w:rFonts w:ascii="Calibri" w:eastAsia="SimSun" w:hAnsi="Calibri"/>
                <w:b/>
              </w:rPr>
              <w:t>）</w:t>
            </w:r>
          </w:p>
        </w:tc>
        <w:tc>
          <w:tcPr>
            <w:tcW w:w="3597" w:type="dxa"/>
          </w:tcPr>
          <w:p w:rsidR="00782C7B" w:rsidRPr="009C4712" w:rsidRDefault="00782C7B" w:rsidP="008F2449">
            <w:pPr>
              <w:pStyle w:val="ProductList-Body"/>
              <w:spacing w:before="20" w:after="20"/>
              <w:rPr>
                <w:rFonts w:ascii="Calibri" w:eastAsia="SimSun" w:hAnsi="Calibri"/>
              </w:rPr>
            </w:pPr>
          </w:p>
        </w:tc>
        <w:tc>
          <w:tcPr>
            <w:tcW w:w="3597" w:type="dxa"/>
          </w:tcPr>
          <w:p w:rsidR="00782C7B" w:rsidRPr="009C4712" w:rsidRDefault="00782C7B" w:rsidP="008F2449">
            <w:pPr>
              <w:pStyle w:val="ProductList-Body"/>
              <w:spacing w:before="20" w:after="20"/>
              <w:rPr>
                <w:rFonts w:ascii="Calibri" w:eastAsia="SimSun" w:hAnsi="Calibri"/>
              </w:rPr>
            </w:pPr>
          </w:p>
        </w:tc>
      </w:tr>
    </w:tbl>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EE40B5" w:rsidRPr="00E33EC7" w:rsidRDefault="00FA00BF" w:rsidP="00930D5E">
      <w:pPr>
        <w:pStyle w:val="ProductList-Offering2Heading"/>
        <w:outlineLvl w:val="2"/>
        <w:rPr>
          <w:rFonts w:eastAsia="SimSun"/>
        </w:rPr>
      </w:pPr>
      <w:r w:rsidRPr="00E33EC7">
        <w:rPr>
          <w:rFonts w:eastAsia="SimSun"/>
        </w:rPr>
        <w:tab/>
      </w:r>
      <w:bookmarkStart w:id="1407" w:name="_Toc378147673"/>
      <w:bookmarkStart w:id="1408" w:name="_Toc378151570"/>
      <w:bookmarkStart w:id="1409" w:name="_Toc379797400"/>
      <w:bookmarkStart w:id="1410" w:name="_Toc380513432"/>
      <w:bookmarkStart w:id="1411" w:name="_Toc380655482"/>
      <w:bookmarkStart w:id="1412" w:name="_Toc383687782"/>
      <w:r w:rsidRPr="00E33EC7">
        <w:rPr>
          <w:rFonts w:eastAsia="SimSun"/>
        </w:rPr>
        <w:t>Bing Maps</w:t>
      </w:r>
      <w:bookmarkEnd w:id="1407"/>
      <w:bookmarkEnd w:id="1408"/>
      <w:bookmarkEnd w:id="1409"/>
      <w:bookmarkEnd w:id="1410"/>
      <w:bookmarkEnd w:id="1411"/>
      <w:bookmarkEnd w:id="14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27F61" w:rsidRPr="009C4712" w:rsidTr="008E676F">
        <w:trPr>
          <w:cantSplit/>
          <w:tblHeader/>
        </w:trPr>
        <w:tc>
          <w:tcPr>
            <w:tcW w:w="3367" w:type="dxa"/>
            <w:tcBorders>
              <w:bottom w:val="nil"/>
            </w:tcBorders>
            <w:shd w:val="clear" w:color="auto" w:fill="00188F"/>
          </w:tcPr>
          <w:p w:rsidR="00F27F61" w:rsidRPr="009C4712" w:rsidRDefault="00F27F61"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F27F61" w:rsidRPr="009C4712" w:rsidRDefault="00F27F61"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27F61" w:rsidRPr="00E33EC7" w:rsidRDefault="00F27F61"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484510" w:rsidRPr="009C4712" w:rsidTr="00484510">
        <w:trPr>
          <w:cantSplit/>
          <w:tblHeader/>
        </w:trPr>
        <w:tc>
          <w:tcPr>
            <w:tcW w:w="3367" w:type="dxa"/>
            <w:tcBorders>
              <w:top w:val="nil"/>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13" w:name="_Toc379797401"/>
            <w:bookmarkStart w:id="1414" w:name="_Toc380513433"/>
            <w:bookmarkStart w:id="1415" w:name="_Toc380655483"/>
            <w:bookmarkStart w:id="1416" w:name="_Toc383687783"/>
            <w:r w:rsidRPr="00E33EC7">
              <w:rPr>
                <w:rFonts w:eastAsia="SimSun"/>
                <w:lang w:eastAsia="zh-CN"/>
              </w:rPr>
              <w:t xml:space="preserve">Bing Maps </w:t>
            </w:r>
            <w:r w:rsidRPr="00E33EC7">
              <w:rPr>
                <w:rFonts w:eastAsia="SimSun"/>
                <w:lang w:eastAsia="zh-CN"/>
              </w:rPr>
              <w:t>消费者跟踪每资产每月订购</w:t>
            </w:r>
            <w:bookmarkEnd w:id="1413"/>
            <w:bookmarkEnd w:id="1414"/>
            <w:bookmarkEnd w:id="1415"/>
            <w:bookmarkEnd w:id="1416"/>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消费者跟踪每资产每月订购</w:instrText>
            </w:r>
            <w:r w:rsidRPr="00E33EC7">
              <w:rPr>
                <w:rFonts w:eastAsia="SimSun"/>
                <w:lang w:eastAsia="zh-CN"/>
              </w:rPr>
              <w:instrText>"</w:instrText>
            </w:r>
            <w:r w:rsidRPr="00E33EC7">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rPr>
            </w:pPr>
            <w:bookmarkStart w:id="1417" w:name="_Toc379797402"/>
            <w:bookmarkStart w:id="1418" w:name="_Toc380513434"/>
            <w:bookmarkStart w:id="1419" w:name="_Toc380655484"/>
            <w:bookmarkStart w:id="1420" w:name="_Toc383687784"/>
            <w:r w:rsidRPr="00E33EC7">
              <w:rPr>
                <w:rFonts w:eastAsia="SimSun"/>
              </w:rPr>
              <w:t xml:space="preserve">Bing Maps Enterprise </w:t>
            </w:r>
            <w:r w:rsidRPr="00E33EC7">
              <w:rPr>
                <w:rFonts w:eastAsia="SimSun"/>
              </w:rPr>
              <w:t>按月付费订购</w:t>
            </w:r>
            <w:bookmarkEnd w:id="1417"/>
            <w:bookmarkEnd w:id="1418"/>
            <w:bookmarkEnd w:id="1419"/>
            <w:bookmarkEnd w:id="1420"/>
            <w:r w:rsidRPr="00E33EC7">
              <w:rPr>
                <w:rFonts w:eastAsia="SimSun"/>
              </w:rPr>
              <w:fldChar w:fldCharType="begin"/>
            </w:r>
            <w:r w:rsidRPr="00E33EC7">
              <w:rPr>
                <w:rFonts w:eastAsia="SimSun"/>
              </w:rPr>
              <w:instrText xml:space="preserve">XE "Bing Maps Enterprise </w:instrText>
            </w:r>
            <w:r w:rsidRPr="00E33EC7">
              <w:rPr>
                <w:rFonts w:eastAsia="SimSun"/>
              </w:rPr>
              <w:instrText>按月付费订购</w:instrText>
            </w:r>
            <w:r w:rsidRPr="00E33EC7">
              <w:rPr>
                <w:rFonts w:eastAsia="SimSun"/>
              </w:rPr>
              <w:instrText>"</w:instrText>
            </w:r>
            <w:r w:rsidRPr="00E33EC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25</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21" w:name="_Toc379797403"/>
            <w:bookmarkStart w:id="1422" w:name="_Toc380513435"/>
            <w:bookmarkStart w:id="1423" w:name="_Toc380655485"/>
            <w:bookmarkStart w:id="1424" w:name="_Toc383687785"/>
            <w:r w:rsidRPr="00E33EC7">
              <w:rPr>
                <w:rFonts w:eastAsia="SimSun"/>
                <w:lang w:eastAsia="zh-CN"/>
              </w:rPr>
              <w:t xml:space="preserve">Bing Maps </w:t>
            </w:r>
            <w:r w:rsidRPr="00E33EC7">
              <w:rPr>
                <w:rFonts w:eastAsia="SimSun"/>
                <w:lang w:eastAsia="zh-CN"/>
              </w:rPr>
              <w:t>内部网站用途</w:t>
            </w:r>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内部网站用途</w:instrText>
            </w:r>
            <w:r w:rsidRPr="00E33EC7">
              <w:rPr>
                <w:rFonts w:eastAsia="SimSun"/>
                <w:lang w:eastAsia="zh-CN"/>
              </w:rPr>
              <w:instrText>"</w:instrText>
            </w:r>
            <w:r w:rsidRPr="00E33EC7">
              <w:rPr>
                <w:rFonts w:eastAsia="SimSun"/>
              </w:rPr>
              <w:fldChar w:fldCharType="end"/>
            </w:r>
            <w:r w:rsidRPr="00E33EC7">
              <w:rPr>
                <w:rFonts w:eastAsia="SimSun"/>
                <w:lang w:eastAsia="zh-CN"/>
              </w:rPr>
              <w:t xml:space="preserve"> 10 </w:t>
            </w:r>
            <w:r w:rsidRPr="00E33EC7">
              <w:rPr>
                <w:rFonts w:eastAsia="SimSun"/>
                <w:lang w:eastAsia="zh-CN"/>
              </w:rPr>
              <w:t>万条事务每月订购</w:t>
            </w:r>
            <w:bookmarkEnd w:id="1421"/>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125</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25" w:name="_Toc379797404"/>
            <w:bookmarkStart w:id="1426" w:name="_Toc380513436"/>
            <w:bookmarkStart w:id="1427" w:name="_Toc380655486"/>
            <w:bookmarkStart w:id="1428" w:name="_Toc383687786"/>
            <w:r w:rsidRPr="00E33EC7">
              <w:rPr>
                <w:rFonts w:eastAsia="SimSun"/>
                <w:lang w:eastAsia="zh-CN"/>
              </w:rPr>
              <w:t xml:space="preserve">Bing Maps </w:t>
            </w:r>
            <w:r w:rsidRPr="00E33EC7">
              <w:rPr>
                <w:rFonts w:eastAsia="SimSun"/>
                <w:lang w:eastAsia="zh-CN"/>
              </w:rPr>
              <w:t>内部网站用途</w:t>
            </w:r>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内部网站用途</w:instrText>
            </w:r>
            <w:r w:rsidRPr="00E33EC7">
              <w:rPr>
                <w:rFonts w:eastAsia="SimSun"/>
                <w:lang w:eastAsia="zh-CN"/>
              </w:rPr>
              <w:instrText>"</w:instrText>
            </w:r>
            <w:r w:rsidRPr="00E33EC7">
              <w:rPr>
                <w:rFonts w:eastAsia="SimSun"/>
              </w:rPr>
              <w:fldChar w:fldCharType="end"/>
            </w:r>
            <w:r w:rsidRPr="00E33EC7">
              <w:rPr>
                <w:rFonts w:eastAsia="SimSun"/>
                <w:lang w:eastAsia="zh-CN"/>
              </w:rPr>
              <w:t xml:space="preserve"> 25 </w:t>
            </w:r>
            <w:r w:rsidRPr="00E33EC7">
              <w:rPr>
                <w:rFonts w:eastAsia="SimSun"/>
                <w:lang w:eastAsia="zh-CN"/>
              </w:rPr>
              <w:t>万（以及更多）</w:t>
            </w:r>
            <w:r w:rsidR="00C96AA3">
              <w:rPr>
                <w:rFonts w:eastAsia="SimSun"/>
                <w:lang w:eastAsia="zh-CN"/>
              </w:rPr>
              <w:br/>
            </w:r>
            <w:r w:rsidRPr="00E33EC7">
              <w:rPr>
                <w:rFonts w:eastAsia="SimSun"/>
                <w:lang w:eastAsia="zh-CN"/>
              </w:rPr>
              <w:t>条事务每月订购</w:t>
            </w:r>
            <w:bookmarkEnd w:id="1425"/>
            <w:bookmarkEnd w:id="1426"/>
            <w:bookmarkEnd w:id="1427"/>
            <w:bookmarkEnd w:id="14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rPr>
            </w:pPr>
            <w:bookmarkStart w:id="1429" w:name="_Toc379797405"/>
            <w:bookmarkStart w:id="1430" w:name="_Toc380513437"/>
            <w:bookmarkStart w:id="1431" w:name="_Toc380655487"/>
            <w:bookmarkStart w:id="1432" w:name="_Toc383687787"/>
            <w:r w:rsidRPr="00E33EC7">
              <w:rPr>
                <w:rFonts w:eastAsia="SimSun"/>
              </w:rPr>
              <w:t xml:space="preserve">Bing Maps </w:t>
            </w:r>
            <w:r w:rsidRPr="00E33EC7">
              <w:rPr>
                <w:rFonts w:eastAsia="SimSun"/>
              </w:rPr>
              <w:t>已知每用户每月订购</w:t>
            </w:r>
            <w:bookmarkEnd w:id="1429"/>
            <w:bookmarkEnd w:id="1430"/>
            <w:bookmarkEnd w:id="1431"/>
            <w:bookmarkEnd w:id="1432"/>
            <w:r w:rsidRPr="00E33EC7">
              <w:rPr>
                <w:rFonts w:eastAsia="SimSun"/>
              </w:rPr>
              <w:fldChar w:fldCharType="begin"/>
            </w:r>
            <w:r w:rsidRPr="00E33EC7">
              <w:rPr>
                <w:rFonts w:eastAsia="SimSun"/>
              </w:rPr>
              <w:instrText xml:space="preserve">XE "Bing Maps </w:instrText>
            </w:r>
            <w:r w:rsidRPr="00E33EC7">
              <w:rPr>
                <w:rFonts w:eastAsia="SimSun"/>
              </w:rPr>
              <w:instrText>已知每用户每月订购</w:instrText>
            </w:r>
            <w:r w:rsidRPr="00E33EC7">
              <w:rPr>
                <w:rFonts w:eastAsia="SimSun"/>
              </w:rPr>
              <w:instrText>"</w:instrText>
            </w:r>
            <w:r w:rsidRPr="00E33EC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rPr>
            </w:pPr>
            <w:bookmarkStart w:id="1433" w:name="_Toc379797406"/>
            <w:bookmarkStart w:id="1434" w:name="_Toc380513438"/>
            <w:bookmarkStart w:id="1435" w:name="_Toc380655488"/>
            <w:bookmarkStart w:id="1436" w:name="_Toc383687788"/>
            <w:r w:rsidRPr="00E33EC7">
              <w:rPr>
                <w:rFonts w:eastAsia="SimSun"/>
              </w:rPr>
              <w:t xml:space="preserve">Bing Maps </w:t>
            </w:r>
            <w:r w:rsidRPr="00E33EC7">
              <w:rPr>
                <w:rFonts w:eastAsia="SimSun"/>
              </w:rPr>
              <w:t>已知</w:t>
            </w:r>
            <w:r w:rsidRPr="00E33EC7">
              <w:rPr>
                <w:rFonts w:eastAsia="SimSun"/>
              </w:rPr>
              <w:t xml:space="preserve"> 5000 </w:t>
            </w:r>
            <w:r w:rsidRPr="00E33EC7">
              <w:rPr>
                <w:rFonts w:eastAsia="SimSun"/>
              </w:rPr>
              <w:t>用户每月订购</w:t>
            </w:r>
            <w:bookmarkEnd w:id="1433"/>
            <w:bookmarkEnd w:id="1434"/>
            <w:bookmarkEnd w:id="1435"/>
            <w:bookmarkEnd w:id="1436"/>
            <w:r w:rsidRPr="00E33EC7">
              <w:rPr>
                <w:rFonts w:eastAsia="SimSun"/>
              </w:rPr>
              <w:fldChar w:fldCharType="begin"/>
            </w:r>
            <w:r w:rsidRPr="00E33EC7">
              <w:rPr>
                <w:rFonts w:eastAsia="SimSun"/>
              </w:rPr>
              <w:instrText xml:space="preserve">XE "Bing Maps </w:instrText>
            </w:r>
            <w:r w:rsidRPr="00E33EC7">
              <w:rPr>
                <w:rFonts w:eastAsia="SimSun"/>
              </w:rPr>
              <w:instrText>已知</w:instrText>
            </w:r>
            <w:r w:rsidRPr="00E33EC7">
              <w:rPr>
                <w:rFonts w:eastAsia="SimSun"/>
              </w:rPr>
              <w:instrText xml:space="preserve"> 5000 </w:instrText>
            </w:r>
            <w:r w:rsidRPr="00E33EC7">
              <w:rPr>
                <w:rFonts w:eastAsia="SimSun"/>
              </w:rPr>
              <w:instrText>用户每月订购</w:instrText>
            </w:r>
            <w:r w:rsidRPr="00E33EC7">
              <w:rPr>
                <w:rFonts w:eastAsia="SimSun"/>
              </w:rPr>
              <w:instrText>"</w:instrText>
            </w:r>
            <w:r w:rsidRPr="00E33EC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rPr>
            </w:pPr>
            <w:bookmarkStart w:id="1437" w:name="_Toc379797407"/>
            <w:bookmarkStart w:id="1438" w:name="_Toc380513439"/>
            <w:bookmarkStart w:id="1439" w:name="_Toc380655489"/>
            <w:bookmarkStart w:id="1440" w:name="_Toc383687789"/>
            <w:r w:rsidRPr="00E33EC7">
              <w:rPr>
                <w:rFonts w:eastAsia="SimSun"/>
              </w:rPr>
              <w:t xml:space="preserve">Bing Maps Light </w:t>
            </w:r>
            <w:r w:rsidRPr="00E33EC7">
              <w:rPr>
                <w:rFonts w:eastAsia="SimSun"/>
              </w:rPr>
              <w:t>已知每用户每月订购</w:t>
            </w:r>
            <w:bookmarkEnd w:id="1437"/>
            <w:bookmarkEnd w:id="1438"/>
            <w:bookmarkEnd w:id="1439"/>
            <w:bookmarkEnd w:id="1440"/>
            <w:r w:rsidRPr="00E33EC7">
              <w:rPr>
                <w:rFonts w:eastAsia="SimSun"/>
              </w:rPr>
              <w:fldChar w:fldCharType="begin"/>
            </w:r>
            <w:r w:rsidRPr="00E33EC7">
              <w:rPr>
                <w:rFonts w:eastAsia="SimSun"/>
              </w:rPr>
              <w:instrText xml:space="preserve">XE "Bing Maps Light </w:instrText>
            </w:r>
            <w:r w:rsidRPr="00E33EC7">
              <w:rPr>
                <w:rFonts w:eastAsia="SimSun"/>
              </w:rPr>
              <w:instrText>已知每用户每月订购</w:instrText>
            </w:r>
            <w:r w:rsidRPr="00E33EC7">
              <w:rPr>
                <w:rFonts w:eastAsia="SimSun"/>
              </w:rPr>
              <w:instrText>"</w:instrText>
            </w:r>
            <w:r w:rsidRPr="00E33EC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rPr>
            </w:pPr>
            <w:bookmarkStart w:id="1441" w:name="_Toc379797408"/>
            <w:bookmarkStart w:id="1442" w:name="_Toc380513440"/>
            <w:bookmarkStart w:id="1443" w:name="_Toc380655490"/>
            <w:bookmarkStart w:id="1444" w:name="_Toc383687790"/>
            <w:r w:rsidRPr="00E33EC7">
              <w:rPr>
                <w:rFonts w:eastAsia="SimSun"/>
              </w:rPr>
              <w:t xml:space="preserve">Bing Maps Light </w:t>
            </w:r>
            <w:r w:rsidRPr="00E33EC7">
              <w:rPr>
                <w:rFonts w:eastAsia="SimSun"/>
              </w:rPr>
              <w:t>已知</w:t>
            </w:r>
            <w:r w:rsidRPr="00E33EC7">
              <w:rPr>
                <w:rFonts w:eastAsia="SimSun"/>
              </w:rPr>
              <w:t xml:space="preserve"> 5000 </w:t>
            </w:r>
            <w:r w:rsidRPr="00E33EC7">
              <w:rPr>
                <w:rFonts w:eastAsia="SimSun"/>
              </w:rPr>
              <w:t>用户每月订购</w:t>
            </w:r>
            <w:bookmarkEnd w:id="1441"/>
            <w:bookmarkEnd w:id="1442"/>
            <w:bookmarkEnd w:id="1443"/>
            <w:bookmarkEnd w:id="1444"/>
            <w:r w:rsidRPr="00E33EC7">
              <w:rPr>
                <w:rFonts w:eastAsia="SimSun"/>
              </w:rPr>
              <w:fldChar w:fldCharType="begin"/>
            </w:r>
            <w:r w:rsidRPr="00E33EC7">
              <w:rPr>
                <w:rFonts w:eastAsia="SimSun"/>
              </w:rPr>
              <w:instrText xml:space="preserve">XE "Bing Maps Light </w:instrText>
            </w:r>
            <w:r w:rsidRPr="00E33EC7">
              <w:rPr>
                <w:rFonts w:eastAsia="SimSun"/>
              </w:rPr>
              <w:instrText>已知</w:instrText>
            </w:r>
            <w:r w:rsidRPr="00E33EC7">
              <w:rPr>
                <w:rFonts w:eastAsia="SimSun"/>
              </w:rPr>
              <w:instrText xml:space="preserve"> 5000 </w:instrText>
            </w:r>
            <w:r w:rsidRPr="00E33EC7">
              <w:rPr>
                <w:rFonts w:eastAsia="SimSun"/>
              </w:rPr>
              <w:instrText>用户每月订购</w:instrText>
            </w:r>
            <w:r w:rsidRPr="00E33EC7">
              <w:rPr>
                <w:rFonts w:eastAsia="SimSun"/>
              </w:rPr>
              <w:instrText>"</w:instrText>
            </w:r>
            <w:r w:rsidRPr="00E33EC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125</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45" w:name="_Toc379797409"/>
            <w:bookmarkStart w:id="1446" w:name="_Toc380513441"/>
            <w:bookmarkStart w:id="1447" w:name="_Toc380655491"/>
            <w:bookmarkStart w:id="1448" w:name="_Toc383687791"/>
            <w:r w:rsidRPr="00E33EC7">
              <w:rPr>
                <w:rFonts w:eastAsia="SimSun"/>
                <w:lang w:eastAsia="zh-CN"/>
              </w:rPr>
              <w:t xml:space="preserve">Bing Maps </w:t>
            </w:r>
            <w:r w:rsidRPr="00E33EC7">
              <w:rPr>
                <w:rFonts w:eastAsia="SimSun"/>
                <w:lang w:eastAsia="zh-CN"/>
              </w:rPr>
              <w:t>移动资产管理欧洲</w:t>
            </w:r>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移动资产管理欧洲</w:instrText>
            </w:r>
            <w:r w:rsidRPr="00E33EC7">
              <w:rPr>
                <w:rFonts w:eastAsia="SimSun"/>
                <w:lang w:eastAsia="zh-CN"/>
              </w:rPr>
              <w:instrText>"</w:instrText>
            </w:r>
            <w:r w:rsidRPr="00E33EC7">
              <w:rPr>
                <w:rFonts w:eastAsia="SimSun"/>
              </w:rPr>
              <w:fldChar w:fldCharType="end"/>
            </w:r>
            <w:r w:rsidRPr="00E33EC7">
              <w:rPr>
                <w:rFonts w:eastAsia="SimSun"/>
                <w:lang w:eastAsia="zh-CN"/>
              </w:rPr>
              <w:t>（含路线）</w:t>
            </w:r>
            <w:r w:rsidR="00C96AA3">
              <w:rPr>
                <w:rFonts w:eastAsia="SimSun"/>
                <w:lang w:eastAsia="zh-CN"/>
              </w:rPr>
              <w:br/>
            </w:r>
            <w:r w:rsidRPr="00E33EC7">
              <w:rPr>
                <w:rFonts w:eastAsia="SimSun"/>
                <w:lang w:eastAsia="zh-CN"/>
              </w:rPr>
              <w:t>每资产每月订购</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49" w:name="_Toc379797410"/>
            <w:bookmarkStart w:id="1450" w:name="_Toc380513442"/>
            <w:bookmarkStart w:id="1451" w:name="_Toc380655492"/>
            <w:bookmarkStart w:id="1452" w:name="_Toc383687792"/>
            <w:r w:rsidRPr="00E33EC7">
              <w:rPr>
                <w:rFonts w:eastAsia="SimSun"/>
                <w:lang w:eastAsia="zh-CN"/>
              </w:rPr>
              <w:t xml:space="preserve">Bing Maps </w:t>
            </w:r>
            <w:r w:rsidRPr="00E33EC7">
              <w:rPr>
                <w:rFonts w:eastAsia="SimSun"/>
                <w:lang w:eastAsia="zh-CN"/>
              </w:rPr>
              <w:t>移动资产管理欧洲</w:t>
            </w:r>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移动资产管理欧洲</w:instrText>
            </w:r>
            <w:r w:rsidRPr="00E33EC7">
              <w:rPr>
                <w:rFonts w:eastAsia="SimSun"/>
                <w:lang w:eastAsia="zh-CN"/>
              </w:rPr>
              <w:instrText>"</w:instrText>
            </w:r>
            <w:r w:rsidRPr="00E33EC7">
              <w:rPr>
                <w:rFonts w:eastAsia="SimSun"/>
              </w:rPr>
              <w:fldChar w:fldCharType="end"/>
            </w:r>
            <w:r w:rsidRPr="00E33EC7">
              <w:rPr>
                <w:rFonts w:eastAsia="SimSun"/>
                <w:lang w:eastAsia="zh-CN"/>
              </w:rPr>
              <w:t>（不含路线）</w:t>
            </w:r>
            <w:r w:rsidR="00C96AA3">
              <w:rPr>
                <w:rFonts w:eastAsia="SimSun"/>
                <w:lang w:eastAsia="zh-CN"/>
              </w:rPr>
              <w:br/>
            </w:r>
            <w:r w:rsidRPr="00E33EC7">
              <w:rPr>
                <w:rFonts w:eastAsia="SimSun"/>
                <w:lang w:eastAsia="zh-CN"/>
              </w:rPr>
              <w:t>每资产每月订购</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53" w:name="_Toc379797411"/>
            <w:bookmarkStart w:id="1454" w:name="_Toc380513443"/>
            <w:bookmarkStart w:id="1455" w:name="_Toc380655493"/>
            <w:bookmarkStart w:id="1456" w:name="_Toc383687793"/>
            <w:r w:rsidRPr="00E33EC7">
              <w:rPr>
                <w:rFonts w:eastAsia="SimSun"/>
                <w:lang w:eastAsia="zh-CN"/>
              </w:rPr>
              <w:t xml:space="preserve">Bing Maps </w:t>
            </w:r>
            <w:r w:rsidRPr="00E33EC7">
              <w:rPr>
                <w:rFonts w:eastAsia="SimSun"/>
                <w:lang w:eastAsia="zh-CN"/>
              </w:rPr>
              <w:t>移动资产管理北美</w:t>
            </w:r>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移动资产管理北美</w:instrText>
            </w:r>
            <w:r w:rsidRPr="00E33EC7">
              <w:rPr>
                <w:rFonts w:eastAsia="SimSun"/>
                <w:lang w:eastAsia="zh-CN"/>
              </w:rPr>
              <w:instrText>"</w:instrText>
            </w:r>
            <w:r w:rsidRPr="00E33EC7">
              <w:rPr>
                <w:rFonts w:eastAsia="SimSun"/>
              </w:rPr>
              <w:fldChar w:fldCharType="end"/>
            </w:r>
            <w:r w:rsidRPr="00E33EC7">
              <w:rPr>
                <w:rFonts w:eastAsia="SimSun"/>
                <w:lang w:eastAsia="zh-CN"/>
              </w:rPr>
              <w:t>（含路线）</w:t>
            </w:r>
            <w:r w:rsidR="00C96AA3">
              <w:rPr>
                <w:rFonts w:eastAsia="SimSun"/>
                <w:lang w:eastAsia="zh-CN"/>
              </w:rPr>
              <w:br/>
            </w:r>
            <w:r w:rsidRPr="00E33EC7">
              <w:rPr>
                <w:rFonts w:eastAsia="SimSun"/>
                <w:lang w:eastAsia="zh-CN"/>
              </w:rPr>
              <w:t>每资产每月订购</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57" w:name="_Toc379797412"/>
            <w:bookmarkStart w:id="1458" w:name="_Toc380513444"/>
            <w:bookmarkStart w:id="1459" w:name="_Toc380655494"/>
            <w:bookmarkStart w:id="1460" w:name="_Toc383687794"/>
            <w:r w:rsidRPr="00E33EC7">
              <w:rPr>
                <w:rFonts w:eastAsia="SimSun"/>
                <w:lang w:eastAsia="zh-CN"/>
              </w:rPr>
              <w:t xml:space="preserve">Bing Maps </w:t>
            </w:r>
            <w:r w:rsidRPr="00E33EC7">
              <w:rPr>
                <w:rFonts w:eastAsia="SimSun"/>
                <w:lang w:eastAsia="zh-CN"/>
              </w:rPr>
              <w:t>移动资产管理北美</w:t>
            </w:r>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移动资产管理北美</w:instrText>
            </w:r>
            <w:r w:rsidRPr="00E33EC7">
              <w:rPr>
                <w:rFonts w:eastAsia="SimSun"/>
                <w:lang w:eastAsia="zh-CN"/>
              </w:rPr>
              <w:instrText>"</w:instrText>
            </w:r>
            <w:r w:rsidRPr="00E33EC7">
              <w:rPr>
                <w:rFonts w:eastAsia="SimSun"/>
              </w:rPr>
              <w:fldChar w:fldCharType="end"/>
            </w:r>
            <w:r w:rsidRPr="00E33EC7">
              <w:rPr>
                <w:rFonts w:eastAsia="SimSun"/>
                <w:lang w:eastAsia="zh-CN"/>
              </w:rPr>
              <w:t>（不含路线）</w:t>
            </w:r>
            <w:r w:rsidR="00C96AA3">
              <w:rPr>
                <w:rFonts w:eastAsia="SimSun"/>
                <w:lang w:eastAsia="zh-CN"/>
              </w:rPr>
              <w:br/>
            </w:r>
            <w:r w:rsidRPr="00E33EC7">
              <w:rPr>
                <w:rFonts w:eastAsia="SimSun"/>
                <w:lang w:eastAsia="zh-CN"/>
              </w:rPr>
              <w:t>每资产每月订购</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lang w:eastAsia="zh-CN"/>
              </w:rPr>
            </w:pPr>
            <w:bookmarkStart w:id="1461" w:name="_Toc379797413"/>
            <w:bookmarkStart w:id="1462" w:name="_Toc380513445"/>
            <w:bookmarkStart w:id="1463" w:name="_Toc380655495"/>
            <w:bookmarkStart w:id="1464" w:name="_Toc383687795"/>
            <w:r w:rsidRPr="00E33EC7">
              <w:rPr>
                <w:rFonts w:eastAsia="SimSun"/>
                <w:lang w:eastAsia="zh-CN"/>
              </w:rPr>
              <w:t xml:space="preserve">Bing Maps </w:t>
            </w:r>
            <w:r w:rsidRPr="00E33EC7">
              <w:rPr>
                <w:rFonts w:eastAsia="SimSun"/>
                <w:lang w:eastAsia="zh-CN"/>
              </w:rPr>
              <w:t>移动资产管理平台费每月订购</w:t>
            </w:r>
            <w:bookmarkEnd w:id="1461"/>
            <w:bookmarkEnd w:id="1462"/>
            <w:bookmarkEnd w:id="1463"/>
            <w:bookmarkEnd w:id="1464"/>
            <w:r w:rsidRPr="00E33EC7">
              <w:rPr>
                <w:rFonts w:eastAsia="SimSun"/>
              </w:rPr>
              <w:fldChar w:fldCharType="begin"/>
            </w:r>
            <w:r w:rsidRPr="00E33EC7">
              <w:rPr>
                <w:rFonts w:eastAsia="SimSun"/>
                <w:lang w:eastAsia="zh-CN"/>
              </w:rPr>
              <w:instrText xml:space="preserve">XE "Bing Maps </w:instrText>
            </w:r>
            <w:r w:rsidRPr="00E33EC7">
              <w:rPr>
                <w:rFonts w:eastAsia="SimSun"/>
                <w:lang w:eastAsia="zh-CN"/>
              </w:rPr>
              <w:instrText>移动资产管理平台费每月订购</w:instrText>
            </w:r>
            <w:r w:rsidRPr="00E33EC7">
              <w:rPr>
                <w:rFonts w:eastAsia="SimSun"/>
                <w:lang w:eastAsia="zh-CN"/>
              </w:rPr>
              <w:instrText>"</w:instrText>
            </w:r>
            <w:r w:rsidRPr="00E33EC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25</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84510" w:rsidRPr="00E33EC7" w:rsidRDefault="00484510" w:rsidP="00C2472D">
            <w:pPr>
              <w:pStyle w:val="ProductList-Offering2"/>
              <w:rPr>
                <w:rFonts w:eastAsia="SimSun"/>
              </w:rPr>
            </w:pPr>
            <w:bookmarkStart w:id="1465" w:name="_Toc379797414"/>
            <w:bookmarkStart w:id="1466" w:name="_Toc380513446"/>
            <w:bookmarkStart w:id="1467" w:name="_Toc380655496"/>
            <w:bookmarkStart w:id="1468" w:name="_Toc383687796"/>
            <w:r w:rsidRPr="00E33EC7">
              <w:rPr>
                <w:rFonts w:eastAsia="SimSun"/>
              </w:rPr>
              <w:t xml:space="preserve">Bing Maps </w:t>
            </w:r>
            <w:r w:rsidRPr="00E33EC7">
              <w:rPr>
                <w:rFonts w:eastAsia="SimSun"/>
              </w:rPr>
              <w:t>公共网站用途</w:t>
            </w:r>
            <w:r w:rsidRPr="00E33EC7">
              <w:rPr>
                <w:rFonts w:eastAsia="SimSun"/>
              </w:rPr>
              <w:t xml:space="preserve"> 10 </w:t>
            </w:r>
            <w:r w:rsidRPr="00E33EC7">
              <w:rPr>
                <w:rFonts w:eastAsia="SimSun"/>
              </w:rPr>
              <w:t>万条事务每月订购</w:t>
            </w:r>
            <w:bookmarkEnd w:id="1465"/>
            <w:bookmarkEnd w:id="1466"/>
            <w:bookmarkEnd w:id="1467"/>
            <w:bookmarkEnd w:id="1468"/>
            <w:r w:rsidRPr="00E33EC7">
              <w:rPr>
                <w:rFonts w:eastAsia="SimSun"/>
              </w:rPr>
              <w:fldChar w:fldCharType="begin"/>
            </w:r>
            <w:r w:rsidRPr="00E33EC7">
              <w:rPr>
                <w:rFonts w:eastAsia="SimSun"/>
              </w:rPr>
              <w:instrText xml:space="preserve">XE "Bing Maps </w:instrText>
            </w:r>
            <w:r w:rsidRPr="00E33EC7">
              <w:rPr>
                <w:rFonts w:eastAsia="SimSun"/>
              </w:rPr>
              <w:instrText>公共网站用途</w:instrText>
            </w:r>
            <w:r w:rsidRPr="00E33EC7">
              <w:rPr>
                <w:rFonts w:eastAsia="SimSun"/>
              </w:rPr>
              <w:instrText xml:space="preserve"> 10 </w:instrText>
            </w:r>
            <w:r w:rsidRPr="00E33EC7">
              <w:rPr>
                <w:rFonts w:eastAsia="SimSun"/>
              </w:rPr>
              <w:instrText>万条事务每月订购</w:instrText>
            </w:r>
            <w:r w:rsidRPr="00E33EC7">
              <w:rPr>
                <w:rFonts w:eastAsia="SimSun"/>
              </w:rPr>
              <w:instrText>"</w:instrText>
            </w:r>
            <w:r w:rsidRPr="00E33EC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50</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r w:rsidR="00484510" w:rsidRPr="009C4712" w:rsidTr="00484510">
        <w:trPr>
          <w:cantSplit/>
          <w:tblHeader/>
        </w:trPr>
        <w:tc>
          <w:tcPr>
            <w:tcW w:w="3367" w:type="dxa"/>
            <w:tcBorders>
              <w:top w:val="dashSmallGap" w:sz="4" w:space="0" w:color="BFBFBF" w:themeColor="background1" w:themeShade="BF"/>
              <w:left w:val="nil"/>
              <w:bottom w:val="nil"/>
              <w:right w:val="nil"/>
            </w:tcBorders>
          </w:tcPr>
          <w:p w:rsidR="00484510" w:rsidRPr="00E33EC7" w:rsidRDefault="00484510" w:rsidP="00C2472D">
            <w:pPr>
              <w:pStyle w:val="ProductList-Offering2"/>
              <w:rPr>
                <w:rFonts w:eastAsia="SimSun"/>
              </w:rPr>
            </w:pPr>
            <w:bookmarkStart w:id="1469" w:name="_Toc379797415"/>
            <w:bookmarkStart w:id="1470" w:name="_Toc380513447"/>
            <w:bookmarkStart w:id="1471" w:name="_Toc380655497"/>
            <w:bookmarkStart w:id="1472" w:name="_Toc383687797"/>
            <w:r w:rsidRPr="00E33EC7">
              <w:rPr>
                <w:rFonts w:eastAsia="SimSun"/>
              </w:rPr>
              <w:t xml:space="preserve">Bing Maps </w:t>
            </w:r>
            <w:r w:rsidRPr="00E33EC7">
              <w:rPr>
                <w:rFonts w:eastAsia="SimSun"/>
              </w:rPr>
              <w:t>公共网站用途</w:t>
            </w:r>
            <w:r w:rsidRPr="00E33EC7">
              <w:rPr>
                <w:rFonts w:eastAsia="SimSun"/>
              </w:rPr>
              <w:t xml:space="preserve"> 42 </w:t>
            </w:r>
            <w:r w:rsidRPr="00E33EC7">
              <w:rPr>
                <w:rFonts w:eastAsia="SimSun"/>
              </w:rPr>
              <w:t>万（以及更多）</w:t>
            </w:r>
            <w:r w:rsidR="00C96AA3">
              <w:rPr>
                <w:rFonts w:eastAsia="SimSun"/>
              </w:rPr>
              <w:br/>
            </w:r>
            <w:r w:rsidRPr="00E33EC7">
              <w:rPr>
                <w:rFonts w:eastAsia="SimSun"/>
              </w:rPr>
              <w:t>条事务每月订购</w:t>
            </w:r>
            <w:bookmarkEnd w:id="1469"/>
            <w:bookmarkEnd w:id="1470"/>
            <w:bookmarkEnd w:id="1471"/>
            <w:bookmarkEnd w:id="1472"/>
            <w:r w:rsidRPr="00E33EC7">
              <w:rPr>
                <w:rFonts w:eastAsia="SimSun"/>
              </w:rPr>
              <w:fldChar w:fldCharType="begin"/>
            </w:r>
            <w:r w:rsidRPr="00E33EC7">
              <w:rPr>
                <w:rFonts w:eastAsia="SimSun"/>
              </w:rPr>
              <w:instrText xml:space="preserve">XE "Bing Maps </w:instrText>
            </w:r>
            <w:r w:rsidRPr="00E33EC7">
              <w:rPr>
                <w:rFonts w:eastAsia="SimSun"/>
              </w:rPr>
              <w:instrText>公共网站用途</w:instrText>
            </w:r>
            <w:r w:rsidRPr="00E33EC7">
              <w:rPr>
                <w:rFonts w:eastAsia="SimSun"/>
              </w:rPr>
              <w:instrText xml:space="preserve"> 42 </w:instrText>
            </w:r>
            <w:r w:rsidRPr="00E33EC7">
              <w:rPr>
                <w:rFonts w:eastAsia="SimSun"/>
              </w:rPr>
              <w:instrText>万（以及更多）条事务每月订购</w:instrText>
            </w:r>
            <w:r w:rsidRPr="00E33EC7">
              <w:rPr>
                <w:rFonts w:eastAsia="SimSun"/>
              </w:rPr>
              <w:instrText>"</w:instrText>
            </w:r>
            <w:r w:rsidRPr="00E33EC7">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rsidR="00484510" w:rsidRPr="009C4712" w:rsidRDefault="00484510" w:rsidP="008F2449">
            <w:pPr>
              <w:pStyle w:val="ProductList-OfferingBody"/>
              <w:ind w:left="-113"/>
              <w:jc w:val="center"/>
              <w:rPr>
                <w:rFonts w:ascii="Calibri" w:eastAsia="SimSun" w:hAnsi="Calibri"/>
              </w:rPr>
            </w:pPr>
            <w:r w:rsidRPr="009C4712">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484510" w:rsidRPr="009C4712" w:rsidRDefault="00484510"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BFBFBF" w:themeFill="background1" w:themeFillShade="BF"/>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8"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p>
        </w:tc>
        <w:tc>
          <w:tcPr>
            <w:tcW w:w="739" w:type="dxa"/>
            <w:shd w:val="clear" w:color="auto" w:fill="70AD47" w:themeFill="accent6"/>
            <w:vAlign w:val="center"/>
          </w:tcPr>
          <w:p w:rsidR="00484510" w:rsidRPr="00484510" w:rsidRDefault="00484510" w:rsidP="00484510">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附加产品</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A</w:t>
            </w:r>
            <w:r w:rsidRPr="00484510">
              <w:rPr>
                <w:rFonts w:ascii="Calibri" w:eastAsia="SimSun" w:hAnsi="Calibri"/>
                <w:bCs/>
                <w:lang w:eastAsia="zh-CN"/>
              </w:rPr>
              <w:fldChar w:fldCharType="end"/>
            </w:r>
          </w:p>
        </w:tc>
      </w:tr>
    </w:tbl>
    <w:p w:rsidR="00EE40B5" w:rsidRPr="009C4712" w:rsidRDefault="00EE40B5"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782C7B" w:rsidP="008F2449">
            <w:pPr>
              <w:pStyle w:val="ProductList-Body"/>
              <w:spacing w:before="20" w:after="20"/>
              <w:rPr>
                <w:rFonts w:ascii="Calibri" w:eastAsia="SimSun" w:hAnsi="Calibri"/>
              </w:rPr>
            </w:pPr>
          </w:p>
        </w:tc>
        <w:tc>
          <w:tcPr>
            <w:tcW w:w="3597" w:type="dxa"/>
          </w:tcPr>
          <w:p w:rsidR="00782C7B" w:rsidRPr="009C4712" w:rsidRDefault="008F2449" w:rsidP="008F2449">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782C7B" w:rsidP="008F2449">
            <w:pPr>
              <w:pStyle w:val="ProductList-Body"/>
              <w:spacing w:before="20" w:after="20"/>
              <w:rPr>
                <w:rFonts w:ascii="Calibri" w:eastAsia="SimSun" w:hAnsi="Calibri"/>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C2472D" w:rsidRPr="009C4712" w:rsidRDefault="00C2472D" w:rsidP="00C2472D">
      <w:pPr>
        <w:pStyle w:val="ProductList-Body"/>
        <w:rPr>
          <w:rFonts w:ascii="Calibri" w:eastAsia="SimSun" w:hAnsi="Calibri"/>
        </w:rPr>
      </w:pPr>
      <w:r w:rsidRPr="009C4712">
        <w:rPr>
          <w:rFonts w:ascii="Calibri" w:eastAsia="SimSun" w:hAnsi="Calibri"/>
        </w:rPr>
        <w:t>每个</w:t>
      </w:r>
      <w:r w:rsidRPr="009C4712">
        <w:rPr>
          <w:rFonts w:ascii="Calibri" w:eastAsia="SimSun" w:hAnsi="Calibri"/>
        </w:rPr>
        <w:t xml:space="preserve"> Bing Maps </w:t>
      </w:r>
      <w:r w:rsidRPr="009C4712">
        <w:rPr>
          <w:rFonts w:ascii="Calibri" w:eastAsia="SimSun" w:hAnsi="Calibri"/>
        </w:rPr>
        <w:t>公共网站用途附加</w:t>
      </w:r>
      <w:r w:rsidRPr="009C4712">
        <w:rPr>
          <w:rFonts w:ascii="Calibri" w:eastAsia="SimSun" w:hAnsi="Calibri"/>
        </w:rPr>
        <w:t xml:space="preserve"> SL </w:t>
      </w:r>
      <w:r w:rsidRPr="009C4712">
        <w:rPr>
          <w:rFonts w:ascii="Calibri" w:eastAsia="SimSun" w:hAnsi="Calibri"/>
        </w:rPr>
        <w:t>和</w:t>
      </w:r>
      <w:r w:rsidRPr="009C4712">
        <w:rPr>
          <w:rFonts w:ascii="Calibri" w:eastAsia="SimSun" w:hAnsi="Calibri"/>
        </w:rPr>
        <w:t xml:space="preserve"> Bing Maps </w:t>
      </w:r>
      <w:r w:rsidRPr="009C4712">
        <w:rPr>
          <w:rFonts w:ascii="Calibri" w:eastAsia="SimSun" w:hAnsi="Calibri"/>
        </w:rPr>
        <w:t>内部网站用途</w:t>
      </w:r>
      <w:r w:rsidRPr="009C4712">
        <w:rPr>
          <w:rFonts w:ascii="Calibri" w:eastAsia="SimSun" w:hAnsi="Calibri"/>
        </w:rPr>
        <w:fldChar w:fldCharType="begin"/>
      </w:r>
      <w:r w:rsidRPr="009C4712">
        <w:rPr>
          <w:rFonts w:ascii="Calibri" w:eastAsia="SimSun" w:hAnsi="Calibri"/>
        </w:rPr>
        <w:instrText xml:space="preserve">XE "Bing Maps </w:instrText>
      </w:r>
      <w:r w:rsidRPr="009C4712">
        <w:rPr>
          <w:rFonts w:ascii="Calibri" w:eastAsia="SimSun" w:hAnsi="Calibri"/>
        </w:rPr>
        <w:instrText>内部网站用途</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附加</w:t>
      </w:r>
      <w:r w:rsidRPr="009C4712">
        <w:rPr>
          <w:rFonts w:ascii="Calibri" w:eastAsia="SimSun" w:hAnsi="Calibri"/>
        </w:rPr>
        <w:t xml:space="preserve"> SL </w:t>
      </w:r>
      <w:r w:rsidRPr="009C4712">
        <w:rPr>
          <w:rFonts w:ascii="Calibri" w:eastAsia="SimSun" w:hAnsi="Calibri"/>
        </w:rPr>
        <w:t>包含不同数量的记帐事务（见此处定义）。</w:t>
      </w:r>
      <w:r w:rsidRPr="00116960">
        <w:rPr>
          <w:rFonts w:ascii="SimSun" w:eastAsia="SimSun" w:hAnsi="SimSun"/>
        </w:rPr>
        <w:t>“</w:t>
      </w:r>
      <w:r w:rsidRPr="009C4712">
        <w:rPr>
          <w:rFonts w:ascii="Calibri" w:eastAsia="SimSun" w:hAnsi="Calibri"/>
        </w:rPr>
        <w:t>记帐事务</w:t>
      </w:r>
      <w:r w:rsidRPr="00116960">
        <w:rPr>
          <w:rFonts w:ascii="SimSun" w:eastAsia="SimSun" w:hAnsi="SimSun"/>
        </w:rPr>
        <w:t>”</w:t>
      </w:r>
      <w:r w:rsidRPr="009C4712">
        <w:rPr>
          <w:rFonts w:ascii="Calibri" w:eastAsia="SimSun" w:hAnsi="Calibri"/>
        </w:rPr>
        <w:t>指下述（此处使用术语均沿用</w:t>
      </w:r>
      <w:r w:rsidRPr="009C4712">
        <w:rPr>
          <w:rFonts w:ascii="Calibri" w:eastAsia="SimSun" w:hAnsi="Calibri"/>
        </w:rPr>
        <w:t xml:space="preserve"> Bing Maps Platform SDK </w:t>
      </w:r>
      <w:r w:rsidRPr="009C4712">
        <w:rPr>
          <w:rFonts w:ascii="Calibri" w:eastAsia="SimSun" w:hAnsi="Calibri"/>
        </w:rPr>
        <w:t>或者</w:t>
      </w:r>
      <w:r w:rsidRPr="009C4712">
        <w:rPr>
          <w:rFonts w:ascii="Calibri" w:eastAsia="SimSun" w:hAnsi="Calibri"/>
        </w:rPr>
        <w:t xml:space="preserve"> Microsoft Bing Maps Platform API </w:t>
      </w:r>
      <w:r w:rsidRPr="009C4712">
        <w:rPr>
          <w:rFonts w:ascii="Calibri" w:eastAsia="SimSun" w:hAnsi="Calibri"/>
        </w:rPr>
        <w:t>使用条款中对相应术语的定义）：</w:t>
      </w:r>
      <w:r w:rsidRPr="009C4712">
        <w:rPr>
          <w:rFonts w:ascii="Calibri" w:eastAsia="SimSun" w:hAnsi="Calibri"/>
        </w:rPr>
        <w:t xml:space="preserve">(a) </w:t>
      </w:r>
      <w:r w:rsidRPr="009C4712">
        <w:rPr>
          <w:rFonts w:ascii="Calibri" w:eastAsia="SimSun" w:hAnsi="Calibri"/>
        </w:rPr>
        <w:t>网页服务方法，包括但不限于服务中的图像、路由、地理编码、空间和搜索；</w:t>
      </w:r>
      <w:r w:rsidRPr="009C4712">
        <w:rPr>
          <w:rFonts w:ascii="Calibri" w:eastAsia="SimSun" w:hAnsi="Calibri"/>
        </w:rPr>
        <w:t>(b) Bing Maps AJAX Control API</w:t>
      </w:r>
      <w:r w:rsidRPr="009C4712">
        <w:rPr>
          <w:rFonts w:ascii="Calibri" w:eastAsia="SimSun" w:hAnsi="Calibri"/>
        </w:rPr>
        <w:t>、</w:t>
      </w:r>
      <w:r w:rsidRPr="009C4712">
        <w:rPr>
          <w:rFonts w:ascii="Calibri" w:eastAsia="SimSun" w:hAnsi="Calibri"/>
        </w:rPr>
        <w:t xml:space="preserve">Bing Maps Windows Presentation Foundation API Beta </w:t>
      </w:r>
      <w:r w:rsidRPr="009C4712">
        <w:rPr>
          <w:rFonts w:ascii="Calibri" w:eastAsia="SimSun" w:hAnsi="Calibri"/>
        </w:rPr>
        <w:t>或</w:t>
      </w:r>
      <w:r w:rsidRPr="009C4712">
        <w:rPr>
          <w:rFonts w:ascii="Calibri" w:eastAsia="SimSun" w:hAnsi="Calibri"/>
        </w:rPr>
        <w:t xml:space="preserve"> Bing Maps Silverlight Control API </w:t>
      </w:r>
      <w:r w:rsidRPr="009C4712">
        <w:rPr>
          <w:rFonts w:ascii="Calibri" w:eastAsia="SimSun" w:hAnsi="Calibri"/>
        </w:rPr>
        <w:t>中的会话，会话开始时会将上述任一控件加载到用户浏览器中，且会话中包含浏览器关闭或用户移至其他页面前的所有事务；以及</w:t>
      </w:r>
      <w:r w:rsidRPr="009C4712">
        <w:rPr>
          <w:rFonts w:ascii="Calibri" w:eastAsia="SimSun" w:hAnsi="Calibri"/>
        </w:rPr>
        <w:t xml:space="preserve"> (c) </w:t>
      </w:r>
      <w:r w:rsidRPr="009C4712">
        <w:rPr>
          <w:rFonts w:ascii="Calibri" w:eastAsia="SimSun" w:hAnsi="Calibri"/>
        </w:rPr>
        <w:t>可能构成</w:t>
      </w:r>
      <w:r w:rsidRPr="009C4712">
        <w:rPr>
          <w:rFonts w:ascii="Calibri" w:eastAsia="SimSun" w:hAnsi="Calibri"/>
        </w:rPr>
        <w:t xml:space="preserve"> SDK </w:t>
      </w:r>
      <w:r w:rsidRPr="009C4712">
        <w:rPr>
          <w:rFonts w:ascii="Calibri" w:eastAsia="SimSun" w:hAnsi="Calibri"/>
        </w:rPr>
        <w:t>中所述记帐事务的任意新服务功能。</w:t>
      </w:r>
    </w:p>
    <w:p w:rsidR="00C2472D" w:rsidRPr="009C4712" w:rsidRDefault="00C2472D" w:rsidP="00C2472D">
      <w:pPr>
        <w:pStyle w:val="ProductList-Body"/>
        <w:rPr>
          <w:rFonts w:ascii="Calibri" w:eastAsia="SimSun" w:hAnsi="Calibri"/>
        </w:rPr>
      </w:pPr>
    </w:p>
    <w:p w:rsidR="00C2472D" w:rsidRPr="009C4712" w:rsidRDefault="00C2472D" w:rsidP="00C2472D">
      <w:pPr>
        <w:pStyle w:val="ProductList-Body"/>
        <w:rPr>
          <w:rFonts w:ascii="Calibri" w:eastAsia="SimSun" w:hAnsi="Calibri"/>
          <w:lang w:eastAsia="zh-CN"/>
        </w:rPr>
      </w:pPr>
      <w:r w:rsidRPr="009C4712">
        <w:rPr>
          <w:rFonts w:ascii="Calibri" w:eastAsia="SimSun" w:hAnsi="Calibri"/>
        </w:rPr>
        <w:t>客户可购买多个</w:t>
      </w:r>
      <w:r w:rsidRPr="009C4712">
        <w:rPr>
          <w:rFonts w:ascii="Calibri" w:eastAsia="SimSun" w:hAnsi="Calibri"/>
        </w:rPr>
        <w:t xml:space="preserve"> Bing Maps </w:t>
      </w:r>
      <w:r w:rsidRPr="009C4712">
        <w:rPr>
          <w:rFonts w:ascii="Calibri" w:eastAsia="SimSun" w:hAnsi="Calibri"/>
        </w:rPr>
        <w:t>公共网站用途附加</w:t>
      </w:r>
      <w:r w:rsidRPr="009C4712">
        <w:rPr>
          <w:rFonts w:ascii="Calibri" w:eastAsia="SimSun" w:hAnsi="Calibri"/>
        </w:rPr>
        <w:t xml:space="preserve"> SL </w:t>
      </w:r>
      <w:r w:rsidRPr="009C4712">
        <w:rPr>
          <w:rFonts w:ascii="Calibri" w:eastAsia="SimSun" w:hAnsi="Calibri"/>
        </w:rPr>
        <w:t>和</w:t>
      </w:r>
      <w:r w:rsidRPr="009C4712">
        <w:rPr>
          <w:rFonts w:ascii="Calibri" w:eastAsia="SimSun" w:hAnsi="Calibri"/>
        </w:rPr>
        <w:t xml:space="preserve"> Bing Maps </w:t>
      </w:r>
      <w:r w:rsidRPr="009C4712">
        <w:rPr>
          <w:rFonts w:ascii="Calibri" w:eastAsia="SimSun" w:hAnsi="Calibri"/>
        </w:rPr>
        <w:t>内部网站用途</w:t>
      </w:r>
      <w:r w:rsidRPr="009C4712">
        <w:rPr>
          <w:rFonts w:ascii="Calibri" w:eastAsia="SimSun" w:hAnsi="Calibri"/>
        </w:rPr>
        <w:fldChar w:fldCharType="begin"/>
      </w:r>
      <w:r w:rsidRPr="009C4712">
        <w:rPr>
          <w:rFonts w:ascii="Calibri" w:eastAsia="SimSun" w:hAnsi="Calibri"/>
        </w:rPr>
        <w:instrText xml:space="preserve">XE "Bing Maps </w:instrText>
      </w:r>
      <w:r w:rsidRPr="009C4712">
        <w:rPr>
          <w:rFonts w:ascii="Calibri" w:eastAsia="SimSun" w:hAnsi="Calibri"/>
        </w:rPr>
        <w:instrText>内部网站用途</w:instrText>
      </w:r>
      <w:r w:rsidRPr="009C4712">
        <w:rPr>
          <w:rFonts w:ascii="Calibri" w:eastAsia="SimSun" w:hAnsi="Calibri"/>
        </w:rPr>
        <w:instrText>"</w:instrText>
      </w:r>
      <w:r w:rsidRPr="009C4712">
        <w:rPr>
          <w:rFonts w:ascii="Calibri" w:eastAsia="SimSun" w:hAnsi="Calibri"/>
        </w:rPr>
        <w:fldChar w:fldCharType="end"/>
      </w:r>
      <w:r w:rsidRPr="009C4712">
        <w:rPr>
          <w:rFonts w:ascii="Calibri" w:eastAsia="SimSun" w:hAnsi="Calibri"/>
        </w:rPr>
        <w:t>附加</w:t>
      </w:r>
      <w:r w:rsidRPr="009C4712">
        <w:rPr>
          <w:rFonts w:ascii="Calibri" w:eastAsia="SimSun" w:hAnsi="Calibri"/>
        </w:rPr>
        <w:t xml:space="preserve"> SL</w:t>
      </w:r>
      <w:r w:rsidRPr="009C4712">
        <w:rPr>
          <w:rFonts w:ascii="Calibri" w:eastAsia="SimSun" w:hAnsi="Calibri"/>
        </w:rPr>
        <w:t>，以便每月购买更多记帐事务，但仅可购买一次的</w:t>
      </w:r>
      <w:r w:rsidRPr="009C4712">
        <w:rPr>
          <w:rFonts w:ascii="Calibri" w:eastAsia="SimSun" w:hAnsi="Calibri"/>
        </w:rPr>
        <w:t xml:space="preserve"> Bing Maps Platinum </w:t>
      </w:r>
      <w:r w:rsidRPr="009C4712">
        <w:rPr>
          <w:rFonts w:ascii="Calibri" w:eastAsia="SimSun" w:hAnsi="Calibri"/>
        </w:rPr>
        <w:t>附加</w:t>
      </w:r>
      <w:r w:rsidRPr="009C4712">
        <w:rPr>
          <w:rFonts w:ascii="Calibri" w:eastAsia="SimSun" w:hAnsi="Calibri"/>
        </w:rPr>
        <w:t xml:space="preserve"> SL </w:t>
      </w:r>
      <w:r w:rsidRPr="009C4712">
        <w:rPr>
          <w:rFonts w:ascii="Calibri" w:eastAsia="SimSun" w:hAnsi="Calibri"/>
        </w:rPr>
        <w:t>例外。</w:t>
      </w:r>
      <w:r w:rsidRPr="009C4712">
        <w:rPr>
          <w:rFonts w:ascii="Calibri" w:eastAsia="SimSun" w:hAnsi="Calibri"/>
          <w:lang w:eastAsia="zh-CN"/>
        </w:rPr>
        <w:t>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登记有效期内购买的记帐事务总数即可。如果客户超出其购买的记帐事务总数，则在收到微软通知之日起三十</w:t>
      </w:r>
      <w:r w:rsidRPr="009C4712">
        <w:rPr>
          <w:rFonts w:ascii="Calibri" w:eastAsia="SimSun" w:hAnsi="Calibri"/>
          <w:lang w:eastAsia="zh-CN"/>
        </w:rPr>
        <w:t xml:space="preserve"> (30) </w:t>
      </w:r>
      <w:r w:rsidRPr="009C4712">
        <w:rPr>
          <w:rFonts w:ascii="Calibri" w:eastAsia="SimSun" w:hAnsi="Calibri"/>
          <w:lang w:eastAsia="zh-CN"/>
        </w:rPr>
        <w:t>日内，客户必须购买更多的</w:t>
      </w:r>
      <w:r w:rsidRPr="009C4712">
        <w:rPr>
          <w:rFonts w:ascii="Calibri" w:eastAsia="SimSun" w:hAnsi="Calibri"/>
          <w:lang w:eastAsia="zh-CN"/>
        </w:rPr>
        <w:t xml:space="preserve"> Bing Maps </w:t>
      </w:r>
      <w:r w:rsidRPr="009C4712">
        <w:rPr>
          <w:rFonts w:ascii="Calibri" w:eastAsia="SimSun" w:hAnsi="Calibri"/>
          <w:lang w:eastAsia="zh-CN"/>
        </w:rPr>
        <w:t>公共网站用途附加</w:t>
      </w:r>
      <w:r w:rsidRPr="009C4712">
        <w:rPr>
          <w:rFonts w:ascii="Calibri" w:eastAsia="SimSun" w:hAnsi="Calibri"/>
          <w:lang w:eastAsia="zh-CN"/>
        </w:rPr>
        <w:t xml:space="preserve"> SL </w:t>
      </w:r>
      <w:r w:rsidRPr="009C4712">
        <w:rPr>
          <w:rFonts w:ascii="Calibri" w:eastAsia="SimSun" w:hAnsi="Calibri"/>
          <w:lang w:eastAsia="zh-CN"/>
        </w:rPr>
        <w:t>或者</w:t>
      </w:r>
      <w:r w:rsidRPr="009C4712">
        <w:rPr>
          <w:rFonts w:ascii="Calibri" w:eastAsia="SimSun" w:hAnsi="Calibri"/>
          <w:lang w:eastAsia="zh-CN"/>
        </w:rPr>
        <w:t xml:space="preserve"> Bing Maps </w:t>
      </w:r>
      <w:r w:rsidRPr="009C4712">
        <w:rPr>
          <w:rFonts w:ascii="Calibri" w:eastAsia="SimSun" w:hAnsi="Calibri"/>
          <w:lang w:eastAsia="zh-CN"/>
        </w:rPr>
        <w:t>内部网站用途附加</w:t>
      </w:r>
      <w:r w:rsidRPr="009C4712">
        <w:rPr>
          <w:rFonts w:ascii="Calibri" w:eastAsia="SimSun" w:hAnsi="Calibri"/>
          <w:lang w:eastAsia="zh-CN"/>
        </w:rPr>
        <w:t xml:space="preserve"> SL</w:t>
      </w:r>
      <w:r w:rsidRPr="009C4712">
        <w:rPr>
          <w:rFonts w:ascii="Calibri" w:eastAsia="SimSun" w:hAnsi="Calibri"/>
          <w:lang w:eastAsia="zh-CN"/>
        </w:rPr>
        <w:t>，以补足超量使用的记帐事务以及预计未来在登记有效期的剩余时间内所需的记帐事务量，否则微软可能会终止该客户对</w:t>
      </w:r>
      <w:r w:rsidRPr="009C4712">
        <w:rPr>
          <w:rFonts w:ascii="Calibri" w:eastAsia="SimSun" w:hAnsi="Calibri"/>
          <w:lang w:eastAsia="zh-CN"/>
        </w:rPr>
        <w:t xml:space="preserve"> Bing Maps </w:t>
      </w:r>
      <w:r w:rsidRPr="009C4712">
        <w:rPr>
          <w:rFonts w:ascii="Calibri" w:eastAsia="SimSun" w:hAnsi="Calibri"/>
          <w:lang w:eastAsia="zh-CN"/>
        </w:rPr>
        <w:t>的访问。</w:t>
      </w:r>
    </w:p>
    <w:p w:rsidR="00C2472D" w:rsidRPr="009C4712" w:rsidRDefault="00C2472D" w:rsidP="00C2472D">
      <w:pPr>
        <w:pStyle w:val="ProductList-Body"/>
        <w:rPr>
          <w:rFonts w:ascii="Calibri" w:eastAsia="SimSun" w:hAnsi="Calibri"/>
          <w:lang w:eastAsia="zh-CN"/>
        </w:rPr>
      </w:pPr>
    </w:p>
    <w:p w:rsidR="00C2472D" w:rsidRPr="009C4712" w:rsidRDefault="00C2472D" w:rsidP="00C2472D">
      <w:pPr>
        <w:pStyle w:val="ProductList-Body"/>
        <w:rPr>
          <w:rFonts w:ascii="Calibri" w:eastAsia="SimSun" w:hAnsi="Calibri"/>
          <w:b/>
          <w:lang w:eastAsia="zh-CN"/>
        </w:rPr>
      </w:pPr>
      <w:r w:rsidRPr="009C4712">
        <w:rPr>
          <w:rFonts w:ascii="Calibri" w:eastAsia="SimSun" w:hAnsi="Calibri"/>
          <w:b/>
          <w:color w:val="00188F"/>
          <w:lang w:eastAsia="zh-CN"/>
        </w:rPr>
        <w:t xml:space="preserve">Bing Maps Platinum </w:t>
      </w:r>
      <w:r w:rsidRPr="009C4712">
        <w:rPr>
          <w:rFonts w:ascii="Calibri" w:eastAsia="SimSun" w:hAnsi="Calibri"/>
          <w:b/>
          <w:color w:val="00188F"/>
          <w:lang w:eastAsia="zh-CN"/>
        </w:rPr>
        <w:t>附加</w:t>
      </w:r>
      <w:r w:rsidRPr="009C4712">
        <w:rPr>
          <w:rFonts w:ascii="Calibri" w:eastAsia="SimSun" w:hAnsi="Calibri"/>
          <w:b/>
          <w:color w:val="00188F"/>
          <w:lang w:eastAsia="zh-CN"/>
        </w:rPr>
        <w:t xml:space="preserve"> SL</w:t>
      </w:r>
    </w:p>
    <w:p w:rsidR="00C2472D" w:rsidRPr="009C4712" w:rsidRDefault="00C2472D" w:rsidP="00C2472D">
      <w:pPr>
        <w:pStyle w:val="ProductList-Body"/>
        <w:rPr>
          <w:rFonts w:ascii="Calibri" w:eastAsia="SimSun" w:hAnsi="Calibri"/>
          <w:lang w:eastAsia="zh-CN"/>
        </w:rPr>
      </w:pPr>
      <w:r w:rsidRPr="009C4712">
        <w:rPr>
          <w:rFonts w:ascii="Calibri" w:eastAsia="SimSun" w:hAnsi="Calibri"/>
          <w:lang w:eastAsia="zh-CN"/>
        </w:rPr>
        <w:t xml:space="preserve">Bing Maps Platinum </w:t>
      </w:r>
      <w:r w:rsidRPr="009C4712">
        <w:rPr>
          <w:rFonts w:ascii="Calibri" w:eastAsia="SimSun" w:hAnsi="Calibri"/>
          <w:lang w:eastAsia="zh-CN"/>
        </w:rPr>
        <w:t>附加</w:t>
      </w:r>
      <w:r w:rsidRPr="009C4712">
        <w:rPr>
          <w:rFonts w:ascii="Calibri" w:eastAsia="SimSun" w:hAnsi="Calibri"/>
          <w:lang w:eastAsia="zh-CN"/>
        </w:rPr>
        <w:t xml:space="preserve"> SL </w:t>
      </w:r>
      <w:r w:rsidRPr="009C4712">
        <w:rPr>
          <w:rFonts w:ascii="Calibri" w:eastAsia="SimSun" w:hAnsi="Calibri"/>
          <w:lang w:eastAsia="zh-CN"/>
        </w:rPr>
        <w:t>的使用上限为每年</w:t>
      </w:r>
      <w:r w:rsidRPr="009C4712">
        <w:rPr>
          <w:rFonts w:ascii="Calibri" w:eastAsia="SimSun" w:hAnsi="Calibri"/>
          <w:lang w:eastAsia="zh-CN"/>
        </w:rPr>
        <w:t xml:space="preserve"> 4 </w:t>
      </w:r>
      <w:r w:rsidRPr="009C4712">
        <w:rPr>
          <w:rFonts w:ascii="Calibri" w:eastAsia="SimSun" w:hAnsi="Calibri"/>
          <w:lang w:eastAsia="zh-CN"/>
        </w:rPr>
        <w:t>亿条记帐事务。如果在登记有效期内的任何一年中，客户的使用超出</w:t>
      </w:r>
      <w:r w:rsidRPr="009C4712">
        <w:rPr>
          <w:rFonts w:ascii="Calibri" w:eastAsia="SimSun" w:hAnsi="Calibri"/>
          <w:lang w:eastAsia="zh-CN"/>
        </w:rPr>
        <w:t xml:space="preserve"> 4 </w:t>
      </w:r>
      <w:r w:rsidRPr="009C4712">
        <w:rPr>
          <w:rFonts w:ascii="Calibri" w:eastAsia="SimSun" w:hAnsi="Calibri"/>
          <w:lang w:eastAsia="zh-CN"/>
        </w:rPr>
        <w:t>亿条记帐事务的上限，则在收到微软通知之日起六十</w:t>
      </w:r>
      <w:r w:rsidRPr="009C4712">
        <w:rPr>
          <w:rFonts w:ascii="Calibri" w:eastAsia="SimSun" w:hAnsi="Calibri"/>
          <w:lang w:eastAsia="zh-CN"/>
        </w:rPr>
        <w:t xml:space="preserve"> (60) </w:t>
      </w:r>
      <w:r w:rsidRPr="009C4712">
        <w:rPr>
          <w:rFonts w:ascii="Calibri" w:eastAsia="SimSun" w:hAnsi="Calibri"/>
          <w:lang w:eastAsia="zh-CN"/>
        </w:rPr>
        <w:t>日内，客户必须购买更多的</w:t>
      </w:r>
      <w:r w:rsidRPr="009C4712">
        <w:rPr>
          <w:rFonts w:ascii="Calibri" w:eastAsia="SimSun" w:hAnsi="Calibri"/>
          <w:lang w:eastAsia="zh-CN"/>
        </w:rPr>
        <w:t xml:space="preserve"> Bing Maps </w:t>
      </w:r>
      <w:r w:rsidRPr="009C4712">
        <w:rPr>
          <w:rFonts w:ascii="Calibri" w:eastAsia="SimSun" w:hAnsi="Calibri"/>
          <w:lang w:eastAsia="zh-CN"/>
        </w:rPr>
        <w:t>公共网站用途附加</w:t>
      </w:r>
      <w:r w:rsidRPr="009C4712">
        <w:rPr>
          <w:rFonts w:ascii="Calibri" w:eastAsia="SimSun" w:hAnsi="Calibri"/>
          <w:lang w:eastAsia="zh-CN"/>
        </w:rPr>
        <w:t xml:space="preserve"> SL </w:t>
      </w:r>
      <w:r w:rsidRPr="009C4712">
        <w:rPr>
          <w:rFonts w:ascii="Calibri" w:eastAsia="SimSun" w:hAnsi="Calibri"/>
          <w:lang w:eastAsia="zh-CN"/>
        </w:rPr>
        <w:t>或者</w:t>
      </w:r>
      <w:r w:rsidRPr="009C4712">
        <w:rPr>
          <w:rFonts w:ascii="Calibri" w:eastAsia="SimSun" w:hAnsi="Calibri"/>
          <w:lang w:eastAsia="zh-CN"/>
        </w:rPr>
        <w:t xml:space="preserve"> Bing Maps </w:t>
      </w:r>
      <w:r w:rsidRPr="009C4712">
        <w:rPr>
          <w:rFonts w:ascii="Calibri" w:eastAsia="SimSun" w:hAnsi="Calibri"/>
          <w:lang w:eastAsia="zh-CN"/>
        </w:rPr>
        <w:t>内部网站用途</w:t>
      </w:r>
      <w:r w:rsidRPr="009C4712">
        <w:rPr>
          <w:rFonts w:ascii="Calibri" w:eastAsia="SimSun" w:hAnsi="Calibri"/>
        </w:rPr>
        <w:fldChar w:fldCharType="begin"/>
      </w:r>
      <w:r w:rsidRPr="009C4712">
        <w:rPr>
          <w:rFonts w:ascii="Calibri" w:eastAsia="SimSun" w:hAnsi="Calibri"/>
          <w:lang w:eastAsia="zh-CN"/>
        </w:rPr>
        <w:instrText xml:space="preserve">XE "Bing Maps </w:instrText>
      </w:r>
      <w:r w:rsidRPr="009C4712">
        <w:rPr>
          <w:rFonts w:ascii="Calibri" w:eastAsia="SimSun" w:hAnsi="Calibri"/>
          <w:lang w:eastAsia="zh-CN"/>
        </w:rPr>
        <w:instrText>内部网站用途</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附加</w:t>
      </w:r>
      <w:r w:rsidRPr="009C4712">
        <w:rPr>
          <w:rFonts w:ascii="Calibri" w:eastAsia="SimSun" w:hAnsi="Calibri"/>
          <w:lang w:eastAsia="zh-CN"/>
        </w:rPr>
        <w:t xml:space="preserve"> SL</w:t>
      </w:r>
      <w:r w:rsidRPr="009C4712">
        <w:rPr>
          <w:rFonts w:ascii="Calibri" w:eastAsia="SimSun" w:hAnsi="Calibri"/>
          <w:lang w:eastAsia="zh-CN"/>
        </w:rPr>
        <w:t>，以补足超量使用的记帐事务以及预计未来在登记有效期的剩余时间内所需的记帐事务量，否则微软可能会终止该客户对</w:t>
      </w:r>
      <w:r w:rsidRPr="009C4712">
        <w:rPr>
          <w:rFonts w:ascii="Calibri" w:eastAsia="SimSun" w:hAnsi="Calibri"/>
          <w:lang w:eastAsia="zh-CN"/>
        </w:rPr>
        <w:t xml:space="preserve"> Bing Maps </w:t>
      </w:r>
      <w:r w:rsidR="00F12701">
        <w:rPr>
          <w:rFonts w:ascii="Calibri" w:eastAsia="SimSun" w:hAnsi="Calibri"/>
          <w:lang w:eastAsia="zh-CN"/>
        </w:rPr>
        <w:br/>
      </w:r>
      <w:r w:rsidRPr="009C4712">
        <w:rPr>
          <w:rFonts w:ascii="Calibri" w:eastAsia="SimSun" w:hAnsi="Calibri"/>
          <w:lang w:eastAsia="zh-CN"/>
        </w:rPr>
        <w:t>的访问。</w:t>
      </w:r>
    </w:p>
    <w:p w:rsidR="00C2472D" w:rsidRPr="009C4712" w:rsidRDefault="00C2472D" w:rsidP="00C2472D">
      <w:pPr>
        <w:pStyle w:val="ProductList-Body"/>
        <w:rPr>
          <w:rFonts w:ascii="Calibri" w:eastAsia="SimSun" w:hAnsi="Calibri"/>
          <w:lang w:eastAsia="zh-CN"/>
        </w:rPr>
      </w:pPr>
    </w:p>
    <w:p w:rsidR="00C2472D" w:rsidRPr="009C4712" w:rsidRDefault="00C2472D" w:rsidP="00C2472D">
      <w:pPr>
        <w:pStyle w:val="ProductList-Body"/>
        <w:rPr>
          <w:rFonts w:ascii="Calibri" w:eastAsia="SimSun" w:hAnsi="Calibri"/>
          <w:b/>
        </w:rPr>
      </w:pPr>
      <w:r w:rsidRPr="009C4712">
        <w:rPr>
          <w:rFonts w:ascii="Calibri" w:eastAsia="SimSun" w:hAnsi="Calibri"/>
          <w:b/>
          <w:color w:val="00188F"/>
        </w:rPr>
        <w:t xml:space="preserve">Bing Maps </w:t>
      </w:r>
      <w:r w:rsidRPr="009C4712">
        <w:rPr>
          <w:rFonts w:ascii="Calibri" w:eastAsia="SimSun" w:hAnsi="Calibri"/>
          <w:b/>
          <w:color w:val="00188F"/>
        </w:rPr>
        <w:t>客户支持</w:t>
      </w:r>
    </w:p>
    <w:p w:rsidR="00C2472D" w:rsidRPr="009C4712" w:rsidRDefault="00C2472D" w:rsidP="00C2472D">
      <w:pPr>
        <w:pStyle w:val="ProductList-Body"/>
        <w:rPr>
          <w:rFonts w:ascii="Calibri" w:eastAsia="SimSun" w:hAnsi="Calibri"/>
        </w:rPr>
      </w:pPr>
      <w:r w:rsidRPr="009C4712">
        <w:rPr>
          <w:rFonts w:ascii="Calibri" w:eastAsia="SimSun" w:hAnsi="Calibri"/>
        </w:rPr>
        <w:t>所有购买</w:t>
      </w:r>
      <w:r w:rsidRPr="009C4712">
        <w:rPr>
          <w:rFonts w:ascii="Calibri" w:eastAsia="SimSun" w:hAnsi="Calibri"/>
        </w:rPr>
        <w:t xml:space="preserve"> Bing Maps </w:t>
      </w:r>
      <w:r w:rsidRPr="009C4712">
        <w:rPr>
          <w:rFonts w:ascii="Calibri" w:eastAsia="SimSun" w:hAnsi="Calibri"/>
        </w:rPr>
        <w:t>的客户可获得客户支持。有关支持的信息可在以下位置找到：</w:t>
      </w:r>
      <w:hyperlink r:id="rId48" w:history="1">
        <w:r w:rsidRPr="009C4712">
          <w:rPr>
            <w:rStyle w:val="Hyperlink"/>
            <w:rFonts w:ascii="Calibri" w:eastAsia="SimSun" w:hAnsi="Calibri"/>
          </w:rPr>
          <w:t>http://www.microsoft.com/maps/support</w:t>
        </w:r>
      </w:hyperlink>
      <w:r w:rsidRPr="009C4712">
        <w:rPr>
          <w:rFonts w:ascii="Calibri" w:eastAsia="SimSun" w:hAnsi="Calibri"/>
        </w:rPr>
        <w:t>。</w:t>
      </w:r>
    </w:p>
    <w:p w:rsidR="00C2472D" w:rsidRPr="009C4712" w:rsidRDefault="00C2472D" w:rsidP="00C2472D">
      <w:pPr>
        <w:pStyle w:val="ProductList-Body"/>
        <w:rPr>
          <w:rFonts w:ascii="Calibri" w:eastAsia="SimSun" w:hAnsi="Calibri"/>
        </w:rPr>
      </w:pPr>
    </w:p>
    <w:p w:rsidR="00C2472D" w:rsidRPr="009C4712" w:rsidRDefault="00C2472D" w:rsidP="00C2472D">
      <w:pPr>
        <w:pStyle w:val="ProductList-Body"/>
        <w:rPr>
          <w:rFonts w:ascii="Calibri" w:eastAsia="SimSun" w:hAnsi="Calibri"/>
          <w:b/>
        </w:rPr>
      </w:pPr>
      <w:r w:rsidRPr="009C4712">
        <w:rPr>
          <w:rFonts w:ascii="Calibri" w:eastAsia="SimSun" w:hAnsi="Calibri"/>
          <w:b/>
          <w:color w:val="00188F"/>
        </w:rPr>
        <w:t>如何访问</w:t>
      </w:r>
      <w:r w:rsidRPr="009C4712">
        <w:rPr>
          <w:rFonts w:ascii="Calibri" w:eastAsia="SimSun" w:hAnsi="Calibri"/>
          <w:b/>
          <w:color w:val="00188F"/>
        </w:rPr>
        <w:t xml:space="preserve"> Bing Maps </w:t>
      </w:r>
      <w:r w:rsidRPr="009C4712">
        <w:rPr>
          <w:rFonts w:ascii="Calibri" w:eastAsia="SimSun" w:hAnsi="Calibri"/>
          <w:b/>
          <w:color w:val="00188F"/>
        </w:rPr>
        <w:t>服务</w:t>
      </w:r>
    </w:p>
    <w:p w:rsidR="00C2472D" w:rsidRPr="009C4712" w:rsidRDefault="00AB1667" w:rsidP="00C2472D">
      <w:pPr>
        <w:pStyle w:val="ProductList-Body"/>
        <w:rPr>
          <w:rFonts w:ascii="Calibri" w:eastAsia="SimSun" w:hAnsi="Calibri"/>
          <w:lang w:eastAsia="zh-CN"/>
        </w:rPr>
      </w:pPr>
      <w:r w:rsidRPr="009C4712">
        <w:rPr>
          <w:rFonts w:ascii="Calibri" w:eastAsia="SimSun" w:hAnsi="Calibri"/>
          <w:lang w:eastAsia="zh-CN"/>
        </w:rPr>
        <w:t>客户可以使用</w:t>
      </w:r>
      <w:r w:rsidRPr="009C4712">
        <w:rPr>
          <w:rFonts w:ascii="Calibri" w:eastAsia="SimSun" w:hAnsi="Calibri"/>
          <w:lang w:eastAsia="zh-CN"/>
        </w:rPr>
        <w:t xml:space="preserve"> Bing Maps </w:t>
      </w:r>
      <w:r w:rsidRPr="009C4712">
        <w:rPr>
          <w:rFonts w:ascii="Calibri" w:eastAsia="SimSun" w:hAnsi="Calibri"/>
          <w:lang w:eastAsia="zh-CN"/>
        </w:rPr>
        <w:t>帐户中心</w:t>
      </w:r>
      <w:r w:rsidRPr="009C4712">
        <w:rPr>
          <w:rFonts w:ascii="Calibri" w:eastAsia="SimSun" w:hAnsi="Calibri"/>
          <w:lang w:eastAsia="zh-CN"/>
        </w:rPr>
        <w:t xml:space="preserve"> (</w:t>
      </w:r>
      <w:hyperlink r:id="rId49" w:history="1">
        <w:r w:rsidRPr="009C4712">
          <w:rPr>
            <w:rStyle w:val="Hyperlink"/>
            <w:rFonts w:ascii="Calibri" w:eastAsia="SimSun" w:hAnsi="Calibri"/>
            <w:lang w:eastAsia="zh-CN"/>
          </w:rPr>
          <w:t>https://www.bingmapsportal.com/</w:t>
        </w:r>
      </w:hyperlink>
      <w:r w:rsidRPr="009C4712">
        <w:rPr>
          <w:rFonts w:ascii="Calibri" w:eastAsia="SimSun" w:hAnsi="Calibri"/>
          <w:lang w:eastAsia="zh-CN"/>
        </w:rPr>
        <w:t xml:space="preserve">) </w:t>
      </w:r>
      <w:r w:rsidRPr="009C4712">
        <w:rPr>
          <w:rFonts w:ascii="Calibri" w:eastAsia="SimSun" w:hAnsi="Calibri"/>
          <w:lang w:eastAsia="zh-CN"/>
        </w:rPr>
        <w:t>上的生产访问配置表在批量许可协议下配置其</w:t>
      </w:r>
      <w:r w:rsidRPr="009C4712">
        <w:rPr>
          <w:rFonts w:ascii="Calibri" w:eastAsia="SimSun" w:hAnsi="Calibri"/>
          <w:lang w:eastAsia="zh-CN"/>
        </w:rPr>
        <w:t xml:space="preserve"> Bing Maps </w:t>
      </w:r>
      <w:r w:rsidRPr="009C4712">
        <w:rPr>
          <w:rFonts w:ascii="Calibri" w:eastAsia="SimSun" w:hAnsi="Calibri"/>
          <w:lang w:eastAsia="zh-CN"/>
        </w:rPr>
        <w:t>帐户</w:t>
      </w:r>
      <w:r w:rsidRPr="009C4712">
        <w:rPr>
          <w:rFonts w:ascii="Calibri" w:eastAsia="SimSun" w:hAnsi="Calibri"/>
          <w:lang w:eastAsia="zh-CN"/>
        </w:rPr>
        <w:t xml:space="preserve"> ID</w:t>
      </w:r>
      <w:r w:rsidRPr="009C4712">
        <w:rPr>
          <w:rFonts w:ascii="Calibri" w:eastAsia="SimSun" w:hAnsi="Calibri"/>
          <w:lang w:eastAsia="zh-CN"/>
        </w:rPr>
        <w:t>。一旦客户提供其批量许可协议</w:t>
      </w:r>
      <w:r w:rsidRPr="009C4712">
        <w:rPr>
          <w:rFonts w:ascii="Calibri" w:eastAsia="SimSun" w:hAnsi="Calibri"/>
          <w:lang w:eastAsia="zh-CN"/>
        </w:rPr>
        <w:t>/</w:t>
      </w:r>
      <w:r w:rsidRPr="009C4712">
        <w:rPr>
          <w:rFonts w:ascii="Calibri" w:eastAsia="SimSun" w:hAnsi="Calibri"/>
          <w:lang w:eastAsia="zh-CN"/>
        </w:rPr>
        <w:t>注册号并选择与其购买相关联的产品系列，就意味着授予</w:t>
      </w:r>
      <w:r w:rsidRPr="009C4712">
        <w:rPr>
          <w:rFonts w:ascii="Calibri" w:eastAsia="SimSun" w:hAnsi="Calibri"/>
          <w:lang w:eastAsia="zh-CN"/>
        </w:rPr>
        <w:t xml:space="preserve"> Bing Maps </w:t>
      </w:r>
      <w:r w:rsidRPr="009C4712">
        <w:rPr>
          <w:rFonts w:ascii="Calibri" w:eastAsia="SimSun" w:hAnsi="Calibri"/>
          <w:lang w:eastAsia="zh-CN"/>
        </w:rPr>
        <w:t>帐户</w:t>
      </w:r>
      <w:r w:rsidRPr="009C4712">
        <w:rPr>
          <w:rFonts w:ascii="Calibri" w:eastAsia="SimSun" w:hAnsi="Calibri"/>
          <w:lang w:eastAsia="zh-CN"/>
        </w:rPr>
        <w:t xml:space="preserve"> ID </w:t>
      </w:r>
      <w:r w:rsidRPr="009C4712">
        <w:rPr>
          <w:rFonts w:ascii="Calibri" w:eastAsia="SimSun" w:hAnsi="Calibri"/>
          <w:lang w:eastAsia="zh-CN"/>
        </w:rPr>
        <w:t>的生产访问权。</w:t>
      </w:r>
    </w:p>
    <w:p w:rsidR="00C2472D" w:rsidRPr="009C4712" w:rsidRDefault="00C2472D" w:rsidP="00C2472D">
      <w:pPr>
        <w:pStyle w:val="ProductList-Body"/>
        <w:rPr>
          <w:rFonts w:ascii="Calibri" w:eastAsia="SimSun" w:hAnsi="Calibri"/>
          <w:lang w:eastAsia="zh-CN"/>
        </w:rPr>
      </w:pPr>
    </w:p>
    <w:p w:rsidR="00C2472D" w:rsidRPr="009C4712" w:rsidRDefault="00C2472D" w:rsidP="00C2472D">
      <w:pPr>
        <w:pStyle w:val="ProductList-Body"/>
        <w:rPr>
          <w:rFonts w:ascii="Calibri" w:eastAsia="SimSun" w:hAnsi="Calibri"/>
          <w:lang w:eastAsia="zh-CN"/>
        </w:rPr>
      </w:pPr>
      <w:r w:rsidRPr="009C4712">
        <w:rPr>
          <w:rFonts w:ascii="Calibri" w:eastAsia="SimSun" w:hAnsi="Calibri"/>
          <w:lang w:eastAsia="zh-CN"/>
        </w:rPr>
        <w:t>从不同的产品系列中购买的每种产品均至少需要一个</w:t>
      </w:r>
      <w:r w:rsidRPr="009C4712">
        <w:rPr>
          <w:rFonts w:ascii="Calibri" w:eastAsia="SimSun" w:hAnsi="Calibri"/>
          <w:lang w:eastAsia="zh-CN"/>
        </w:rPr>
        <w:t xml:space="preserve"> Bing Maps </w:t>
      </w:r>
      <w:r w:rsidRPr="009C4712">
        <w:rPr>
          <w:rFonts w:ascii="Calibri" w:eastAsia="SimSun" w:hAnsi="Calibri"/>
          <w:lang w:eastAsia="zh-CN"/>
        </w:rPr>
        <w:t>帐户</w:t>
      </w:r>
      <w:r w:rsidRPr="009C4712">
        <w:rPr>
          <w:rFonts w:ascii="Calibri" w:eastAsia="SimSun" w:hAnsi="Calibri"/>
          <w:lang w:eastAsia="zh-CN"/>
        </w:rPr>
        <w:t xml:space="preserve"> ID</w:t>
      </w:r>
      <w:r w:rsidRPr="009C4712">
        <w:rPr>
          <w:rFonts w:ascii="Calibri" w:eastAsia="SimSun" w:hAnsi="Calibri"/>
          <w:lang w:eastAsia="zh-CN"/>
        </w:rPr>
        <w:t>。不同的产品系列包括</w:t>
      </w:r>
      <w:r w:rsidRPr="009C4712">
        <w:rPr>
          <w:rFonts w:ascii="Calibri" w:eastAsia="SimSun" w:hAnsi="Calibri"/>
          <w:lang w:eastAsia="zh-CN"/>
        </w:rPr>
        <w:t xml:space="preserve"> Bing Maps </w:t>
      </w:r>
      <w:r w:rsidRPr="009C4712">
        <w:rPr>
          <w:rFonts w:ascii="Calibri" w:eastAsia="SimSun" w:hAnsi="Calibri"/>
          <w:lang w:eastAsia="zh-CN"/>
        </w:rPr>
        <w:t>公共网站、</w:t>
      </w:r>
      <w:r w:rsidRPr="009C4712">
        <w:rPr>
          <w:rFonts w:ascii="Calibri" w:eastAsia="SimSun" w:hAnsi="Calibri"/>
          <w:lang w:eastAsia="zh-CN"/>
        </w:rPr>
        <w:t xml:space="preserve">Bing Maps </w:t>
      </w:r>
      <w:r w:rsidRPr="009C4712">
        <w:rPr>
          <w:rFonts w:ascii="Calibri" w:eastAsia="SimSun" w:hAnsi="Calibri"/>
          <w:lang w:eastAsia="zh-CN"/>
        </w:rPr>
        <w:t>内部网站、</w:t>
      </w:r>
      <w:r w:rsidRPr="009C4712">
        <w:rPr>
          <w:rFonts w:ascii="Calibri" w:eastAsia="SimSun" w:hAnsi="Calibri"/>
          <w:lang w:eastAsia="zh-CN"/>
        </w:rPr>
        <w:t xml:space="preserve">Bing Maps </w:t>
      </w:r>
      <w:r w:rsidRPr="009C4712">
        <w:rPr>
          <w:rFonts w:ascii="Calibri" w:eastAsia="SimSun" w:hAnsi="Calibri"/>
          <w:lang w:eastAsia="zh-CN"/>
        </w:rPr>
        <w:t>已知用户、</w:t>
      </w:r>
      <w:r w:rsidRPr="009C4712">
        <w:rPr>
          <w:rFonts w:ascii="Calibri" w:eastAsia="SimSun" w:hAnsi="Calibri"/>
          <w:lang w:eastAsia="zh-CN"/>
        </w:rPr>
        <w:t xml:space="preserve">Bing Maps Light </w:t>
      </w:r>
      <w:r w:rsidRPr="009C4712">
        <w:rPr>
          <w:rFonts w:ascii="Calibri" w:eastAsia="SimSun" w:hAnsi="Calibri"/>
          <w:lang w:eastAsia="zh-CN"/>
        </w:rPr>
        <w:t>已知用户和</w:t>
      </w:r>
      <w:r w:rsidRPr="009C4712">
        <w:rPr>
          <w:rFonts w:ascii="Calibri" w:eastAsia="SimSun" w:hAnsi="Calibri"/>
          <w:lang w:eastAsia="zh-CN"/>
        </w:rPr>
        <w:t xml:space="preserve"> Bing Maps </w:t>
      </w:r>
      <w:r w:rsidRPr="009C4712">
        <w:rPr>
          <w:rFonts w:ascii="Calibri" w:eastAsia="SimSun" w:hAnsi="Calibri"/>
          <w:lang w:eastAsia="zh-CN"/>
        </w:rPr>
        <w:t>移动资产管理。</w:t>
      </w:r>
    </w:p>
    <w:p w:rsidR="00C2472D" w:rsidRPr="009C4712" w:rsidRDefault="00C2472D" w:rsidP="00C2472D">
      <w:pPr>
        <w:pStyle w:val="ProductList-Body"/>
        <w:rPr>
          <w:rFonts w:ascii="Calibri" w:eastAsia="SimSun" w:hAnsi="Calibri"/>
          <w:lang w:eastAsia="zh-CN"/>
        </w:rPr>
      </w:pPr>
    </w:p>
    <w:p w:rsidR="00782C7B" w:rsidRPr="009C4712" w:rsidRDefault="00C2472D" w:rsidP="00C2472D">
      <w:pPr>
        <w:pStyle w:val="ProductList-Body"/>
        <w:rPr>
          <w:rFonts w:ascii="Calibri" w:eastAsia="SimSun" w:hAnsi="Calibri"/>
          <w:lang w:eastAsia="zh-CN"/>
        </w:rPr>
      </w:pPr>
      <w:r w:rsidRPr="009C4712">
        <w:rPr>
          <w:rFonts w:ascii="Calibri" w:eastAsia="SimSun" w:hAnsi="Calibri"/>
          <w:lang w:eastAsia="zh-CN"/>
        </w:rPr>
        <w:t>适用于移动资产管理产品系列的特殊情况。在购买此产品系列中的产品时，客户需要为每个地域（例如，欧洲和北美）与路线选项（含路线和不含路线）的组合获取一个单独的</w:t>
      </w:r>
      <w:r w:rsidRPr="009C4712">
        <w:rPr>
          <w:rFonts w:ascii="Calibri" w:eastAsia="SimSun" w:hAnsi="Calibri"/>
          <w:lang w:eastAsia="zh-CN"/>
        </w:rPr>
        <w:t xml:space="preserve"> Bing Maps </w:t>
      </w:r>
      <w:r w:rsidRPr="009C4712">
        <w:rPr>
          <w:rFonts w:ascii="Calibri" w:eastAsia="SimSun" w:hAnsi="Calibri"/>
          <w:lang w:eastAsia="zh-CN"/>
        </w:rPr>
        <w:t>帐户</w:t>
      </w:r>
      <w:r w:rsidRPr="009C4712">
        <w:rPr>
          <w:rFonts w:ascii="Calibri" w:eastAsia="SimSun" w:hAnsi="Calibri"/>
          <w:lang w:eastAsia="zh-CN"/>
        </w:rPr>
        <w:t xml:space="preserve"> ID</w:t>
      </w:r>
      <w:r w:rsidRPr="009C4712">
        <w:rPr>
          <w:rFonts w:ascii="Calibri" w:eastAsia="SimSun" w:hAnsi="Calibri"/>
          <w:lang w:eastAsia="zh-CN"/>
        </w:rPr>
        <w:t>。例如：订购</w:t>
      </w:r>
      <w:r w:rsidRPr="009C4712">
        <w:rPr>
          <w:rFonts w:ascii="Calibri" w:eastAsia="SimSun" w:hAnsi="Calibri"/>
          <w:lang w:eastAsia="zh-CN"/>
        </w:rPr>
        <w:t xml:space="preserve"> Bing Maps </w:t>
      </w:r>
      <w:r w:rsidRPr="009C4712">
        <w:rPr>
          <w:rFonts w:ascii="Calibri" w:eastAsia="SimSun" w:hAnsi="Calibri"/>
          <w:lang w:eastAsia="zh-CN"/>
        </w:rPr>
        <w:t>移动资产管理北美（不含路线）、</w:t>
      </w:r>
      <w:r w:rsidRPr="009C4712">
        <w:rPr>
          <w:rFonts w:ascii="Calibri" w:eastAsia="SimSun" w:hAnsi="Calibri"/>
          <w:lang w:eastAsia="zh-CN"/>
        </w:rPr>
        <w:t xml:space="preserve">Bing Maps </w:t>
      </w:r>
      <w:r w:rsidRPr="009C4712">
        <w:rPr>
          <w:rFonts w:ascii="Calibri" w:eastAsia="SimSun" w:hAnsi="Calibri"/>
          <w:lang w:eastAsia="zh-CN"/>
        </w:rPr>
        <w:t>移动资产管理欧洲（不含路线）和</w:t>
      </w:r>
      <w:r w:rsidRPr="009C4712">
        <w:rPr>
          <w:rFonts w:ascii="Calibri" w:eastAsia="SimSun" w:hAnsi="Calibri"/>
          <w:lang w:eastAsia="zh-CN"/>
        </w:rPr>
        <w:t xml:space="preserve"> Bing Maps </w:t>
      </w:r>
      <w:r w:rsidRPr="009C4712">
        <w:rPr>
          <w:rFonts w:ascii="Calibri" w:eastAsia="SimSun" w:hAnsi="Calibri"/>
          <w:lang w:eastAsia="zh-CN"/>
        </w:rPr>
        <w:t>移动资产管理欧洲（含路线）的客户将需要至少三个</w:t>
      </w:r>
      <w:r w:rsidRPr="009C4712">
        <w:rPr>
          <w:rFonts w:ascii="Calibri" w:eastAsia="SimSun" w:hAnsi="Calibri"/>
          <w:lang w:eastAsia="zh-CN"/>
        </w:rPr>
        <w:t xml:space="preserve"> Bing Maps </w:t>
      </w:r>
      <w:r w:rsidRPr="009C4712">
        <w:rPr>
          <w:rFonts w:ascii="Calibri" w:eastAsia="SimSun" w:hAnsi="Calibri"/>
          <w:lang w:eastAsia="zh-CN"/>
        </w:rPr>
        <w:t>帐户</w:t>
      </w:r>
      <w:r w:rsidRPr="009C4712">
        <w:rPr>
          <w:rFonts w:ascii="Calibri" w:eastAsia="SimSun" w:hAnsi="Calibri"/>
          <w:lang w:eastAsia="zh-CN"/>
        </w:rPr>
        <w:t xml:space="preserve"> ID</w:t>
      </w:r>
      <w:r w:rsidRPr="009C4712">
        <w:rPr>
          <w:rFonts w:ascii="Calibri" w:eastAsia="SimSun" w:hAnsi="Calibri"/>
          <w:lang w:eastAsia="zh-CN"/>
        </w:rPr>
        <w:t>，因为地域和路线选择不同。</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oC" w:history="1">
        <w:r w:rsidR="00D918ED" w:rsidRPr="009C4712">
          <w:rPr>
            <w:rStyle w:val="Hyperlink"/>
            <w:rFonts w:ascii="Calibri" w:eastAsia="SimSun" w:hAnsi="Calibri"/>
            <w:sz w:val="16"/>
            <w:szCs w:val="16"/>
            <w:lang w:eastAsia="zh-CN"/>
          </w:rPr>
          <w:t>目录</w:t>
        </w:r>
      </w:hyperlink>
      <w:r w:rsidR="00D918ED" w:rsidRPr="009C4712">
        <w:rPr>
          <w:rFonts w:ascii="Calibri" w:eastAsia="SimSun" w:hAnsi="Calibri"/>
          <w:sz w:val="16"/>
          <w:szCs w:val="16"/>
          <w:lang w:eastAsia="zh-CN"/>
        </w:rPr>
        <w:t xml:space="preserve"> / </w:t>
      </w:r>
      <w:hyperlink w:anchor="ChartKey" w:history="1">
        <w:r w:rsidR="00D918ED" w:rsidRPr="009C4712">
          <w:rPr>
            <w:rStyle w:val="Hyperlink"/>
            <w:rFonts w:ascii="Calibri" w:eastAsia="SimSun" w:hAnsi="Calibri"/>
            <w:sz w:val="16"/>
            <w:szCs w:val="16"/>
            <w:lang w:eastAsia="zh-CN"/>
          </w:rPr>
          <w:t>图表键值</w:t>
        </w:r>
      </w:hyperlink>
      <w:r w:rsidR="00D918ED" w:rsidRPr="009C4712">
        <w:rPr>
          <w:rFonts w:ascii="Calibri" w:eastAsia="SimSun" w:hAnsi="Calibri"/>
          <w:sz w:val="16"/>
          <w:szCs w:val="16"/>
          <w:lang w:eastAsia="zh-CN"/>
        </w:rPr>
        <w:t xml:space="preserve"> / </w:t>
      </w:r>
      <w:hyperlink w:anchor="Index" w:history="1">
        <w:r w:rsidR="00D918ED" w:rsidRPr="009C4712">
          <w:rPr>
            <w:rStyle w:val="Hyperlink"/>
            <w:rFonts w:ascii="Calibri" w:eastAsia="SimSun" w:hAnsi="Calibri"/>
            <w:sz w:val="16"/>
            <w:szCs w:val="16"/>
            <w:lang w:eastAsia="zh-CN"/>
          </w:rPr>
          <w:t>索引</w:t>
        </w:r>
      </w:hyperlink>
    </w:p>
    <w:p w:rsidR="00F12701" w:rsidRDefault="00F12701" w:rsidP="00163543">
      <w:pPr>
        <w:pStyle w:val="ProductList-Offering2Heading"/>
        <w:pBdr>
          <w:bottom w:val="none" w:sz="0" w:space="0" w:color="auto"/>
        </w:pBdr>
        <w:outlineLvl w:val="2"/>
        <w:rPr>
          <w:rFonts w:ascii="Calibri" w:eastAsia="SimSun" w:hAnsi="Calibri"/>
          <w:lang w:eastAsia="zh-CN"/>
        </w:rPr>
      </w:pPr>
    </w:p>
    <w:p w:rsidR="00F12701" w:rsidRDefault="00F12701" w:rsidP="00163543">
      <w:pPr>
        <w:pStyle w:val="ProductList-Offering2Heading"/>
        <w:pBdr>
          <w:bottom w:val="none" w:sz="0" w:space="0" w:color="auto"/>
        </w:pBdr>
        <w:outlineLvl w:val="2"/>
        <w:rPr>
          <w:rFonts w:ascii="Calibri" w:eastAsia="SimSun" w:hAnsi="Calibri"/>
          <w:lang w:eastAsia="zh-CN"/>
        </w:rPr>
      </w:pPr>
    </w:p>
    <w:p w:rsidR="00B942D8" w:rsidRPr="009C4712" w:rsidRDefault="00B942D8" w:rsidP="00B942D8">
      <w:pPr>
        <w:pStyle w:val="ProductList-Offering2Heading"/>
        <w:outlineLvl w:val="2"/>
        <w:rPr>
          <w:rFonts w:ascii="Calibri" w:eastAsia="SimSun" w:hAnsi="Calibri"/>
          <w:lang w:eastAsia="zh-CN"/>
        </w:rPr>
      </w:pPr>
      <w:r w:rsidRPr="009C4712">
        <w:rPr>
          <w:rFonts w:ascii="Calibri" w:eastAsia="SimSun" w:hAnsi="Calibri"/>
          <w:lang w:eastAsia="zh-CN"/>
        </w:rPr>
        <w:tab/>
      </w:r>
      <w:bookmarkStart w:id="1473" w:name="_Toc380513448"/>
      <w:bookmarkStart w:id="1474" w:name="_Toc380655498"/>
      <w:bookmarkStart w:id="1475" w:name="_Toc383687798"/>
      <w:r w:rsidRPr="009C4712">
        <w:rPr>
          <w:rFonts w:ascii="Calibri" w:eastAsia="SimSun" w:hAnsi="Calibri"/>
          <w:lang w:eastAsia="zh-CN"/>
        </w:rPr>
        <w:t>企业移动性套件</w:t>
      </w:r>
      <w:bookmarkEnd w:id="1473"/>
      <w:bookmarkEnd w:id="1474"/>
      <w:bookmarkEnd w:id="1475"/>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企业移动性套件</w:instrText>
      </w:r>
      <w:r w:rsidRPr="009C4712">
        <w:rPr>
          <w:rFonts w:ascii="Calibri" w:eastAsia="SimSun" w:hAnsi="Calibri"/>
          <w:lang w:eastAsia="zh-CN"/>
        </w:rPr>
        <w:instrText>"</w:instrText>
      </w:r>
      <w:r w:rsidRPr="009C4712">
        <w:rPr>
          <w:rFonts w:ascii="Calibri" w:eastAsia="SimSun"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81F38" w:rsidRPr="009C4712" w:rsidTr="000C0ACA">
        <w:trPr>
          <w:cantSplit/>
          <w:tblHeader/>
        </w:trPr>
        <w:tc>
          <w:tcPr>
            <w:tcW w:w="3367" w:type="dxa"/>
            <w:tcBorders>
              <w:bottom w:val="nil"/>
            </w:tcBorders>
            <w:shd w:val="clear" w:color="auto" w:fill="00188F"/>
          </w:tcPr>
          <w:p w:rsidR="00F81F38" w:rsidRPr="009C4712" w:rsidRDefault="00F81F38" w:rsidP="000C0ACA">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F81F38" w:rsidRPr="009C4712" w:rsidRDefault="00F81F38" w:rsidP="000C0ACA">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B942D8" w:rsidRPr="009C4712" w:rsidTr="000C0ACA">
        <w:trPr>
          <w:cantSplit/>
          <w:tblHeader/>
        </w:trPr>
        <w:tc>
          <w:tcPr>
            <w:tcW w:w="3367" w:type="dxa"/>
            <w:tcBorders>
              <w:top w:val="nil"/>
              <w:left w:val="nil"/>
              <w:bottom w:val="nil"/>
              <w:right w:val="nil"/>
            </w:tcBorders>
          </w:tcPr>
          <w:p w:rsidR="00B942D8" w:rsidRPr="009C4712" w:rsidRDefault="00B942D8" w:rsidP="000C0ACA">
            <w:pPr>
              <w:pStyle w:val="ProductList-Offering2"/>
              <w:rPr>
                <w:rFonts w:ascii="Calibri" w:eastAsia="SimSun" w:hAnsi="Calibri"/>
              </w:rPr>
            </w:pPr>
            <w:bookmarkStart w:id="1476" w:name="_Toc380513449"/>
            <w:bookmarkStart w:id="1477" w:name="_Toc380655499"/>
            <w:bookmarkStart w:id="1478" w:name="_Toc383687799"/>
            <w:r w:rsidRPr="009C4712">
              <w:rPr>
                <w:rFonts w:ascii="Calibri" w:eastAsia="SimSun" w:hAnsi="Calibri"/>
              </w:rPr>
              <w:t>企业移动性套件</w:t>
            </w:r>
            <w:bookmarkEnd w:id="1476"/>
            <w:bookmarkEnd w:id="1477"/>
            <w:bookmarkEnd w:id="1478"/>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企业移动性套件</w:instrText>
            </w:r>
            <w:r w:rsidRPr="009C4712">
              <w:rPr>
                <w:rFonts w:ascii="Calibri" w:eastAsia="SimSun" w:hAnsi="Calibri"/>
              </w:rPr>
              <w:instrText>"</w:instrText>
            </w:r>
            <w:r w:rsidRPr="009C4712">
              <w:rPr>
                <w:rFonts w:ascii="Calibri" w:eastAsia="SimSun" w:hAnsi="Calibri"/>
              </w:rPr>
              <w:fldChar w:fldCharType="end"/>
            </w:r>
          </w:p>
        </w:tc>
        <w:tc>
          <w:tcPr>
            <w:tcW w:w="738" w:type="dxa"/>
            <w:tcBorders>
              <w:top w:val="nil"/>
              <w:left w:val="nil"/>
              <w:bottom w:val="nil"/>
              <w:right w:val="nil"/>
            </w:tcBorders>
            <w:vAlign w:val="center"/>
          </w:tcPr>
          <w:p w:rsidR="00B942D8" w:rsidRPr="009C4712" w:rsidRDefault="00B942D8" w:rsidP="000C0ACA">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B942D8" w:rsidRPr="009C4712" w:rsidRDefault="00B942D8" w:rsidP="000C0ACA">
            <w:pPr>
              <w:pStyle w:val="ProductList-OfferingBody"/>
              <w:ind w:left="-113"/>
              <w:jc w:val="center"/>
              <w:rPr>
                <w:rFonts w:ascii="Calibri" w:eastAsia="SimSun" w:hAnsi="Calibri"/>
              </w:rPr>
            </w:pPr>
          </w:p>
        </w:tc>
        <w:tc>
          <w:tcPr>
            <w:tcW w:w="739" w:type="dxa"/>
            <w:shd w:val="clear" w:color="auto" w:fill="70AD47" w:themeFill="accent6"/>
            <w:vAlign w:val="center"/>
          </w:tcPr>
          <w:p w:rsidR="00B942D8" w:rsidRPr="009C4712"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9C4712"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9C4712" w:rsidRDefault="00B942D8" w:rsidP="000C0AC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B942D8" w:rsidRPr="009C4712"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9C4712"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9C4712"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9C4712" w:rsidRDefault="00B942D8" w:rsidP="000C0ACA">
            <w:pPr>
              <w:pStyle w:val="ProductList-OfferingBody"/>
              <w:ind w:left="-113"/>
              <w:jc w:val="center"/>
              <w:rPr>
                <w:rFonts w:ascii="Calibri" w:eastAsia="SimSun" w:hAnsi="Calibri"/>
              </w:rPr>
            </w:pPr>
          </w:p>
        </w:tc>
        <w:tc>
          <w:tcPr>
            <w:tcW w:w="739" w:type="dxa"/>
            <w:shd w:val="clear" w:color="auto" w:fill="70AD47" w:themeFill="accent6"/>
            <w:vAlign w:val="center"/>
          </w:tcPr>
          <w:p w:rsidR="00B942D8" w:rsidRPr="009C4712" w:rsidRDefault="00B942D8" w:rsidP="000C0ACA">
            <w:pPr>
              <w:pStyle w:val="ProductList-OfferingBody"/>
              <w:ind w:left="-113"/>
              <w:jc w:val="center"/>
              <w:rPr>
                <w:rFonts w:ascii="Calibri" w:eastAsia="SimSun" w:hAnsi="Calibri"/>
              </w:rPr>
            </w:pPr>
          </w:p>
        </w:tc>
      </w:tr>
    </w:tbl>
    <w:p w:rsidR="00B942D8" w:rsidRPr="009C4712" w:rsidRDefault="00B942D8" w:rsidP="00B942D8">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RPr="009C4712" w:rsidTr="000C0ACA">
        <w:tc>
          <w:tcPr>
            <w:tcW w:w="3596" w:type="dxa"/>
          </w:tcPr>
          <w:p w:rsidR="00B942D8" w:rsidRPr="009C4712" w:rsidRDefault="00B942D8" w:rsidP="000C0ACA">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b/>
              </w:rPr>
              <w:t>全部</w:t>
            </w:r>
          </w:p>
        </w:tc>
        <w:tc>
          <w:tcPr>
            <w:tcW w:w="3597" w:type="dxa"/>
          </w:tcPr>
          <w:p w:rsidR="00B942D8" w:rsidRPr="009C4712" w:rsidRDefault="00B942D8" w:rsidP="000C0ACA">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B942D8" w:rsidRPr="009C4712" w:rsidRDefault="00B942D8" w:rsidP="000C0ACA">
            <w:pPr>
              <w:pStyle w:val="ProductList-Body"/>
              <w:spacing w:before="20" w:after="20"/>
              <w:rPr>
                <w:rFonts w:ascii="Calibri" w:eastAsia="SimSun" w:hAnsi="Calibri"/>
              </w:rPr>
            </w:pPr>
            <w:r w:rsidRPr="009C4712">
              <w:rPr>
                <w:rFonts w:ascii="Calibri" w:eastAsia="SimSun" w:hAnsi="Calibri"/>
              </w:rPr>
              <w:t>符合延期条件：</w:t>
            </w:r>
            <w:r w:rsidRPr="009C4712">
              <w:rPr>
                <w:rFonts w:ascii="Calibri" w:eastAsia="SimSun" w:hAnsi="Calibri"/>
                <w:b/>
              </w:rPr>
              <w:t>全部</w:t>
            </w:r>
          </w:p>
        </w:tc>
      </w:tr>
    </w:tbl>
    <w:p w:rsidR="00B942D8" w:rsidRPr="009C4712" w:rsidRDefault="00B942D8" w:rsidP="00B942D8">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B942D8" w:rsidRPr="009C4712" w:rsidRDefault="00B942D8" w:rsidP="00B942D8">
      <w:pPr>
        <w:pStyle w:val="ProductList-Body"/>
        <w:rPr>
          <w:rFonts w:ascii="Calibri" w:eastAsia="SimSun" w:hAnsi="Calibri"/>
          <w:b/>
        </w:rPr>
      </w:pPr>
      <w:r w:rsidRPr="009C4712">
        <w:rPr>
          <w:rFonts w:ascii="Calibri" w:eastAsia="SimSun" w:hAnsi="Calibri"/>
          <w:b/>
          <w:color w:val="00188F"/>
        </w:rPr>
        <w:t>订购期限</w:t>
      </w:r>
    </w:p>
    <w:p w:rsidR="00B942D8" w:rsidRPr="009C4712" w:rsidRDefault="00B942D8" w:rsidP="00B942D8">
      <w:pPr>
        <w:pStyle w:val="ProductList-Body"/>
        <w:rPr>
          <w:rFonts w:ascii="Calibri" w:eastAsia="SimSun" w:hAnsi="Calibri"/>
          <w:lang w:eastAsia="zh-CN"/>
        </w:rPr>
      </w:pPr>
      <w:r w:rsidRPr="009C4712">
        <w:rPr>
          <w:rFonts w:ascii="Calibri" w:eastAsia="SimSun" w:hAnsi="Calibri"/>
          <w:lang w:eastAsia="zh-CN"/>
        </w:rPr>
        <w:t>企业移动性套件</w:t>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企业移动性套件</w:instrText>
      </w:r>
      <w:r w:rsidRPr="009C4712">
        <w:rPr>
          <w:rFonts w:ascii="Calibri" w:eastAsia="SimSun" w:hAnsi="Calibri"/>
          <w:lang w:eastAsia="zh-CN"/>
        </w:rPr>
        <w:instrText>"</w:instrText>
      </w:r>
      <w:r w:rsidRPr="009C4712">
        <w:rPr>
          <w:rFonts w:ascii="Calibri" w:eastAsia="SimSun" w:hAnsi="Calibri"/>
        </w:rPr>
        <w:fldChar w:fldCharType="end"/>
      </w:r>
      <w:r w:rsidRPr="009C4712">
        <w:rPr>
          <w:rFonts w:ascii="Calibri" w:eastAsia="SimSun" w:hAnsi="Calibri"/>
          <w:lang w:eastAsia="zh-CN"/>
        </w:rPr>
        <w:t>客户可以只订购一个订购期，该订购期与客户的登记有效期同日结束（</w:t>
      </w:r>
      <w:r w:rsidRPr="00116960">
        <w:rPr>
          <w:rFonts w:ascii="SimSun" w:eastAsia="SimSun" w:hAnsi="SimSun"/>
          <w:lang w:eastAsia="zh-CN"/>
        </w:rPr>
        <w:t>“</w:t>
      </w:r>
      <w:r w:rsidRPr="009C4712">
        <w:rPr>
          <w:rFonts w:ascii="Calibri" w:eastAsia="SimSun" w:hAnsi="Calibri"/>
          <w:lang w:eastAsia="zh-CN"/>
        </w:rPr>
        <w:t>相连</w:t>
      </w:r>
      <w:r w:rsidRPr="00116960">
        <w:rPr>
          <w:rFonts w:ascii="SimSun" w:eastAsia="SimSun" w:hAnsi="SimSun"/>
          <w:lang w:eastAsia="zh-CN"/>
        </w:rPr>
        <w:t>”</w:t>
      </w:r>
      <w:r w:rsidRPr="009C4712">
        <w:rPr>
          <w:rFonts w:ascii="Calibri" w:eastAsia="SimSun" w:hAnsi="Calibri"/>
          <w:lang w:eastAsia="zh-CN"/>
        </w:rPr>
        <w:t>）。客户可以在周年日之前将上述意图以及微软对此的同意通知其经销商，从而可以在未来任意周年日减少企业移动性套件许可。</w:t>
      </w:r>
    </w:p>
    <w:p w:rsidR="00B942D8" w:rsidRPr="009C4712" w:rsidRDefault="00B942D8" w:rsidP="00B942D8">
      <w:pPr>
        <w:pStyle w:val="ProductList-Body"/>
        <w:rPr>
          <w:rFonts w:ascii="Calibri" w:eastAsia="SimSun" w:hAnsi="Calibri"/>
          <w:lang w:eastAsia="zh-CN"/>
        </w:rPr>
      </w:pPr>
    </w:p>
    <w:p w:rsidR="00B942D8" w:rsidRPr="009C4712" w:rsidRDefault="00B942D8" w:rsidP="00B942D8">
      <w:pPr>
        <w:pStyle w:val="ProductList-Body"/>
        <w:rPr>
          <w:rFonts w:ascii="Calibri" w:eastAsia="SimSun" w:hAnsi="Calibri"/>
          <w:b/>
          <w:color w:val="00188F"/>
          <w:lang w:eastAsia="zh-CN"/>
        </w:rPr>
      </w:pPr>
      <w:r w:rsidRPr="009C4712">
        <w:rPr>
          <w:rFonts w:ascii="Calibri" w:eastAsia="SimSun" w:hAnsi="Calibri"/>
          <w:b/>
          <w:color w:val="00188F"/>
          <w:lang w:eastAsia="zh-CN"/>
        </w:rPr>
        <w:t>附加</w:t>
      </w:r>
      <w:r w:rsidRPr="009C4712">
        <w:rPr>
          <w:rFonts w:ascii="Calibri" w:eastAsia="SimSun" w:hAnsi="Calibri"/>
          <w:b/>
          <w:color w:val="00188F"/>
          <w:lang w:eastAsia="zh-CN"/>
        </w:rPr>
        <w:t xml:space="preserve"> USL</w:t>
      </w:r>
    </w:p>
    <w:p w:rsidR="00B942D8" w:rsidRPr="009C4712" w:rsidRDefault="00B942D8" w:rsidP="00B942D8">
      <w:pPr>
        <w:pStyle w:val="ProductList-Body"/>
        <w:ind w:left="180"/>
        <w:rPr>
          <w:rFonts w:ascii="Calibri" w:eastAsia="SimSun" w:hAnsi="Calibri"/>
          <w:b/>
          <w:lang w:eastAsia="zh-CN"/>
        </w:rPr>
      </w:pPr>
      <w:r w:rsidRPr="009C4712">
        <w:rPr>
          <w:rFonts w:ascii="Calibri" w:eastAsia="SimSun" w:hAnsi="Calibri"/>
          <w:b/>
          <w:color w:val="00188F"/>
          <w:lang w:eastAsia="zh-CN"/>
        </w:rPr>
        <w:t>合格许可和附加</w:t>
      </w:r>
      <w:r w:rsidRPr="009C4712">
        <w:rPr>
          <w:rFonts w:ascii="Calibri" w:eastAsia="SimSun" w:hAnsi="Calibri"/>
          <w:b/>
          <w:color w:val="00188F"/>
          <w:lang w:eastAsia="zh-CN"/>
        </w:rPr>
        <w:t xml:space="preserve"> USL</w:t>
      </w:r>
    </w:p>
    <w:p w:rsidR="00B942D8" w:rsidRPr="009C4712" w:rsidRDefault="00B942D8" w:rsidP="00B942D8">
      <w:pPr>
        <w:pStyle w:val="ProductList-Body"/>
        <w:ind w:left="180"/>
        <w:rPr>
          <w:rFonts w:ascii="Calibri" w:eastAsia="SimSun" w:hAnsi="Calibri"/>
          <w:lang w:eastAsia="zh-CN"/>
        </w:rPr>
      </w:pPr>
      <w:r w:rsidRPr="009C4712">
        <w:rPr>
          <w:rFonts w:ascii="Calibri" w:eastAsia="SimSun" w:hAnsi="Calibri"/>
          <w:lang w:eastAsia="zh-CN"/>
        </w:rPr>
        <w:t>附加用户订购许可（以下简称</w:t>
      </w:r>
      <w:r w:rsidRPr="00116960">
        <w:rPr>
          <w:rFonts w:ascii="SimSun" w:eastAsia="SimSun" w:hAnsi="SimSun"/>
          <w:lang w:eastAsia="zh-CN"/>
        </w:rPr>
        <w:t>“</w:t>
      </w:r>
      <w:r w:rsidRPr="009C4712">
        <w:rPr>
          <w:rFonts w:ascii="Calibri" w:eastAsia="SimSun" w:hAnsi="Calibri"/>
          <w:lang w:eastAsia="zh-CN"/>
        </w:rPr>
        <w:t>附加用户</w:t>
      </w:r>
      <w:r w:rsidRPr="009C4712">
        <w:rPr>
          <w:rFonts w:ascii="Calibri" w:eastAsia="SimSun" w:hAnsi="Calibri"/>
          <w:lang w:eastAsia="zh-CN"/>
        </w:rPr>
        <w:t xml:space="preserve"> SL</w:t>
      </w:r>
      <w:r w:rsidRPr="00116960">
        <w:rPr>
          <w:rFonts w:ascii="SimSun" w:eastAsia="SimSun" w:hAnsi="SimSun"/>
          <w:lang w:eastAsia="zh-CN"/>
        </w:rPr>
        <w:t>”</w:t>
      </w:r>
      <w:r w:rsidRPr="009C4712">
        <w:rPr>
          <w:rFonts w:ascii="Calibri" w:eastAsia="SimSun" w:hAnsi="Calibri"/>
          <w:lang w:eastAsia="zh-CN"/>
        </w:rPr>
        <w:t>）是在合格许可（或一组合格许可）之外购买（并与之关联）的用户订购许可</w:t>
      </w:r>
      <w:r w:rsidRPr="009C4712">
        <w:rPr>
          <w:rFonts w:ascii="Calibri" w:eastAsia="SimSun" w:hAnsi="Calibri"/>
          <w:lang w:eastAsia="zh-CN"/>
        </w:rPr>
        <w:t xml:space="preserve"> (SL)</w:t>
      </w:r>
      <w:r w:rsidRPr="009C4712">
        <w:rPr>
          <w:rFonts w:ascii="Calibri" w:eastAsia="SimSun" w:hAnsi="Calibri"/>
          <w:lang w:eastAsia="zh-CN"/>
        </w:rPr>
        <w:t>，请参见下表。</w:t>
      </w:r>
    </w:p>
    <w:p w:rsidR="00AA483D" w:rsidRPr="009C4712" w:rsidRDefault="00AA483D" w:rsidP="00B942D8">
      <w:pPr>
        <w:pStyle w:val="ProductList-Body"/>
        <w:ind w:left="180"/>
        <w:rPr>
          <w:rFonts w:ascii="Calibri" w:eastAsia="SimSun" w:hAnsi="Calibri"/>
          <w:lang w:eastAsia="zh-CN"/>
        </w:rPr>
      </w:pPr>
    </w:p>
    <w:tbl>
      <w:tblPr>
        <w:tblStyle w:val="TableGrid1"/>
        <w:tblW w:w="8100" w:type="dxa"/>
        <w:tblInd w:w="175" w:type="dxa"/>
        <w:tblLook w:val="04A0" w:firstRow="1" w:lastRow="0" w:firstColumn="1" w:lastColumn="0" w:noHBand="0" w:noVBand="1"/>
      </w:tblPr>
      <w:tblGrid>
        <w:gridCol w:w="5063"/>
        <w:gridCol w:w="3037"/>
      </w:tblGrid>
      <w:tr w:rsidR="00B942D8" w:rsidRPr="009C4712" w:rsidTr="00F12701">
        <w:trPr>
          <w:tblHeader/>
        </w:trPr>
        <w:tc>
          <w:tcPr>
            <w:tcW w:w="5063" w:type="dxa"/>
            <w:shd w:val="clear" w:color="auto" w:fill="2E74B5" w:themeFill="accent1" w:themeFillShade="BF"/>
          </w:tcPr>
          <w:p w:rsidR="00B942D8" w:rsidRPr="009C4712" w:rsidRDefault="00B942D8" w:rsidP="000C0ACA">
            <w:pPr>
              <w:spacing w:before="20" w:after="20"/>
              <w:rPr>
                <w:rFonts w:ascii="Calibri" w:eastAsia="SimSun" w:hAnsi="Calibri"/>
                <w:color w:val="FFFFFF" w:themeColor="background1"/>
                <w:sz w:val="18"/>
                <w:szCs w:val="24"/>
              </w:rPr>
            </w:pPr>
            <w:r w:rsidRPr="009C4712">
              <w:rPr>
                <w:rFonts w:ascii="Calibri" w:eastAsia="SimSun" w:hAnsi="Calibri"/>
                <w:color w:val="FFFFFF" w:themeColor="background1"/>
                <w:sz w:val="18"/>
                <w:szCs w:val="24"/>
              </w:rPr>
              <w:t>合格许可</w:t>
            </w:r>
          </w:p>
        </w:tc>
        <w:tc>
          <w:tcPr>
            <w:tcW w:w="3037" w:type="dxa"/>
            <w:shd w:val="clear" w:color="auto" w:fill="2E74B5" w:themeFill="accent1" w:themeFillShade="BF"/>
            <w:vAlign w:val="center"/>
          </w:tcPr>
          <w:p w:rsidR="00B942D8" w:rsidRPr="009C4712" w:rsidRDefault="00B942D8" w:rsidP="000C0ACA">
            <w:pPr>
              <w:spacing w:before="20" w:after="20"/>
              <w:rPr>
                <w:rFonts w:ascii="Calibri" w:eastAsia="SimSun" w:hAnsi="Calibri"/>
                <w:color w:val="FFFFFF" w:themeColor="background1"/>
                <w:sz w:val="18"/>
                <w:szCs w:val="24"/>
                <w:vertAlign w:val="superscript"/>
              </w:rPr>
            </w:pPr>
            <w:r w:rsidRPr="009C4712">
              <w:rPr>
                <w:rFonts w:ascii="Calibri" w:eastAsia="SimSun" w:hAnsi="Calibri"/>
                <w:color w:val="FFFFFF" w:themeColor="background1"/>
                <w:sz w:val="18"/>
                <w:szCs w:val="24"/>
              </w:rPr>
              <w:t>附加用户</w:t>
            </w:r>
            <w:r w:rsidRPr="009C4712">
              <w:rPr>
                <w:rFonts w:ascii="Calibri" w:eastAsia="SimSun" w:hAnsi="Calibri"/>
                <w:color w:val="FFFFFF" w:themeColor="background1"/>
                <w:sz w:val="18"/>
                <w:szCs w:val="24"/>
              </w:rPr>
              <w:t xml:space="preserve"> SL</w:t>
            </w:r>
          </w:p>
        </w:tc>
      </w:tr>
      <w:tr w:rsidR="00B942D8" w:rsidRPr="009C4712" w:rsidTr="00F12701">
        <w:trPr>
          <w:trHeight w:val="80"/>
        </w:trPr>
        <w:tc>
          <w:tcPr>
            <w:tcW w:w="5063" w:type="dxa"/>
            <w:vAlign w:val="center"/>
          </w:tcPr>
          <w:p w:rsidR="00B942D8" w:rsidRPr="009C4712" w:rsidRDefault="00B942D8" w:rsidP="000C0ACA">
            <w:pPr>
              <w:rPr>
                <w:rFonts w:ascii="Calibri" w:eastAsia="SimSun" w:hAnsi="Calibri"/>
                <w:sz w:val="18"/>
              </w:rPr>
            </w:pPr>
            <w:r w:rsidRPr="009C4712">
              <w:rPr>
                <w:rFonts w:ascii="Calibri" w:eastAsia="SimSun" w:hAnsi="Calibri"/>
                <w:sz w:val="18"/>
              </w:rPr>
              <w:t>核心</w:t>
            </w:r>
            <w:r w:rsidRPr="009C4712">
              <w:rPr>
                <w:rFonts w:ascii="Calibri" w:eastAsia="SimSun" w:hAnsi="Calibri"/>
                <w:sz w:val="18"/>
              </w:rPr>
              <w:t xml:space="preserve"> CAL</w:t>
            </w:r>
            <w:r w:rsidRPr="009C4712">
              <w:rPr>
                <w:rFonts w:ascii="Calibri" w:eastAsia="SimSun" w:hAnsi="Calibri"/>
                <w:sz w:val="18"/>
                <w:szCs w:val="24"/>
                <w:vertAlign w:val="superscript"/>
              </w:rPr>
              <w:t>1</w:t>
            </w:r>
          </w:p>
        </w:tc>
        <w:tc>
          <w:tcPr>
            <w:tcW w:w="3037" w:type="dxa"/>
            <w:vMerge w:val="restart"/>
            <w:vAlign w:val="center"/>
          </w:tcPr>
          <w:p w:rsidR="00B942D8" w:rsidRPr="009C4712" w:rsidRDefault="00B942D8" w:rsidP="000C0ACA">
            <w:pPr>
              <w:rPr>
                <w:rFonts w:ascii="Calibri" w:eastAsia="SimSun" w:hAnsi="Calibri"/>
                <w:sz w:val="18"/>
              </w:rPr>
            </w:pPr>
            <w:r w:rsidRPr="009C4712">
              <w:rPr>
                <w:rFonts w:ascii="Calibri" w:eastAsia="SimSun" w:hAnsi="Calibri"/>
                <w:sz w:val="18"/>
              </w:rPr>
              <w:t>企业移动性套件</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企业移动性套件</w:instrText>
            </w:r>
            <w:r w:rsidRPr="009C4712">
              <w:rPr>
                <w:rFonts w:ascii="Calibri" w:eastAsia="SimSun" w:hAnsi="Calibri"/>
              </w:rPr>
              <w:instrText>"</w:instrText>
            </w:r>
            <w:r w:rsidRPr="009C4712">
              <w:rPr>
                <w:rFonts w:ascii="Calibri" w:eastAsia="SimSun" w:hAnsi="Calibri"/>
              </w:rPr>
              <w:fldChar w:fldCharType="end"/>
            </w:r>
          </w:p>
        </w:tc>
      </w:tr>
      <w:tr w:rsidR="00B942D8" w:rsidRPr="009C4712" w:rsidTr="00F12701">
        <w:trPr>
          <w:trHeight w:val="70"/>
        </w:trPr>
        <w:tc>
          <w:tcPr>
            <w:tcW w:w="5063" w:type="dxa"/>
            <w:vAlign w:val="center"/>
          </w:tcPr>
          <w:p w:rsidR="00B942D8" w:rsidRPr="009C4712" w:rsidRDefault="00B942D8" w:rsidP="000C0ACA">
            <w:pPr>
              <w:rPr>
                <w:rFonts w:ascii="Calibri" w:eastAsia="SimSun" w:hAnsi="Calibri"/>
                <w:sz w:val="18"/>
              </w:rPr>
            </w:pPr>
            <w:r w:rsidRPr="009C4712">
              <w:rPr>
                <w:rFonts w:ascii="Calibri" w:eastAsia="SimSun" w:hAnsi="Calibri"/>
                <w:sz w:val="18"/>
              </w:rPr>
              <w:t>企业</w:t>
            </w:r>
            <w:r w:rsidRPr="009C4712">
              <w:rPr>
                <w:rFonts w:ascii="Calibri" w:eastAsia="SimSun" w:hAnsi="Calibri"/>
                <w:sz w:val="18"/>
              </w:rPr>
              <w:t xml:space="preserve"> CAL Suite</w:t>
            </w:r>
            <w:r w:rsidRPr="009C4712">
              <w:rPr>
                <w:rFonts w:ascii="Calibri" w:eastAsia="SimSun" w:hAnsi="Calibri"/>
                <w:sz w:val="18"/>
                <w:szCs w:val="24"/>
                <w:vertAlign w:val="superscript"/>
              </w:rPr>
              <w:t>1</w:t>
            </w:r>
          </w:p>
        </w:tc>
        <w:tc>
          <w:tcPr>
            <w:tcW w:w="3037" w:type="dxa"/>
            <w:vMerge/>
            <w:vAlign w:val="center"/>
          </w:tcPr>
          <w:p w:rsidR="00B942D8" w:rsidRPr="009C4712" w:rsidRDefault="00B942D8" w:rsidP="000C0ACA">
            <w:pPr>
              <w:rPr>
                <w:rFonts w:ascii="Calibri" w:eastAsia="SimSun" w:hAnsi="Calibri"/>
                <w:sz w:val="18"/>
              </w:rPr>
            </w:pPr>
          </w:p>
        </w:tc>
      </w:tr>
      <w:tr w:rsidR="00B942D8" w:rsidRPr="009C4712" w:rsidTr="00F12701">
        <w:trPr>
          <w:trHeight w:val="170"/>
        </w:trPr>
        <w:tc>
          <w:tcPr>
            <w:tcW w:w="5063" w:type="dxa"/>
            <w:vAlign w:val="center"/>
          </w:tcPr>
          <w:p w:rsidR="00B942D8" w:rsidRPr="009C4712" w:rsidRDefault="00B942D8" w:rsidP="000C0ACA">
            <w:pPr>
              <w:rPr>
                <w:rFonts w:ascii="Calibri" w:eastAsia="SimSun" w:hAnsi="Calibri"/>
                <w:sz w:val="18"/>
              </w:rPr>
            </w:pPr>
            <w:r w:rsidRPr="009C4712">
              <w:rPr>
                <w:rFonts w:ascii="Calibri" w:eastAsia="SimSun" w:hAnsi="Calibri"/>
                <w:sz w:val="18"/>
              </w:rPr>
              <w:t>适用于</w:t>
            </w:r>
            <w:r w:rsidRPr="009C4712">
              <w:rPr>
                <w:rFonts w:ascii="Calibri" w:eastAsia="SimSun" w:hAnsi="Calibri"/>
                <w:sz w:val="18"/>
              </w:rPr>
              <w:t xml:space="preserve"> Office 365 </w:t>
            </w:r>
            <w:r w:rsidRPr="009C4712">
              <w:rPr>
                <w:rFonts w:ascii="Calibri" w:eastAsia="SimSun" w:hAnsi="Calibri"/>
                <w:sz w:val="18"/>
              </w:rPr>
              <w:t>的</w:t>
            </w:r>
            <w:r w:rsidRPr="009C4712">
              <w:rPr>
                <w:rFonts w:ascii="Calibri" w:eastAsia="SimSun" w:hAnsi="Calibri"/>
                <w:sz w:val="18"/>
              </w:rPr>
              <w:t xml:space="preserve"> Core CAL Suite Bridge</w:t>
            </w:r>
            <w:r w:rsidRPr="009C4712">
              <w:rPr>
                <w:rFonts w:ascii="Calibri" w:eastAsia="SimSun" w:hAnsi="Calibri"/>
                <w:sz w:val="18"/>
                <w:szCs w:val="24"/>
                <w:vertAlign w:val="superscript"/>
              </w:rPr>
              <w:t>1</w:t>
            </w:r>
          </w:p>
        </w:tc>
        <w:tc>
          <w:tcPr>
            <w:tcW w:w="3037" w:type="dxa"/>
            <w:vMerge/>
            <w:vAlign w:val="center"/>
          </w:tcPr>
          <w:p w:rsidR="00B942D8" w:rsidRPr="009C4712" w:rsidRDefault="00B942D8" w:rsidP="000C0ACA">
            <w:pPr>
              <w:rPr>
                <w:rFonts w:ascii="Calibri" w:eastAsia="SimSun" w:hAnsi="Calibri"/>
                <w:sz w:val="18"/>
              </w:rPr>
            </w:pPr>
          </w:p>
        </w:tc>
      </w:tr>
      <w:tr w:rsidR="00B942D8" w:rsidRPr="009C4712" w:rsidTr="00F12701">
        <w:trPr>
          <w:trHeight w:val="152"/>
        </w:trPr>
        <w:tc>
          <w:tcPr>
            <w:tcW w:w="5063" w:type="dxa"/>
            <w:vAlign w:val="center"/>
          </w:tcPr>
          <w:p w:rsidR="00B942D8" w:rsidRPr="009C4712" w:rsidRDefault="00B942D8" w:rsidP="000C0ACA">
            <w:pPr>
              <w:rPr>
                <w:rFonts w:ascii="Calibri" w:eastAsia="SimSun" w:hAnsi="Calibri"/>
                <w:sz w:val="18"/>
              </w:rPr>
            </w:pPr>
            <w:r w:rsidRPr="009C4712">
              <w:rPr>
                <w:rFonts w:ascii="Calibri" w:eastAsia="SimSun" w:hAnsi="Calibri"/>
                <w:sz w:val="18"/>
              </w:rPr>
              <w:t>适用于</w:t>
            </w:r>
            <w:r w:rsidRPr="009C4712">
              <w:rPr>
                <w:rFonts w:ascii="Calibri" w:eastAsia="SimSun" w:hAnsi="Calibri"/>
                <w:sz w:val="18"/>
              </w:rPr>
              <w:t xml:space="preserve"> Office 365 </w:t>
            </w:r>
            <w:r w:rsidRPr="009C4712">
              <w:rPr>
                <w:rFonts w:ascii="Calibri" w:eastAsia="SimSun" w:hAnsi="Calibri"/>
                <w:sz w:val="18"/>
              </w:rPr>
              <w:t>和</w:t>
            </w:r>
            <w:r w:rsidRPr="009C4712">
              <w:rPr>
                <w:rFonts w:ascii="Calibri" w:eastAsia="SimSun" w:hAnsi="Calibri"/>
                <w:sz w:val="18"/>
              </w:rPr>
              <w:t xml:space="preserve"> Windows Intune </w:t>
            </w:r>
            <w:r w:rsidRPr="009C4712">
              <w:rPr>
                <w:rFonts w:ascii="Calibri" w:eastAsia="SimSun" w:hAnsi="Calibri"/>
                <w:sz w:val="18"/>
              </w:rPr>
              <w:t>的</w:t>
            </w:r>
            <w:r w:rsidRPr="009C4712">
              <w:rPr>
                <w:rFonts w:ascii="Calibri" w:eastAsia="SimSun" w:hAnsi="Calibri"/>
                <w:sz w:val="18"/>
              </w:rPr>
              <w:t xml:space="preserve"> Core CAL Suite Bridge</w:t>
            </w:r>
            <w:r w:rsidRPr="009C4712">
              <w:rPr>
                <w:rFonts w:ascii="Calibri" w:eastAsia="SimSun" w:hAnsi="Calibri"/>
                <w:sz w:val="18"/>
                <w:szCs w:val="24"/>
                <w:vertAlign w:val="superscript"/>
              </w:rPr>
              <w:t>1</w:t>
            </w:r>
            <w:r w:rsidRPr="009C4712">
              <w:rPr>
                <w:rFonts w:ascii="Calibri" w:eastAsia="SimSun" w:hAnsi="Calibri"/>
                <w:sz w:val="18"/>
              </w:rPr>
              <w:t xml:space="preserve"> </w:t>
            </w:r>
          </w:p>
        </w:tc>
        <w:tc>
          <w:tcPr>
            <w:tcW w:w="3037" w:type="dxa"/>
            <w:vMerge/>
            <w:vAlign w:val="center"/>
          </w:tcPr>
          <w:p w:rsidR="00B942D8" w:rsidRPr="009C4712" w:rsidRDefault="00B942D8" w:rsidP="000C0ACA">
            <w:pPr>
              <w:rPr>
                <w:rFonts w:ascii="Calibri" w:eastAsia="SimSun" w:hAnsi="Calibri"/>
                <w:sz w:val="18"/>
              </w:rPr>
            </w:pPr>
          </w:p>
        </w:tc>
      </w:tr>
      <w:tr w:rsidR="00B942D8" w:rsidRPr="009C4712" w:rsidTr="00F12701">
        <w:trPr>
          <w:trHeight w:val="70"/>
        </w:trPr>
        <w:tc>
          <w:tcPr>
            <w:tcW w:w="5063" w:type="dxa"/>
            <w:vAlign w:val="center"/>
          </w:tcPr>
          <w:p w:rsidR="00B942D8" w:rsidRPr="009C4712" w:rsidRDefault="00B942D8" w:rsidP="000C0ACA">
            <w:pPr>
              <w:rPr>
                <w:rFonts w:ascii="Calibri" w:eastAsia="SimSun" w:hAnsi="Calibri"/>
                <w:sz w:val="18"/>
              </w:rPr>
            </w:pPr>
            <w:r w:rsidRPr="009C4712">
              <w:rPr>
                <w:rFonts w:ascii="Calibri" w:eastAsia="SimSun" w:hAnsi="Calibri"/>
                <w:sz w:val="18"/>
              </w:rPr>
              <w:t>适用于</w:t>
            </w:r>
            <w:r w:rsidRPr="009C4712">
              <w:rPr>
                <w:rFonts w:ascii="Calibri" w:eastAsia="SimSun" w:hAnsi="Calibri"/>
                <w:sz w:val="18"/>
              </w:rPr>
              <w:t xml:space="preserve"> Office 365 </w:t>
            </w:r>
            <w:r w:rsidRPr="009C4712">
              <w:rPr>
                <w:rFonts w:ascii="Calibri" w:eastAsia="SimSun" w:hAnsi="Calibri"/>
                <w:sz w:val="18"/>
              </w:rPr>
              <w:t>的</w:t>
            </w:r>
            <w:r w:rsidRPr="009C4712">
              <w:rPr>
                <w:rFonts w:ascii="Calibri" w:eastAsia="SimSun" w:hAnsi="Calibri"/>
                <w:sz w:val="18"/>
              </w:rPr>
              <w:t xml:space="preserve"> Enterprise CAL Suite Bridge</w:t>
            </w:r>
            <w:r w:rsidRPr="009C4712">
              <w:rPr>
                <w:rFonts w:ascii="Calibri" w:eastAsia="SimSun" w:hAnsi="Calibri"/>
                <w:sz w:val="18"/>
                <w:szCs w:val="24"/>
                <w:vertAlign w:val="superscript"/>
              </w:rPr>
              <w:t>1</w:t>
            </w:r>
            <w:r w:rsidRPr="009C4712">
              <w:rPr>
                <w:rFonts w:ascii="Calibri" w:eastAsia="SimSun" w:hAnsi="Calibri"/>
                <w:sz w:val="18"/>
              </w:rPr>
              <w:t xml:space="preserve"> </w:t>
            </w:r>
          </w:p>
        </w:tc>
        <w:tc>
          <w:tcPr>
            <w:tcW w:w="3037" w:type="dxa"/>
            <w:vMerge/>
            <w:vAlign w:val="center"/>
          </w:tcPr>
          <w:p w:rsidR="00B942D8" w:rsidRPr="009C4712" w:rsidRDefault="00B942D8" w:rsidP="000C0ACA">
            <w:pPr>
              <w:rPr>
                <w:rFonts w:ascii="Calibri" w:eastAsia="SimSun" w:hAnsi="Calibri"/>
                <w:sz w:val="18"/>
              </w:rPr>
            </w:pPr>
          </w:p>
        </w:tc>
      </w:tr>
      <w:tr w:rsidR="00B942D8" w:rsidRPr="009C4712" w:rsidTr="00F12701">
        <w:trPr>
          <w:trHeight w:val="70"/>
        </w:trPr>
        <w:tc>
          <w:tcPr>
            <w:tcW w:w="5063" w:type="dxa"/>
            <w:vAlign w:val="center"/>
          </w:tcPr>
          <w:p w:rsidR="00B942D8" w:rsidRPr="009C4712" w:rsidRDefault="00B942D8" w:rsidP="000C0ACA">
            <w:pPr>
              <w:rPr>
                <w:rFonts w:ascii="Calibri" w:eastAsia="SimSun" w:hAnsi="Calibri"/>
                <w:sz w:val="18"/>
              </w:rPr>
            </w:pPr>
            <w:r w:rsidRPr="009C4712">
              <w:rPr>
                <w:rFonts w:ascii="Calibri" w:eastAsia="SimSun" w:hAnsi="Calibri"/>
                <w:sz w:val="18"/>
              </w:rPr>
              <w:t>适用于</w:t>
            </w:r>
            <w:r w:rsidRPr="009C4712">
              <w:rPr>
                <w:rFonts w:ascii="Calibri" w:eastAsia="SimSun" w:hAnsi="Calibri"/>
                <w:sz w:val="18"/>
              </w:rPr>
              <w:t xml:space="preserve"> Office 365 </w:t>
            </w:r>
            <w:r w:rsidRPr="009C4712">
              <w:rPr>
                <w:rFonts w:ascii="Calibri" w:eastAsia="SimSun" w:hAnsi="Calibri"/>
                <w:sz w:val="18"/>
              </w:rPr>
              <w:t>和</w:t>
            </w:r>
            <w:r w:rsidRPr="009C4712">
              <w:rPr>
                <w:rFonts w:ascii="Calibri" w:eastAsia="SimSun" w:hAnsi="Calibri"/>
                <w:sz w:val="18"/>
              </w:rPr>
              <w:t xml:space="preserve"> Windows Intune </w:t>
            </w:r>
            <w:r w:rsidRPr="009C4712">
              <w:rPr>
                <w:rFonts w:ascii="Calibri" w:eastAsia="SimSun" w:hAnsi="Calibri"/>
                <w:sz w:val="18"/>
              </w:rPr>
              <w:t>的企业</w:t>
            </w:r>
            <w:r w:rsidRPr="009C4712">
              <w:rPr>
                <w:rFonts w:ascii="Calibri" w:eastAsia="SimSun" w:hAnsi="Calibri"/>
                <w:sz w:val="18"/>
              </w:rPr>
              <w:t xml:space="preserve"> CAL Suite Bridge</w:t>
            </w:r>
            <w:r w:rsidRPr="009C4712">
              <w:rPr>
                <w:rFonts w:ascii="Calibri" w:eastAsia="SimSun" w:hAnsi="Calibri"/>
                <w:sz w:val="18"/>
                <w:szCs w:val="24"/>
                <w:vertAlign w:val="superscript"/>
              </w:rPr>
              <w:t>1</w:t>
            </w:r>
            <w:r w:rsidRPr="009C4712">
              <w:rPr>
                <w:rFonts w:ascii="Calibri" w:eastAsia="SimSun" w:hAnsi="Calibri"/>
                <w:sz w:val="18"/>
              </w:rPr>
              <w:t xml:space="preserve"> </w:t>
            </w:r>
          </w:p>
        </w:tc>
        <w:tc>
          <w:tcPr>
            <w:tcW w:w="3037" w:type="dxa"/>
            <w:vMerge/>
            <w:vAlign w:val="center"/>
          </w:tcPr>
          <w:p w:rsidR="00B942D8" w:rsidRPr="009C4712" w:rsidRDefault="00B942D8" w:rsidP="000C0ACA">
            <w:pPr>
              <w:rPr>
                <w:rFonts w:ascii="Calibri" w:eastAsia="SimSun" w:hAnsi="Calibri"/>
                <w:sz w:val="18"/>
              </w:rPr>
            </w:pPr>
          </w:p>
        </w:tc>
      </w:tr>
    </w:tbl>
    <w:p w:rsidR="00B942D8" w:rsidRPr="009C4712" w:rsidRDefault="00B942D8" w:rsidP="00B942D8">
      <w:pPr>
        <w:pStyle w:val="ProductList-Body"/>
        <w:ind w:left="180"/>
        <w:rPr>
          <w:rFonts w:ascii="Calibri" w:eastAsia="SimSun" w:hAnsi="Calibri"/>
        </w:rPr>
      </w:pPr>
      <w:r w:rsidRPr="009C4712">
        <w:rPr>
          <w:rFonts w:ascii="Calibri" w:eastAsia="SimSun" w:hAnsi="Calibri"/>
          <w:vertAlign w:val="superscript"/>
        </w:rPr>
        <w:t>1</w:t>
      </w:r>
      <w:r w:rsidRPr="009C4712">
        <w:rPr>
          <w:rFonts w:ascii="Calibri" w:eastAsia="SimSun" w:hAnsi="Calibri"/>
        </w:rPr>
        <w:t>具有有效的</w:t>
      </w:r>
      <w:r w:rsidRPr="009C4712">
        <w:rPr>
          <w:rFonts w:ascii="Calibri" w:eastAsia="SimSun" w:hAnsi="Calibri"/>
        </w:rPr>
        <w:t xml:space="preserve"> SA</w:t>
      </w:r>
    </w:p>
    <w:p w:rsidR="00B942D8" w:rsidRPr="009C4712" w:rsidRDefault="00B942D8" w:rsidP="00B942D8">
      <w:pPr>
        <w:pStyle w:val="ProductList-Body"/>
        <w:ind w:left="180"/>
        <w:rPr>
          <w:rFonts w:ascii="Calibri" w:eastAsia="SimSun" w:hAnsi="Calibri"/>
        </w:rPr>
      </w:pPr>
    </w:p>
    <w:p w:rsidR="00B942D8" w:rsidRPr="009C4712" w:rsidRDefault="00B942D8" w:rsidP="00B942D8">
      <w:pPr>
        <w:pStyle w:val="ProductList-Body"/>
        <w:ind w:left="180"/>
        <w:rPr>
          <w:rFonts w:ascii="Calibri" w:eastAsia="SimSun" w:hAnsi="Calibri"/>
          <w:b/>
          <w:color w:val="00188F"/>
        </w:rPr>
      </w:pPr>
      <w:r w:rsidRPr="009C4712">
        <w:rPr>
          <w:rFonts w:ascii="Calibri" w:eastAsia="SimSun" w:hAnsi="Calibri"/>
          <w:b/>
          <w:color w:val="00188F"/>
        </w:rPr>
        <w:t>许可分配</w:t>
      </w:r>
    </w:p>
    <w:p w:rsidR="00B942D8" w:rsidRPr="009C4712" w:rsidRDefault="00B942D8" w:rsidP="00B942D8">
      <w:pPr>
        <w:pStyle w:val="ProductList-Body"/>
        <w:ind w:left="180"/>
        <w:rPr>
          <w:rFonts w:ascii="Calibri" w:eastAsia="SimSun" w:hAnsi="Calibri"/>
          <w:lang w:eastAsia="zh-CN"/>
        </w:rPr>
      </w:pPr>
      <w:r w:rsidRPr="009C4712">
        <w:rPr>
          <w:rFonts w:ascii="Calibri" w:eastAsia="SimSun" w:hAnsi="Calibri"/>
          <w:lang w:eastAsia="zh-CN"/>
        </w:rPr>
        <w:t>必须向每个合格用户（如客户的企业许可登记表或教育解决方案许可登记表中所定义）分配一个附加用户</w:t>
      </w:r>
      <w:r w:rsidRPr="009C4712">
        <w:rPr>
          <w:rFonts w:ascii="Calibri" w:eastAsia="SimSun" w:hAnsi="Calibri"/>
          <w:lang w:eastAsia="zh-CN"/>
        </w:rPr>
        <w:t xml:space="preserve"> SL</w:t>
      </w:r>
      <w:r w:rsidRPr="009C4712">
        <w:rPr>
          <w:rFonts w:ascii="Calibri" w:eastAsia="SimSun" w:hAnsi="Calibri"/>
          <w:lang w:eastAsia="zh-CN"/>
        </w:rPr>
        <w:t>。依照约束用户</w:t>
      </w:r>
      <w:r w:rsidRPr="009C4712">
        <w:rPr>
          <w:rFonts w:ascii="Calibri" w:eastAsia="SimSun" w:hAnsi="Calibri"/>
          <w:lang w:eastAsia="zh-CN"/>
        </w:rPr>
        <w:t xml:space="preserve"> SL </w:t>
      </w:r>
      <w:r w:rsidRPr="009C4712">
        <w:rPr>
          <w:rFonts w:ascii="Calibri" w:eastAsia="SimSun" w:hAnsi="Calibri"/>
          <w:lang w:eastAsia="zh-CN"/>
        </w:rPr>
        <w:t>的许可重新分配的</w:t>
      </w:r>
      <w:r w:rsidRPr="009C4712">
        <w:rPr>
          <w:rFonts w:ascii="Calibri" w:eastAsia="SimSun" w:hAnsi="Calibri"/>
          <w:lang w:eastAsia="zh-CN"/>
        </w:rPr>
        <w:t xml:space="preserve"> Microsoft </w:t>
      </w:r>
      <w:r w:rsidRPr="009C4712">
        <w:rPr>
          <w:rFonts w:ascii="Calibri" w:eastAsia="SimSun" w:hAnsi="Calibri"/>
          <w:lang w:eastAsia="zh-CN"/>
        </w:rPr>
        <w:t>批量许可在线服务使用权利一般条款，可向其他合格用户转让附加用户</w:t>
      </w:r>
      <w:r w:rsidRPr="009C4712">
        <w:rPr>
          <w:rFonts w:ascii="Calibri" w:eastAsia="SimSun" w:hAnsi="Calibri"/>
          <w:lang w:eastAsia="zh-CN"/>
        </w:rPr>
        <w:t xml:space="preserve"> SL</w:t>
      </w:r>
      <w:r w:rsidRPr="009C4712">
        <w:rPr>
          <w:rFonts w:ascii="Calibri" w:eastAsia="SimSun" w:hAnsi="Calibri"/>
          <w:lang w:eastAsia="zh-CN"/>
        </w:rPr>
        <w:t>。</w:t>
      </w:r>
    </w:p>
    <w:p w:rsidR="00B942D8" w:rsidRPr="009C4712" w:rsidRDefault="00B942D8" w:rsidP="00B942D8">
      <w:pPr>
        <w:pStyle w:val="ProductList-Body"/>
        <w:ind w:left="180"/>
        <w:rPr>
          <w:rFonts w:ascii="Calibri" w:eastAsia="SimSun" w:hAnsi="Calibri"/>
          <w:lang w:eastAsia="zh-CN"/>
        </w:rPr>
      </w:pPr>
    </w:p>
    <w:p w:rsidR="00B942D8" w:rsidRPr="009C4712" w:rsidRDefault="00B942D8" w:rsidP="00B942D8">
      <w:pPr>
        <w:pStyle w:val="ProductList-Body"/>
        <w:ind w:left="180"/>
        <w:rPr>
          <w:rFonts w:ascii="Calibri" w:eastAsia="SimSun" w:hAnsi="Calibri"/>
          <w:b/>
          <w:color w:val="00188F"/>
          <w:lang w:eastAsia="zh-CN"/>
        </w:rPr>
      </w:pPr>
      <w:r w:rsidRPr="009C4712">
        <w:rPr>
          <w:rFonts w:ascii="Calibri" w:eastAsia="SimSun" w:hAnsi="Calibri"/>
          <w:b/>
          <w:color w:val="00188F"/>
          <w:lang w:eastAsia="zh-CN"/>
        </w:rPr>
        <w:t>使用权利</w:t>
      </w:r>
    </w:p>
    <w:p w:rsidR="00B942D8" w:rsidRPr="009C4712" w:rsidRDefault="00B942D8" w:rsidP="00B942D8">
      <w:pPr>
        <w:pStyle w:val="ProductList-Body"/>
        <w:ind w:left="180"/>
        <w:rPr>
          <w:rFonts w:ascii="Calibri" w:eastAsia="SimSun" w:hAnsi="Calibri"/>
          <w:lang w:eastAsia="zh-CN"/>
        </w:rPr>
      </w:pPr>
      <w:r w:rsidRPr="009C4712">
        <w:rPr>
          <w:rFonts w:ascii="Calibri" w:eastAsia="SimSun" w:hAnsi="Calibri"/>
          <w:lang w:eastAsia="zh-CN"/>
        </w:rPr>
        <w:t>在线服务使用权利中规定了用户权利。通过购买这些附加用户</w:t>
      </w:r>
      <w:r w:rsidRPr="009C4712">
        <w:rPr>
          <w:rFonts w:ascii="Calibri" w:eastAsia="SimSun" w:hAnsi="Calibri"/>
          <w:lang w:eastAsia="zh-CN"/>
        </w:rPr>
        <w:t xml:space="preserve"> SL </w:t>
      </w:r>
      <w:r w:rsidRPr="009C4712">
        <w:rPr>
          <w:rFonts w:ascii="Calibri" w:eastAsia="SimSun" w:hAnsi="Calibri"/>
          <w:lang w:eastAsia="zh-CN"/>
        </w:rPr>
        <w:t>获得的使用权利将在合格许可的</w:t>
      </w:r>
      <w:r w:rsidRPr="009C4712">
        <w:rPr>
          <w:rFonts w:ascii="Calibri" w:eastAsia="SimSun" w:hAnsi="Calibri"/>
          <w:lang w:eastAsia="zh-CN"/>
        </w:rPr>
        <w:t xml:space="preserve"> SA </w:t>
      </w:r>
      <w:r w:rsidRPr="009C4712">
        <w:rPr>
          <w:rFonts w:ascii="Calibri" w:eastAsia="SimSun" w:hAnsi="Calibri"/>
          <w:lang w:eastAsia="zh-CN"/>
        </w:rPr>
        <w:t>范围期满时或在附加用户</w:t>
      </w:r>
      <w:r w:rsidRPr="009C4712">
        <w:rPr>
          <w:rFonts w:ascii="Calibri" w:eastAsia="SimSun" w:hAnsi="Calibri"/>
          <w:lang w:eastAsia="zh-CN"/>
        </w:rPr>
        <w:t xml:space="preserve"> SL </w:t>
      </w:r>
      <w:r w:rsidRPr="009C4712">
        <w:rPr>
          <w:rFonts w:ascii="Calibri" w:eastAsia="SimSun" w:hAnsi="Calibri"/>
          <w:lang w:eastAsia="zh-CN"/>
        </w:rPr>
        <w:t>的订购期期满时到期，以二者中较早的日期为准。购买这些附加用户</w:t>
      </w:r>
      <w:r w:rsidRPr="009C4712">
        <w:rPr>
          <w:rFonts w:ascii="Calibri" w:eastAsia="SimSun" w:hAnsi="Calibri"/>
          <w:lang w:eastAsia="zh-CN"/>
        </w:rPr>
        <w:t xml:space="preserve"> SL </w:t>
      </w:r>
      <w:r w:rsidRPr="009C4712">
        <w:rPr>
          <w:rFonts w:ascii="Calibri" w:eastAsia="SimSun" w:hAnsi="Calibri"/>
          <w:lang w:eastAsia="zh-CN"/>
        </w:rPr>
        <w:t>不影响合格许可的使用权利。</w:t>
      </w:r>
    </w:p>
    <w:p w:rsidR="00B942D8" w:rsidRPr="009C4712" w:rsidRDefault="00B942D8" w:rsidP="00B942D8">
      <w:pPr>
        <w:pStyle w:val="ProductList-Body"/>
        <w:rPr>
          <w:rFonts w:ascii="Calibri" w:eastAsia="SimSun" w:hAnsi="Calibri"/>
          <w:lang w:eastAsia="zh-CN"/>
        </w:rPr>
      </w:pPr>
      <w:r w:rsidRPr="009C4712">
        <w:rPr>
          <w:rFonts w:ascii="Calibri" w:eastAsia="SimSun" w:hAnsi="Calibri"/>
          <w:lang w:eastAsia="zh-CN"/>
        </w:rPr>
        <w:t xml:space="preserve"> </w:t>
      </w:r>
    </w:p>
    <w:p w:rsidR="00B942D8" w:rsidRPr="009C4712" w:rsidRDefault="00B942D8" w:rsidP="00B942D8">
      <w:pPr>
        <w:pStyle w:val="ProductList-Body"/>
        <w:rPr>
          <w:rFonts w:ascii="Calibri" w:eastAsia="SimSun" w:hAnsi="Calibri"/>
          <w:b/>
          <w:color w:val="00188F"/>
          <w:lang w:eastAsia="zh-CN"/>
        </w:rPr>
      </w:pPr>
      <w:r w:rsidRPr="009C4712">
        <w:rPr>
          <w:rFonts w:ascii="Calibri" w:eastAsia="SimSun" w:hAnsi="Calibri"/>
          <w:b/>
          <w:color w:val="00188F"/>
          <w:lang w:eastAsia="zh-CN"/>
        </w:rPr>
        <w:t>购买资格</w:t>
      </w:r>
    </w:p>
    <w:p w:rsidR="00B942D8" w:rsidRPr="009C4712" w:rsidRDefault="00B942D8" w:rsidP="00B942D8">
      <w:pPr>
        <w:pStyle w:val="ProductList-Body"/>
        <w:rPr>
          <w:rFonts w:ascii="Calibri" w:eastAsia="SimSun" w:hAnsi="Calibri"/>
          <w:lang w:eastAsia="zh-CN"/>
        </w:rPr>
      </w:pPr>
      <w:r w:rsidRPr="009C4712">
        <w:rPr>
          <w:rFonts w:ascii="Calibri" w:eastAsia="SimSun" w:hAnsi="Calibri"/>
          <w:lang w:eastAsia="zh-CN"/>
        </w:rPr>
        <w:t>客户必须拥有包含相应的合格许可的有效</w:t>
      </w:r>
      <w:r w:rsidRPr="009C4712">
        <w:rPr>
          <w:rFonts w:ascii="Calibri" w:eastAsia="SimSun" w:hAnsi="Calibri"/>
          <w:lang w:eastAsia="zh-CN"/>
        </w:rPr>
        <w:t xml:space="preserve"> SA </w:t>
      </w:r>
      <w:r w:rsidRPr="009C4712">
        <w:rPr>
          <w:rFonts w:ascii="Calibri" w:eastAsia="SimSun" w:hAnsi="Calibri"/>
          <w:lang w:eastAsia="zh-CN"/>
        </w:rPr>
        <w:t>的有效企业许可登记表。合格许可可基于用户，也可基于设备。使用</w:t>
      </w:r>
      <w:r w:rsidRPr="009C4712">
        <w:rPr>
          <w:rFonts w:ascii="Calibri" w:eastAsia="SimSun" w:hAnsi="Calibri"/>
          <w:lang w:eastAsia="zh-CN"/>
        </w:rPr>
        <w:t xml:space="preserve"> 2010 </w:t>
      </w:r>
      <w:r w:rsidRPr="009C4712">
        <w:rPr>
          <w:rFonts w:ascii="Calibri" w:eastAsia="SimSun" w:hAnsi="Calibri"/>
          <w:lang w:eastAsia="zh-CN"/>
        </w:rPr>
        <w:t>之前的</w:t>
      </w:r>
      <w:r w:rsidRPr="009C4712">
        <w:rPr>
          <w:rFonts w:ascii="Calibri" w:eastAsia="SimSun" w:hAnsi="Calibri"/>
          <w:lang w:eastAsia="zh-CN"/>
        </w:rPr>
        <w:t xml:space="preserve"> MBSA </w:t>
      </w:r>
      <w:r w:rsidRPr="009C4712">
        <w:rPr>
          <w:rFonts w:ascii="Calibri" w:eastAsia="SimSun" w:hAnsi="Calibri"/>
          <w:lang w:eastAsia="zh-CN"/>
        </w:rPr>
        <w:t>版本的客户必须签订在线服务补充条款和条件。</w:t>
      </w:r>
    </w:p>
    <w:p w:rsidR="00B942D8" w:rsidRPr="009C4712" w:rsidRDefault="00B942D8" w:rsidP="00B942D8">
      <w:pPr>
        <w:pStyle w:val="ProductList-Body"/>
        <w:rPr>
          <w:rFonts w:ascii="Calibri" w:eastAsia="SimSun" w:hAnsi="Calibri"/>
          <w:lang w:eastAsia="zh-CN"/>
        </w:rPr>
      </w:pPr>
    </w:p>
    <w:p w:rsidR="00B942D8" w:rsidRPr="009C4712" w:rsidRDefault="00B942D8" w:rsidP="00B942D8">
      <w:pPr>
        <w:pStyle w:val="ProductList-Body"/>
        <w:rPr>
          <w:rFonts w:ascii="Calibri" w:eastAsia="SimSun" w:hAnsi="Calibri"/>
          <w:b/>
          <w:color w:val="00188F"/>
          <w:lang w:eastAsia="zh-CN"/>
        </w:rPr>
      </w:pPr>
      <w:r w:rsidRPr="009C4712">
        <w:rPr>
          <w:rFonts w:ascii="Calibri" w:eastAsia="SimSun" w:hAnsi="Calibri"/>
          <w:b/>
          <w:color w:val="00188F"/>
          <w:lang w:eastAsia="zh-CN"/>
        </w:rPr>
        <w:t>购买限制</w:t>
      </w:r>
    </w:p>
    <w:p w:rsidR="00B942D8" w:rsidRPr="009C4712" w:rsidRDefault="00B942D8" w:rsidP="00B942D8">
      <w:pPr>
        <w:pStyle w:val="ProductList-Body"/>
        <w:rPr>
          <w:rFonts w:ascii="Calibri" w:eastAsia="SimSun" w:hAnsi="Calibri"/>
          <w:lang w:eastAsia="zh-CN"/>
        </w:rPr>
      </w:pPr>
      <w:r w:rsidRPr="009C4712">
        <w:rPr>
          <w:rFonts w:ascii="Calibri" w:eastAsia="SimSun" w:hAnsi="Calibri"/>
          <w:lang w:eastAsia="zh-CN"/>
        </w:rPr>
        <w:t>每个合格许可（或一组合格许可）只能购买一个附加用户</w:t>
      </w:r>
      <w:r w:rsidRPr="009C4712">
        <w:rPr>
          <w:rFonts w:ascii="Calibri" w:eastAsia="SimSun" w:hAnsi="Calibri"/>
          <w:lang w:eastAsia="zh-CN"/>
        </w:rPr>
        <w:t xml:space="preserve"> SL</w:t>
      </w:r>
      <w:r w:rsidRPr="009C4712">
        <w:rPr>
          <w:rFonts w:ascii="Calibri" w:eastAsia="SimSun" w:hAnsi="Calibri"/>
          <w:lang w:eastAsia="zh-CN"/>
        </w:rPr>
        <w:t>。</w:t>
      </w:r>
    </w:p>
    <w:p w:rsidR="00B942D8" w:rsidRPr="009C4712" w:rsidRDefault="00B942D8" w:rsidP="00B942D8">
      <w:pPr>
        <w:pStyle w:val="ProductList-Body"/>
        <w:rPr>
          <w:rFonts w:ascii="Calibri" w:eastAsia="SimSun" w:hAnsi="Calibri"/>
          <w:lang w:eastAsia="zh-CN"/>
        </w:rPr>
      </w:pPr>
    </w:p>
    <w:p w:rsidR="00B942D8" w:rsidRPr="009C4712" w:rsidRDefault="00B942D8" w:rsidP="00B942D8">
      <w:pPr>
        <w:pStyle w:val="ProductList-Body"/>
        <w:rPr>
          <w:rFonts w:ascii="Calibri" w:eastAsia="SimSun" w:hAnsi="Calibri"/>
          <w:lang w:eastAsia="zh-CN"/>
        </w:rPr>
      </w:pPr>
      <w:r w:rsidRPr="009C4712">
        <w:rPr>
          <w:rFonts w:ascii="Calibri" w:eastAsia="SimSun" w:hAnsi="Calibri"/>
          <w:lang w:eastAsia="zh-CN"/>
        </w:rPr>
        <w:t>在校正日期之间（即在获得合格许可之前），客户可以针对已添加到企业许可登记表的用户或设备计数中的用户或设备购买附加用户</w:t>
      </w:r>
      <w:r w:rsidRPr="009C4712">
        <w:rPr>
          <w:rFonts w:ascii="Calibri" w:eastAsia="SimSun" w:hAnsi="Calibri"/>
          <w:lang w:eastAsia="zh-CN"/>
        </w:rPr>
        <w:t xml:space="preserve"> SL</w:t>
      </w:r>
      <w:r w:rsidRPr="009C4712">
        <w:rPr>
          <w:rFonts w:ascii="Calibri" w:eastAsia="SimSun" w:hAnsi="Calibri"/>
          <w:lang w:eastAsia="zh-CN"/>
        </w:rPr>
        <w:t>，但将受每个合格许可（或每组合格许可）只能购买一个附加用户</w:t>
      </w:r>
      <w:r w:rsidRPr="009C4712">
        <w:rPr>
          <w:rFonts w:ascii="Calibri" w:eastAsia="SimSun" w:hAnsi="Calibri"/>
          <w:lang w:eastAsia="zh-CN"/>
        </w:rPr>
        <w:t xml:space="preserve"> SL </w:t>
      </w:r>
      <w:r w:rsidRPr="009C4712">
        <w:rPr>
          <w:rFonts w:ascii="Calibri" w:eastAsia="SimSun" w:hAnsi="Calibri"/>
          <w:lang w:eastAsia="zh-CN"/>
        </w:rPr>
        <w:t>的相同限制。</w:t>
      </w:r>
    </w:p>
    <w:p w:rsidR="00B942D8" w:rsidRPr="009C4712" w:rsidRDefault="00B942D8" w:rsidP="00B942D8">
      <w:pPr>
        <w:pStyle w:val="ProductList-Body"/>
        <w:rPr>
          <w:rFonts w:ascii="Calibri" w:eastAsia="SimSun" w:hAnsi="Calibri"/>
          <w:lang w:eastAsia="zh-CN"/>
        </w:rPr>
      </w:pPr>
    </w:p>
    <w:p w:rsidR="00B942D8" w:rsidRPr="009C4712" w:rsidRDefault="00B942D8" w:rsidP="00B942D8">
      <w:pPr>
        <w:pStyle w:val="ProductList-Body"/>
        <w:rPr>
          <w:rFonts w:ascii="Calibri" w:eastAsia="SimSun" w:hAnsi="Calibri"/>
          <w:lang w:eastAsia="zh-CN"/>
        </w:rPr>
      </w:pPr>
      <w:r w:rsidRPr="009C4712">
        <w:rPr>
          <w:rFonts w:ascii="Calibri" w:eastAsia="SimSun" w:hAnsi="Calibri"/>
          <w:lang w:eastAsia="zh-CN"/>
        </w:rPr>
        <w:t>大专院校和中小学校协议客户只要维持合格许可的保障范围，就可以为其用户购买企业移动性套件</w:t>
      </w:r>
      <w:r w:rsidR="00116960">
        <w:rPr>
          <w:rFonts w:ascii="Calibri" w:eastAsia="SimSun" w:hAnsi="Calibri"/>
          <w:lang w:eastAsia="zh-CN"/>
        </w:rPr>
        <w:t xml:space="preserve"> </w:t>
      </w:r>
      <w:r w:rsidRPr="009C4712">
        <w:rPr>
          <w:rFonts w:ascii="Calibri" w:eastAsia="SimSun" w:hAnsi="Calibri"/>
          <w:lang w:eastAsia="zh-CN"/>
        </w:rPr>
        <w:t xml:space="preserve">USL </w:t>
      </w:r>
      <w:r w:rsidRPr="009C4712">
        <w:rPr>
          <w:rFonts w:ascii="Calibri" w:eastAsia="SimSun" w:hAnsi="Calibri"/>
          <w:lang w:eastAsia="zh-CN"/>
        </w:rPr>
        <w:t>的相应用户订购许可，数量不能超过合格的</w:t>
      </w:r>
      <w:r w:rsidRPr="009C4712">
        <w:rPr>
          <w:rFonts w:ascii="Calibri" w:eastAsia="SimSun" w:hAnsi="Calibri"/>
          <w:lang w:eastAsia="zh-CN"/>
        </w:rPr>
        <w:t xml:space="preserve"> PC </w:t>
      </w:r>
      <w:r w:rsidRPr="009C4712">
        <w:rPr>
          <w:rFonts w:ascii="Calibri" w:eastAsia="SimSun" w:hAnsi="Calibri"/>
          <w:lang w:eastAsia="zh-CN"/>
        </w:rPr>
        <w:t>数。</w:t>
      </w:r>
    </w:p>
    <w:p w:rsidR="00B942D8" w:rsidRPr="009C4712" w:rsidRDefault="00B942D8" w:rsidP="00B942D8">
      <w:pPr>
        <w:pStyle w:val="ProductList-Body"/>
        <w:rPr>
          <w:rFonts w:ascii="Calibri" w:eastAsia="SimSun" w:hAnsi="Calibri"/>
          <w:lang w:eastAsia="zh-CN"/>
        </w:rPr>
      </w:pPr>
    </w:p>
    <w:p w:rsidR="00B942D8" w:rsidRPr="009C4712" w:rsidRDefault="00B942D8" w:rsidP="00B942D8">
      <w:pPr>
        <w:pStyle w:val="ProductList-Body"/>
        <w:rPr>
          <w:rFonts w:ascii="Calibri" w:eastAsia="SimSun" w:hAnsi="Calibri"/>
          <w:b/>
          <w:color w:val="00188F"/>
          <w:lang w:eastAsia="zh-CN"/>
        </w:rPr>
      </w:pPr>
      <w:r w:rsidRPr="009C4712">
        <w:rPr>
          <w:rFonts w:ascii="Calibri" w:eastAsia="SimSun" w:hAnsi="Calibri"/>
          <w:b/>
          <w:color w:val="00188F"/>
          <w:lang w:eastAsia="zh-CN"/>
        </w:rPr>
        <w:t>校正</w:t>
      </w:r>
    </w:p>
    <w:p w:rsidR="00B942D8" w:rsidRPr="009C4712" w:rsidRDefault="00B942D8" w:rsidP="00B942D8">
      <w:pPr>
        <w:pStyle w:val="ProductList-Body"/>
        <w:rPr>
          <w:rFonts w:ascii="Calibri" w:eastAsia="SimSun" w:hAnsi="Calibri"/>
          <w:lang w:eastAsia="zh-CN"/>
        </w:rPr>
      </w:pPr>
      <w:r w:rsidRPr="009C4712">
        <w:rPr>
          <w:rFonts w:ascii="Calibri" w:eastAsia="SimSun" w:hAnsi="Calibri"/>
          <w:lang w:eastAsia="zh-CN"/>
        </w:rPr>
        <w:t>附加用户</w:t>
      </w:r>
      <w:r w:rsidRPr="009C4712">
        <w:rPr>
          <w:rFonts w:ascii="Calibri" w:eastAsia="SimSun" w:hAnsi="Calibri"/>
          <w:lang w:eastAsia="zh-CN"/>
        </w:rPr>
        <w:t xml:space="preserve"> SL </w:t>
      </w:r>
      <w:r w:rsidRPr="009C4712">
        <w:rPr>
          <w:rFonts w:ascii="Calibri" w:eastAsia="SimSun" w:hAnsi="Calibri"/>
          <w:lang w:eastAsia="zh-CN"/>
        </w:rPr>
        <w:t>并非企业产品或企业在线服务。它们不能用于满足企业许可登记表中的企业范围要求。</w:t>
      </w:r>
    </w:p>
    <w:p w:rsidR="00DC7D20" w:rsidRPr="009C4712" w:rsidRDefault="00DC7D20" w:rsidP="0014192B">
      <w:pPr>
        <w:pStyle w:val="ProductList-Body"/>
        <w:rPr>
          <w:rFonts w:ascii="Calibri" w:eastAsia="SimSun" w:hAnsi="Calibri"/>
          <w:lang w:eastAsia="zh-CN"/>
        </w:rPr>
      </w:pPr>
    </w:p>
    <w:p w:rsidR="0014192B" w:rsidRPr="009C4712" w:rsidRDefault="0014192B" w:rsidP="0014192B">
      <w:pPr>
        <w:pStyle w:val="ProductList-Body"/>
        <w:rPr>
          <w:rFonts w:ascii="Calibri" w:eastAsia="SimSun" w:hAnsi="Calibri"/>
          <w:b/>
          <w:color w:val="00188F"/>
        </w:rPr>
      </w:pPr>
      <w:r w:rsidRPr="009C4712">
        <w:rPr>
          <w:rFonts w:ascii="Calibri" w:eastAsia="SimSun" w:hAnsi="Calibri"/>
          <w:b/>
          <w:color w:val="00188F"/>
        </w:rPr>
        <w:t>许可的重新分配</w:t>
      </w:r>
    </w:p>
    <w:p w:rsidR="0014192B" w:rsidRPr="009C4712" w:rsidRDefault="0014192B" w:rsidP="0014192B">
      <w:pPr>
        <w:pStyle w:val="ProductList-Body"/>
        <w:rPr>
          <w:rFonts w:ascii="Calibri" w:eastAsia="SimSun" w:hAnsi="Calibri"/>
        </w:rPr>
      </w:pPr>
      <w:r w:rsidRPr="009C4712">
        <w:rPr>
          <w:rFonts w:ascii="Calibri" w:eastAsia="SimSun" w:hAnsi="Calibri"/>
        </w:rPr>
        <w:t>客户可以重新分配</w:t>
      </w:r>
      <w:r w:rsidRPr="009C4712">
        <w:rPr>
          <w:rFonts w:ascii="Calibri" w:eastAsia="SimSun" w:hAnsi="Calibri"/>
        </w:rPr>
        <w:t xml:space="preserve"> Windows Azure Active Directory Premium </w:t>
      </w:r>
      <w:r w:rsidRPr="009C4712">
        <w:rPr>
          <w:rFonts w:ascii="Calibri" w:eastAsia="SimSun" w:hAnsi="Calibri"/>
        </w:rPr>
        <w:fldChar w:fldCharType="begin"/>
      </w:r>
      <w:r w:rsidRPr="009C4712">
        <w:rPr>
          <w:rFonts w:ascii="Calibri" w:eastAsia="SimSun" w:hAnsi="Calibri"/>
        </w:rPr>
        <w:instrText>XE "Windows Azure Active Directory Premium"</w:instrText>
      </w:r>
      <w:r w:rsidRPr="009C4712">
        <w:rPr>
          <w:rFonts w:ascii="Calibri" w:eastAsia="SimSun" w:hAnsi="Calibri"/>
        </w:rPr>
        <w:fldChar w:fldCharType="end"/>
      </w:r>
      <w:r w:rsidRPr="009C4712">
        <w:rPr>
          <w:rFonts w:ascii="Calibri" w:eastAsia="SimSun" w:hAnsi="Calibri"/>
        </w:rPr>
        <w:t>许可，但不得在短期内进行重新分配（即两次分配之间的间隔不得少于九十</w:t>
      </w:r>
      <w:r w:rsidRPr="009C4712">
        <w:rPr>
          <w:rFonts w:ascii="Calibri" w:eastAsia="SimSun" w:hAnsi="Calibri"/>
        </w:rPr>
        <w:t xml:space="preserve"> (90) </w:t>
      </w:r>
      <w:r w:rsidRPr="009C4712">
        <w:rPr>
          <w:rFonts w:ascii="Calibri" w:eastAsia="SimSun" w:hAnsi="Calibri"/>
        </w:rPr>
        <w:t>天）。</w:t>
      </w:r>
    </w:p>
    <w:p w:rsidR="0014192B" w:rsidRPr="009C4712" w:rsidRDefault="00026C9F" w:rsidP="0014192B">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FA00BF" w:rsidRPr="00E33EC7" w:rsidRDefault="00FA00BF" w:rsidP="00930D5E">
      <w:pPr>
        <w:pStyle w:val="ProductList-Offering2Heading"/>
        <w:outlineLvl w:val="2"/>
        <w:rPr>
          <w:rFonts w:eastAsia="SimSun"/>
        </w:rPr>
      </w:pPr>
      <w:r w:rsidRPr="00E33EC7">
        <w:rPr>
          <w:rFonts w:eastAsia="SimSun"/>
        </w:rPr>
        <w:tab/>
      </w:r>
      <w:bookmarkStart w:id="1479" w:name="_Toc378147674"/>
      <w:bookmarkStart w:id="1480" w:name="_Toc378151571"/>
      <w:bookmarkStart w:id="1481" w:name="_Toc379797416"/>
      <w:bookmarkStart w:id="1482" w:name="_Toc380513450"/>
      <w:bookmarkStart w:id="1483" w:name="_Toc380655500"/>
      <w:bookmarkStart w:id="1484" w:name="_Toc383687800"/>
      <w:r w:rsidRPr="00E33EC7">
        <w:rPr>
          <w:rFonts w:eastAsia="SimSun"/>
        </w:rPr>
        <w:t>Forefront Online</w:t>
      </w:r>
      <w:bookmarkEnd w:id="1479"/>
      <w:bookmarkEnd w:id="1480"/>
      <w:bookmarkEnd w:id="1481"/>
      <w:bookmarkEnd w:id="1482"/>
      <w:bookmarkEnd w:id="1483"/>
      <w:bookmarkEnd w:id="14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81F38" w:rsidRPr="009C4712" w:rsidTr="008E676F">
        <w:trPr>
          <w:cantSplit/>
          <w:tblHeader/>
        </w:trPr>
        <w:tc>
          <w:tcPr>
            <w:tcW w:w="3352" w:type="dxa"/>
            <w:tcBorders>
              <w:bottom w:val="nil"/>
            </w:tcBorders>
            <w:shd w:val="clear" w:color="auto" w:fill="00188F"/>
          </w:tcPr>
          <w:p w:rsidR="00F81F38" w:rsidRPr="009C4712" w:rsidRDefault="00F81F38"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F81F38" w:rsidRPr="009C4712" w:rsidRDefault="00F81F38"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E75532" w:rsidRPr="009C4712" w:rsidTr="008E676F">
        <w:trPr>
          <w:cantSplit/>
          <w:tblHeader/>
        </w:trPr>
        <w:tc>
          <w:tcPr>
            <w:tcW w:w="3352" w:type="dxa"/>
            <w:tcBorders>
              <w:top w:val="nil"/>
              <w:left w:val="nil"/>
              <w:bottom w:val="dashSmallGap" w:sz="4" w:space="0" w:color="BFBFBF" w:themeColor="background1" w:themeShade="BF"/>
              <w:right w:val="nil"/>
            </w:tcBorders>
          </w:tcPr>
          <w:p w:rsidR="00E75532" w:rsidRPr="00E33EC7" w:rsidRDefault="00C2472D" w:rsidP="00C2472D">
            <w:pPr>
              <w:pStyle w:val="ProductList-Offering2"/>
              <w:rPr>
                <w:rFonts w:eastAsia="SimSun"/>
              </w:rPr>
            </w:pPr>
            <w:bookmarkStart w:id="1485" w:name="_Toc379797417"/>
            <w:bookmarkStart w:id="1486" w:name="_Toc380513451"/>
            <w:bookmarkStart w:id="1487" w:name="_Toc380655501"/>
            <w:bookmarkStart w:id="1488" w:name="_Toc383687801"/>
            <w:r w:rsidRPr="00E33EC7">
              <w:rPr>
                <w:rFonts w:eastAsia="SimSun"/>
              </w:rPr>
              <w:t>Forefront Online Protection for Exchange</w:t>
            </w:r>
            <w:r w:rsidRPr="00E33EC7">
              <w:rPr>
                <w:rFonts w:eastAsia="SimSun"/>
              </w:rPr>
              <w:fldChar w:fldCharType="begin"/>
            </w:r>
            <w:r w:rsidRPr="00E33EC7">
              <w:rPr>
                <w:rFonts w:eastAsia="SimSun"/>
              </w:rPr>
              <w:instrText>XE "Forefront Online Protection for Exchange"</w:instrText>
            </w:r>
            <w:r w:rsidRPr="00E33EC7">
              <w:rPr>
                <w:rFonts w:eastAsia="SimSun"/>
              </w:rPr>
              <w:fldChar w:fldCharType="end"/>
            </w:r>
            <w:r w:rsidRPr="00E33EC7">
              <w:rPr>
                <w:rFonts w:eastAsia="SimSun"/>
              </w:rPr>
              <w:br/>
            </w:r>
            <w:r w:rsidRPr="00E33EC7">
              <w:rPr>
                <w:rFonts w:eastAsia="SimSun"/>
              </w:rPr>
              <w:t>（设备和用户</w:t>
            </w:r>
            <w:r w:rsidRPr="00E33EC7">
              <w:rPr>
                <w:rFonts w:eastAsia="SimSun"/>
              </w:rPr>
              <w:t xml:space="preserve"> SL</w:t>
            </w:r>
            <w:r w:rsidRPr="00E33EC7">
              <w:rPr>
                <w:rFonts w:eastAsia="SimSun"/>
              </w:rPr>
              <w:t>）</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vAlign w:val="center"/>
          </w:tcPr>
          <w:p w:rsidR="00E75532" w:rsidRPr="009C4712" w:rsidRDefault="00E75532"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r>
      <w:tr w:rsidR="00F81F38" w:rsidRPr="009C4712" w:rsidTr="008E676F">
        <w:trPr>
          <w:cantSplit/>
          <w:tblHeader/>
        </w:trPr>
        <w:tc>
          <w:tcPr>
            <w:tcW w:w="3352" w:type="dxa"/>
            <w:tcBorders>
              <w:top w:val="dashSmallGap" w:sz="4" w:space="0" w:color="BFBFBF" w:themeColor="background1" w:themeShade="BF"/>
              <w:left w:val="nil"/>
              <w:bottom w:val="nil"/>
              <w:right w:val="nil"/>
            </w:tcBorders>
          </w:tcPr>
          <w:p w:rsidR="00F81F38" w:rsidRPr="00E33EC7" w:rsidRDefault="00F81F38" w:rsidP="002F3019">
            <w:pPr>
              <w:pStyle w:val="ProductList-Offering2"/>
              <w:rPr>
                <w:rFonts w:eastAsia="SimSun"/>
              </w:rPr>
            </w:pPr>
            <w:bookmarkStart w:id="1489" w:name="_Toc379797418"/>
            <w:bookmarkStart w:id="1490" w:name="_Toc380513452"/>
            <w:bookmarkStart w:id="1491" w:name="_Toc380655502"/>
            <w:bookmarkStart w:id="1492" w:name="_Toc383687802"/>
            <w:r w:rsidRPr="00E33EC7">
              <w:rPr>
                <w:rFonts w:eastAsia="SimSun"/>
              </w:rPr>
              <w:t>Forefront Protection 2010 for SharePoint</w:t>
            </w:r>
            <w:r w:rsidRPr="00E33EC7">
              <w:rPr>
                <w:rFonts w:eastAsia="SimSun"/>
              </w:rPr>
              <w:fldChar w:fldCharType="begin"/>
            </w:r>
            <w:r w:rsidRPr="00E33EC7">
              <w:rPr>
                <w:rFonts w:eastAsia="SimSun"/>
              </w:rPr>
              <w:instrText>XE "Forefront Protection 2010 for SharePoint"</w:instrText>
            </w:r>
            <w:r w:rsidRPr="00E33EC7">
              <w:rPr>
                <w:rFonts w:eastAsia="SimSun"/>
              </w:rPr>
              <w:fldChar w:fldCharType="end"/>
            </w:r>
            <w:r w:rsidRPr="00E33EC7">
              <w:rPr>
                <w:rFonts w:eastAsia="SimSun"/>
              </w:rPr>
              <w:t xml:space="preserve"> for Internet </w:t>
            </w:r>
            <w:r w:rsidRPr="00E33EC7">
              <w:rPr>
                <w:rFonts w:eastAsia="SimSun"/>
              </w:rPr>
              <w:t>站点版</w:t>
            </w:r>
            <w:r w:rsidRPr="00E33EC7">
              <w:rPr>
                <w:rFonts w:eastAsia="SimSun"/>
              </w:rPr>
              <w:fldChar w:fldCharType="begin"/>
            </w:r>
            <w:r w:rsidRPr="00E33EC7">
              <w:rPr>
                <w:rFonts w:eastAsia="SimSun"/>
              </w:rPr>
              <w:instrText>XE "Forefront Protection 2010 for SharePoint for Internet Sites"</w:instrText>
            </w:r>
            <w:r w:rsidRPr="00E33EC7">
              <w:rPr>
                <w:rFonts w:eastAsia="SimSun"/>
              </w:rPr>
              <w:fldChar w:fldCharType="end"/>
            </w:r>
            <w:r w:rsidRPr="00E33EC7">
              <w:rPr>
                <w:rFonts w:eastAsia="SimSun"/>
              </w:rPr>
              <w:t>（附加</w:t>
            </w:r>
            <w:r w:rsidRPr="00E33EC7">
              <w:rPr>
                <w:rFonts w:eastAsia="SimSun"/>
              </w:rPr>
              <w:t xml:space="preserve"> SL</w:t>
            </w:r>
            <w:r w:rsidRPr="00E33EC7">
              <w:rPr>
                <w:rFonts w:eastAsia="SimSun"/>
              </w:rPr>
              <w:t>）</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tcPr>
          <w:p w:rsidR="00F81F38" w:rsidRPr="009C4712" w:rsidRDefault="00F81F38" w:rsidP="002F3019">
            <w:pPr>
              <w:pStyle w:val="ProductList-OfferingBody"/>
              <w:ind w:left="-113"/>
              <w:jc w:val="center"/>
              <w:rPr>
                <w:rFonts w:ascii="Calibri" w:eastAsia="SimSun" w:hAnsi="Calibri"/>
              </w:rPr>
            </w:pPr>
            <w:r w:rsidRPr="009C4712">
              <w:rPr>
                <w:rFonts w:ascii="Calibri" w:eastAsia="SimSun" w:hAnsi="Calibri"/>
              </w:rPr>
              <w:t>25</w:t>
            </w:r>
          </w:p>
        </w:tc>
        <w:tc>
          <w:tcPr>
            <w:tcW w:w="739" w:type="dxa"/>
            <w:tcBorders>
              <w:left w:val="single" w:sz="12" w:space="0" w:color="FFFFFF" w:themeColor="background1"/>
            </w:tcBorders>
            <w:shd w:val="clear" w:color="auto" w:fill="70AD47" w:themeFill="accent6"/>
            <w:vAlign w:val="center"/>
          </w:tcPr>
          <w:p w:rsidR="00F81F38" w:rsidRPr="009C4712" w:rsidRDefault="00F81F38" w:rsidP="002F3019">
            <w:pPr>
              <w:pStyle w:val="ProductList-OfferingBody"/>
              <w:ind w:left="-113"/>
              <w:jc w:val="center"/>
              <w:rPr>
                <w:rFonts w:ascii="Calibri" w:eastAsia="SimSun" w:hAnsi="Calibri"/>
              </w:rPr>
            </w:pPr>
            <w:r w:rsidRPr="009C4712">
              <w:rPr>
                <w:rFonts w:ascii="Calibri" w:eastAsia="SimSun" w:hAnsi="Calibri"/>
              </w:rPr>
              <w:t>25</w:t>
            </w: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81F38" w:rsidRPr="009C4712" w:rsidRDefault="00F81F38" w:rsidP="002F301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81F38" w:rsidRPr="009C4712" w:rsidRDefault="00F81F38" w:rsidP="002F3019">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F81F38" w:rsidRDefault="00F81F38" w:rsidP="002F3019">
            <w:pPr>
              <w:pStyle w:val="ProductList-OfferingBody"/>
              <w:ind w:left="-113"/>
              <w:jc w:val="center"/>
              <w:rPr>
                <w:rFonts w:ascii="Calibri" w:eastAsia="SimSun" w:hAnsi="Calibri"/>
              </w:rPr>
            </w:pPr>
            <w:r w:rsidRPr="00F81F38">
              <w:rPr>
                <w:rFonts w:ascii="Calibri" w:eastAsia="SimSun" w:hAnsi="Calibri"/>
                <w:color w:val="000000" w:themeColor="text1"/>
                <w:lang w:eastAsia="zh-CN"/>
              </w:rPr>
              <w:fldChar w:fldCharType="begin"/>
            </w:r>
            <w:r w:rsidRPr="00F81F38">
              <w:rPr>
                <w:rFonts w:ascii="Calibri" w:eastAsia="SimSun" w:hAnsi="Calibri"/>
                <w:color w:val="000000" w:themeColor="text1"/>
                <w:lang w:eastAsia="zh-CN"/>
              </w:rPr>
              <w:instrText xml:space="preserve"> </w:instrText>
            </w:r>
            <w:r w:rsidRPr="00F81F38">
              <w:rPr>
                <w:color w:val="1F497D"/>
                <w:lang w:eastAsia="zh-CN"/>
              </w:rPr>
              <w:instrText>AutoTextList  \s NoStyle \t "</w:instrText>
            </w:r>
            <w:r w:rsidRPr="00F81F38">
              <w:rPr>
                <w:rFonts w:ascii="Calibri" w:eastAsia="SimSun" w:hAnsi="Calibri"/>
                <w:color w:val="000000" w:themeColor="text1"/>
                <w:lang w:eastAsia="zh-CN"/>
              </w:rPr>
              <w:instrText>开放式价值</w:instrText>
            </w:r>
            <w:r w:rsidRPr="00F81F38">
              <w:rPr>
                <w:color w:val="1F497D"/>
                <w:lang w:eastAsia="zh-CN"/>
              </w:rPr>
              <w:instrText>"</w:instrText>
            </w:r>
            <w:r w:rsidRPr="00F81F38">
              <w:rPr>
                <w:rFonts w:ascii="Calibri" w:eastAsia="SimSun" w:hAnsi="Calibri"/>
                <w:color w:val="000000" w:themeColor="text1"/>
                <w:lang w:eastAsia="zh-CN"/>
              </w:rPr>
              <w:instrText xml:space="preserve"> </w:instrText>
            </w:r>
            <w:r w:rsidRPr="00F81F38">
              <w:rPr>
                <w:rFonts w:ascii="Calibri" w:eastAsia="SimSun" w:hAnsi="Calibri"/>
                <w:color w:val="000000" w:themeColor="text1"/>
                <w:lang w:eastAsia="zh-CN"/>
              </w:rPr>
              <w:fldChar w:fldCharType="separate"/>
            </w:r>
            <w:r w:rsidRPr="00F81F38">
              <w:rPr>
                <w:rFonts w:ascii="Calibri" w:eastAsia="SimSun" w:hAnsi="Calibri"/>
                <w:color w:val="000000" w:themeColor="text1"/>
                <w:lang w:eastAsia="zh-CN"/>
              </w:rPr>
              <w:t>OV</w:t>
            </w:r>
            <w:r w:rsidRPr="00F81F38">
              <w:rPr>
                <w:rFonts w:ascii="Calibri" w:eastAsia="SimSun" w:hAnsi="Calibri"/>
                <w:color w:val="000000" w:themeColor="text1"/>
                <w:lang w:eastAsia="zh-CN"/>
              </w:rPr>
              <w:fldChar w:fldCharType="end"/>
            </w:r>
          </w:p>
        </w:tc>
        <w:tc>
          <w:tcPr>
            <w:tcW w:w="739" w:type="dxa"/>
            <w:shd w:val="clear" w:color="auto" w:fill="70AD47" w:themeFill="accent6"/>
            <w:vAlign w:val="center"/>
          </w:tcPr>
          <w:p w:rsidR="00F81F38" w:rsidRPr="009C4712" w:rsidRDefault="00F81F38" w:rsidP="002F3019">
            <w:pPr>
              <w:pStyle w:val="ProductList-OfferingBody"/>
              <w:ind w:left="-113"/>
              <w:jc w:val="center"/>
              <w:rPr>
                <w:rFonts w:ascii="Calibri" w:eastAsia="SimSun" w:hAnsi="Calibri"/>
              </w:rPr>
            </w:pPr>
            <w:r w:rsidRPr="009C4712">
              <w:rPr>
                <w:rFonts w:ascii="Calibri" w:eastAsia="SimSun" w:hAnsi="Calibri"/>
              </w:rPr>
              <w:t xml:space="preserve"> </w:t>
            </w:r>
            <w:r w:rsidR="00456B1D" w:rsidRPr="00F07A2F">
              <w:rPr>
                <w:rFonts w:ascii="Calibri" w:eastAsia="SimSun" w:hAnsi="Calibri"/>
                <w:bCs/>
                <w:lang w:eastAsia="zh-CN"/>
              </w:rPr>
              <w:fldChar w:fldCharType="begin"/>
            </w:r>
            <w:r w:rsidR="00456B1D" w:rsidRPr="00F07A2F">
              <w:rPr>
                <w:rFonts w:ascii="Calibri" w:eastAsia="SimSun" w:hAnsi="Calibri"/>
                <w:bCs/>
                <w:lang w:eastAsia="zh-CN"/>
              </w:rPr>
              <w:instrText xml:space="preserve"> </w:instrText>
            </w:r>
            <w:r w:rsidR="00456B1D" w:rsidRPr="00F07A2F">
              <w:rPr>
                <w:bCs/>
                <w:color w:val="1F497D"/>
              </w:rPr>
              <w:instrText>AutoTextList  \s NoStyle \t “</w:instrText>
            </w:r>
            <w:r w:rsidR="00456B1D" w:rsidRPr="00F07A2F">
              <w:rPr>
                <w:rFonts w:ascii="Calibri" w:eastAsia="SimSun" w:hAnsi="Calibri"/>
                <w:bCs/>
                <w:lang w:eastAsia="zh-CN"/>
              </w:rPr>
              <w:instrText>附加产品</w:instrText>
            </w:r>
            <w:r w:rsidR="00456B1D" w:rsidRPr="00F07A2F">
              <w:rPr>
                <w:bCs/>
                <w:color w:val="1F497D"/>
              </w:rPr>
              <w:instrText>”</w:instrText>
            </w:r>
            <w:r w:rsidR="00456B1D" w:rsidRPr="00F07A2F">
              <w:rPr>
                <w:rFonts w:ascii="Calibri" w:eastAsia="SimSun" w:hAnsi="Calibri"/>
                <w:bCs/>
                <w:lang w:eastAsia="zh-CN"/>
              </w:rPr>
              <w:instrText xml:space="preserve"> </w:instrText>
            </w:r>
            <w:r w:rsidR="00456B1D" w:rsidRPr="00F07A2F">
              <w:rPr>
                <w:rFonts w:ascii="Calibri" w:eastAsia="SimSun" w:hAnsi="Calibri"/>
                <w:bCs/>
                <w:lang w:eastAsia="zh-CN"/>
              </w:rPr>
              <w:fldChar w:fldCharType="separate"/>
            </w:r>
            <w:r w:rsidR="00456B1D" w:rsidRPr="00F07A2F">
              <w:rPr>
                <w:rFonts w:ascii="Calibri" w:eastAsia="SimSun" w:hAnsi="Calibri"/>
                <w:bCs/>
                <w:lang w:eastAsia="zh-CN"/>
              </w:rPr>
              <w:fldChar w:fldCharType="begin"/>
            </w:r>
            <w:r w:rsidR="00456B1D" w:rsidRPr="00F07A2F">
              <w:rPr>
                <w:rFonts w:ascii="Calibri" w:eastAsia="SimSun" w:hAnsi="Calibri"/>
                <w:bCs/>
                <w:lang w:eastAsia="zh-CN"/>
              </w:rPr>
              <w:instrText xml:space="preserve"> </w:instrText>
            </w:r>
            <w:r w:rsidR="00456B1D" w:rsidRPr="00F07A2F">
              <w:rPr>
                <w:bCs/>
                <w:color w:val="1F497D"/>
                <w:lang w:eastAsia="zh-CN"/>
              </w:rPr>
              <w:instrText>AutoTextList  \s NoStyle \t “</w:instrText>
            </w:r>
            <w:r w:rsidR="00456B1D" w:rsidRPr="00F07A2F">
              <w:rPr>
                <w:rFonts w:ascii="Calibri" w:eastAsia="SimSun" w:hAnsi="Calibri"/>
                <w:bCs/>
                <w:lang w:eastAsia="zh-CN"/>
              </w:rPr>
              <w:instrText>附加产品</w:instrText>
            </w:r>
            <w:r w:rsidR="00456B1D" w:rsidRPr="00F07A2F">
              <w:rPr>
                <w:bCs/>
                <w:color w:val="1F497D"/>
                <w:lang w:eastAsia="zh-CN"/>
              </w:rPr>
              <w:instrText>”</w:instrText>
            </w:r>
            <w:r w:rsidR="00456B1D" w:rsidRPr="00F07A2F">
              <w:rPr>
                <w:rFonts w:ascii="Calibri" w:eastAsia="SimSun" w:hAnsi="Calibri"/>
                <w:bCs/>
                <w:lang w:eastAsia="zh-CN"/>
              </w:rPr>
              <w:instrText xml:space="preserve"> </w:instrText>
            </w:r>
            <w:r w:rsidR="00456B1D" w:rsidRPr="00F07A2F">
              <w:rPr>
                <w:rFonts w:ascii="Calibri" w:eastAsia="SimSun" w:hAnsi="Calibri"/>
                <w:bCs/>
                <w:lang w:eastAsia="zh-CN"/>
              </w:rPr>
              <w:fldChar w:fldCharType="separate"/>
            </w:r>
            <w:r w:rsidR="00456B1D" w:rsidRPr="00F07A2F">
              <w:rPr>
                <w:rFonts w:ascii="Calibri" w:eastAsia="SimSun" w:hAnsi="Calibri"/>
                <w:bCs/>
                <w:lang w:eastAsia="zh-CN"/>
              </w:rPr>
              <w:t>A</w:t>
            </w:r>
            <w:r w:rsidR="00456B1D" w:rsidRPr="00F07A2F">
              <w:rPr>
                <w:rFonts w:ascii="Calibri" w:eastAsia="SimSun" w:hAnsi="Calibri"/>
                <w:bCs/>
                <w:lang w:eastAsia="zh-CN"/>
              </w:rPr>
              <w:fldChar w:fldCharType="end"/>
            </w:r>
            <w:r w:rsidR="00456B1D">
              <w:rPr>
                <w:rFonts w:ascii="Calibri" w:eastAsia="SimSun" w:hAnsi="Calibri"/>
                <w:bCs/>
                <w:lang w:eastAsia="zh-CN"/>
              </w:rPr>
              <w:t>,</w:t>
            </w:r>
            <w:r w:rsidR="00456B1D" w:rsidRPr="00F07A2F">
              <w:rPr>
                <w:rFonts w:ascii="Calibri" w:eastAsia="SimSun" w:hAnsi="Calibri"/>
                <w:bCs/>
                <w:lang w:eastAsia="zh-CN"/>
              </w:rPr>
              <w:fldChar w:fldCharType="end"/>
            </w:r>
            <w:r w:rsidR="00456B1D" w:rsidRPr="008F2808">
              <w:rPr>
                <w:rFonts w:ascii="Calibri" w:eastAsia="SimSun" w:hAnsi="Calibri"/>
                <w:bCs/>
                <w:szCs w:val="16"/>
                <w:lang w:eastAsia="zh-CN"/>
              </w:rPr>
              <w:fldChar w:fldCharType="begin"/>
            </w:r>
            <w:r w:rsidR="00456B1D" w:rsidRPr="008F2808">
              <w:rPr>
                <w:rFonts w:ascii="Calibri" w:eastAsia="SimSun" w:hAnsi="Calibri"/>
                <w:bCs/>
                <w:szCs w:val="16"/>
                <w:lang w:eastAsia="zh-CN"/>
              </w:rPr>
              <w:instrText xml:space="preserve"> </w:instrText>
            </w:r>
            <w:r w:rsidR="00456B1D" w:rsidRPr="008F2808">
              <w:rPr>
                <w:bCs/>
                <w:color w:val="1F497D"/>
                <w:szCs w:val="16"/>
              </w:rPr>
              <w:instrText>AutoTextList  \s NoStyle \t “</w:instrText>
            </w:r>
            <w:r w:rsidR="00456B1D" w:rsidRPr="008F2808">
              <w:rPr>
                <w:rFonts w:ascii="Calibri" w:eastAsia="SimSun" w:hAnsi="Calibri"/>
                <w:bCs/>
                <w:szCs w:val="16"/>
                <w:lang w:eastAsia="zh-CN"/>
              </w:rPr>
              <w:instrText>开放式价值中的非组织范围</w:instrText>
            </w:r>
            <w:r w:rsidR="00456B1D" w:rsidRPr="008F2808">
              <w:rPr>
                <w:bCs/>
                <w:color w:val="1F497D"/>
                <w:szCs w:val="16"/>
              </w:rPr>
              <w:instrText>”</w:instrText>
            </w:r>
            <w:r w:rsidR="00456B1D" w:rsidRPr="008F2808">
              <w:rPr>
                <w:rFonts w:ascii="Calibri" w:eastAsia="SimSun" w:hAnsi="Calibri"/>
                <w:bCs/>
                <w:szCs w:val="16"/>
                <w:lang w:eastAsia="zh-CN"/>
              </w:rPr>
              <w:instrText xml:space="preserve"> </w:instrText>
            </w:r>
            <w:r w:rsidR="00456B1D" w:rsidRPr="008F2808">
              <w:rPr>
                <w:rFonts w:ascii="Calibri" w:eastAsia="SimSun" w:hAnsi="Calibri"/>
                <w:bCs/>
                <w:szCs w:val="16"/>
                <w:lang w:eastAsia="zh-CN"/>
              </w:rPr>
              <w:fldChar w:fldCharType="separate"/>
            </w:r>
            <w:r w:rsidR="00456B1D" w:rsidRPr="008F2808">
              <w:rPr>
                <w:rFonts w:ascii="Calibri" w:eastAsia="SimSun" w:hAnsi="Calibri"/>
                <w:bCs/>
                <w:szCs w:val="16"/>
                <w:lang w:eastAsia="zh-CN"/>
              </w:rPr>
              <w:fldChar w:fldCharType="begin"/>
            </w:r>
            <w:r w:rsidR="00456B1D" w:rsidRPr="008F2808">
              <w:rPr>
                <w:rFonts w:ascii="Calibri" w:eastAsia="SimSun" w:hAnsi="Calibri"/>
                <w:bCs/>
                <w:szCs w:val="16"/>
                <w:lang w:eastAsia="zh-CN"/>
              </w:rPr>
              <w:instrText xml:space="preserve"> AutoTextList  \s NoStyle \t "</w:instrText>
            </w:r>
            <w:r w:rsidR="00456B1D" w:rsidRPr="008F2808">
              <w:rPr>
                <w:rFonts w:ascii="Calibri" w:eastAsia="SimSun" w:hAnsi="Calibri"/>
                <w:bCs/>
                <w:szCs w:val="16"/>
                <w:lang w:eastAsia="zh-CN"/>
              </w:rPr>
              <w:instrText>开放式价值中的非组织范围</w:instrText>
            </w:r>
            <w:r w:rsidR="00456B1D" w:rsidRPr="008F2808">
              <w:rPr>
                <w:rFonts w:ascii="Calibri" w:eastAsia="SimSun" w:hAnsi="Calibri"/>
                <w:bCs/>
                <w:szCs w:val="16"/>
                <w:lang w:eastAsia="zh-CN"/>
              </w:rPr>
              <w:instrText xml:space="preserve">" </w:instrText>
            </w:r>
            <w:r w:rsidR="00456B1D" w:rsidRPr="008F2808">
              <w:rPr>
                <w:rFonts w:ascii="Calibri" w:eastAsia="SimSun" w:hAnsi="Calibri"/>
                <w:bCs/>
                <w:szCs w:val="16"/>
                <w:lang w:eastAsia="zh-CN"/>
              </w:rPr>
              <w:fldChar w:fldCharType="separate"/>
            </w:r>
            <w:r w:rsidR="00456B1D" w:rsidRPr="008F2808">
              <w:rPr>
                <w:rFonts w:ascii="Calibri" w:eastAsia="SimSun" w:hAnsi="Calibri"/>
                <w:bCs/>
                <w:szCs w:val="16"/>
                <w:lang w:eastAsia="zh-CN"/>
              </w:rPr>
              <w:t>P</w:t>
            </w:r>
            <w:r w:rsidR="00456B1D" w:rsidRPr="008F2808">
              <w:rPr>
                <w:rFonts w:ascii="Calibri" w:eastAsia="SimSun" w:hAnsi="Calibri"/>
                <w:bCs/>
                <w:szCs w:val="16"/>
                <w:lang w:eastAsia="zh-CN"/>
              </w:rPr>
              <w:fldChar w:fldCharType="end"/>
            </w:r>
            <w:r w:rsidR="00456B1D" w:rsidRPr="008F2808">
              <w:rPr>
                <w:rFonts w:ascii="Calibri" w:eastAsia="SimSun" w:hAnsi="Calibri"/>
                <w:bCs/>
                <w:szCs w:val="16"/>
                <w:lang w:eastAsia="zh-CN"/>
              </w:rPr>
              <w:t xml:space="preserve"> </w:t>
            </w:r>
            <w:r w:rsidR="00456B1D" w:rsidRPr="008F2808">
              <w:rPr>
                <w:rFonts w:ascii="Calibri" w:eastAsia="SimSun" w:hAnsi="Calibri"/>
                <w:bCs/>
                <w:szCs w:val="16"/>
                <w:lang w:eastAsia="zh-CN"/>
              </w:rPr>
              <w:fldChar w:fldCharType="end"/>
            </w:r>
          </w:p>
        </w:tc>
        <w:tc>
          <w:tcPr>
            <w:tcW w:w="739" w:type="dxa"/>
            <w:shd w:val="clear" w:color="auto" w:fill="70AD47" w:themeFill="accent6"/>
            <w:vAlign w:val="center"/>
          </w:tcPr>
          <w:p w:rsidR="00F81F38" w:rsidRPr="009C4712" w:rsidRDefault="00F81F38" w:rsidP="002F3019">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FA00BF" w:rsidRPr="009C4712" w:rsidRDefault="00FA00BF"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RPr="009C4712" w:rsidTr="00DC7CDF">
        <w:tc>
          <w:tcPr>
            <w:tcW w:w="3596" w:type="dxa"/>
          </w:tcPr>
          <w:p w:rsidR="00C2472D" w:rsidRPr="009C4712" w:rsidRDefault="00C2472D" w:rsidP="00DC7CDF">
            <w:pPr>
              <w:pStyle w:val="ProductList-Body"/>
              <w:rPr>
                <w:rFonts w:ascii="Calibri" w:eastAsia="SimSun" w:hAnsi="Calibri"/>
              </w:rPr>
            </w:pPr>
          </w:p>
        </w:tc>
        <w:tc>
          <w:tcPr>
            <w:tcW w:w="3597" w:type="dxa"/>
          </w:tcPr>
          <w:p w:rsidR="00C2472D" w:rsidRPr="009C4712" w:rsidRDefault="00C2472D" w:rsidP="00DC7CDF">
            <w:pPr>
              <w:pStyle w:val="ProductList-Body"/>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C2472D" w:rsidRPr="009C4712" w:rsidRDefault="00C2472D" w:rsidP="00DC7CDF">
            <w:pPr>
              <w:pStyle w:val="ProductList-Body"/>
              <w:rPr>
                <w:rFonts w:ascii="Calibri" w:eastAsia="SimSun" w:hAnsi="Calibri"/>
              </w:rPr>
            </w:pPr>
          </w:p>
        </w:tc>
      </w:tr>
    </w:tbl>
    <w:p w:rsidR="00C2472D" w:rsidRPr="009C4712" w:rsidRDefault="00C2472D" w:rsidP="00C2472D">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C2472D" w:rsidRPr="009C4712" w:rsidRDefault="00C2472D" w:rsidP="00C2472D">
      <w:pPr>
        <w:pStyle w:val="ProductList-Body"/>
        <w:rPr>
          <w:rFonts w:ascii="Calibri" w:eastAsia="SimSun" w:hAnsi="Calibri"/>
        </w:rPr>
      </w:pPr>
      <w:r w:rsidRPr="009C4712">
        <w:rPr>
          <w:rFonts w:ascii="Calibri" w:eastAsia="SimSun" w:hAnsi="Calibri"/>
        </w:rPr>
        <w:t>对于</w:t>
      </w:r>
      <w:r w:rsidRPr="009C4712">
        <w:rPr>
          <w:rFonts w:ascii="Calibri" w:eastAsia="SimSun" w:hAnsi="Calibri"/>
        </w:rPr>
        <w:t xml:space="preserve"> Forefront Online Security for Exchange</w:t>
      </w:r>
      <w:r w:rsidRPr="009C4712">
        <w:rPr>
          <w:rFonts w:ascii="Calibri" w:eastAsia="SimSun" w:hAnsi="Calibri"/>
        </w:rPr>
        <w:fldChar w:fldCharType="begin"/>
      </w:r>
      <w:r w:rsidRPr="009C4712">
        <w:rPr>
          <w:rFonts w:ascii="Calibri" w:eastAsia="SimSun" w:hAnsi="Calibri"/>
        </w:rPr>
        <w:instrText>XE "Forefront Online Security for Exchange"</w:instrText>
      </w:r>
      <w:r w:rsidRPr="009C4712">
        <w:rPr>
          <w:rFonts w:ascii="Calibri" w:eastAsia="SimSun" w:hAnsi="Calibri"/>
        </w:rPr>
        <w:fldChar w:fldCharType="end"/>
      </w:r>
      <w:r w:rsidRPr="009C4712">
        <w:rPr>
          <w:rFonts w:ascii="Calibri" w:eastAsia="SimSun" w:hAnsi="Calibri"/>
        </w:rPr>
        <w:t>（以前称为</w:t>
      </w:r>
      <w:r w:rsidRPr="009C4712">
        <w:rPr>
          <w:rFonts w:ascii="Calibri" w:eastAsia="SimSun" w:hAnsi="Calibri"/>
        </w:rPr>
        <w:t xml:space="preserve"> Exchange Hosted Filtering</w:t>
      </w:r>
      <w:r w:rsidRPr="009C4712">
        <w:rPr>
          <w:rFonts w:ascii="Calibri" w:eastAsia="SimSun" w:hAnsi="Calibri"/>
        </w:rPr>
        <w:fldChar w:fldCharType="begin"/>
      </w:r>
      <w:r w:rsidRPr="009C4712">
        <w:rPr>
          <w:rFonts w:ascii="Calibri" w:eastAsia="SimSun" w:hAnsi="Calibri"/>
        </w:rPr>
        <w:instrText>XE "Exchange Hosted Filtering"</w:instrText>
      </w:r>
      <w:r w:rsidRPr="009C4712">
        <w:rPr>
          <w:rFonts w:ascii="Calibri" w:eastAsia="SimSun" w:hAnsi="Calibri"/>
        </w:rPr>
        <w:fldChar w:fldCharType="end"/>
      </w:r>
      <w:r w:rsidRPr="009C4712">
        <w:rPr>
          <w:rFonts w:ascii="Calibri" w:eastAsia="SimSun" w:hAnsi="Calibri"/>
        </w:rPr>
        <w:t>），客户应该使用同一份有效的选择协议许可登记表、企业协议许可登记表或开放式价值协议提交初始订单之后的订单。</w:t>
      </w:r>
    </w:p>
    <w:p w:rsidR="00C2472D" w:rsidRPr="009C4712" w:rsidRDefault="00C2472D" w:rsidP="00C2472D">
      <w:pPr>
        <w:pStyle w:val="ProductList-Body"/>
        <w:rPr>
          <w:rFonts w:ascii="Calibri" w:eastAsia="SimSun" w:hAnsi="Calibri"/>
          <w:lang w:eastAsia="zh-CN"/>
        </w:rPr>
      </w:pPr>
      <w:r w:rsidRPr="009C4712">
        <w:rPr>
          <w:rFonts w:ascii="Calibri" w:eastAsia="SimSun" w:hAnsi="Calibri"/>
          <w:lang w:eastAsia="zh-CN"/>
        </w:rPr>
        <w:t>由于此在线服务是按域提供的，服务范围内所有域中的所有用户（或设备）都需要用户或设备</w:t>
      </w:r>
      <w:r w:rsidRPr="009C4712">
        <w:rPr>
          <w:rFonts w:ascii="Calibri" w:eastAsia="SimSun" w:hAnsi="Calibri"/>
          <w:lang w:eastAsia="zh-CN"/>
        </w:rPr>
        <w:t xml:space="preserve"> SL</w:t>
      </w:r>
      <w:r w:rsidRPr="009C4712">
        <w:rPr>
          <w:rFonts w:ascii="Calibri" w:eastAsia="SimSun" w:hAnsi="Calibri"/>
          <w:lang w:eastAsia="zh-CN"/>
        </w:rPr>
        <w:t>。希望让自身用户群（或设备群）的一部分享受该服务的客户可以创建子域，使服务提供更有针对性。只有服务范围内子域中的用户（或设备）才需要用户或设备</w:t>
      </w:r>
      <w:r w:rsidRPr="009C4712">
        <w:rPr>
          <w:rFonts w:ascii="Calibri" w:eastAsia="SimSun" w:hAnsi="Calibri"/>
          <w:lang w:eastAsia="zh-CN"/>
        </w:rPr>
        <w:t xml:space="preserve"> SL</w:t>
      </w:r>
      <w:r w:rsidRPr="009C4712">
        <w:rPr>
          <w:rFonts w:ascii="Calibri" w:eastAsia="SimSun" w:hAnsi="Calibri"/>
          <w:lang w:eastAsia="zh-CN"/>
        </w:rPr>
        <w:t>。</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oC" w:history="1">
        <w:r w:rsidR="00D918ED" w:rsidRPr="009C4712">
          <w:rPr>
            <w:rStyle w:val="Hyperlink"/>
            <w:rFonts w:ascii="Calibri" w:eastAsia="SimSun" w:hAnsi="Calibri"/>
            <w:sz w:val="16"/>
            <w:szCs w:val="16"/>
            <w:lang w:eastAsia="zh-CN"/>
          </w:rPr>
          <w:t>目录</w:t>
        </w:r>
      </w:hyperlink>
      <w:r w:rsidR="00D918ED" w:rsidRPr="009C4712">
        <w:rPr>
          <w:rFonts w:ascii="Calibri" w:eastAsia="SimSun" w:hAnsi="Calibri"/>
          <w:sz w:val="16"/>
          <w:szCs w:val="16"/>
          <w:lang w:eastAsia="zh-CN"/>
        </w:rPr>
        <w:t xml:space="preserve"> / </w:t>
      </w:r>
      <w:hyperlink w:anchor="ChartKey" w:history="1">
        <w:r w:rsidR="00D918ED" w:rsidRPr="009C4712">
          <w:rPr>
            <w:rStyle w:val="Hyperlink"/>
            <w:rFonts w:ascii="Calibri" w:eastAsia="SimSun" w:hAnsi="Calibri"/>
            <w:sz w:val="16"/>
            <w:szCs w:val="16"/>
            <w:lang w:eastAsia="zh-CN"/>
          </w:rPr>
          <w:t>图表键值</w:t>
        </w:r>
      </w:hyperlink>
      <w:r w:rsidR="00D918ED" w:rsidRPr="009C4712">
        <w:rPr>
          <w:rFonts w:ascii="Calibri" w:eastAsia="SimSun" w:hAnsi="Calibri"/>
          <w:sz w:val="16"/>
          <w:szCs w:val="16"/>
          <w:lang w:eastAsia="zh-CN"/>
        </w:rPr>
        <w:t xml:space="preserve"> / </w:t>
      </w:r>
      <w:hyperlink w:anchor="Index" w:history="1">
        <w:r w:rsidR="00D918ED" w:rsidRPr="009C4712">
          <w:rPr>
            <w:rStyle w:val="Hyperlink"/>
            <w:rFonts w:ascii="Calibri" w:eastAsia="SimSun" w:hAnsi="Calibri"/>
            <w:sz w:val="16"/>
            <w:szCs w:val="16"/>
            <w:lang w:eastAsia="zh-CN"/>
          </w:rPr>
          <w:t>索引</w:t>
        </w:r>
      </w:hyperlink>
    </w:p>
    <w:p w:rsidR="00FA00BF" w:rsidRPr="00E33EC7" w:rsidRDefault="00FA00BF" w:rsidP="00930D5E">
      <w:pPr>
        <w:pStyle w:val="ProductList-Offering2Heading"/>
        <w:outlineLvl w:val="2"/>
        <w:rPr>
          <w:rFonts w:eastAsia="SimSun"/>
          <w:lang w:eastAsia="zh-CN"/>
        </w:rPr>
      </w:pPr>
      <w:r w:rsidRPr="00E33EC7">
        <w:rPr>
          <w:rFonts w:eastAsia="SimSun"/>
          <w:lang w:eastAsia="zh-CN"/>
        </w:rPr>
        <w:tab/>
      </w:r>
      <w:bookmarkStart w:id="1493" w:name="_Toc378147675"/>
      <w:bookmarkStart w:id="1494" w:name="_Toc378151572"/>
      <w:bookmarkStart w:id="1495" w:name="_Toc379797419"/>
      <w:bookmarkStart w:id="1496" w:name="_Toc380513453"/>
      <w:bookmarkStart w:id="1497" w:name="_Toc380655503"/>
      <w:bookmarkStart w:id="1498" w:name="_Toc383687803"/>
      <w:r w:rsidRPr="00E33EC7">
        <w:rPr>
          <w:rFonts w:eastAsia="SimSun"/>
          <w:lang w:eastAsia="zh-CN"/>
        </w:rPr>
        <w:t>Microsoft Learning</w:t>
      </w:r>
      <w:bookmarkEnd w:id="1493"/>
      <w:bookmarkEnd w:id="1494"/>
      <w:bookmarkEnd w:id="1495"/>
      <w:bookmarkEnd w:id="1496"/>
      <w:bookmarkEnd w:id="1497"/>
      <w:bookmarkEnd w:id="14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81F38" w:rsidRPr="009C4712" w:rsidTr="008E676F">
        <w:trPr>
          <w:cantSplit/>
          <w:tblHeader/>
        </w:trPr>
        <w:tc>
          <w:tcPr>
            <w:tcW w:w="3367" w:type="dxa"/>
            <w:tcBorders>
              <w:bottom w:val="nil"/>
            </w:tcBorders>
            <w:shd w:val="clear" w:color="auto" w:fill="00188F"/>
          </w:tcPr>
          <w:p w:rsidR="00F81F38" w:rsidRPr="009C4712" w:rsidRDefault="00F81F38"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F81F38" w:rsidRPr="009C4712" w:rsidRDefault="00F81F38"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F81F38" w:rsidRPr="009C4712" w:rsidTr="008E676F">
        <w:trPr>
          <w:cantSplit/>
          <w:tblHeader/>
        </w:trPr>
        <w:tc>
          <w:tcPr>
            <w:tcW w:w="3367" w:type="dxa"/>
            <w:tcBorders>
              <w:top w:val="nil"/>
              <w:left w:val="nil"/>
              <w:bottom w:val="dashSmallGap" w:sz="4" w:space="0" w:color="BFBFBF" w:themeColor="background1" w:themeShade="BF"/>
              <w:right w:val="nil"/>
            </w:tcBorders>
          </w:tcPr>
          <w:p w:rsidR="00F81F38" w:rsidRPr="00E33EC7" w:rsidRDefault="00F81F38" w:rsidP="00C2472D">
            <w:pPr>
              <w:pStyle w:val="ProductList-Offering2"/>
              <w:rPr>
                <w:rFonts w:eastAsia="SimSun"/>
              </w:rPr>
            </w:pPr>
            <w:bookmarkStart w:id="1499" w:name="_Toc379797420"/>
            <w:bookmarkStart w:id="1500" w:name="_Toc380513454"/>
            <w:bookmarkStart w:id="1501" w:name="_Toc380655504"/>
            <w:bookmarkStart w:id="1502" w:name="_Toc383687804"/>
            <w:r w:rsidRPr="00E33EC7">
              <w:rPr>
                <w:rFonts w:eastAsia="SimSun"/>
              </w:rPr>
              <w:t>Microsoft Learning E-Reference Library</w:t>
            </w:r>
            <w:r w:rsidR="00E33EC7" w:rsidRPr="00E33EC7">
              <w:rPr>
                <w:rFonts w:eastAsia="SimSun"/>
              </w:rPr>
              <w:br/>
            </w:r>
            <w:r w:rsidRPr="00E33EC7">
              <w:rPr>
                <w:rFonts w:eastAsia="SimSun"/>
              </w:rPr>
              <w:fldChar w:fldCharType="begin"/>
            </w:r>
            <w:r w:rsidRPr="00E33EC7">
              <w:rPr>
                <w:rFonts w:eastAsia="SimSun"/>
              </w:rPr>
              <w:instrText>XE "Microsoft Learning E-Reference Library"</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499"/>
            <w:bookmarkEnd w:id="1500"/>
            <w:bookmarkEnd w:id="1501"/>
            <w:bookmarkEnd w:id="1502"/>
          </w:p>
        </w:tc>
        <w:tc>
          <w:tcPr>
            <w:tcW w:w="738" w:type="dxa"/>
            <w:tcBorders>
              <w:top w:val="nil"/>
              <w:left w:val="nil"/>
              <w:bottom w:val="dashSmallGap" w:sz="4" w:space="0" w:color="BFBFBF" w:themeColor="background1" w:themeShade="BF"/>
              <w:right w:val="nil"/>
            </w:tcBorders>
            <w:shd w:val="clear" w:color="auto" w:fill="auto"/>
            <w:vAlign w:val="center"/>
          </w:tcPr>
          <w:p w:rsidR="00F81F38" w:rsidRPr="009C4712" w:rsidRDefault="00F81F38" w:rsidP="00C2472D">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F81F38" w:rsidRPr="009C4712"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81F38" w:rsidRPr="00E33EC7" w:rsidRDefault="00F81F38" w:rsidP="00C2472D">
            <w:pPr>
              <w:pStyle w:val="ProductList-Offering2"/>
              <w:rPr>
                <w:rFonts w:eastAsia="SimSun"/>
              </w:rPr>
            </w:pPr>
            <w:bookmarkStart w:id="1503" w:name="_Toc379797421"/>
            <w:bookmarkStart w:id="1504" w:name="_Toc380513455"/>
            <w:bookmarkStart w:id="1505" w:name="_Toc380655505"/>
            <w:bookmarkStart w:id="1506" w:name="_Toc383687805"/>
            <w:r w:rsidRPr="00E33EC7">
              <w:rPr>
                <w:rFonts w:eastAsia="SimSun"/>
              </w:rPr>
              <w:t>Microsoft Learning IT Academy</w:t>
            </w:r>
            <w:r w:rsidRPr="00E33EC7">
              <w:rPr>
                <w:rFonts w:eastAsia="SimSun"/>
              </w:rPr>
              <w:fldChar w:fldCharType="begin"/>
            </w:r>
            <w:r w:rsidRPr="00E33EC7">
              <w:rPr>
                <w:rFonts w:eastAsia="SimSun"/>
              </w:rPr>
              <w:instrText>XE "Microsoft Learning IT Academy"</w:instrText>
            </w:r>
            <w:r w:rsidRPr="00E33EC7">
              <w:rPr>
                <w:rFonts w:eastAsia="SimSun"/>
              </w:rPr>
              <w:fldChar w:fldCharType="end"/>
            </w:r>
            <w:r w:rsidRPr="00E33EC7">
              <w:rPr>
                <w:rFonts w:eastAsia="SimSun"/>
              </w:rPr>
              <w:t>（用户</w:t>
            </w:r>
            <w:r w:rsidRPr="00E33EC7">
              <w:rPr>
                <w:rFonts w:eastAsia="SimSun"/>
              </w:rPr>
              <w:t xml:space="preserve"> SL</w:t>
            </w:r>
            <w:r w:rsidRPr="00E33EC7">
              <w:rPr>
                <w:rFonts w:eastAsia="SimSun"/>
              </w:rPr>
              <w:t>）</w:t>
            </w:r>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1F38" w:rsidRPr="009C4712" w:rsidRDefault="00F81F38" w:rsidP="00C2472D">
            <w:pPr>
              <w:pStyle w:val="ProductList-OfferingBody"/>
              <w:ind w:left="-113"/>
              <w:jc w:val="center"/>
              <w:rPr>
                <w:rFonts w:ascii="Calibri" w:eastAsia="SimSun" w:hAnsi="Calibri"/>
              </w:rPr>
            </w:pPr>
            <w:r w:rsidRPr="009C4712">
              <w:rPr>
                <w:rFonts w:ascii="Calibri" w:eastAsia="SimSun" w:hAnsi="Calibri"/>
              </w:rPr>
              <w:t>75</w:t>
            </w:r>
          </w:p>
        </w:tc>
        <w:tc>
          <w:tcPr>
            <w:tcW w:w="739" w:type="dxa"/>
            <w:tcBorders>
              <w:left w:val="single" w:sz="12" w:space="0" w:color="FFFFFF" w:themeColor="background1"/>
            </w:tcBorders>
            <w:shd w:val="clear" w:color="auto" w:fill="70AD47" w:themeFill="accent6"/>
            <w:vAlign w:val="center"/>
          </w:tcPr>
          <w:p w:rsidR="00F81F38" w:rsidRPr="009C4712" w:rsidRDefault="00F81F38" w:rsidP="00C2472D">
            <w:pPr>
              <w:pStyle w:val="ProductList-OfferingBody"/>
              <w:ind w:left="-113"/>
              <w:jc w:val="center"/>
              <w:rPr>
                <w:rFonts w:ascii="Calibri" w:eastAsia="SimSun" w:hAnsi="Calibri"/>
              </w:rPr>
            </w:pPr>
            <w:r w:rsidRPr="009C4712">
              <w:rPr>
                <w:rFonts w:ascii="Calibri" w:eastAsia="SimSun" w:hAnsi="Calibri"/>
              </w:rPr>
              <w:t>75</w:t>
            </w: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F81F38" w:rsidRDefault="00F81F38" w:rsidP="00C2472D">
            <w:pPr>
              <w:pStyle w:val="ProductList-OfferingBody"/>
              <w:ind w:left="-113"/>
              <w:jc w:val="center"/>
              <w:rPr>
                <w:rFonts w:ascii="Calibri" w:eastAsia="SimSun" w:hAnsi="Calibri"/>
              </w:rPr>
            </w:pPr>
            <w:r w:rsidRPr="00F81F38">
              <w:rPr>
                <w:rFonts w:ascii="Calibri" w:eastAsia="SimSun" w:hAnsi="Calibri"/>
                <w:spacing w:val="-4"/>
                <w:lang w:eastAsia="zh-CN"/>
              </w:rPr>
              <w:fldChar w:fldCharType="begin"/>
            </w:r>
            <w:r w:rsidRPr="00F81F38">
              <w:rPr>
                <w:rFonts w:ascii="Calibri" w:eastAsia="SimSun" w:hAnsi="Calibri"/>
                <w:spacing w:val="-4"/>
                <w:lang w:eastAsia="zh-CN"/>
              </w:rPr>
              <w:instrText xml:space="preserve"> </w:instrText>
            </w:r>
            <w:r w:rsidRPr="00F81F38">
              <w:rPr>
                <w:spacing w:val="-4"/>
                <w:lang w:eastAsia="zh-CN"/>
              </w:rPr>
              <w:instrText>AutoTextList  \s NoStyle \t "</w:instrText>
            </w:r>
            <w:r w:rsidRPr="00F81F38">
              <w:rPr>
                <w:rFonts w:ascii="Calibri" w:eastAsia="SimSun" w:hAnsi="Calibri"/>
                <w:spacing w:val="-4"/>
                <w:lang w:eastAsia="zh-CN"/>
              </w:rPr>
              <w:instrText>开放许可</w:instrText>
            </w:r>
            <w:r w:rsidRPr="00F81F38">
              <w:rPr>
                <w:spacing w:val="-4"/>
                <w:lang w:eastAsia="zh-CN"/>
              </w:rPr>
              <w:instrText>"</w:instrText>
            </w:r>
            <w:r w:rsidRPr="00F81F38">
              <w:rPr>
                <w:rFonts w:ascii="Calibri" w:eastAsia="SimSun" w:hAnsi="Calibri"/>
                <w:spacing w:val="-4"/>
                <w:lang w:eastAsia="zh-CN"/>
              </w:rPr>
              <w:instrText xml:space="preserve"> </w:instrText>
            </w:r>
            <w:r w:rsidRPr="00F81F38">
              <w:rPr>
                <w:rFonts w:ascii="Calibri" w:eastAsia="SimSun" w:hAnsi="Calibri"/>
                <w:spacing w:val="-4"/>
                <w:lang w:eastAsia="zh-CN"/>
              </w:rPr>
              <w:fldChar w:fldCharType="separate"/>
            </w:r>
            <w:r w:rsidRPr="00F81F38">
              <w:rPr>
                <w:rFonts w:ascii="Calibri" w:eastAsia="SimSun" w:hAnsi="Calibri"/>
                <w:spacing w:val="-4"/>
                <w:lang w:eastAsia="zh-CN"/>
              </w:rPr>
              <w:t>OL</w:t>
            </w:r>
            <w:r w:rsidRPr="00F81F38">
              <w:rPr>
                <w:rFonts w:ascii="Calibri" w:eastAsia="SimSun" w:hAnsi="Calibri"/>
                <w:spacing w:val="-4"/>
                <w:lang w:eastAsia="zh-CN"/>
              </w:rPr>
              <w:fldChar w:fldCharType="end"/>
            </w: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r>
      <w:tr w:rsidR="00F81F38" w:rsidRPr="009C4712"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81F38" w:rsidRPr="00E33EC7" w:rsidRDefault="00F81F38" w:rsidP="00C2472D">
            <w:pPr>
              <w:pStyle w:val="ProductList-Offering2"/>
              <w:rPr>
                <w:rFonts w:eastAsia="SimSun"/>
              </w:rPr>
            </w:pPr>
            <w:bookmarkStart w:id="1507" w:name="_Toc379797422"/>
            <w:bookmarkStart w:id="1508" w:name="_Toc380513456"/>
            <w:bookmarkStart w:id="1509" w:name="_Toc380655506"/>
            <w:bookmarkStart w:id="1510" w:name="_Toc383687806"/>
            <w:r w:rsidRPr="00E33EC7">
              <w:rPr>
                <w:rFonts w:eastAsia="SimSun"/>
              </w:rPr>
              <w:t>Microsoft Learning MCP</w:t>
            </w:r>
            <w:r w:rsidRPr="00E33EC7">
              <w:rPr>
                <w:rFonts w:eastAsia="SimSun"/>
              </w:rPr>
              <w:fldChar w:fldCharType="begin"/>
            </w:r>
            <w:r w:rsidRPr="00E33EC7">
              <w:rPr>
                <w:rFonts w:eastAsia="SimSun"/>
              </w:rPr>
              <w:instrText>XE "Microsoft Learning MCP"</w:instrText>
            </w:r>
            <w:r w:rsidRPr="00E33EC7">
              <w:rPr>
                <w:rFonts w:eastAsia="SimSun"/>
              </w:rPr>
              <w:fldChar w:fldCharType="end"/>
            </w:r>
            <w:r w:rsidRPr="00E33EC7">
              <w:rPr>
                <w:rFonts w:eastAsia="SimSun"/>
              </w:rPr>
              <w:t xml:space="preserve"> 1 Exam </w:t>
            </w:r>
            <w:r w:rsidRPr="00E33EC7">
              <w:rPr>
                <w:rFonts w:eastAsia="SimSun"/>
              </w:rPr>
              <w:t>凭证</w:t>
            </w:r>
            <w:r w:rsidR="00E33EC7">
              <w:rPr>
                <w:rFonts w:eastAsia="SimSun"/>
              </w:rPr>
              <w:br/>
            </w:r>
            <w:r w:rsidRPr="00E33EC7">
              <w:rPr>
                <w:rFonts w:eastAsia="SimSun"/>
              </w:rPr>
              <w:t>（服务</w:t>
            </w:r>
            <w:r w:rsidRPr="00E33EC7">
              <w:rPr>
                <w:rFonts w:eastAsia="SimSun"/>
              </w:rPr>
              <w:t xml:space="preserve"> SL</w:t>
            </w:r>
            <w:r w:rsidRPr="00E33EC7">
              <w:rPr>
                <w:rFonts w:eastAsia="SimSun"/>
              </w:rPr>
              <w:t>）</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1F38" w:rsidRPr="009C4712" w:rsidRDefault="00F81F38" w:rsidP="00C2472D">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456B1D" w:rsidP="00C2472D">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70AD47" w:themeFill="accent6"/>
            <w:vAlign w:val="center"/>
          </w:tcPr>
          <w:p w:rsidR="00F81F38" w:rsidRPr="009C4712" w:rsidRDefault="00F81F38"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F81F38"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2472D" w:rsidRPr="009C4712"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E33EC7" w:rsidRDefault="00C2472D" w:rsidP="00C2472D">
            <w:pPr>
              <w:pStyle w:val="ProductList-Offering2"/>
              <w:rPr>
                <w:rFonts w:eastAsia="SimSun"/>
              </w:rPr>
            </w:pPr>
            <w:bookmarkStart w:id="1511" w:name="_Toc379797423"/>
            <w:bookmarkStart w:id="1512" w:name="_Toc380513457"/>
            <w:bookmarkStart w:id="1513" w:name="_Toc380655507"/>
            <w:bookmarkStart w:id="1514" w:name="_Toc383687807"/>
            <w:r w:rsidRPr="00E33EC7">
              <w:rPr>
                <w:rFonts w:eastAsia="SimSun"/>
              </w:rPr>
              <w:t>Microsoft Learning MCP</w:t>
            </w:r>
            <w:r w:rsidRPr="00E33EC7">
              <w:rPr>
                <w:rFonts w:eastAsia="SimSun"/>
              </w:rPr>
              <w:fldChar w:fldCharType="begin"/>
            </w:r>
            <w:r w:rsidRPr="00E33EC7">
              <w:rPr>
                <w:rFonts w:eastAsia="SimSun"/>
              </w:rPr>
              <w:instrText>XE "Microsoft Learning MCP"</w:instrText>
            </w:r>
            <w:r w:rsidRPr="00E33EC7">
              <w:rPr>
                <w:rFonts w:eastAsia="SimSun"/>
              </w:rPr>
              <w:fldChar w:fldCharType="end"/>
            </w:r>
            <w:r w:rsidRPr="00E33EC7">
              <w:rPr>
                <w:rFonts w:eastAsia="SimSun"/>
              </w:rPr>
              <w:t xml:space="preserve"> 30 </w:t>
            </w:r>
            <w:r w:rsidRPr="00E33EC7">
              <w:rPr>
                <w:rFonts w:eastAsia="SimSun"/>
              </w:rPr>
              <w:t>考试凭证</w:t>
            </w:r>
            <w:r w:rsidR="00E33EC7">
              <w:rPr>
                <w:rFonts w:eastAsia="SimSun"/>
              </w:rPr>
              <w:br/>
            </w:r>
            <w:r w:rsidRPr="00E33EC7">
              <w:rPr>
                <w:rFonts w:eastAsia="SimSun"/>
              </w:rPr>
              <w:t>（用户</w:t>
            </w:r>
            <w:r w:rsidRPr="00E33EC7">
              <w:rPr>
                <w:rFonts w:eastAsia="SimSun"/>
              </w:rPr>
              <w:t xml:space="preserve"> SL</w:t>
            </w:r>
            <w:r w:rsidRPr="00E33EC7">
              <w:rPr>
                <w:rFonts w:eastAsia="SimSun"/>
              </w:rPr>
              <w:t>）</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9C4712" w:rsidRDefault="00C2472D" w:rsidP="00C2472D">
            <w:pPr>
              <w:pStyle w:val="ProductList-OfferingBody"/>
              <w:ind w:left="-113"/>
              <w:jc w:val="center"/>
              <w:rPr>
                <w:rFonts w:ascii="Calibri" w:eastAsia="SimSun" w:hAnsi="Calibri"/>
              </w:rPr>
            </w:pPr>
            <w:r w:rsidRPr="009C4712">
              <w:rPr>
                <w:rFonts w:ascii="Calibri" w:eastAsia="SimSun" w:hAnsi="Calibri"/>
              </w:rPr>
              <w:t>75</w:t>
            </w:r>
          </w:p>
        </w:tc>
        <w:tc>
          <w:tcPr>
            <w:tcW w:w="739" w:type="dxa"/>
            <w:tcBorders>
              <w:left w:val="single" w:sz="12" w:space="0" w:color="FFFFFF" w:themeColor="background1"/>
            </w:tcBorders>
            <w:shd w:val="clear" w:color="auto" w:fill="70AD47" w:themeFill="accent6"/>
            <w:vAlign w:val="center"/>
          </w:tcPr>
          <w:p w:rsidR="00C2472D" w:rsidRPr="009C4712" w:rsidRDefault="00C2472D" w:rsidP="00C2472D">
            <w:pPr>
              <w:pStyle w:val="ProductList-OfferingBody"/>
              <w:ind w:left="-113"/>
              <w:jc w:val="center"/>
              <w:rPr>
                <w:rFonts w:ascii="Calibri" w:eastAsia="SimSun" w:hAnsi="Calibri"/>
              </w:rPr>
            </w:pPr>
            <w:r w:rsidRPr="009C4712">
              <w:rPr>
                <w:rFonts w:ascii="Calibri" w:eastAsia="SimSun" w:hAnsi="Calibri"/>
              </w:rPr>
              <w:t>75</w:t>
            </w: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C2472D" w:rsidRPr="009C4712" w:rsidRDefault="00F81F38" w:rsidP="00C2472D">
            <w:pPr>
              <w:pStyle w:val="ProductList-OfferingBody"/>
              <w:ind w:left="-113"/>
              <w:jc w:val="center"/>
              <w:rPr>
                <w:rFonts w:ascii="Calibri" w:eastAsia="SimSun" w:hAnsi="Calibri"/>
              </w:rPr>
            </w:pPr>
            <w:r w:rsidRPr="00F81F38">
              <w:rPr>
                <w:rFonts w:ascii="Calibri" w:eastAsia="SimSun" w:hAnsi="Calibri"/>
                <w:spacing w:val="-4"/>
                <w:lang w:eastAsia="zh-CN"/>
              </w:rPr>
              <w:fldChar w:fldCharType="begin"/>
            </w:r>
            <w:r w:rsidRPr="00F81F38">
              <w:rPr>
                <w:rFonts w:ascii="Calibri" w:eastAsia="SimSun" w:hAnsi="Calibri"/>
                <w:spacing w:val="-4"/>
                <w:lang w:eastAsia="zh-CN"/>
              </w:rPr>
              <w:instrText xml:space="preserve"> </w:instrText>
            </w:r>
            <w:r w:rsidRPr="00F81F38">
              <w:rPr>
                <w:spacing w:val="-4"/>
                <w:lang w:eastAsia="zh-CN"/>
              </w:rPr>
              <w:instrText>AutoTextList  \s NoStyle \t "</w:instrText>
            </w:r>
            <w:r w:rsidRPr="00F81F38">
              <w:rPr>
                <w:rFonts w:ascii="Calibri" w:eastAsia="SimSun" w:hAnsi="Calibri"/>
                <w:spacing w:val="-4"/>
                <w:lang w:eastAsia="zh-CN"/>
              </w:rPr>
              <w:instrText>开放许可</w:instrText>
            </w:r>
            <w:r w:rsidRPr="00F81F38">
              <w:rPr>
                <w:spacing w:val="-4"/>
                <w:lang w:eastAsia="zh-CN"/>
              </w:rPr>
              <w:instrText>"</w:instrText>
            </w:r>
            <w:r w:rsidRPr="00F81F38">
              <w:rPr>
                <w:rFonts w:ascii="Calibri" w:eastAsia="SimSun" w:hAnsi="Calibri"/>
                <w:spacing w:val="-4"/>
                <w:lang w:eastAsia="zh-CN"/>
              </w:rPr>
              <w:instrText xml:space="preserve"> </w:instrText>
            </w:r>
            <w:r w:rsidRPr="00F81F38">
              <w:rPr>
                <w:rFonts w:ascii="Calibri" w:eastAsia="SimSun" w:hAnsi="Calibri"/>
                <w:spacing w:val="-4"/>
                <w:lang w:eastAsia="zh-CN"/>
              </w:rPr>
              <w:fldChar w:fldCharType="separate"/>
            </w:r>
            <w:r w:rsidRPr="00F81F38">
              <w:rPr>
                <w:rFonts w:ascii="Calibri" w:eastAsia="SimSun" w:hAnsi="Calibri"/>
                <w:spacing w:val="-4"/>
                <w:lang w:eastAsia="zh-CN"/>
              </w:rPr>
              <w:t>OL</w:t>
            </w:r>
            <w:r w:rsidRPr="00F81F38">
              <w:rPr>
                <w:rFonts w:ascii="Calibri" w:eastAsia="SimSun" w:hAnsi="Calibri"/>
                <w:spacing w:val="-4"/>
                <w:lang w:eastAsia="zh-CN"/>
              </w:rPr>
              <w:fldChar w:fldCharType="end"/>
            </w: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r>
      <w:tr w:rsidR="00C2472D" w:rsidRPr="009C4712"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E33EC7" w:rsidRDefault="00C2472D" w:rsidP="00C2472D">
            <w:pPr>
              <w:pStyle w:val="ProductList-Offering2"/>
              <w:rPr>
                <w:rFonts w:eastAsia="SimSun"/>
              </w:rPr>
            </w:pPr>
            <w:bookmarkStart w:id="1515" w:name="_Toc379797424"/>
            <w:bookmarkStart w:id="1516" w:name="_Toc380513458"/>
            <w:bookmarkStart w:id="1517" w:name="_Toc380655508"/>
            <w:bookmarkStart w:id="1518" w:name="_Toc383687808"/>
            <w:r w:rsidRPr="00E33EC7">
              <w:rPr>
                <w:rFonts w:eastAsia="SimSun"/>
              </w:rPr>
              <w:t>Microsoft Learning MOS</w:t>
            </w:r>
            <w:r w:rsidRPr="00E33EC7">
              <w:rPr>
                <w:rFonts w:eastAsia="SimSun"/>
              </w:rPr>
              <w:fldChar w:fldCharType="begin"/>
            </w:r>
            <w:r w:rsidRPr="00E33EC7">
              <w:rPr>
                <w:rFonts w:eastAsia="SimSun"/>
              </w:rPr>
              <w:instrText>XE "Microsoft Learning MOS"</w:instrText>
            </w:r>
            <w:r w:rsidRPr="00E33EC7">
              <w:rPr>
                <w:rFonts w:eastAsia="SimSun"/>
              </w:rPr>
              <w:fldChar w:fldCharType="end"/>
            </w:r>
            <w:r w:rsidRPr="00E33EC7">
              <w:rPr>
                <w:rFonts w:eastAsia="SimSun"/>
              </w:rPr>
              <w:t xml:space="preserve"> 500 </w:t>
            </w:r>
            <w:r w:rsidRPr="00E33EC7">
              <w:rPr>
                <w:rFonts w:eastAsia="SimSun"/>
              </w:rPr>
              <w:t>考试站点许可</w:t>
            </w:r>
            <w:r w:rsidR="00E33EC7">
              <w:rPr>
                <w:rFonts w:eastAsia="SimSun"/>
              </w:rPr>
              <w:br/>
            </w:r>
            <w:r w:rsidRPr="00E33EC7">
              <w:rPr>
                <w:rFonts w:eastAsia="SimSun"/>
              </w:rPr>
              <w:t>（服务</w:t>
            </w:r>
            <w:r w:rsidRPr="00E33EC7">
              <w:rPr>
                <w:rFonts w:eastAsia="SimSun"/>
              </w:rPr>
              <w:t xml:space="preserve"> SL</w:t>
            </w:r>
            <w:r w:rsidRPr="00E33EC7">
              <w:rPr>
                <w:rFonts w:eastAsia="SimSun"/>
              </w:rPr>
              <w:t>）</w:t>
            </w:r>
            <w:bookmarkEnd w:id="1515"/>
            <w:bookmarkEnd w:id="1516"/>
            <w:bookmarkEnd w:id="1517"/>
            <w:bookmarkEnd w:id="15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9C4712" w:rsidRDefault="00C2472D" w:rsidP="00C2472D">
            <w:pPr>
              <w:pStyle w:val="ProductList-OfferingBody"/>
              <w:ind w:left="-113"/>
              <w:jc w:val="center"/>
              <w:rPr>
                <w:rFonts w:ascii="Calibri" w:eastAsia="SimSun" w:hAnsi="Calibri"/>
              </w:rPr>
            </w:pPr>
            <w:r w:rsidRPr="009C4712">
              <w:rPr>
                <w:rFonts w:ascii="Calibri" w:eastAsia="SimSun" w:hAnsi="Calibri"/>
              </w:rPr>
              <w:t>125</w:t>
            </w:r>
          </w:p>
        </w:tc>
        <w:tc>
          <w:tcPr>
            <w:tcW w:w="739" w:type="dxa"/>
            <w:tcBorders>
              <w:left w:val="single" w:sz="12" w:space="0" w:color="FFFFFF" w:themeColor="background1"/>
            </w:tcBorders>
            <w:shd w:val="clear" w:color="auto" w:fill="70AD47" w:themeFill="accent6"/>
            <w:vAlign w:val="center"/>
          </w:tcPr>
          <w:p w:rsidR="00C2472D" w:rsidRPr="009C4712" w:rsidRDefault="00C2472D" w:rsidP="00C2472D">
            <w:pPr>
              <w:pStyle w:val="ProductList-OfferingBody"/>
              <w:ind w:left="-113"/>
              <w:jc w:val="center"/>
              <w:rPr>
                <w:rFonts w:ascii="Calibri" w:eastAsia="SimSun" w:hAnsi="Calibri"/>
              </w:rPr>
            </w:pPr>
            <w:r w:rsidRPr="009C4712">
              <w:rPr>
                <w:rFonts w:ascii="Calibri" w:eastAsia="SimSun" w:hAnsi="Calibri"/>
              </w:rPr>
              <w:t>125</w:t>
            </w: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r>
      <w:tr w:rsidR="00C2472D" w:rsidRPr="009C4712" w:rsidTr="008E676F">
        <w:trPr>
          <w:cantSplit/>
          <w:tblHeader/>
        </w:trPr>
        <w:tc>
          <w:tcPr>
            <w:tcW w:w="3367" w:type="dxa"/>
            <w:tcBorders>
              <w:top w:val="dashSmallGap" w:sz="4" w:space="0" w:color="BFBFBF" w:themeColor="background1" w:themeShade="BF"/>
              <w:left w:val="nil"/>
              <w:bottom w:val="nil"/>
              <w:right w:val="nil"/>
            </w:tcBorders>
          </w:tcPr>
          <w:p w:rsidR="00C2472D" w:rsidRPr="00E33EC7" w:rsidRDefault="00C2472D" w:rsidP="00C2472D">
            <w:pPr>
              <w:pStyle w:val="ProductList-Offering2"/>
              <w:rPr>
                <w:rFonts w:eastAsia="SimSun"/>
              </w:rPr>
            </w:pPr>
            <w:bookmarkStart w:id="1519" w:name="_Toc379797425"/>
            <w:bookmarkStart w:id="1520" w:name="_Toc380513459"/>
            <w:bookmarkStart w:id="1521" w:name="_Toc380655509"/>
            <w:bookmarkStart w:id="1522" w:name="_Toc383687809"/>
            <w:r w:rsidRPr="00E33EC7">
              <w:rPr>
                <w:rFonts w:eastAsia="SimSun"/>
              </w:rPr>
              <w:t>Microsoft Learning MTA</w:t>
            </w:r>
            <w:r w:rsidRPr="00E33EC7">
              <w:rPr>
                <w:rFonts w:eastAsia="SimSun"/>
              </w:rPr>
              <w:fldChar w:fldCharType="begin"/>
            </w:r>
            <w:r w:rsidRPr="00E33EC7">
              <w:rPr>
                <w:rFonts w:eastAsia="SimSun"/>
              </w:rPr>
              <w:instrText>XE "Microsoft Learning MTA"</w:instrText>
            </w:r>
            <w:r w:rsidRPr="00E33EC7">
              <w:rPr>
                <w:rFonts w:eastAsia="SimSun"/>
              </w:rPr>
              <w:fldChar w:fldCharType="end"/>
            </w:r>
            <w:r w:rsidRPr="00E33EC7">
              <w:rPr>
                <w:rFonts w:eastAsia="SimSun"/>
              </w:rPr>
              <w:t xml:space="preserve"> 250 </w:t>
            </w:r>
            <w:r w:rsidRPr="00E33EC7">
              <w:rPr>
                <w:rFonts w:eastAsia="SimSun"/>
              </w:rPr>
              <w:t>考试站点许可</w:t>
            </w:r>
            <w:r w:rsidR="00E33EC7" w:rsidRPr="00E33EC7">
              <w:rPr>
                <w:rFonts w:eastAsia="SimSun"/>
              </w:rPr>
              <w:br/>
            </w:r>
            <w:r w:rsidRPr="00E33EC7">
              <w:rPr>
                <w:rFonts w:eastAsia="SimSun"/>
              </w:rPr>
              <w:t>（服务</w:t>
            </w:r>
            <w:r w:rsidRPr="00E33EC7">
              <w:rPr>
                <w:rFonts w:eastAsia="SimSun"/>
              </w:rPr>
              <w:t xml:space="preserve"> SL</w:t>
            </w:r>
            <w:r w:rsidRPr="00E33EC7">
              <w:rPr>
                <w:rFonts w:eastAsia="SimSun"/>
              </w:rPr>
              <w:t>）</w:t>
            </w:r>
            <w:bookmarkEnd w:id="1519"/>
            <w:bookmarkEnd w:id="1520"/>
            <w:bookmarkEnd w:id="1521"/>
            <w:bookmarkEnd w:id="1522"/>
          </w:p>
        </w:tc>
        <w:tc>
          <w:tcPr>
            <w:tcW w:w="738" w:type="dxa"/>
            <w:tcBorders>
              <w:top w:val="dashSmallGap" w:sz="4" w:space="0" w:color="BFBFBF" w:themeColor="background1" w:themeShade="BF"/>
              <w:left w:val="nil"/>
              <w:bottom w:val="nil"/>
              <w:right w:val="nil"/>
            </w:tcBorders>
            <w:shd w:val="clear" w:color="auto" w:fill="auto"/>
            <w:vAlign w:val="center"/>
          </w:tcPr>
          <w:p w:rsidR="00C2472D" w:rsidRPr="009C4712" w:rsidRDefault="00C2472D" w:rsidP="00C2472D">
            <w:pPr>
              <w:pStyle w:val="ProductList-OfferingBody"/>
              <w:ind w:left="-113"/>
              <w:jc w:val="center"/>
              <w:rPr>
                <w:rFonts w:ascii="Calibri" w:eastAsia="SimSun" w:hAnsi="Calibri"/>
              </w:rPr>
            </w:pPr>
            <w:r w:rsidRPr="009C4712">
              <w:rPr>
                <w:rFonts w:ascii="Calibri" w:eastAsia="SimSun" w:hAnsi="Calibri"/>
              </w:rPr>
              <w:t>125</w:t>
            </w:r>
          </w:p>
        </w:tc>
        <w:tc>
          <w:tcPr>
            <w:tcW w:w="739" w:type="dxa"/>
            <w:tcBorders>
              <w:left w:val="single" w:sz="12" w:space="0" w:color="FFFFFF" w:themeColor="background1"/>
            </w:tcBorders>
            <w:shd w:val="clear" w:color="auto" w:fill="70AD47" w:themeFill="accent6"/>
            <w:vAlign w:val="center"/>
          </w:tcPr>
          <w:p w:rsidR="00C2472D" w:rsidRPr="009C4712" w:rsidRDefault="00C2472D" w:rsidP="00C2472D">
            <w:pPr>
              <w:pStyle w:val="ProductList-OfferingBody"/>
              <w:ind w:left="-113"/>
              <w:jc w:val="center"/>
              <w:rPr>
                <w:rFonts w:ascii="Calibri" w:eastAsia="SimSun" w:hAnsi="Calibri"/>
              </w:rPr>
            </w:pPr>
            <w:r w:rsidRPr="009C4712">
              <w:rPr>
                <w:rFonts w:ascii="Calibri" w:eastAsia="SimSun" w:hAnsi="Calibri"/>
              </w:rPr>
              <w:t>125</w:t>
            </w: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70AD47" w:themeFill="accent6"/>
            <w:vAlign w:val="center"/>
          </w:tcPr>
          <w:p w:rsidR="00C2472D" w:rsidRPr="009C4712" w:rsidRDefault="00C2472D" w:rsidP="00C2472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2472D" w:rsidRPr="009C4712" w:rsidRDefault="00C2472D" w:rsidP="00C2472D">
            <w:pPr>
              <w:pStyle w:val="ProductList-OfferingBody"/>
              <w:ind w:left="-113"/>
              <w:jc w:val="center"/>
              <w:rPr>
                <w:rFonts w:ascii="Calibri" w:eastAsia="SimSun" w:hAnsi="Calibri"/>
              </w:rPr>
            </w:pPr>
          </w:p>
        </w:tc>
      </w:tr>
    </w:tbl>
    <w:p w:rsidR="00FA00BF" w:rsidRPr="009C4712" w:rsidRDefault="00FA00BF"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782C7B" w:rsidP="00C4636F">
            <w:pPr>
              <w:pStyle w:val="ProductList-Body"/>
              <w:rPr>
                <w:rFonts w:ascii="Calibri" w:eastAsia="SimSun" w:hAnsi="Calibri"/>
              </w:rPr>
            </w:pPr>
          </w:p>
        </w:tc>
        <w:tc>
          <w:tcPr>
            <w:tcW w:w="3597" w:type="dxa"/>
          </w:tcPr>
          <w:p w:rsidR="00782C7B" w:rsidRPr="009C4712" w:rsidRDefault="00C2472D" w:rsidP="00C4636F">
            <w:pPr>
              <w:pStyle w:val="ProductList-Body"/>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782C7B" w:rsidP="00C4636F">
            <w:pPr>
              <w:pStyle w:val="ProductList-Body"/>
              <w:rPr>
                <w:rFonts w:ascii="Calibri" w:eastAsia="SimSun" w:hAnsi="Calibri"/>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C2472D" w:rsidRPr="009C4712" w:rsidRDefault="00C2472D" w:rsidP="00C2472D">
      <w:pPr>
        <w:pStyle w:val="ProductList-Body"/>
        <w:rPr>
          <w:rFonts w:ascii="Calibri" w:eastAsia="SimSun" w:hAnsi="Calibri"/>
          <w:lang w:eastAsia="zh-CN"/>
        </w:rPr>
      </w:pPr>
      <w:r w:rsidRPr="009C4712">
        <w:rPr>
          <w:rFonts w:ascii="Calibri" w:eastAsia="SimSun" w:hAnsi="Calibri"/>
          <w:lang w:eastAsia="zh-CN"/>
        </w:rPr>
        <w:t>所有凭证都是预先提供的，在购买之日后一年内可以随时使用。</w:t>
      </w:r>
    </w:p>
    <w:p w:rsidR="00C2472D" w:rsidRPr="009C4712" w:rsidRDefault="00C2472D" w:rsidP="00C2472D">
      <w:pPr>
        <w:pStyle w:val="ProductList-Body"/>
        <w:rPr>
          <w:rFonts w:ascii="Calibri" w:eastAsia="SimSun" w:hAnsi="Calibri"/>
          <w:lang w:eastAsia="zh-CN"/>
        </w:rPr>
      </w:pPr>
    </w:p>
    <w:p w:rsidR="00C2472D" w:rsidRPr="009C4712" w:rsidRDefault="00C2472D" w:rsidP="00C2472D">
      <w:pPr>
        <w:pStyle w:val="ProductList-Body"/>
        <w:rPr>
          <w:rFonts w:ascii="Calibri" w:eastAsia="SimSun" w:hAnsi="Calibri"/>
          <w:b/>
        </w:rPr>
      </w:pPr>
      <w:r w:rsidRPr="009C4712">
        <w:rPr>
          <w:rFonts w:ascii="Calibri" w:eastAsia="SimSun" w:hAnsi="Calibri"/>
          <w:b/>
          <w:color w:val="00188F"/>
        </w:rPr>
        <w:t xml:space="preserve">Microsoft Office </w:t>
      </w:r>
      <w:r w:rsidRPr="009C4712">
        <w:rPr>
          <w:rFonts w:ascii="Calibri" w:eastAsia="SimSun" w:hAnsi="Calibri"/>
          <w:b/>
          <w:color w:val="00188F"/>
        </w:rPr>
        <w:t>专家</w:t>
      </w:r>
      <w:r w:rsidRPr="009C4712">
        <w:rPr>
          <w:rFonts w:ascii="Calibri" w:eastAsia="SimSun" w:hAnsi="Calibri"/>
          <w:b/>
          <w:color w:val="00188F"/>
        </w:rPr>
        <w:t xml:space="preserve"> (MOS) </w:t>
      </w:r>
      <w:r w:rsidRPr="009C4712">
        <w:rPr>
          <w:rFonts w:ascii="Calibri" w:eastAsia="SimSun" w:hAnsi="Calibri"/>
          <w:b/>
          <w:color w:val="00188F"/>
        </w:rPr>
        <w:t>和</w:t>
      </w:r>
      <w:r w:rsidRPr="009C4712">
        <w:rPr>
          <w:rFonts w:ascii="Calibri" w:eastAsia="SimSun" w:hAnsi="Calibri"/>
          <w:b/>
          <w:color w:val="00188F"/>
        </w:rPr>
        <w:t xml:space="preserve"> Microsoft Technology Associate (MTA) </w:t>
      </w:r>
      <w:r w:rsidRPr="009C4712">
        <w:rPr>
          <w:rFonts w:ascii="Calibri" w:eastAsia="SimSun" w:hAnsi="Calibri"/>
          <w:b/>
          <w:color w:val="00188F"/>
        </w:rPr>
        <w:t>认证考试站点许可</w:t>
      </w:r>
    </w:p>
    <w:p w:rsidR="00782C7B" w:rsidRPr="009C4712" w:rsidRDefault="00AB1667" w:rsidP="00C2472D">
      <w:pPr>
        <w:pStyle w:val="ProductList-Body"/>
        <w:rPr>
          <w:rFonts w:ascii="Calibri" w:eastAsia="SimSun" w:hAnsi="Calibri"/>
          <w:lang w:eastAsia="zh-CN"/>
        </w:rPr>
      </w:pPr>
      <w:r w:rsidRPr="009C4712">
        <w:rPr>
          <w:rFonts w:ascii="Calibri" w:eastAsia="SimSun" w:hAnsi="Calibri"/>
        </w:rPr>
        <w:t>客户必须是</w:t>
      </w:r>
      <w:r w:rsidRPr="009C4712">
        <w:rPr>
          <w:rFonts w:ascii="Calibri" w:eastAsia="SimSun" w:hAnsi="Calibri"/>
        </w:rPr>
        <w:t xml:space="preserve"> Certiport </w:t>
      </w:r>
      <w:r w:rsidRPr="009C4712">
        <w:rPr>
          <w:rFonts w:ascii="Calibri" w:eastAsia="SimSun" w:hAnsi="Calibri"/>
        </w:rPr>
        <w:t>授权测试中心，才能使用站点许可。如果客户不是</w:t>
      </w:r>
      <w:r w:rsidRPr="009C4712">
        <w:rPr>
          <w:rFonts w:ascii="Calibri" w:eastAsia="SimSun" w:hAnsi="Calibri"/>
        </w:rPr>
        <w:t xml:space="preserve"> Certiport </w:t>
      </w:r>
      <w:r w:rsidRPr="009C4712">
        <w:rPr>
          <w:rFonts w:ascii="Calibri" w:eastAsia="SimSun" w:hAnsi="Calibri"/>
        </w:rPr>
        <w:t>授权测试中心，则需要通过此流程成为</w:t>
      </w:r>
      <w:r w:rsidRPr="009C4712">
        <w:rPr>
          <w:rFonts w:ascii="Calibri" w:eastAsia="SimSun" w:hAnsi="Calibri"/>
        </w:rPr>
        <w:t xml:space="preserve"> Certiport </w:t>
      </w:r>
      <w:r w:rsidRPr="009C4712">
        <w:rPr>
          <w:rFonts w:ascii="Calibri" w:eastAsia="SimSun" w:hAnsi="Calibri"/>
        </w:rPr>
        <w:t>测试中心，然后才能使用站点许可。</w:t>
      </w:r>
      <w:r w:rsidRPr="009C4712">
        <w:rPr>
          <w:rFonts w:ascii="Calibri" w:eastAsia="SimSun" w:hAnsi="Calibri"/>
          <w:lang w:eastAsia="zh-CN"/>
        </w:rPr>
        <w:t>此站点许可将于购买日期起</w:t>
      </w:r>
      <w:r w:rsidRPr="009C4712">
        <w:rPr>
          <w:rFonts w:ascii="Calibri" w:eastAsia="SimSun" w:hAnsi="Calibri"/>
          <w:lang w:eastAsia="zh-CN"/>
        </w:rPr>
        <w:t xml:space="preserve"> 12 </w:t>
      </w:r>
      <w:r w:rsidRPr="009C4712">
        <w:rPr>
          <w:rFonts w:ascii="Calibri" w:eastAsia="SimSun" w:hAnsi="Calibri"/>
          <w:lang w:eastAsia="zh-CN"/>
        </w:rPr>
        <w:t>个月后自动终止。此后所有仍未使用的认证考试都将不能再使用。</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FA00BF" w:rsidRPr="00E33EC7" w:rsidRDefault="00FA00BF" w:rsidP="00930D5E">
      <w:pPr>
        <w:pStyle w:val="ProductList-Offering2Heading"/>
        <w:outlineLvl w:val="2"/>
        <w:rPr>
          <w:rFonts w:eastAsia="SimSun"/>
        </w:rPr>
      </w:pPr>
      <w:r w:rsidRPr="00E33EC7">
        <w:rPr>
          <w:rFonts w:eastAsia="SimSun"/>
        </w:rPr>
        <w:tab/>
      </w:r>
      <w:bookmarkStart w:id="1523" w:name="_Toc378147676"/>
      <w:bookmarkStart w:id="1524" w:name="_Toc378151573"/>
      <w:bookmarkStart w:id="1525" w:name="_Toc379797426"/>
      <w:bookmarkStart w:id="1526" w:name="_Toc380513460"/>
      <w:bookmarkStart w:id="1527" w:name="_Toc380655510"/>
      <w:bookmarkStart w:id="1528" w:name="_Toc383687810"/>
      <w:r w:rsidRPr="00E33EC7">
        <w:rPr>
          <w:rFonts w:eastAsia="SimSun"/>
        </w:rPr>
        <w:t>Microsoft Translator</w:t>
      </w:r>
      <w:bookmarkEnd w:id="1523"/>
      <w:bookmarkEnd w:id="1524"/>
      <w:bookmarkEnd w:id="1525"/>
      <w:bookmarkEnd w:id="1526"/>
      <w:bookmarkEnd w:id="1527"/>
      <w:bookmarkEnd w:id="152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81F38" w:rsidRPr="009C4712" w:rsidTr="008E676F">
        <w:trPr>
          <w:cantSplit/>
          <w:tblHeader/>
        </w:trPr>
        <w:tc>
          <w:tcPr>
            <w:tcW w:w="3367" w:type="dxa"/>
            <w:tcBorders>
              <w:bottom w:val="nil"/>
            </w:tcBorders>
            <w:shd w:val="clear" w:color="auto" w:fill="00188F"/>
          </w:tcPr>
          <w:p w:rsidR="00F81F38" w:rsidRPr="009C4712" w:rsidRDefault="00F81F38"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F81F38" w:rsidRPr="009C4712" w:rsidRDefault="00F81F38"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F81F38" w:rsidRPr="00E33EC7" w:rsidRDefault="00F81F38" w:rsidP="00F81F38">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101717" w:rsidRPr="009C4712" w:rsidTr="008E676F">
        <w:trPr>
          <w:cantSplit/>
          <w:tblHeader/>
        </w:trPr>
        <w:tc>
          <w:tcPr>
            <w:tcW w:w="3367" w:type="dxa"/>
            <w:tcBorders>
              <w:top w:val="nil"/>
              <w:left w:val="nil"/>
              <w:bottom w:val="nil"/>
              <w:right w:val="nil"/>
            </w:tcBorders>
          </w:tcPr>
          <w:p w:rsidR="00101717" w:rsidRPr="00F12701" w:rsidRDefault="00101717" w:rsidP="00C2472D">
            <w:pPr>
              <w:pStyle w:val="ProductList-Offering2"/>
              <w:rPr>
                <w:rFonts w:eastAsia="SimSun"/>
              </w:rPr>
            </w:pPr>
            <w:bookmarkStart w:id="1529" w:name="_Toc379797427"/>
            <w:bookmarkStart w:id="1530" w:name="_Toc380513461"/>
            <w:bookmarkStart w:id="1531" w:name="_Toc380655511"/>
            <w:bookmarkStart w:id="1532" w:name="_Toc383687811"/>
            <w:r w:rsidRPr="00F12701">
              <w:rPr>
                <w:rFonts w:eastAsia="SimSun"/>
              </w:rPr>
              <w:t>Microsoft Translator API</w:t>
            </w:r>
            <w:bookmarkEnd w:id="1529"/>
            <w:bookmarkEnd w:id="1530"/>
            <w:bookmarkEnd w:id="1531"/>
            <w:bookmarkEnd w:id="1532"/>
            <w:r w:rsidRPr="00F12701">
              <w:rPr>
                <w:rFonts w:eastAsia="SimSun"/>
              </w:rPr>
              <w:fldChar w:fldCharType="begin"/>
            </w:r>
            <w:r w:rsidRPr="00F12701">
              <w:rPr>
                <w:rFonts w:eastAsia="SimSun"/>
              </w:rPr>
              <w:instrText>XE "Microsoft Translator API"</w:instrText>
            </w:r>
            <w:r w:rsidRPr="00F12701">
              <w:rPr>
                <w:rFonts w:eastAsia="SimSun"/>
              </w:rPr>
              <w:fldChar w:fldCharType="end"/>
            </w:r>
          </w:p>
        </w:tc>
        <w:tc>
          <w:tcPr>
            <w:tcW w:w="738" w:type="dxa"/>
            <w:tcBorders>
              <w:top w:val="nil"/>
              <w:left w:val="nil"/>
              <w:bottom w:val="nil"/>
              <w:right w:val="nil"/>
            </w:tcBorders>
            <w:vAlign w:val="center"/>
          </w:tcPr>
          <w:p w:rsidR="00101717" w:rsidRPr="009C4712" w:rsidRDefault="00101717"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101717" w:rsidRPr="009C4712" w:rsidRDefault="00456B1D" w:rsidP="00F81F38">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101717" w:rsidRPr="009C4712" w:rsidRDefault="00456B1D" w:rsidP="002746F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FA00BF" w:rsidRPr="009C4712" w:rsidRDefault="00FA00BF"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782C7B" w:rsidP="00434703">
            <w:pPr>
              <w:pStyle w:val="ProductList-Body"/>
              <w:spacing w:before="20" w:after="20"/>
              <w:rPr>
                <w:rFonts w:ascii="Calibri" w:eastAsia="SimSun" w:hAnsi="Calibri"/>
              </w:rPr>
            </w:pPr>
          </w:p>
        </w:tc>
        <w:tc>
          <w:tcPr>
            <w:tcW w:w="3597" w:type="dxa"/>
          </w:tcPr>
          <w:p w:rsidR="00782C7B" w:rsidRPr="009C4712" w:rsidRDefault="00434703" w:rsidP="00434703">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782C7B" w:rsidP="00434703">
            <w:pPr>
              <w:pStyle w:val="ProductList-Body"/>
              <w:spacing w:before="20" w:after="20"/>
              <w:rPr>
                <w:rFonts w:ascii="Calibri" w:eastAsia="SimSun" w:hAnsi="Calibri"/>
              </w:rPr>
            </w:pPr>
          </w:p>
        </w:tc>
      </w:tr>
    </w:tbl>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F12701" w:rsidRDefault="00F12701" w:rsidP="00520F6D">
      <w:pPr>
        <w:pStyle w:val="ProductList-Offering2Heading"/>
        <w:pBdr>
          <w:bottom w:val="none" w:sz="0" w:space="0" w:color="auto"/>
        </w:pBdr>
        <w:outlineLvl w:val="2"/>
        <w:rPr>
          <w:rFonts w:eastAsia="SimSun"/>
        </w:rPr>
      </w:pPr>
    </w:p>
    <w:p w:rsidR="00FA00BF" w:rsidRPr="00E33EC7" w:rsidRDefault="00FA00BF" w:rsidP="00930D5E">
      <w:pPr>
        <w:pStyle w:val="ProductList-Offering2Heading"/>
        <w:outlineLvl w:val="2"/>
        <w:rPr>
          <w:rFonts w:eastAsia="SimSun"/>
        </w:rPr>
      </w:pPr>
      <w:r w:rsidRPr="00E33EC7">
        <w:rPr>
          <w:rFonts w:eastAsia="SimSun"/>
        </w:rPr>
        <w:tab/>
      </w:r>
      <w:bookmarkStart w:id="1533" w:name="_Toc378147677"/>
      <w:bookmarkStart w:id="1534" w:name="_Toc378151574"/>
      <w:bookmarkStart w:id="1535" w:name="_Toc379797428"/>
      <w:bookmarkStart w:id="1536" w:name="_Toc380513462"/>
      <w:bookmarkStart w:id="1537" w:name="_Toc380655512"/>
      <w:bookmarkStart w:id="1538" w:name="_Toc383687812"/>
      <w:r w:rsidRPr="00E33EC7">
        <w:rPr>
          <w:rFonts w:eastAsia="SimSun"/>
        </w:rPr>
        <w:t>System Center Endpoint Protection</w:t>
      </w:r>
      <w:bookmarkEnd w:id="1533"/>
      <w:bookmarkEnd w:id="1534"/>
      <w:bookmarkEnd w:id="1535"/>
      <w:bookmarkEnd w:id="1536"/>
      <w:bookmarkEnd w:id="1537"/>
      <w:bookmarkEnd w:id="15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01717" w:rsidRPr="009C4712" w:rsidTr="008E676F">
        <w:trPr>
          <w:cantSplit/>
          <w:tblHeader/>
        </w:trPr>
        <w:tc>
          <w:tcPr>
            <w:tcW w:w="3367" w:type="dxa"/>
            <w:tcBorders>
              <w:bottom w:val="nil"/>
            </w:tcBorders>
            <w:shd w:val="clear" w:color="auto" w:fill="00188F"/>
          </w:tcPr>
          <w:p w:rsidR="00101717" w:rsidRPr="009C4712" w:rsidRDefault="00101717"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101717" w:rsidRPr="009C4712" w:rsidRDefault="00101717"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33EC7" w:rsidRDefault="00101717" w:rsidP="002746F2">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E75532" w:rsidRPr="009C4712" w:rsidTr="008E676F">
        <w:trPr>
          <w:cantSplit/>
          <w:tblHeader/>
        </w:trPr>
        <w:tc>
          <w:tcPr>
            <w:tcW w:w="3367" w:type="dxa"/>
            <w:tcBorders>
              <w:top w:val="nil"/>
              <w:left w:val="nil"/>
              <w:bottom w:val="nil"/>
              <w:right w:val="nil"/>
            </w:tcBorders>
          </w:tcPr>
          <w:p w:rsidR="00E75532" w:rsidRPr="00F12701" w:rsidRDefault="00434703" w:rsidP="00C2472D">
            <w:pPr>
              <w:pStyle w:val="ProductList-Offering2"/>
              <w:rPr>
                <w:rFonts w:eastAsia="SimSun"/>
              </w:rPr>
            </w:pPr>
            <w:bookmarkStart w:id="1539" w:name="_Toc379797429"/>
            <w:bookmarkStart w:id="1540" w:name="_Toc380513463"/>
            <w:bookmarkStart w:id="1541" w:name="_Toc380655513"/>
            <w:bookmarkStart w:id="1542" w:name="_Toc383687813"/>
            <w:r w:rsidRPr="00F12701">
              <w:rPr>
                <w:rFonts w:eastAsia="SimSun"/>
              </w:rPr>
              <w:t>System Center 2012 R2 Endpoint Protection</w:t>
            </w:r>
            <w:r w:rsidR="00EC0A2E" w:rsidRPr="00F12701">
              <w:rPr>
                <w:rFonts w:eastAsia="SimSun"/>
              </w:rPr>
              <w:br/>
            </w:r>
            <w:r w:rsidRPr="00F12701">
              <w:rPr>
                <w:rFonts w:eastAsia="SimSun"/>
              </w:rPr>
              <w:fldChar w:fldCharType="begin"/>
            </w:r>
            <w:r w:rsidRPr="00F12701">
              <w:rPr>
                <w:rFonts w:eastAsia="SimSun"/>
              </w:rPr>
              <w:instrText>XE "System Center 2012 R2 Endpoint Protection"</w:instrText>
            </w:r>
            <w:r w:rsidRPr="00F12701">
              <w:rPr>
                <w:rFonts w:eastAsia="SimSun"/>
              </w:rPr>
              <w:fldChar w:fldCharType="end"/>
            </w:r>
            <w:r w:rsidRPr="00F12701">
              <w:rPr>
                <w:rFonts w:eastAsia="SimSun"/>
              </w:rPr>
              <w:t>（设备或用户</w:t>
            </w:r>
            <w:r w:rsidRPr="00F12701">
              <w:rPr>
                <w:rFonts w:eastAsia="SimSun"/>
              </w:rPr>
              <w:t xml:space="preserve"> SL</w:t>
            </w:r>
            <w:r w:rsidRPr="00F12701">
              <w:rPr>
                <w:rFonts w:eastAsia="SimSun"/>
              </w:rPr>
              <w:t>）</w:t>
            </w:r>
            <w:bookmarkEnd w:id="1539"/>
            <w:bookmarkEnd w:id="1540"/>
            <w:bookmarkEnd w:id="1541"/>
            <w:bookmarkEnd w:id="1542"/>
          </w:p>
        </w:tc>
        <w:tc>
          <w:tcPr>
            <w:tcW w:w="738" w:type="dxa"/>
            <w:tcBorders>
              <w:top w:val="nil"/>
              <w:left w:val="nil"/>
              <w:bottom w:val="nil"/>
              <w:right w:val="nil"/>
            </w:tcBorders>
            <w:vAlign w:val="center"/>
          </w:tcPr>
          <w:p w:rsidR="00E75532" w:rsidRPr="009C4712" w:rsidRDefault="00434703"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E75532" w:rsidRPr="009C4712" w:rsidRDefault="00434703"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shd w:val="clear" w:color="auto" w:fill="70AD47" w:themeFill="accent6"/>
            <w:vAlign w:val="center"/>
          </w:tcPr>
          <w:p w:rsidR="00E75532" w:rsidRPr="009C4712" w:rsidRDefault="00101717" w:rsidP="00456B1D">
            <w:pPr>
              <w:pStyle w:val="ProductList-OfferingBody"/>
              <w:ind w:left="-113"/>
              <w:jc w:val="center"/>
              <w:rPr>
                <w:rFonts w:ascii="Calibri" w:eastAsia="SimSun" w:hAnsi="Calibri"/>
              </w:rPr>
            </w:pPr>
            <w:r w:rsidRPr="00101717">
              <w:rPr>
                <w:rFonts w:ascii="Calibri" w:eastAsia="SimSun" w:hAnsi="Calibri"/>
                <w:lang w:eastAsia="zh-CN"/>
              </w:rPr>
              <w:fldChar w:fldCharType="begin"/>
            </w:r>
            <w:r w:rsidRPr="00101717">
              <w:rPr>
                <w:rFonts w:ascii="Calibri" w:eastAsia="SimSun" w:hAnsi="Calibri"/>
                <w:lang w:eastAsia="zh-CN"/>
              </w:rPr>
              <w:instrText xml:space="preserve"> </w:instrText>
            </w:r>
            <w:r w:rsidRPr="00101717">
              <w:rPr>
                <w:color w:val="1F497D"/>
                <w:lang w:eastAsia="zh-CN"/>
              </w:rPr>
              <w:instrText>AutoTextList  \s NoStyle \t "</w:instrText>
            </w:r>
            <w:r w:rsidRPr="00101717">
              <w:rPr>
                <w:rFonts w:ascii="Calibri" w:eastAsia="SimSun" w:hAnsi="Calibri"/>
                <w:lang w:eastAsia="zh-CN"/>
              </w:rPr>
              <w:instrText>附加产品（组织范围）</w:instrText>
            </w:r>
            <w:r w:rsidRPr="00101717">
              <w:rPr>
                <w:color w:val="1F497D"/>
                <w:lang w:eastAsia="zh-CN"/>
              </w:rPr>
              <w:instrText>"</w:instrText>
            </w:r>
            <w:r w:rsidRPr="00101717">
              <w:rPr>
                <w:rFonts w:ascii="Calibri" w:eastAsia="SimSun" w:hAnsi="Calibri"/>
                <w:lang w:eastAsia="zh-CN"/>
              </w:rPr>
              <w:instrText xml:space="preserve"> </w:instrText>
            </w:r>
            <w:r w:rsidRPr="00101717">
              <w:rPr>
                <w:rFonts w:ascii="Calibri" w:eastAsia="SimSun" w:hAnsi="Calibri"/>
                <w:lang w:eastAsia="zh-CN"/>
              </w:rPr>
              <w:fldChar w:fldCharType="separate"/>
            </w:r>
            <w:r w:rsidRPr="00101717">
              <w:rPr>
                <w:rFonts w:ascii="Calibri" w:eastAsia="SimSun" w:hAnsi="Calibri"/>
                <w:lang w:eastAsia="zh-CN"/>
              </w:rPr>
              <w:t>AO</w:t>
            </w:r>
            <w:r w:rsidRPr="00101717">
              <w:rPr>
                <w:rFonts w:ascii="Calibri" w:eastAsia="SimSun" w:hAnsi="Calibri"/>
                <w:lang w:eastAsia="zh-CN"/>
              </w:rPr>
              <w:fldChar w:fldCharType="end"/>
            </w:r>
            <w:r w:rsidR="00456B1D">
              <w:rPr>
                <w:rFonts w:ascii="Calibri" w:eastAsia="SimSun" w:hAnsi="Calibri"/>
              </w:rPr>
              <w:t>,</w:t>
            </w:r>
            <w:r w:rsidRPr="00101717">
              <w:rPr>
                <w:rFonts w:ascii="Calibri" w:eastAsia="SimSun" w:hAnsi="Calibri"/>
                <w:lang w:eastAsia="zh-CN"/>
              </w:rPr>
              <w:fldChar w:fldCharType="begin"/>
            </w:r>
            <w:r w:rsidRPr="00101717">
              <w:rPr>
                <w:rFonts w:ascii="Calibri" w:eastAsia="SimSun" w:hAnsi="Calibri"/>
                <w:lang w:eastAsia="zh-CN"/>
              </w:rPr>
              <w:instrText xml:space="preserve"> AutoTextList  \s NoStyle \t "</w:instrText>
            </w:r>
            <w:r w:rsidRPr="00101717">
              <w:rPr>
                <w:rFonts w:ascii="Calibri" w:eastAsia="SimSun" w:hAnsi="Calibri"/>
                <w:lang w:eastAsia="zh-CN"/>
              </w:rPr>
              <w:instrText>教育版产品</w:instrText>
            </w:r>
            <w:r w:rsidRPr="00101717">
              <w:rPr>
                <w:rFonts w:ascii="Calibri" w:eastAsia="SimSun" w:hAnsi="Calibri"/>
                <w:lang w:eastAsia="zh-CN"/>
              </w:rPr>
              <w:instrText xml:space="preserve">" </w:instrText>
            </w:r>
            <w:r w:rsidRPr="00101717">
              <w:rPr>
                <w:rFonts w:ascii="Calibri" w:eastAsia="SimSun" w:hAnsi="Calibri"/>
                <w:lang w:eastAsia="zh-CN"/>
              </w:rPr>
              <w:fldChar w:fldCharType="separate"/>
            </w:r>
            <w:r w:rsidRPr="00101717">
              <w:rPr>
                <w:rFonts w:ascii="Calibri" w:eastAsia="SimSun" w:hAnsi="Calibri"/>
                <w:lang w:eastAsia="zh-CN"/>
              </w:rPr>
              <w:t>ST</w:t>
            </w:r>
            <w:r w:rsidRPr="00101717">
              <w:rPr>
                <w:rFonts w:ascii="Calibri" w:eastAsia="SimSun" w:hAnsi="Calibri"/>
                <w:lang w:eastAsia="zh-CN"/>
              </w:rPr>
              <w:fldChar w:fldCharType="end"/>
            </w: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E75532" w:rsidRPr="009C4712" w:rsidRDefault="00456B1D" w:rsidP="00C4636F">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70AD47" w:themeFill="accent6"/>
            <w:vAlign w:val="center"/>
          </w:tcPr>
          <w:p w:rsidR="00E75532" w:rsidRPr="009C4712"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9C4712" w:rsidRDefault="00E75532" w:rsidP="00C4636F">
            <w:pPr>
              <w:pStyle w:val="ProductList-OfferingBody"/>
              <w:ind w:left="-113"/>
              <w:jc w:val="center"/>
              <w:rPr>
                <w:rFonts w:ascii="Calibri" w:eastAsia="SimSun" w:hAnsi="Calibri"/>
              </w:rPr>
            </w:pPr>
          </w:p>
        </w:tc>
      </w:tr>
    </w:tbl>
    <w:p w:rsidR="00FA00BF" w:rsidRPr="009C4712" w:rsidRDefault="00FA00BF"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782C7B" w:rsidP="00434703">
            <w:pPr>
              <w:pStyle w:val="ProductList-Body"/>
              <w:spacing w:before="20" w:after="20"/>
              <w:rPr>
                <w:rFonts w:ascii="Calibri" w:eastAsia="SimSun" w:hAnsi="Calibri"/>
              </w:rPr>
            </w:pPr>
          </w:p>
        </w:tc>
        <w:tc>
          <w:tcPr>
            <w:tcW w:w="3597" w:type="dxa"/>
          </w:tcPr>
          <w:p w:rsidR="00782C7B" w:rsidRPr="009C4712" w:rsidRDefault="00434703" w:rsidP="00434703">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782C7B" w:rsidP="00434703">
            <w:pPr>
              <w:pStyle w:val="ProductList-Body"/>
              <w:spacing w:before="20" w:after="20"/>
              <w:rPr>
                <w:rFonts w:ascii="Calibri" w:eastAsia="SimSun" w:hAnsi="Calibri"/>
              </w:rPr>
            </w:pPr>
          </w:p>
        </w:tc>
      </w:tr>
    </w:tbl>
    <w:p w:rsidR="00782C7B" w:rsidRPr="009C4712" w:rsidRDefault="00782C7B" w:rsidP="00782C7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434703" w:rsidRPr="009C4712" w:rsidRDefault="00434703" w:rsidP="00434703">
      <w:pPr>
        <w:pStyle w:val="ProductList-Body"/>
        <w:rPr>
          <w:rFonts w:ascii="Calibri" w:eastAsia="SimSun" w:hAnsi="Calibri"/>
          <w:b/>
        </w:rPr>
      </w:pPr>
      <w:r w:rsidRPr="009C4712">
        <w:rPr>
          <w:rFonts w:ascii="Calibri" w:eastAsia="SimSun" w:hAnsi="Calibri"/>
          <w:b/>
          <w:color w:val="00188F"/>
        </w:rPr>
        <w:t>升级</w:t>
      </w:r>
      <w:r w:rsidRPr="009C4712">
        <w:rPr>
          <w:rFonts w:ascii="Calibri" w:eastAsia="SimSun" w:hAnsi="Calibri"/>
          <w:b/>
          <w:color w:val="00188F"/>
        </w:rPr>
        <w:t>/</w:t>
      </w:r>
      <w:r w:rsidRPr="009C4712">
        <w:rPr>
          <w:rFonts w:ascii="Calibri" w:eastAsia="SimSun" w:hAnsi="Calibri"/>
          <w:b/>
          <w:color w:val="00188F"/>
        </w:rPr>
        <w:t>降级</w:t>
      </w:r>
    </w:p>
    <w:p w:rsidR="00434703" w:rsidRPr="009C4712" w:rsidRDefault="00434703" w:rsidP="00434703">
      <w:pPr>
        <w:pStyle w:val="ProductList-Body"/>
        <w:rPr>
          <w:rFonts w:ascii="Calibri" w:eastAsia="SimSun" w:hAnsi="Calibri"/>
        </w:rPr>
      </w:pPr>
      <w:r w:rsidRPr="009C4712">
        <w:rPr>
          <w:rFonts w:ascii="Calibri" w:eastAsia="SimSun" w:hAnsi="Calibri"/>
        </w:rPr>
        <w:t>自</w:t>
      </w:r>
      <w:r w:rsidRPr="009C4712">
        <w:rPr>
          <w:rFonts w:ascii="Calibri" w:eastAsia="SimSun" w:hAnsi="Calibri"/>
        </w:rPr>
        <w:t xml:space="preserve"> 2012 </w:t>
      </w:r>
      <w:r w:rsidRPr="009C4712">
        <w:rPr>
          <w:rFonts w:ascii="Calibri" w:eastAsia="SimSun" w:hAnsi="Calibri"/>
        </w:rPr>
        <w:t>年</w:t>
      </w:r>
      <w:r w:rsidRPr="009C4712">
        <w:rPr>
          <w:rFonts w:ascii="Calibri" w:eastAsia="SimSun" w:hAnsi="Calibri"/>
        </w:rPr>
        <w:t xml:space="preserve"> 4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日起，</w:t>
      </w:r>
      <w:r w:rsidRPr="009C4712">
        <w:rPr>
          <w:rFonts w:ascii="Calibri" w:eastAsia="SimSun" w:hAnsi="Calibri"/>
        </w:rPr>
        <w:t xml:space="preserve">Forefront Endpoint Protection </w:t>
      </w:r>
      <w:r w:rsidRPr="009C4712">
        <w:rPr>
          <w:rFonts w:ascii="Calibri" w:eastAsia="SimSun" w:hAnsi="Calibri"/>
        </w:rPr>
        <w:t>变为</w:t>
      </w:r>
      <w:r w:rsidRPr="009C4712">
        <w:rPr>
          <w:rFonts w:ascii="Calibri" w:eastAsia="SimSun" w:hAnsi="Calibri"/>
        </w:rPr>
        <w:t xml:space="preserve"> System Center 2012 Endpoint Protection</w:t>
      </w:r>
      <w:r w:rsidRPr="009C4712">
        <w:rPr>
          <w:rFonts w:ascii="Calibri" w:eastAsia="SimSun" w:hAnsi="Calibri"/>
        </w:rPr>
        <w:fldChar w:fldCharType="begin"/>
      </w:r>
      <w:r w:rsidRPr="009C4712">
        <w:rPr>
          <w:rFonts w:ascii="Calibri" w:eastAsia="SimSun" w:hAnsi="Calibri"/>
        </w:rPr>
        <w:instrText>XE "System Center 2012 Endpoint Protection"</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System Center 2012 R2 Endpoint Protection</w:t>
      </w:r>
      <w:r w:rsidRPr="009C4712">
        <w:rPr>
          <w:rFonts w:ascii="Calibri" w:eastAsia="SimSun" w:hAnsi="Calibri"/>
        </w:rPr>
        <w:fldChar w:fldCharType="begin"/>
      </w:r>
      <w:r w:rsidRPr="009C4712">
        <w:rPr>
          <w:rFonts w:ascii="Calibri" w:eastAsia="SimSun" w:hAnsi="Calibri"/>
        </w:rPr>
        <w:instrText>XE "System Center 2012 R2 Endpoint Protection"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作为独立的产品，转让仅用于保护客户端设备的使用权利。保护服务器设备的使用权利只能通过获取</w:t>
      </w:r>
      <w:r w:rsidRPr="009C4712">
        <w:rPr>
          <w:rFonts w:ascii="Calibri" w:eastAsia="SimSun" w:hAnsi="Calibri"/>
        </w:rPr>
        <w:t xml:space="preserve"> System Center 2012 R2 Standard </w:t>
      </w:r>
      <w:r w:rsidRPr="009C4712">
        <w:rPr>
          <w:rFonts w:ascii="Calibri" w:eastAsia="SimSun" w:hAnsi="Calibri"/>
        </w:rPr>
        <w:t>或</w:t>
      </w:r>
      <w:r w:rsidRPr="009C4712">
        <w:rPr>
          <w:rFonts w:ascii="Calibri" w:eastAsia="SimSun" w:hAnsi="Calibri"/>
        </w:rPr>
        <w:t xml:space="preserve"> Datacenter </w:t>
      </w:r>
      <w:r w:rsidRPr="009C4712">
        <w:rPr>
          <w:rFonts w:ascii="Calibri" w:eastAsia="SimSun" w:hAnsi="Calibri"/>
        </w:rPr>
        <w:t>服务器管理许可获得。</w:t>
      </w:r>
    </w:p>
    <w:p w:rsidR="00434703" w:rsidRPr="009C4712" w:rsidRDefault="00434703" w:rsidP="00434703">
      <w:pPr>
        <w:pStyle w:val="ProductList-Body"/>
        <w:rPr>
          <w:rFonts w:ascii="Calibri" w:eastAsia="SimSun" w:hAnsi="Calibri"/>
        </w:rPr>
      </w:pPr>
    </w:p>
    <w:p w:rsidR="00434703" w:rsidRPr="009C4712" w:rsidRDefault="00434703" w:rsidP="00434703">
      <w:pPr>
        <w:pStyle w:val="ProductList-Body"/>
        <w:rPr>
          <w:rFonts w:ascii="Calibri" w:eastAsia="SimSun" w:hAnsi="Calibri"/>
        </w:rPr>
      </w:pPr>
      <w:r w:rsidRPr="009C4712">
        <w:rPr>
          <w:rFonts w:ascii="Calibri" w:eastAsia="SimSun" w:hAnsi="Calibri"/>
        </w:rPr>
        <w:t>带有有效</w:t>
      </w:r>
      <w:r w:rsidRPr="009C4712">
        <w:rPr>
          <w:rFonts w:ascii="Calibri" w:eastAsia="SimSun" w:hAnsi="Calibri"/>
        </w:rPr>
        <w:t xml:space="preserve"> Forefront Endpoint Protection </w:t>
      </w:r>
      <w:r w:rsidRPr="009C4712">
        <w:rPr>
          <w:rFonts w:ascii="Calibri" w:eastAsia="SimSun" w:hAnsi="Calibri"/>
        </w:rPr>
        <w:t>订购并提供该服务以保护客户端设备的用户可出于同一目的升级到和使用</w:t>
      </w:r>
      <w:r w:rsidRPr="009C4712">
        <w:rPr>
          <w:rFonts w:ascii="Calibri" w:eastAsia="SimSun" w:hAnsi="Calibri"/>
        </w:rPr>
        <w:t xml:space="preserve"> System Center 2012 Endpoint Protection</w:t>
      </w:r>
      <w:r w:rsidRPr="009C4712">
        <w:rPr>
          <w:rFonts w:ascii="Calibri" w:eastAsia="SimSun" w:hAnsi="Calibri"/>
        </w:rPr>
        <w:fldChar w:fldCharType="begin"/>
      </w:r>
      <w:r w:rsidRPr="009C4712">
        <w:rPr>
          <w:rFonts w:ascii="Calibri" w:eastAsia="SimSun" w:hAnsi="Calibri"/>
        </w:rPr>
        <w:instrText>XE "System Center 2012 Endpoint Protection"</w:instrText>
      </w:r>
      <w:r w:rsidRPr="009C4712">
        <w:rPr>
          <w:rFonts w:ascii="Calibri" w:eastAsia="SimSun" w:hAnsi="Calibri"/>
        </w:rPr>
        <w:fldChar w:fldCharType="end"/>
      </w:r>
      <w:r w:rsidRPr="009C4712">
        <w:rPr>
          <w:rFonts w:ascii="Calibri" w:eastAsia="SimSun" w:hAnsi="Calibri"/>
        </w:rPr>
        <w:t>。拥有</w:t>
      </w:r>
      <w:r w:rsidRPr="009C4712">
        <w:rPr>
          <w:rFonts w:ascii="Calibri" w:eastAsia="SimSun" w:hAnsi="Calibri"/>
        </w:rPr>
        <w:t xml:space="preserve"> System Center 2012 Endpoint Protection </w:t>
      </w:r>
      <w:r w:rsidRPr="009C4712">
        <w:rPr>
          <w:rFonts w:ascii="Calibri" w:eastAsia="SimSun" w:hAnsi="Calibri"/>
        </w:rPr>
        <w:t>订购的客户也可降级到</w:t>
      </w:r>
      <w:r w:rsidRPr="009C4712">
        <w:rPr>
          <w:rFonts w:ascii="Calibri" w:eastAsia="SimSun" w:hAnsi="Calibri"/>
        </w:rPr>
        <w:t xml:space="preserve"> Forefront Endpoint Protection</w:t>
      </w:r>
      <w:r w:rsidRPr="009C4712">
        <w:rPr>
          <w:rFonts w:ascii="Calibri" w:eastAsia="SimSun" w:hAnsi="Calibri"/>
        </w:rPr>
        <w:t>。</w:t>
      </w:r>
    </w:p>
    <w:p w:rsidR="00434703" w:rsidRPr="009C4712" w:rsidRDefault="00434703" w:rsidP="00434703">
      <w:pPr>
        <w:pStyle w:val="ProductList-Body"/>
        <w:rPr>
          <w:rFonts w:ascii="Calibri" w:eastAsia="SimSun" w:hAnsi="Calibri"/>
        </w:rPr>
      </w:pPr>
    </w:p>
    <w:p w:rsidR="00434703" w:rsidRPr="009C4712" w:rsidRDefault="00434703" w:rsidP="00434703">
      <w:pPr>
        <w:pStyle w:val="ProductList-Body"/>
        <w:rPr>
          <w:rFonts w:ascii="Calibri" w:eastAsia="SimSun" w:hAnsi="Calibri"/>
        </w:rPr>
      </w:pPr>
      <w:r w:rsidRPr="009C4712">
        <w:rPr>
          <w:rFonts w:ascii="Calibri" w:eastAsia="SimSun" w:hAnsi="Calibri"/>
        </w:rPr>
        <w:t xml:space="preserve">System Center 2012 R2 Configuration Manager </w:t>
      </w:r>
      <w:r w:rsidRPr="009C4712">
        <w:rPr>
          <w:rFonts w:ascii="Calibri" w:eastAsia="SimSun" w:hAnsi="Calibri"/>
        </w:rPr>
        <w:t>是</w:t>
      </w:r>
      <w:r w:rsidRPr="009C4712">
        <w:rPr>
          <w:rFonts w:ascii="Calibri" w:eastAsia="SimSun" w:hAnsi="Calibri"/>
        </w:rPr>
        <w:t xml:space="preserve"> System Center 2012 Endpoint Protection</w:t>
      </w:r>
      <w:r w:rsidRPr="009C4712">
        <w:rPr>
          <w:rFonts w:ascii="Calibri" w:eastAsia="SimSun" w:hAnsi="Calibri"/>
        </w:rPr>
        <w:fldChar w:fldCharType="begin"/>
      </w:r>
      <w:r w:rsidRPr="009C4712">
        <w:rPr>
          <w:rFonts w:ascii="Calibri" w:eastAsia="SimSun" w:hAnsi="Calibri"/>
        </w:rPr>
        <w:instrText>XE "System Center 2012 Endpoint Protection"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的管理控制台。客户必须获得</w:t>
      </w:r>
      <w:r w:rsidRPr="009C4712">
        <w:rPr>
          <w:rFonts w:ascii="Calibri" w:eastAsia="SimSun" w:hAnsi="Calibri"/>
        </w:rPr>
        <w:t xml:space="preserve"> System Center 2012 R2 Configuration Manager </w:t>
      </w:r>
      <w:r w:rsidRPr="009C4712">
        <w:rPr>
          <w:rFonts w:ascii="Calibri" w:eastAsia="SimSun" w:hAnsi="Calibri"/>
        </w:rPr>
        <w:t>许可才能提供对</w:t>
      </w:r>
      <w:r w:rsidRPr="009C4712">
        <w:rPr>
          <w:rFonts w:ascii="Calibri" w:eastAsia="SimSun" w:hAnsi="Calibri"/>
        </w:rPr>
        <w:t xml:space="preserve"> System Center 2012 R2 Endpoint Protection</w:t>
      </w:r>
      <w:r w:rsidRPr="009C4712">
        <w:rPr>
          <w:rFonts w:ascii="Calibri" w:eastAsia="SimSun" w:hAnsi="Calibri"/>
        </w:rPr>
        <w:fldChar w:fldCharType="begin"/>
      </w:r>
      <w:r w:rsidRPr="009C4712">
        <w:rPr>
          <w:rFonts w:ascii="Calibri" w:eastAsia="SimSun" w:hAnsi="Calibri"/>
        </w:rPr>
        <w:instrText>XE "System Center 2012 R2 Endpoint Protection"</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的管理功能。此外，也可以单独使用</w:t>
      </w:r>
      <w:r w:rsidRPr="009C4712">
        <w:rPr>
          <w:rFonts w:ascii="Calibri" w:eastAsia="SimSun" w:hAnsi="Calibri"/>
        </w:rPr>
        <w:t xml:space="preserve"> System Center 2012 R2 Endpoint Protection </w:t>
      </w:r>
      <w:r w:rsidRPr="009C4712">
        <w:rPr>
          <w:rFonts w:ascii="Calibri" w:eastAsia="SimSun" w:hAnsi="Calibri"/>
        </w:rPr>
        <w:t>而不对其进行管理，此时无需获得</w:t>
      </w:r>
      <w:r w:rsidRPr="009C4712">
        <w:rPr>
          <w:rFonts w:ascii="Calibri" w:eastAsia="SimSun" w:hAnsi="Calibri"/>
        </w:rPr>
        <w:t xml:space="preserve"> System Center 2012 R2 Configuration Manager </w:t>
      </w:r>
      <w:r w:rsidRPr="009C4712">
        <w:rPr>
          <w:rFonts w:ascii="Calibri" w:eastAsia="SimSun" w:hAnsi="Calibri"/>
        </w:rPr>
        <w:t>许可。</w:t>
      </w:r>
    </w:p>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14192B" w:rsidRPr="00EC0A2E" w:rsidRDefault="0014192B" w:rsidP="0014192B">
      <w:pPr>
        <w:pStyle w:val="ProductList-Offering2Heading"/>
        <w:outlineLvl w:val="2"/>
        <w:rPr>
          <w:rFonts w:eastAsia="SimSun"/>
        </w:rPr>
      </w:pPr>
      <w:bookmarkStart w:id="1543" w:name="_Toc378147678"/>
      <w:bookmarkStart w:id="1544" w:name="_Toc378151575"/>
      <w:bookmarkStart w:id="1545" w:name="_Toc379797430"/>
      <w:r w:rsidRPr="00EC0A2E">
        <w:rPr>
          <w:rFonts w:eastAsia="SimSun"/>
        </w:rPr>
        <w:tab/>
      </w:r>
      <w:bookmarkStart w:id="1546" w:name="_Toc380513464"/>
      <w:bookmarkStart w:id="1547" w:name="_Toc380655514"/>
      <w:bookmarkStart w:id="1548" w:name="_Toc383687814"/>
      <w:r w:rsidRPr="00EC0A2E">
        <w:rPr>
          <w:rFonts w:eastAsia="SimSun"/>
        </w:rPr>
        <w:t>Windows Azure Active Directory Premium</w:t>
      </w:r>
      <w:bookmarkEnd w:id="1546"/>
      <w:bookmarkEnd w:id="1547"/>
      <w:bookmarkEnd w:id="1548"/>
      <w:r w:rsidRPr="00EC0A2E">
        <w:rPr>
          <w:rFonts w:eastAsia="SimSun"/>
        </w:rPr>
        <w:fldChar w:fldCharType="begin"/>
      </w:r>
      <w:r w:rsidRPr="00EC0A2E">
        <w:rPr>
          <w:rFonts w:eastAsia="SimSun"/>
        </w:rPr>
        <w:instrText>XE "Windows Azure Active Directory Premium"</w:instrText>
      </w:r>
      <w:r w:rsidRPr="00EC0A2E">
        <w:rPr>
          <w:rFonts w:eastAsia="SimSun"/>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01717" w:rsidRPr="009C4712" w:rsidTr="00DC7D20">
        <w:trPr>
          <w:cantSplit/>
          <w:tblHeader/>
        </w:trPr>
        <w:tc>
          <w:tcPr>
            <w:tcW w:w="3367" w:type="dxa"/>
            <w:tcBorders>
              <w:bottom w:val="nil"/>
            </w:tcBorders>
            <w:shd w:val="clear" w:color="auto" w:fill="00188F"/>
          </w:tcPr>
          <w:p w:rsidR="00101717" w:rsidRPr="009C4712" w:rsidRDefault="00101717" w:rsidP="00DC7D20">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101717" w:rsidRPr="00101717" w:rsidRDefault="00101717" w:rsidP="00DC7D20">
            <w:pPr>
              <w:pStyle w:val="ProductList-OfferingBody"/>
              <w:ind w:left="-113"/>
              <w:jc w:val="center"/>
              <w:rPr>
                <w:rFonts w:ascii="Calibri" w:eastAsia="SimSun" w:hAnsi="Calibri"/>
                <w:color w:val="FFFFFF" w:themeColor="background1"/>
              </w:rPr>
            </w:pPr>
            <w:r w:rsidRPr="00101717">
              <w:rPr>
                <w:rFonts w:ascii="Calibri" w:eastAsia="SimSun" w:hAnsi="Calibri"/>
                <w:b/>
                <w:color w:val="FFFFFF" w:themeColor="background1"/>
                <w:lang w:eastAsia="zh-CN"/>
              </w:rPr>
              <w:fldChar w:fldCharType="begin"/>
            </w:r>
            <w:r w:rsidRPr="00101717">
              <w:rPr>
                <w:rFonts w:ascii="Calibri" w:eastAsia="SimSun" w:hAnsi="Calibri"/>
                <w:b/>
                <w:color w:val="FFFFFF" w:themeColor="background1"/>
                <w:lang w:eastAsia="zh-CN"/>
              </w:rPr>
              <w:instrText xml:space="preserve"> </w:instrText>
            </w:r>
            <w:r w:rsidRPr="00101717">
              <w:rPr>
                <w:rFonts w:ascii="Calibri" w:hAnsi="Calibri"/>
                <w:color w:val="FFFFFF" w:themeColor="background1"/>
                <w:lang w:eastAsia="zh-CN"/>
              </w:rPr>
              <w:instrText>AutoTextList  \s NoStyle \t "</w:instrText>
            </w:r>
            <w:r w:rsidRPr="00101717">
              <w:rPr>
                <w:rFonts w:ascii="Calibri" w:eastAsia="SimSun" w:hAnsi="Calibri"/>
                <w:color w:val="FFFFFF" w:themeColor="background1"/>
                <w:lang w:eastAsia="zh-CN"/>
              </w:rPr>
              <w:instrText>许可</w:instrText>
            </w:r>
            <w:r w:rsidRPr="00101717">
              <w:rPr>
                <w:rFonts w:ascii="Calibri" w:hAnsi="Calibri"/>
                <w:color w:val="FFFFFF" w:themeColor="background1"/>
                <w:lang w:eastAsia="zh-CN"/>
              </w:rPr>
              <w:instrText>"</w:instrText>
            </w:r>
            <w:r w:rsidRPr="00101717">
              <w:rPr>
                <w:rFonts w:ascii="Calibri" w:eastAsia="SimSun" w:hAnsi="Calibri"/>
                <w:b/>
                <w:color w:val="FFFFFF" w:themeColor="background1"/>
                <w:lang w:eastAsia="zh-CN"/>
              </w:rPr>
              <w:instrText xml:space="preserve"> </w:instrText>
            </w:r>
            <w:r w:rsidRPr="00101717">
              <w:rPr>
                <w:rFonts w:ascii="Calibri" w:eastAsia="SimSun" w:hAnsi="Calibri"/>
                <w:b/>
                <w:color w:val="FFFFFF" w:themeColor="background1"/>
                <w:lang w:eastAsia="zh-CN"/>
              </w:rPr>
              <w:fldChar w:fldCharType="separate"/>
            </w:r>
            <w:r w:rsidRPr="00101717">
              <w:rPr>
                <w:rFonts w:ascii="Calibri" w:eastAsia="SimSun" w:hAnsi="Calibri"/>
                <w:b/>
                <w:color w:val="FFFFFF" w:themeColor="background1"/>
                <w:lang w:eastAsia="zh-CN"/>
              </w:rPr>
              <w:fldChar w:fldCharType="begin"/>
            </w:r>
            <w:r w:rsidRPr="00101717">
              <w:rPr>
                <w:rFonts w:ascii="Calibri" w:eastAsia="SimSun" w:hAnsi="Calibri"/>
                <w:b/>
                <w:color w:val="FFFFFF" w:themeColor="background1"/>
                <w:lang w:eastAsia="zh-CN"/>
              </w:rPr>
              <w:instrText xml:space="preserve"> </w:instrText>
            </w:r>
            <w:r w:rsidRPr="00101717">
              <w:rPr>
                <w:rFonts w:ascii="Calibri" w:hAnsi="Calibri"/>
                <w:color w:val="FFFFFF" w:themeColor="background1"/>
                <w:lang w:eastAsia="zh-CN"/>
              </w:rPr>
              <w:instrText>AutoTextList  \s NoStyle \t "</w:instrText>
            </w:r>
            <w:r w:rsidRPr="00101717">
              <w:rPr>
                <w:rFonts w:ascii="Calibri" w:eastAsia="SimSun" w:hAnsi="Calibri"/>
                <w:color w:val="FFFFFF" w:themeColor="background1"/>
                <w:lang w:eastAsia="zh-CN"/>
              </w:rPr>
              <w:instrText>许可</w:instrText>
            </w:r>
            <w:r w:rsidRPr="00101717">
              <w:rPr>
                <w:rFonts w:ascii="Calibri" w:hAnsi="Calibri"/>
                <w:color w:val="FFFFFF" w:themeColor="background1"/>
                <w:lang w:eastAsia="zh-CN"/>
              </w:rPr>
              <w:instrText>"</w:instrText>
            </w:r>
            <w:r w:rsidRPr="00101717">
              <w:rPr>
                <w:rFonts w:ascii="Calibri" w:eastAsia="SimSun" w:hAnsi="Calibri"/>
                <w:b/>
                <w:color w:val="FFFFFF" w:themeColor="background1"/>
                <w:lang w:eastAsia="zh-CN"/>
              </w:rPr>
              <w:instrText xml:space="preserve"> </w:instrText>
            </w:r>
            <w:r w:rsidRPr="00101717">
              <w:rPr>
                <w:rFonts w:ascii="Calibri" w:eastAsia="SimSun" w:hAnsi="Calibri"/>
                <w:b/>
                <w:color w:val="FFFFFF" w:themeColor="background1"/>
                <w:lang w:eastAsia="zh-CN"/>
              </w:rPr>
              <w:fldChar w:fldCharType="separate"/>
            </w:r>
            <w:r w:rsidRPr="00101717">
              <w:rPr>
                <w:rFonts w:ascii="Calibri" w:eastAsia="SimSun" w:hAnsi="Calibri"/>
                <w:b/>
                <w:color w:val="FFFFFF" w:themeColor="background1"/>
                <w:lang w:eastAsia="zh-CN"/>
              </w:rPr>
              <w:t>L</w:t>
            </w:r>
            <w:r w:rsidRPr="00101717">
              <w:rPr>
                <w:rFonts w:ascii="Calibri" w:eastAsia="SimSun" w:hAnsi="Calibri"/>
                <w:b/>
                <w:color w:val="FFFFFF" w:themeColor="background1"/>
                <w:lang w:eastAsia="zh-CN"/>
              </w:rPr>
              <w:fldChar w:fldCharType="end"/>
            </w:r>
            <w:r w:rsidRPr="00101717">
              <w:rPr>
                <w:rFonts w:ascii="Calibri" w:eastAsia="SimSun" w:hAnsi="Calibri"/>
                <w:b/>
                <w:color w:val="FFFFFF" w:themeColor="background1"/>
                <w:lang w:eastAsia="zh-CN"/>
              </w:rPr>
              <w:fldChar w:fldCharType="end"/>
            </w:r>
          </w:p>
        </w:tc>
        <w:tc>
          <w:tcPr>
            <w:tcW w:w="739" w:type="dxa"/>
            <w:tcBorders>
              <w:left w:val="single" w:sz="12" w:space="0" w:color="FFFFFF" w:themeColor="background1"/>
            </w:tcBorders>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2"/>
                <w:lang w:eastAsia="zh-CN"/>
              </w:rPr>
              <w:fldChar w:fldCharType="begin"/>
            </w:r>
            <w:r w:rsidRPr="00EC0A2E">
              <w:rPr>
                <w:rFonts w:ascii="Calibri" w:eastAsia="SimSun" w:hAnsi="Calibri"/>
                <w:bCs/>
                <w:color w:val="FFFFFF" w:themeColor="background1"/>
                <w:spacing w:val="-2"/>
                <w:lang w:eastAsia="zh-CN"/>
              </w:rPr>
              <w:instrText xml:space="preserve"> </w:instrText>
            </w:r>
            <w:r w:rsidRPr="00EC0A2E">
              <w:rPr>
                <w:bCs/>
                <w:color w:val="FFFFFF" w:themeColor="background1"/>
                <w:spacing w:val="-2"/>
                <w:lang w:eastAsia="zh-CN"/>
              </w:rPr>
              <w:instrText>AutoTextList  \s NoStyle \t "</w:instrText>
            </w:r>
            <w:r w:rsidRPr="00EC0A2E">
              <w:rPr>
                <w:rFonts w:ascii="Calibri" w:eastAsia="SimSun" w:hAnsi="Calibri"/>
                <w:bCs/>
                <w:color w:val="FFFFFF" w:themeColor="background1"/>
                <w:spacing w:val="-2"/>
                <w:lang w:eastAsia="zh-CN"/>
              </w:rPr>
              <w:instrText>大专院校和中小学校协议</w:instrText>
            </w:r>
            <w:r w:rsidRPr="00EC0A2E">
              <w:rPr>
                <w:bCs/>
                <w:color w:val="FFFFFF" w:themeColor="background1"/>
                <w:spacing w:val="-2"/>
                <w:lang w:eastAsia="zh-CN"/>
              </w:rPr>
              <w:instrText>"</w:instrText>
            </w:r>
            <w:r w:rsidRPr="00EC0A2E">
              <w:rPr>
                <w:rFonts w:ascii="Calibri" w:eastAsia="SimSun" w:hAnsi="Calibri"/>
                <w:bCs/>
                <w:color w:val="FFFFFF" w:themeColor="background1"/>
                <w:spacing w:val="-2"/>
                <w:lang w:eastAsia="zh-CN"/>
              </w:rPr>
              <w:instrText xml:space="preserve"> </w:instrText>
            </w:r>
            <w:r w:rsidRPr="00EC0A2E">
              <w:rPr>
                <w:rFonts w:ascii="Calibri" w:eastAsia="SimSun" w:hAnsi="Calibri"/>
                <w:bCs/>
                <w:color w:val="FFFFFF" w:themeColor="background1"/>
                <w:spacing w:val="-2"/>
                <w:lang w:eastAsia="zh-CN"/>
              </w:rPr>
              <w:fldChar w:fldCharType="separate"/>
            </w:r>
            <w:r w:rsidRPr="00EC0A2E">
              <w:rPr>
                <w:rFonts w:ascii="Calibri" w:eastAsia="SimSun" w:hAnsi="Calibri"/>
                <w:bCs/>
                <w:color w:val="FFFFFF" w:themeColor="background1"/>
                <w:spacing w:val="-2"/>
                <w:lang w:eastAsia="zh-CN"/>
              </w:rPr>
              <w:t>CA/SA</w:t>
            </w:r>
            <w:r w:rsidRPr="00EC0A2E">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rFonts w:ascii="Calibri" w:hAnsi="Calibri"/>
                <w:bCs/>
                <w:color w:val="FFFFFF" w:themeColor="background1"/>
                <w:lang w:eastAsia="zh-CN"/>
              </w:rPr>
              <w:instrText>AutoTextList  \s NoStyle \t "</w:instrText>
            </w:r>
            <w:r w:rsidRPr="00EC0A2E">
              <w:rPr>
                <w:rFonts w:ascii="Calibri" w:eastAsia="SimSun" w:hAnsi="Calibri"/>
                <w:bCs/>
                <w:color w:val="FFFFFF" w:themeColor="background1"/>
                <w:lang w:eastAsia="zh-CN"/>
              </w:rPr>
              <w:instrText>企业协议与企业订购协议</w:instrText>
            </w:r>
            <w:r w:rsidRPr="00EC0A2E">
              <w:rPr>
                <w:rFonts w:ascii="Calibri" w:hAnsi="Calibri"/>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EA/EAS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教育解决方案许可登记表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EES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微软产品和服务协议</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MPSA</w:t>
            </w:r>
            <w:r w:rsidRPr="00EC0A2E">
              <w:rPr>
                <w:rFonts w:ascii="Calibri" w:eastAsia="SimSun" w:hAnsi="Calibri"/>
                <w:bCs/>
                <w:color w:val="FFFFFF" w:themeColor="background1"/>
                <w:lang w:eastAsia="zh-CN"/>
              </w:rPr>
              <w:fldChar w:fldCharType="end"/>
            </w:r>
          </w:p>
        </w:tc>
        <w:tc>
          <w:tcPr>
            <w:tcW w:w="738"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4"/>
                <w:lang w:eastAsia="zh-CN"/>
              </w:rPr>
              <w:fldChar w:fldCharType="begin"/>
            </w:r>
            <w:r w:rsidRPr="00EC0A2E">
              <w:rPr>
                <w:rFonts w:ascii="Calibri" w:eastAsia="SimSun" w:hAnsi="Calibri"/>
                <w:bCs/>
                <w:color w:val="FFFFFF" w:themeColor="background1"/>
                <w:spacing w:val="-4"/>
                <w:lang w:eastAsia="zh-CN"/>
              </w:rPr>
              <w:instrText xml:space="preserve"> </w:instrText>
            </w:r>
            <w:r w:rsidRPr="00EC0A2E">
              <w:rPr>
                <w:bCs/>
                <w:color w:val="FFFFFF" w:themeColor="background1"/>
                <w:spacing w:val="-4"/>
                <w:lang w:eastAsia="zh-CN"/>
              </w:rPr>
              <w:instrText>AutoTextList  \s NoStyle \t "</w:instrText>
            </w:r>
            <w:r w:rsidRPr="00EC0A2E">
              <w:rPr>
                <w:rFonts w:ascii="Calibri" w:eastAsia="SimSun" w:hAnsi="Calibri"/>
                <w:bCs/>
                <w:color w:val="FFFFFF" w:themeColor="background1"/>
                <w:spacing w:val="-4"/>
                <w:lang w:eastAsia="zh-CN"/>
              </w:rPr>
              <w:instrText>开放许可</w:instrText>
            </w:r>
            <w:r w:rsidRPr="00EC0A2E">
              <w:rPr>
                <w:bCs/>
                <w:color w:val="FFFFFF" w:themeColor="background1"/>
                <w:spacing w:val="-4"/>
                <w:lang w:eastAsia="zh-CN"/>
              </w:rPr>
              <w:instrText>"</w:instrText>
            </w:r>
            <w:r w:rsidRPr="00EC0A2E">
              <w:rPr>
                <w:rFonts w:ascii="Calibri" w:eastAsia="SimSun" w:hAnsi="Calibri"/>
                <w:bCs/>
                <w:color w:val="FFFFFF" w:themeColor="background1"/>
                <w:spacing w:val="-4"/>
                <w:lang w:eastAsia="zh-CN"/>
              </w:rPr>
              <w:instrText xml:space="preserve"> </w:instrText>
            </w:r>
            <w:r w:rsidRPr="00EC0A2E">
              <w:rPr>
                <w:rFonts w:ascii="Calibri" w:eastAsia="SimSun" w:hAnsi="Calibri"/>
                <w:bCs/>
                <w:color w:val="FFFFFF" w:themeColor="background1"/>
                <w:spacing w:val="-4"/>
                <w:lang w:eastAsia="zh-CN"/>
              </w:rPr>
              <w:fldChar w:fldCharType="separate"/>
            </w:r>
            <w:r w:rsidRPr="00EC0A2E">
              <w:rPr>
                <w:rFonts w:ascii="Calibri" w:eastAsia="SimSun" w:hAnsi="Calibri"/>
                <w:bCs/>
                <w:color w:val="FFFFFF" w:themeColor="background1"/>
                <w:spacing w:val="-4"/>
                <w:lang w:eastAsia="zh-CN"/>
              </w:rPr>
              <w:t>OL</w:t>
            </w:r>
            <w:r w:rsidRPr="00EC0A2E">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最低开放计划</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OM</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开放式价值和开放式价值订购</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OV/OVS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选择和选择附加</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服务器和云许可登记表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SCE</w:t>
            </w:r>
            <w:r w:rsidRPr="00EC0A2E">
              <w:rPr>
                <w:rFonts w:ascii="Calibri" w:eastAsia="SimSun" w:hAnsi="Calibri"/>
                <w:bCs/>
                <w:color w:val="FFFFFF" w:themeColor="background1"/>
                <w:lang w:eastAsia="zh-CN"/>
              </w:rPr>
              <w:fldChar w:fldCharType="end"/>
            </w:r>
          </w:p>
        </w:tc>
      </w:tr>
      <w:tr w:rsidR="0014192B" w:rsidRPr="009C4712" w:rsidTr="00DC7D20">
        <w:trPr>
          <w:cantSplit/>
          <w:tblHeader/>
        </w:trPr>
        <w:tc>
          <w:tcPr>
            <w:tcW w:w="3367" w:type="dxa"/>
            <w:tcBorders>
              <w:top w:val="nil"/>
              <w:left w:val="nil"/>
              <w:bottom w:val="nil"/>
              <w:right w:val="nil"/>
            </w:tcBorders>
          </w:tcPr>
          <w:p w:rsidR="0014192B" w:rsidRPr="00F12701" w:rsidRDefault="0014192B" w:rsidP="00DC7D20">
            <w:pPr>
              <w:pStyle w:val="ProductList-Offering2"/>
              <w:rPr>
                <w:rFonts w:eastAsia="SimSun"/>
              </w:rPr>
            </w:pPr>
            <w:bookmarkStart w:id="1549" w:name="_Toc380513465"/>
            <w:bookmarkStart w:id="1550" w:name="_Toc380655515"/>
            <w:bookmarkStart w:id="1551" w:name="_Toc383687815"/>
            <w:r w:rsidRPr="00F12701">
              <w:rPr>
                <w:rFonts w:eastAsia="SimSun"/>
              </w:rPr>
              <w:t>Windows Azure Active Directory Premium</w:t>
            </w:r>
            <w:bookmarkEnd w:id="1549"/>
            <w:bookmarkEnd w:id="1550"/>
            <w:bookmarkEnd w:id="1551"/>
            <w:r w:rsidRPr="00F12701">
              <w:rPr>
                <w:rFonts w:eastAsia="SimSun"/>
              </w:rPr>
              <w:fldChar w:fldCharType="begin"/>
            </w:r>
            <w:r w:rsidRPr="00F12701">
              <w:rPr>
                <w:rFonts w:eastAsia="SimSun"/>
              </w:rPr>
              <w:instrText>XE "Windows Azure Active Directory Premium"</w:instrText>
            </w:r>
            <w:r w:rsidRPr="00F12701">
              <w:rPr>
                <w:rFonts w:eastAsia="SimSun"/>
              </w:rPr>
              <w:fldChar w:fldCharType="end"/>
            </w:r>
          </w:p>
        </w:tc>
        <w:tc>
          <w:tcPr>
            <w:tcW w:w="738" w:type="dxa"/>
            <w:tcBorders>
              <w:top w:val="nil"/>
              <w:left w:val="nil"/>
              <w:bottom w:val="nil"/>
              <w:right w:val="nil"/>
            </w:tcBorders>
            <w:vAlign w:val="center"/>
          </w:tcPr>
          <w:p w:rsidR="0014192B" w:rsidRPr="009C4712" w:rsidRDefault="0014192B" w:rsidP="00DC7D2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14192B" w:rsidRPr="009C4712" w:rsidRDefault="0014192B" w:rsidP="00DC7D20">
            <w:pPr>
              <w:pStyle w:val="ProductList-OfferingBody"/>
              <w:ind w:left="-113"/>
              <w:jc w:val="center"/>
              <w:rPr>
                <w:rFonts w:ascii="Calibri" w:eastAsia="SimSun" w:hAnsi="Calibri"/>
              </w:rPr>
            </w:pPr>
          </w:p>
        </w:tc>
        <w:tc>
          <w:tcPr>
            <w:tcW w:w="739" w:type="dxa"/>
            <w:shd w:val="clear" w:color="auto" w:fill="70AD47" w:themeFill="accent6"/>
            <w:vAlign w:val="center"/>
          </w:tcPr>
          <w:p w:rsidR="0014192B" w:rsidRPr="009C4712"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9C4712"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9C4712" w:rsidRDefault="0014192B" w:rsidP="00DC7D2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14192B" w:rsidRPr="009C4712"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9C4712"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9C4712"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9C4712" w:rsidRDefault="0014192B" w:rsidP="00DC7D20">
            <w:pPr>
              <w:pStyle w:val="ProductList-OfferingBody"/>
              <w:ind w:left="-113"/>
              <w:jc w:val="center"/>
              <w:rPr>
                <w:rFonts w:ascii="Calibri" w:eastAsia="SimSun" w:hAnsi="Calibri"/>
              </w:rPr>
            </w:pPr>
          </w:p>
        </w:tc>
        <w:tc>
          <w:tcPr>
            <w:tcW w:w="739" w:type="dxa"/>
            <w:shd w:val="clear" w:color="auto" w:fill="70AD47" w:themeFill="accent6"/>
            <w:vAlign w:val="center"/>
          </w:tcPr>
          <w:p w:rsidR="0014192B" w:rsidRPr="009C4712" w:rsidRDefault="0014192B" w:rsidP="00DC7D20">
            <w:pPr>
              <w:pStyle w:val="ProductList-OfferingBody"/>
              <w:ind w:left="-113"/>
              <w:jc w:val="center"/>
              <w:rPr>
                <w:rFonts w:ascii="Calibri" w:eastAsia="SimSun" w:hAnsi="Calibri"/>
              </w:rPr>
            </w:pPr>
          </w:p>
        </w:tc>
      </w:tr>
    </w:tbl>
    <w:p w:rsidR="0014192B" w:rsidRPr="009C4712" w:rsidRDefault="0014192B" w:rsidP="0014192B">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RPr="009C4712" w:rsidTr="00DC7D20">
        <w:tc>
          <w:tcPr>
            <w:tcW w:w="3596" w:type="dxa"/>
          </w:tcPr>
          <w:p w:rsidR="0014192B" w:rsidRPr="009C4712" w:rsidRDefault="0014192B" w:rsidP="00DC7D20">
            <w:pPr>
              <w:pStyle w:val="ProductList-Body"/>
              <w:spacing w:before="20" w:after="20"/>
              <w:rPr>
                <w:rFonts w:ascii="Calibri" w:eastAsia="SimSun" w:hAnsi="Calibri"/>
              </w:rPr>
            </w:pPr>
            <w:r w:rsidRPr="009C4712">
              <w:rPr>
                <w:rFonts w:ascii="Calibri" w:eastAsia="SimSun" w:hAnsi="Calibri"/>
              </w:rPr>
              <w:t>符合削减条件：</w:t>
            </w:r>
            <w:r w:rsidRPr="009C4712">
              <w:rPr>
                <w:rFonts w:ascii="Calibri" w:eastAsia="SimSun" w:hAnsi="Calibri"/>
                <w:b/>
              </w:rPr>
              <w:t>全部</w:t>
            </w:r>
          </w:p>
        </w:tc>
        <w:tc>
          <w:tcPr>
            <w:tcW w:w="3597" w:type="dxa"/>
          </w:tcPr>
          <w:p w:rsidR="0014192B" w:rsidRPr="009C4712" w:rsidRDefault="0014192B" w:rsidP="00DC7D20">
            <w:pPr>
              <w:pStyle w:val="ProductList-Body"/>
              <w:spacing w:before="20" w:after="20"/>
              <w:rPr>
                <w:rFonts w:ascii="Calibri" w:eastAsia="SimSun" w:hAnsi="Calibri"/>
              </w:rPr>
            </w:pPr>
            <w:r w:rsidRPr="009C4712">
              <w:rPr>
                <w:rFonts w:ascii="Calibri" w:eastAsia="SimSun" w:hAnsi="Calibri"/>
              </w:rPr>
              <w:t>产品组：</w:t>
            </w:r>
            <w:r w:rsidRPr="009C4712">
              <w:rPr>
                <w:rFonts w:ascii="Calibri" w:eastAsia="SimSun" w:hAnsi="Calibri"/>
                <w:b/>
              </w:rPr>
              <w:t>服务器</w:t>
            </w:r>
          </w:p>
        </w:tc>
        <w:tc>
          <w:tcPr>
            <w:tcW w:w="3597" w:type="dxa"/>
          </w:tcPr>
          <w:p w:rsidR="0014192B" w:rsidRPr="009C4712" w:rsidRDefault="0014192B" w:rsidP="00DC7D20">
            <w:pPr>
              <w:pStyle w:val="ProductList-Body"/>
              <w:spacing w:before="20" w:after="20"/>
              <w:rPr>
                <w:rFonts w:ascii="Calibri" w:eastAsia="SimSun" w:hAnsi="Calibri"/>
              </w:rPr>
            </w:pPr>
            <w:r w:rsidRPr="009C4712">
              <w:rPr>
                <w:rFonts w:ascii="Calibri" w:eastAsia="SimSun" w:hAnsi="Calibri"/>
              </w:rPr>
              <w:t>符合延期条件：</w:t>
            </w:r>
            <w:r w:rsidRPr="009C4712">
              <w:rPr>
                <w:rFonts w:ascii="Calibri" w:eastAsia="SimSun" w:hAnsi="Calibri"/>
                <w:b/>
              </w:rPr>
              <w:t>全部</w:t>
            </w:r>
          </w:p>
        </w:tc>
      </w:tr>
    </w:tbl>
    <w:p w:rsidR="0014192B" w:rsidRPr="009C4712" w:rsidRDefault="0014192B" w:rsidP="0014192B">
      <w:pPr>
        <w:pStyle w:val="ProductList-Body"/>
        <w:shd w:val="clear" w:color="auto" w:fill="D9D9D9" w:themeFill="background1" w:themeFillShade="D9"/>
        <w:spacing w:before="120" w:after="120"/>
        <w:rPr>
          <w:rFonts w:ascii="Calibri" w:eastAsia="SimSun" w:hAnsi="Calibri"/>
          <w:b/>
        </w:rPr>
      </w:pPr>
      <w:r w:rsidRPr="009C4712">
        <w:rPr>
          <w:rFonts w:ascii="Calibri" w:eastAsia="SimSun" w:hAnsi="Calibri"/>
          <w:b/>
        </w:rPr>
        <w:t>其他信息</w:t>
      </w:r>
    </w:p>
    <w:p w:rsidR="0014192B" w:rsidRPr="009C4712" w:rsidRDefault="0014192B" w:rsidP="0014192B">
      <w:pPr>
        <w:pStyle w:val="ProductList-Body"/>
        <w:rPr>
          <w:rFonts w:ascii="Calibri" w:eastAsia="SimSun" w:hAnsi="Calibri"/>
          <w:b/>
        </w:rPr>
      </w:pPr>
      <w:r w:rsidRPr="009C4712">
        <w:rPr>
          <w:rFonts w:ascii="Calibri" w:eastAsia="SimSun" w:hAnsi="Calibri"/>
          <w:b/>
          <w:color w:val="00188F"/>
        </w:rPr>
        <w:t>订购期限</w:t>
      </w:r>
    </w:p>
    <w:p w:rsidR="0014192B" w:rsidRPr="00EC0A2E" w:rsidRDefault="0014192B" w:rsidP="0014192B">
      <w:pPr>
        <w:pStyle w:val="ProductList-Body"/>
        <w:rPr>
          <w:rFonts w:ascii="Calibri" w:eastAsia="SimSun" w:hAnsi="Calibri"/>
          <w:spacing w:val="-2"/>
        </w:rPr>
      </w:pPr>
      <w:r w:rsidRPr="00EC0A2E">
        <w:rPr>
          <w:rFonts w:ascii="Calibri" w:eastAsia="SimSun" w:hAnsi="Calibri"/>
          <w:spacing w:val="-2"/>
        </w:rPr>
        <w:t>Windows Azure Active Directory Premium</w:t>
      </w:r>
      <w:r w:rsidRPr="00EC0A2E">
        <w:rPr>
          <w:rFonts w:ascii="Calibri" w:eastAsia="SimSun" w:hAnsi="Calibri"/>
          <w:spacing w:val="-2"/>
        </w:rPr>
        <w:fldChar w:fldCharType="begin"/>
      </w:r>
      <w:r w:rsidRPr="00EC0A2E">
        <w:rPr>
          <w:rFonts w:ascii="Calibri" w:eastAsia="SimSun" w:hAnsi="Calibri"/>
          <w:spacing w:val="-2"/>
        </w:rPr>
        <w:instrText>XE "Windows Azure Active Directory Premium"</w:instrText>
      </w:r>
      <w:r w:rsidRPr="00EC0A2E">
        <w:rPr>
          <w:rFonts w:ascii="Calibri" w:eastAsia="SimSun" w:hAnsi="Calibri"/>
          <w:spacing w:val="-2"/>
        </w:rPr>
        <w:fldChar w:fldCharType="end"/>
      </w:r>
      <w:r w:rsidRPr="00EC0A2E">
        <w:rPr>
          <w:rFonts w:ascii="Calibri" w:eastAsia="SimSun" w:hAnsi="Calibri"/>
          <w:spacing w:val="-2"/>
        </w:rPr>
        <w:t xml:space="preserve"> </w:t>
      </w:r>
      <w:r w:rsidRPr="00EC0A2E">
        <w:rPr>
          <w:rFonts w:ascii="Calibri" w:eastAsia="SimSun" w:hAnsi="Calibri"/>
          <w:spacing w:val="-2"/>
        </w:rPr>
        <w:t>客户可以只订购一个订购期，该订购期与客户的登记有效期同日结束（</w:t>
      </w:r>
      <w:r w:rsidRPr="00EC0A2E">
        <w:rPr>
          <w:rFonts w:ascii="SimSun" w:eastAsia="SimSun" w:hAnsi="SimSun"/>
          <w:spacing w:val="-2"/>
        </w:rPr>
        <w:t>“</w:t>
      </w:r>
      <w:r w:rsidRPr="00EC0A2E">
        <w:rPr>
          <w:rFonts w:ascii="Calibri" w:eastAsia="SimSun" w:hAnsi="Calibri"/>
          <w:spacing w:val="-2"/>
        </w:rPr>
        <w:t>相连</w:t>
      </w:r>
      <w:r w:rsidRPr="00EC0A2E">
        <w:rPr>
          <w:rFonts w:ascii="SimSun" w:eastAsia="SimSun" w:hAnsi="SimSun"/>
          <w:spacing w:val="-2"/>
        </w:rPr>
        <w:t>”</w:t>
      </w:r>
      <w:r w:rsidRPr="00EC0A2E">
        <w:rPr>
          <w:rFonts w:ascii="Calibri" w:eastAsia="SimSun" w:hAnsi="Calibri"/>
          <w:spacing w:val="-2"/>
        </w:rPr>
        <w:t>）。客户可以在周年日之前将上述意图以及微软对此的同意通知其经销商，从而可以在未来任意周年日减少</w:t>
      </w:r>
      <w:r w:rsidRPr="00EC0A2E">
        <w:rPr>
          <w:rFonts w:ascii="Calibri" w:eastAsia="SimSun" w:hAnsi="Calibri"/>
          <w:spacing w:val="-2"/>
        </w:rPr>
        <w:t xml:space="preserve"> Windows Azure Active Directory Premium </w:t>
      </w:r>
      <w:r w:rsidRPr="00EC0A2E">
        <w:rPr>
          <w:rFonts w:ascii="Calibri" w:eastAsia="SimSun" w:hAnsi="Calibri"/>
          <w:spacing w:val="-2"/>
        </w:rPr>
        <w:t>许可。</w:t>
      </w:r>
    </w:p>
    <w:p w:rsidR="0014192B" w:rsidRPr="009C4712" w:rsidRDefault="0014192B" w:rsidP="0014192B">
      <w:pPr>
        <w:pStyle w:val="ProductList-Body"/>
        <w:rPr>
          <w:rFonts w:ascii="Calibri" w:eastAsia="SimSun" w:hAnsi="Calibri"/>
        </w:rPr>
      </w:pPr>
    </w:p>
    <w:p w:rsidR="0014192B" w:rsidRPr="009C4712" w:rsidRDefault="0014192B" w:rsidP="0014192B">
      <w:pPr>
        <w:pStyle w:val="ProductList-Body"/>
        <w:rPr>
          <w:rFonts w:ascii="Calibri" w:eastAsia="SimSun" w:hAnsi="Calibri"/>
          <w:b/>
          <w:color w:val="00188F"/>
        </w:rPr>
      </w:pPr>
      <w:r w:rsidRPr="009C4712">
        <w:rPr>
          <w:rFonts w:ascii="Calibri" w:eastAsia="SimSun" w:hAnsi="Calibri"/>
          <w:b/>
          <w:color w:val="00188F"/>
        </w:rPr>
        <w:t>许可的重新分配</w:t>
      </w:r>
    </w:p>
    <w:p w:rsidR="0014192B" w:rsidRPr="009C4712" w:rsidRDefault="0014192B" w:rsidP="00FD0D5C">
      <w:pPr>
        <w:pStyle w:val="ProductList-Body"/>
        <w:rPr>
          <w:rFonts w:ascii="Calibri" w:eastAsia="SimSun" w:hAnsi="Calibri"/>
        </w:rPr>
      </w:pPr>
      <w:r w:rsidRPr="009C4712">
        <w:rPr>
          <w:rFonts w:ascii="Calibri" w:eastAsia="SimSun" w:hAnsi="Calibri"/>
        </w:rPr>
        <w:t>客户可以重新分配</w:t>
      </w:r>
      <w:r w:rsidRPr="009C4712">
        <w:rPr>
          <w:rFonts w:ascii="Calibri" w:eastAsia="SimSun" w:hAnsi="Calibri"/>
        </w:rPr>
        <w:t xml:space="preserve"> Windows Azure Active Directory Premium </w:t>
      </w:r>
      <w:r w:rsidRPr="009C4712">
        <w:rPr>
          <w:rFonts w:ascii="Calibri" w:eastAsia="SimSun" w:hAnsi="Calibri"/>
        </w:rPr>
        <w:fldChar w:fldCharType="begin"/>
      </w:r>
      <w:r w:rsidRPr="009C4712">
        <w:rPr>
          <w:rFonts w:ascii="Calibri" w:eastAsia="SimSun" w:hAnsi="Calibri"/>
        </w:rPr>
        <w:instrText>XE "Windows Azure Active Directory Premium"</w:instrText>
      </w:r>
      <w:r w:rsidRPr="009C4712">
        <w:rPr>
          <w:rFonts w:ascii="Calibri" w:eastAsia="SimSun" w:hAnsi="Calibri"/>
        </w:rPr>
        <w:fldChar w:fldCharType="end"/>
      </w:r>
      <w:r w:rsidRPr="009C4712">
        <w:rPr>
          <w:rFonts w:ascii="Calibri" w:eastAsia="SimSun" w:hAnsi="Calibri"/>
        </w:rPr>
        <w:t>许可，但不得在短期内进行重新分配（即两次分配之间的间隔不得少于九十</w:t>
      </w:r>
      <w:r w:rsidRPr="009C4712">
        <w:rPr>
          <w:rFonts w:ascii="Calibri" w:eastAsia="SimSun" w:hAnsi="Calibri"/>
        </w:rPr>
        <w:t xml:space="preserve"> (90) </w:t>
      </w:r>
      <w:r w:rsidRPr="009C4712">
        <w:rPr>
          <w:rFonts w:ascii="Calibri" w:eastAsia="SimSun" w:hAnsi="Calibri"/>
        </w:rPr>
        <w:t>天）。</w:t>
      </w:r>
    </w:p>
    <w:p w:rsidR="0014192B" w:rsidRPr="009C4712" w:rsidRDefault="00026C9F" w:rsidP="0014192B">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A0C93" w:rsidRPr="00EC0A2E" w:rsidRDefault="0014192B" w:rsidP="0014192B">
      <w:pPr>
        <w:pStyle w:val="ProductList-Offering2Heading"/>
        <w:outlineLvl w:val="2"/>
        <w:rPr>
          <w:rFonts w:eastAsia="SimSun"/>
        </w:rPr>
      </w:pPr>
      <w:r w:rsidRPr="00EC0A2E">
        <w:rPr>
          <w:rFonts w:eastAsia="SimSun"/>
        </w:rPr>
        <w:tab/>
      </w:r>
      <w:bookmarkStart w:id="1552" w:name="_Toc380513466"/>
      <w:bookmarkStart w:id="1553" w:name="_Toc380655516"/>
      <w:bookmarkStart w:id="1554" w:name="_Toc383687816"/>
      <w:r w:rsidRPr="00EC0A2E">
        <w:rPr>
          <w:rFonts w:eastAsia="SimSun"/>
        </w:rPr>
        <w:t>Yammer</w:t>
      </w:r>
      <w:bookmarkEnd w:id="1543"/>
      <w:bookmarkEnd w:id="1544"/>
      <w:bookmarkEnd w:id="1545"/>
      <w:r w:rsidRPr="00EC0A2E">
        <w:rPr>
          <w:rFonts w:eastAsia="SimSun"/>
        </w:rPr>
        <w:t xml:space="preserve"> Enterprise</w:t>
      </w:r>
      <w:bookmarkEnd w:id="1552"/>
      <w:bookmarkEnd w:id="1553"/>
      <w:bookmarkEnd w:id="155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01717" w:rsidRPr="009C4712" w:rsidTr="008E676F">
        <w:trPr>
          <w:cantSplit/>
          <w:tblHeader/>
        </w:trPr>
        <w:tc>
          <w:tcPr>
            <w:tcW w:w="3367" w:type="dxa"/>
            <w:tcBorders>
              <w:bottom w:val="nil"/>
            </w:tcBorders>
            <w:shd w:val="clear" w:color="auto" w:fill="00188F"/>
          </w:tcPr>
          <w:p w:rsidR="00101717" w:rsidRPr="009C4712" w:rsidRDefault="00101717" w:rsidP="00C4636F">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738" w:type="dxa"/>
            <w:tcBorders>
              <w:bottom w:val="nil"/>
            </w:tcBorders>
            <w:shd w:val="clear" w:color="auto" w:fill="00188F"/>
            <w:vAlign w:val="center"/>
          </w:tcPr>
          <w:p w:rsidR="00101717" w:rsidRPr="009C4712" w:rsidRDefault="00101717" w:rsidP="00C4636F">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2"/>
                <w:lang w:eastAsia="zh-CN"/>
              </w:rPr>
              <w:fldChar w:fldCharType="begin"/>
            </w:r>
            <w:r w:rsidRPr="00EC0A2E">
              <w:rPr>
                <w:rFonts w:ascii="Calibri" w:eastAsia="SimSun" w:hAnsi="Calibri"/>
                <w:bCs/>
                <w:color w:val="FFFFFF" w:themeColor="background1"/>
                <w:spacing w:val="-2"/>
                <w:lang w:eastAsia="zh-CN"/>
              </w:rPr>
              <w:instrText xml:space="preserve"> </w:instrText>
            </w:r>
            <w:r w:rsidRPr="00EC0A2E">
              <w:rPr>
                <w:bCs/>
                <w:color w:val="FFFFFF" w:themeColor="background1"/>
                <w:spacing w:val="-2"/>
                <w:lang w:eastAsia="zh-CN"/>
              </w:rPr>
              <w:instrText>AutoTextList  \s NoStyle \t "</w:instrText>
            </w:r>
            <w:r w:rsidRPr="00EC0A2E">
              <w:rPr>
                <w:rFonts w:ascii="Calibri" w:eastAsia="SimSun" w:hAnsi="Calibri"/>
                <w:bCs/>
                <w:color w:val="FFFFFF" w:themeColor="background1"/>
                <w:spacing w:val="-2"/>
                <w:lang w:eastAsia="zh-CN"/>
              </w:rPr>
              <w:instrText>大专院校和中小学校协议</w:instrText>
            </w:r>
            <w:r w:rsidRPr="00EC0A2E">
              <w:rPr>
                <w:bCs/>
                <w:color w:val="FFFFFF" w:themeColor="background1"/>
                <w:spacing w:val="-2"/>
                <w:lang w:eastAsia="zh-CN"/>
              </w:rPr>
              <w:instrText>"</w:instrText>
            </w:r>
            <w:r w:rsidRPr="00EC0A2E">
              <w:rPr>
                <w:rFonts w:ascii="Calibri" w:eastAsia="SimSun" w:hAnsi="Calibri"/>
                <w:bCs/>
                <w:color w:val="FFFFFF" w:themeColor="background1"/>
                <w:spacing w:val="-2"/>
                <w:lang w:eastAsia="zh-CN"/>
              </w:rPr>
              <w:instrText xml:space="preserve"> </w:instrText>
            </w:r>
            <w:r w:rsidRPr="00EC0A2E">
              <w:rPr>
                <w:rFonts w:ascii="Calibri" w:eastAsia="SimSun" w:hAnsi="Calibri"/>
                <w:bCs/>
                <w:color w:val="FFFFFF" w:themeColor="background1"/>
                <w:spacing w:val="-2"/>
                <w:lang w:eastAsia="zh-CN"/>
              </w:rPr>
              <w:fldChar w:fldCharType="separate"/>
            </w:r>
            <w:r w:rsidRPr="00EC0A2E">
              <w:rPr>
                <w:rFonts w:ascii="Calibri" w:eastAsia="SimSun" w:hAnsi="Calibri"/>
                <w:bCs/>
                <w:color w:val="FFFFFF" w:themeColor="background1"/>
                <w:spacing w:val="-2"/>
                <w:lang w:eastAsia="zh-CN"/>
              </w:rPr>
              <w:t>CA/SA</w:t>
            </w:r>
            <w:r w:rsidRPr="00EC0A2E">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rFonts w:ascii="Calibri" w:hAnsi="Calibri"/>
                <w:bCs/>
                <w:color w:val="FFFFFF" w:themeColor="background1"/>
                <w:lang w:eastAsia="zh-CN"/>
              </w:rPr>
              <w:instrText>AutoTextList  \s NoStyle \t "</w:instrText>
            </w:r>
            <w:r w:rsidRPr="00EC0A2E">
              <w:rPr>
                <w:rFonts w:ascii="Calibri" w:eastAsia="SimSun" w:hAnsi="Calibri"/>
                <w:bCs/>
                <w:color w:val="FFFFFF" w:themeColor="background1"/>
                <w:lang w:eastAsia="zh-CN"/>
              </w:rPr>
              <w:instrText>企业协议与企业订购协议</w:instrText>
            </w:r>
            <w:r w:rsidRPr="00EC0A2E">
              <w:rPr>
                <w:rFonts w:ascii="Calibri" w:hAnsi="Calibri"/>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EA/EAS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教育解决方案许可登记表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EES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微软产品和服务协议</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MPSA</w:t>
            </w:r>
            <w:r w:rsidRPr="00EC0A2E">
              <w:rPr>
                <w:rFonts w:ascii="Calibri" w:eastAsia="SimSun" w:hAnsi="Calibri"/>
                <w:bCs/>
                <w:color w:val="FFFFFF" w:themeColor="background1"/>
                <w:lang w:eastAsia="zh-CN"/>
              </w:rPr>
              <w:fldChar w:fldCharType="end"/>
            </w:r>
          </w:p>
        </w:tc>
        <w:tc>
          <w:tcPr>
            <w:tcW w:w="738"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4"/>
                <w:lang w:eastAsia="zh-CN"/>
              </w:rPr>
              <w:fldChar w:fldCharType="begin"/>
            </w:r>
            <w:r w:rsidRPr="00EC0A2E">
              <w:rPr>
                <w:rFonts w:ascii="Calibri" w:eastAsia="SimSun" w:hAnsi="Calibri"/>
                <w:bCs/>
                <w:color w:val="FFFFFF" w:themeColor="background1"/>
                <w:spacing w:val="-4"/>
                <w:lang w:eastAsia="zh-CN"/>
              </w:rPr>
              <w:instrText xml:space="preserve"> </w:instrText>
            </w:r>
            <w:r w:rsidRPr="00EC0A2E">
              <w:rPr>
                <w:bCs/>
                <w:color w:val="FFFFFF" w:themeColor="background1"/>
                <w:spacing w:val="-4"/>
                <w:lang w:eastAsia="zh-CN"/>
              </w:rPr>
              <w:instrText>AutoTextList  \s NoStyle \t "</w:instrText>
            </w:r>
            <w:r w:rsidRPr="00EC0A2E">
              <w:rPr>
                <w:rFonts w:ascii="Calibri" w:eastAsia="SimSun" w:hAnsi="Calibri"/>
                <w:bCs/>
                <w:color w:val="FFFFFF" w:themeColor="background1"/>
                <w:spacing w:val="-4"/>
                <w:lang w:eastAsia="zh-CN"/>
              </w:rPr>
              <w:instrText>开放许可</w:instrText>
            </w:r>
            <w:r w:rsidRPr="00EC0A2E">
              <w:rPr>
                <w:bCs/>
                <w:color w:val="FFFFFF" w:themeColor="background1"/>
                <w:spacing w:val="-4"/>
                <w:lang w:eastAsia="zh-CN"/>
              </w:rPr>
              <w:instrText>"</w:instrText>
            </w:r>
            <w:r w:rsidRPr="00EC0A2E">
              <w:rPr>
                <w:rFonts w:ascii="Calibri" w:eastAsia="SimSun" w:hAnsi="Calibri"/>
                <w:bCs/>
                <w:color w:val="FFFFFF" w:themeColor="background1"/>
                <w:spacing w:val="-4"/>
                <w:lang w:eastAsia="zh-CN"/>
              </w:rPr>
              <w:instrText xml:space="preserve"> </w:instrText>
            </w:r>
            <w:r w:rsidRPr="00EC0A2E">
              <w:rPr>
                <w:rFonts w:ascii="Calibri" w:eastAsia="SimSun" w:hAnsi="Calibri"/>
                <w:bCs/>
                <w:color w:val="FFFFFF" w:themeColor="background1"/>
                <w:spacing w:val="-4"/>
                <w:lang w:eastAsia="zh-CN"/>
              </w:rPr>
              <w:fldChar w:fldCharType="separate"/>
            </w:r>
            <w:r w:rsidRPr="00EC0A2E">
              <w:rPr>
                <w:rFonts w:ascii="Calibri" w:eastAsia="SimSun" w:hAnsi="Calibri"/>
                <w:bCs/>
                <w:color w:val="FFFFFF" w:themeColor="background1"/>
                <w:spacing w:val="-4"/>
                <w:lang w:eastAsia="zh-CN"/>
              </w:rPr>
              <w:t>OL</w:t>
            </w:r>
            <w:r w:rsidRPr="00EC0A2E">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最低开放计划</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OM</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开放式价值和开放式价值订购</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OV/OVS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选择和选择附加</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101717" w:rsidRPr="00EC0A2E" w:rsidRDefault="00101717" w:rsidP="002746F2">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服务器和云许可登记表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SCE</w:t>
            </w:r>
            <w:r w:rsidRPr="00EC0A2E">
              <w:rPr>
                <w:rFonts w:ascii="Calibri" w:eastAsia="SimSun" w:hAnsi="Calibri"/>
                <w:bCs/>
                <w:color w:val="FFFFFF" w:themeColor="background1"/>
                <w:lang w:eastAsia="zh-CN"/>
              </w:rPr>
              <w:fldChar w:fldCharType="end"/>
            </w:r>
          </w:p>
        </w:tc>
      </w:tr>
      <w:tr w:rsidR="00101717" w:rsidRPr="009C4712" w:rsidTr="00353E4C">
        <w:trPr>
          <w:cantSplit/>
          <w:tblHeader/>
        </w:trPr>
        <w:tc>
          <w:tcPr>
            <w:tcW w:w="3367" w:type="dxa"/>
            <w:tcBorders>
              <w:top w:val="nil"/>
              <w:left w:val="nil"/>
              <w:bottom w:val="nil"/>
              <w:right w:val="nil"/>
            </w:tcBorders>
          </w:tcPr>
          <w:p w:rsidR="00101717" w:rsidRPr="00F12701" w:rsidRDefault="00101717" w:rsidP="001D7C37">
            <w:pPr>
              <w:pStyle w:val="ProductList-Offering2"/>
              <w:rPr>
                <w:rFonts w:eastAsia="SimSun"/>
              </w:rPr>
            </w:pPr>
            <w:bookmarkStart w:id="1555" w:name="_Toc379797431"/>
            <w:bookmarkStart w:id="1556" w:name="_Toc380513467"/>
            <w:bookmarkStart w:id="1557" w:name="_Toc380655517"/>
            <w:bookmarkStart w:id="1558" w:name="_Toc383687817"/>
            <w:r w:rsidRPr="00F12701">
              <w:rPr>
                <w:rFonts w:eastAsia="SimSun"/>
              </w:rPr>
              <w:t>Yammer Enterprise</w:t>
            </w:r>
            <w:bookmarkEnd w:id="1555"/>
            <w:bookmarkEnd w:id="1556"/>
            <w:bookmarkEnd w:id="1557"/>
            <w:bookmarkEnd w:id="1558"/>
            <w:r w:rsidRPr="00F12701">
              <w:rPr>
                <w:rFonts w:eastAsia="SimSun"/>
              </w:rPr>
              <w:fldChar w:fldCharType="begin"/>
            </w:r>
            <w:r w:rsidRPr="00F12701">
              <w:rPr>
                <w:rFonts w:eastAsia="SimSun"/>
              </w:rPr>
              <w:instrText>XE "Yammer Enterprise"</w:instrText>
            </w:r>
            <w:r w:rsidRPr="00F12701">
              <w:rPr>
                <w:rFonts w:eastAsia="SimSun"/>
              </w:rPr>
              <w:fldChar w:fldCharType="end"/>
            </w:r>
          </w:p>
        </w:tc>
        <w:tc>
          <w:tcPr>
            <w:tcW w:w="738" w:type="dxa"/>
            <w:tcBorders>
              <w:top w:val="nil"/>
              <w:left w:val="nil"/>
              <w:bottom w:val="nil"/>
              <w:right w:val="nil"/>
            </w:tcBorders>
            <w:vAlign w:val="center"/>
          </w:tcPr>
          <w:p w:rsidR="00101717" w:rsidRPr="009C4712" w:rsidRDefault="00101717" w:rsidP="00C4636F">
            <w:pPr>
              <w:pStyle w:val="ProductList-OfferingBody"/>
              <w:ind w:left="-113"/>
              <w:jc w:val="center"/>
              <w:rPr>
                <w:rFonts w:ascii="Calibri" w:eastAsia="SimSun" w:hAnsi="Calibri"/>
              </w:rPr>
            </w:pPr>
            <w:r w:rsidRPr="009C4712">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101717" w:rsidRPr="00101717" w:rsidRDefault="00456B1D" w:rsidP="00C4636F">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101717" w:rsidRPr="009C4712" w:rsidRDefault="00101717" w:rsidP="00C4636F">
            <w:pPr>
              <w:pStyle w:val="ProductList-OfferingBody"/>
              <w:ind w:left="-113"/>
              <w:jc w:val="center"/>
              <w:rPr>
                <w:rFonts w:ascii="Calibri" w:eastAsia="SimSun" w:hAnsi="Calibri"/>
              </w:rPr>
            </w:pPr>
          </w:p>
        </w:tc>
        <w:tc>
          <w:tcPr>
            <w:tcW w:w="738" w:type="dxa"/>
            <w:shd w:val="clear" w:color="auto" w:fill="70AD47" w:themeFill="accent6"/>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101717" w:rsidRPr="00101717" w:rsidRDefault="00456B1D" w:rsidP="002746F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01717" w:rsidRPr="009C4712" w:rsidRDefault="00101717" w:rsidP="00C4636F">
            <w:pPr>
              <w:pStyle w:val="ProductList-OfferingBody"/>
              <w:ind w:left="-113"/>
              <w:jc w:val="center"/>
              <w:rPr>
                <w:rFonts w:ascii="Calibri" w:eastAsia="SimSun" w:hAnsi="Calibri"/>
              </w:rPr>
            </w:pPr>
          </w:p>
        </w:tc>
      </w:tr>
    </w:tbl>
    <w:p w:rsidR="00FA00BF" w:rsidRPr="009C4712" w:rsidRDefault="00FA00BF" w:rsidP="004F3C6D">
      <w:pPr>
        <w:pStyle w:val="ProductList-Body"/>
        <w:rPr>
          <w:rFonts w:ascii="Calibri" w:eastAsia="SimSun"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9C4712" w:rsidTr="00C4636F">
        <w:tc>
          <w:tcPr>
            <w:tcW w:w="3596" w:type="dxa"/>
          </w:tcPr>
          <w:p w:rsidR="00782C7B" w:rsidRPr="009C4712" w:rsidRDefault="001D7C37" w:rsidP="001D7C37">
            <w:pPr>
              <w:pStyle w:val="ProductList-Body"/>
              <w:spacing w:before="20" w:after="20"/>
              <w:rPr>
                <w:rFonts w:ascii="Calibri" w:eastAsia="SimSun" w:hAnsi="Calibri"/>
                <w:b/>
              </w:rPr>
            </w:pPr>
            <w:r w:rsidRPr="009C4712">
              <w:rPr>
                <w:rFonts w:ascii="Calibri" w:eastAsia="SimSun" w:hAnsi="Calibri"/>
              </w:rPr>
              <w:t>符合削减条件：</w:t>
            </w:r>
            <w:r w:rsidRPr="009C4712">
              <w:rPr>
                <w:rFonts w:ascii="Calibri" w:eastAsia="SimSun" w:hAnsi="Calibri"/>
                <w:b/>
              </w:rPr>
              <w:t>全部</w:t>
            </w:r>
          </w:p>
        </w:tc>
        <w:tc>
          <w:tcPr>
            <w:tcW w:w="3597" w:type="dxa"/>
          </w:tcPr>
          <w:p w:rsidR="00782C7B" w:rsidRPr="009C4712" w:rsidRDefault="001D7C37" w:rsidP="001D7C37">
            <w:pPr>
              <w:pStyle w:val="ProductList-Body"/>
              <w:spacing w:before="20" w:after="20"/>
              <w:rPr>
                <w:rFonts w:ascii="Calibri" w:eastAsia="SimSun" w:hAnsi="Calibri"/>
                <w:b/>
              </w:rPr>
            </w:pPr>
            <w:r w:rsidRPr="009C4712">
              <w:rPr>
                <w:rFonts w:ascii="Calibri" w:eastAsia="SimSun" w:hAnsi="Calibri"/>
              </w:rPr>
              <w:t>产品组：</w:t>
            </w:r>
            <w:r w:rsidRPr="009C4712">
              <w:rPr>
                <w:rFonts w:ascii="Calibri" w:eastAsia="SimSun" w:hAnsi="Calibri"/>
                <w:b/>
              </w:rPr>
              <w:t>服务器</w:t>
            </w:r>
          </w:p>
        </w:tc>
        <w:tc>
          <w:tcPr>
            <w:tcW w:w="3597" w:type="dxa"/>
          </w:tcPr>
          <w:p w:rsidR="00782C7B" w:rsidRPr="009C4712" w:rsidRDefault="001D7C37" w:rsidP="001D7C37">
            <w:pPr>
              <w:pStyle w:val="ProductList-Body"/>
              <w:spacing w:before="20" w:after="20"/>
              <w:rPr>
                <w:rFonts w:ascii="Calibri" w:eastAsia="SimSun" w:hAnsi="Calibri"/>
                <w:b/>
              </w:rPr>
            </w:pPr>
            <w:r w:rsidRPr="009C4712">
              <w:rPr>
                <w:rFonts w:ascii="Calibri" w:eastAsia="SimSun" w:hAnsi="Calibri"/>
              </w:rPr>
              <w:t>符合延期条件：</w:t>
            </w:r>
            <w:r w:rsidRPr="009C4712">
              <w:rPr>
                <w:rFonts w:ascii="Calibri" w:eastAsia="SimSun" w:hAnsi="Calibri"/>
                <w:b/>
              </w:rPr>
              <w:t>全部</w:t>
            </w:r>
          </w:p>
        </w:tc>
      </w:tr>
      <w:tr w:rsidR="00782C7B" w:rsidRPr="009C4712" w:rsidTr="00C4636F">
        <w:tc>
          <w:tcPr>
            <w:tcW w:w="3596" w:type="dxa"/>
          </w:tcPr>
          <w:p w:rsidR="00782C7B" w:rsidRPr="009C4712" w:rsidRDefault="001D7C37" w:rsidP="001D7C37">
            <w:pPr>
              <w:pStyle w:val="ProductList-Body"/>
              <w:spacing w:before="20" w:after="20"/>
              <w:rPr>
                <w:rFonts w:ascii="Calibri" w:eastAsia="SimSun" w:hAnsi="Calibri"/>
                <w:b/>
              </w:rPr>
            </w:pPr>
            <w:r w:rsidRPr="009C4712">
              <w:rPr>
                <w:rFonts w:ascii="Calibri" w:eastAsia="SimSun" w:hAnsi="Calibri"/>
              </w:rPr>
              <w:t>符合校正条件：</w:t>
            </w:r>
            <w:r w:rsidRPr="009C4712">
              <w:rPr>
                <w:rFonts w:ascii="Calibri" w:eastAsia="SimSun" w:hAnsi="Calibri"/>
                <w:b/>
              </w:rPr>
              <w:t>全部</w:t>
            </w:r>
          </w:p>
        </w:tc>
        <w:tc>
          <w:tcPr>
            <w:tcW w:w="3597" w:type="dxa"/>
          </w:tcPr>
          <w:p w:rsidR="00782C7B" w:rsidRPr="009C4712" w:rsidRDefault="00782C7B" w:rsidP="001D7C37">
            <w:pPr>
              <w:pStyle w:val="ProductList-Body"/>
              <w:spacing w:before="20" w:after="20"/>
              <w:rPr>
                <w:rFonts w:ascii="Calibri" w:eastAsia="SimSun" w:hAnsi="Calibri"/>
              </w:rPr>
            </w:pPr>
          </w:p>
        </w:tc>
        <w:tc>
          <w:tcPr>
            <w:tcW w:w="3597" w:type="dxa"/>
          </w:tcPr>
          <w:p w:rsidR="00782C7B" w:rsidRPr="009C4712" w:rsidRDefault="00782C7B" w:rsidP="001D7C37">
            <w:pPr>
              <w:pStyle w:val="ProductList-Body"/>
              <w:spacing w:before="20" w:after="20"/>
              <w:rPr>
                <w:rFonts w:ascii="Calibri" w:eastAsia="SimSun" w:hAnsi="Calibri"/>
              </w:rPr>
            </w:pPr>
          </w:p>
        </w:tc>
      </w:tr>
    </w:tbl>
    <w:p w:rsidR="00585A48" w:rsidRPr="009C4712" w:rsidRDefault="00026C9F" w:rsidP="00585A48">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D918ED" w:rsidRPr="009C4712">
          <w:rPr>
            <w:rStyle w:val="Hyperlink"/>
            <w:rFonts w:ascii="Calibri" w:eastAsia="SimSun" w:hAnsi="Calibri"/>
            <w:sz w:val="16"/>
            <w:szCs w:val="16"/>
          </w:rPr>
          <w:t>目录</w:t>
        </w:r>
      </w:hyperlink>
      <w:r w:rsidR="00D918ED" w:rsidRPr="009C4712">
        <w:rPr>
          <w:rFonts w:ascii="Calibri" w:eastAsia="SimSun" w:hAnsi="Calibri"/>
          <w:sz w:val="16"/>
          <w:szCs w:val="16"/>
        </w:rPr>
        <w:t xml:space="preserve"> / </w:t>
      </w:r>
      <w:hyperlink w:anchor="ChartKey" w:history="1">
        <w:r w:rsidR="00D918ED" w:rsidRPr="009C4712">
          <w:rPr>
            <w:rStyle w:val="Hyperlink"/>
            <w:rFonts w:ascii="Calibri" w:eastAsia="SimSun" w:hAnsi="Calibri"/>
            <w:sz w:val="16"/>
            <w:szCs w:val="16"/>
          </w:rPr>
          <w:t>图表键值</w:t>
        </w:r>
      </w:hyperlink>
      <w:r w:rsidR="00D918ED" w:rsidRPr="009C4712">
        <w:rPr>
          <w:rFonts w:ascii="Calibri" w:eastAsia="SimSun" w:hAnsi="Calibri"/>
          <w:sz w:val="16"/>
          <w:szCs w:val="16"/>
        </w:rPr>
        <w:t xml:space="preserve"> / </w:t>
      </w:r>
      <w:hyperlink w:anchor="Index" w:history="1">
        <w:r w:rsidR="00D918ED" w:rsidRPr="009C4712">
          <w:rPr>
            <w:rStyle w:val="Hyperlink"/>
            <w:rFonts w:ascii="Calibri" w:eastAsia="SimSun" w:hAnsi="Calibri"/>
            <w:sz w:val="16"/>
            <w:szCs w:val="16"/>
          </w:rPr>
          <w:t>索引</w:t>
        </w:r>
      </w:hyperlink>
    </w:p>
    <w:p w:rsidR="009A0C93" w:rsidRPr="009C4712" w:rsidRDefault="009A0C93" w:rsidP="004F3C6D">
      <w:pPr>
        <w:pStyle w:val="ProductList-Body"/>
        <w:rPr>
          <w:rFonts w:ascii="Calibri" w:eastAsia="SimSun" w:hAnsi="Calibri"/>
        </w:rPr>
      </w:pPr>
    </w:p>
    <w:p w:rsidR="006B2591" w:rsidRPr="009C4712" w:rsidRDefault="006B2591" w:rsidP="004F3C6D">
      <w:pPr>
        <w:pStyle w:val="ProductList-Body"/>
        <w:rPr>
          <w:rFonts w:ascii="Calibri" w:eastAsia="SimSun" w:hAnsi="Calibri"/>
        </w:rPr>
        <w:sectPr w:rsidR="006B2591" w:rsidRPr="009C4712" w:rsidSect="00F20AFE">
          <w:footerReference w:type="default" r:id="rId50"/>
          <w:pgSz w:w="12240" w:h="15840"/>
          <w:pgMar w:top="1440" w:right="720" w:bottom="1440" w:left="720" w:header="720" w:footer="720" w:gutter="0"/>
          <w:cols w:space="720"/>
          <w:docGrid w:linePitch="360"/>
        </w:sectPr>
      </w:pPr>
    </w:p>
    <w:p w:rsidR="009A0C93" w:rsidRPr="009C4712" w:rsidRDefault="006B2591" w:rsidP="00661180">
      <w:pPr>
        <w:pStyle w:val="ProductList-SectionHeading"/>
        <w:outlineLvl w:val="0"/>
        <w:rPr>
          <w:rFonts w:ascii="Calibri" w:eastAsia="SimSun" w:hAnsi="Calibri"/>
        </w:rPr>
      </w:pPr>
      <w:bookmarkStart w:id="1559" w:name="SoftwareAssurance"/>
      <w:bookmarkStart w:id="1560" w:name="_Toc378147679"/>
      <w:bookmarkStart w:id="1561" w:name="_Toc378151576"/>
      <w:bookmarkStart w:id="1562" w:name="_Toc379797432"/>
      <w:bookmarkStart w:id="1563" w:name="_Toc380513468"/>
      <w:bookmarkStart w:id="1564" w:name="_Toc380655518"/>
      <w:bookmarkStart w:id="1565" w:name="_Toc383687818"/>
      <w:r w:rsidRPr="009C4712">
        <w:rPr>
          <w:rFonts w:ascii="Calibri" w:eastAsia="SimSun" w:hAnsi="Calibri"/>
        </w:rPr>
        <w:t>软件保障</w:t>
      </w:r>
      <w:bookmarkEnd w:id="1559"/>
      <w:bookmarkEnd w:id="1560"/>
      <w:bookmarkEnd w:id="1561"/>
      <w:bookmarkEnd w:id="1562"/>
      <w:bookmarkEnd w:id="1563"/>
      <w:bookmarkEnd w:id="1564"/>
      <w:bookmarkEnd w:id="1565"/>
    </w:p>
    <w:p w:rsidR="00AA0B21" w:rsidRPr="009C4712" w:rsidRDefault="00AA0B21" w:rsidP="00C320B3">
      <w:pPr>
        <w:pStyle w:val="ProductList-Offering1Heading"/>
        <w:rPr>
          <w:rFonts w:ascii="Calibri" w:eastAsia="SimSun" w:hAnsi="Calibri"/>
          <w:b w:val="0"/>
          <w:sz w:val="18"/>
          <w:lang w:eastAsia="zh-CN"/>
        </w:rPr>
      </w:pPr>
      <w:bookmarkStart w:id="1566" w:name="_Toc379797433"/>
      <w:bookmarkStart w:id="1567" w:name="_Toc380513469"/>
      <w:bookmarkStart w:id="1568" w:name="_Toc380655519"/>
      <w:bookmarkStart w:id="1569" w:name="_Toc383687819"/>
      <w:bookmarkStart w:id="1570" w:name="_Toc378147680"/>
      <w:bookmarkStart w:id="1571" w:name="_Toc378151577"/>
      <w:r w:rsidRPr="009C4712">
        <w:rPr>
          <w:rFonts w:ascii="Calibri" w:eastAsia="SimSun" w:hAnsi="Calibri"/>
          <w:b w:val="0"/>
          <w:sz w:val="18"/>
          <w:lang w:eastAsia="zh-CN"/>
        </w:rPr>
        <w:t>微软批量许可软件保障（以下简称</w:t>
      </w:r>
      <w:r w:rsidRPr="009C4712">
        <w:rPr>
          <w:rFonts w:ascii="Calibri" w:eastAsia="SimSun" w:hAnsi="Calibri"/>
          <w:b w:val="0"/>
          <w:sz w:val="18"/>
          <w:lang w:eastAsia="zh-CN"/>
        </w:rPr>
        <w:t>“SA”</w:t>
      </w:r>
      <w:r w:rsidRPr="009C4712">
        <w:rPr>
          <w:rFonts w:ascii="Calibri" w:eastAsia="SimSun" w:hAnsi="Calibri"/>
          <w:b w:val="0"/>
          <w:sz w:val="18"/>
          <w:lang w:eastAsia="zh-CN"/>
        </w:rPr>
        <w:t>）包含各种工具和资源，可帮助您部署和管理微软产品。</w:t>
      </w:r>
      <w:bookmarkEnd w:id="1566"/>
      <w:bookmarkEnd w:id="1567"/>
      <w:bookmarkEnd w:id="1568"/>
      <w:bookmarkEnd w:id="1569"/>
    </w:p>
    <w:p w:rsidR="009A0C93" w:rsidRPr="009C4712" w:rsidRDefault="00FA00BF" w:rsidP="002E202B">
      <w:pPr>
        <w:pStyle w:val="ProductList-Offering1Heading"/>
        <w:outlineLvl w:val="1"/>
        <w:rPr>
          <w:rFonts w:ascii="Calibri" w:eastAsia="SimSun" w:hAnsi="Calibri"/>
          <w:lang w:eastAsia="zh-CN"/>
        </w:rPr>
      </w:pPr>
      <w:bookmarkStart w:id="1572" w:name="_Toc379797434"/>
      <w:bookmarkStart w:id="1573" w:name="_Toc380513470"/>
      <w:bookmarkStart w:id="1574" w:name="_Toc380655520"/>
      <w:bookmarkStart w:id="1575" w:name="_Toc383687820"/>
      <w:r w:rsidRPr="009C4712">
        <w:rPr>
          <w:rFonts w:ascii="Calibri" w:eastAsia="SimSun" w:hAnsi="Calibri"/>
          <w:lang w:eastAsia="zh-CN"/>
        </w:rPr>
        <w:t>购买软件保障</w:t>
      </w:r>
      <w:bookmarkEnd w:id="1570"/>
      <w:bookmarkEnd w:id="1571"/>
      <w:bookmarkEnd w:id="1572"/>
      <w:bookmarkEnd w:id="1573"/>
      <w:bookmarkEnd w:id="1574"/>
      <w:bookmarkEnd w:id="1575"/>
    </w:p>
    <w:p w:rsidR="00AA0B21" w:rsidRPr="009C4712" w:rsidRDefault="00AA0B21" w:rsidP="00AA0B21">
      <w:pPr>
        <w:pStyle w:val="ProductList-Body"/>
        <w:rPr>
          <w:rFonts w:ascii="Calibri" w:eastAsia="SimSun" w:hAnsi="Calibri"/>
        </w:rPr>
      </w:pPr>
      <w:r w:rsidRPr="009C4712">
        <w:rPr>
          <w:rFonts w:ascii="Calibri" w:eastAsia="SimSun" w:hAnsi="Calibri"/>
          <w:lang w:eastAsia="zh-CN"/>
        </w:rPr>
        <w:t>在购买</w:t>
      </w:r>
      <w:r w:rsidRPr="009C4712">
        <w:rPr>
          <w:rFonts w:ascii="Calibri" w:eastAsia="SimSun" w:hAnsi="Calibri"/>
          <w:lang w:eastAsia="zh-CN"/>
        </w:rPr>
        <w:t xml:space="preserve"> SA </w:t>
      </w:r>
      <w:r w:rsidRPr="009C4712">
        <w:rPr>
          <w:rFonts w:ascii="Calibri" w:eastAsia="SimSun" w:hAnsi="Calibri"/>
          <w:lang w:eastAsia="zh-CN"/>
        </w:rPr>
        <w:t>时，客户可以选择三种不同级别的承诺，因计划而异。</w:t>
      </w:r>
      <w:r w:rsidRPr="009C4712">
        <w:rPr>
          <w:rFonts w:ascii="Calibri" w:eastAsia="SimSun" w:hAnsi="Calibri"/>
        </w:rPr>
        <w:t>客户可以：</w:t>
      </w:r>
    </w:p>
    <w:p w:rsidR="00362758" w:rsidRPr="009C4712" w:rsidRDefault="00362758" w:rsidP="00026DDE">
      <w:pPr>
        <w:pStyle w:val="ProductList-Body"/>
        <w:numPr>
          <w:ilvl w:val="0"/>
          <w:numId w:val="12"/>
        </w:numPr>
        <w:ind w:left="450" w:hanging="270"/>
        <w:rPr>
          <w:rFonts w:ascii="Calibri" w:eastAsia="SimSun" w:hAnsi="Calibri"/>
          <w:lang w:eastAsia="zh-CN"/>
        </w:rPr>
      </w:pPr>
      <w:r w:rsidRPr="009C4712">
        <w:rPr>
          <w:rFonts w:ascii="Calibri" w:eastAsia="SimSun" w:hAnsi="Calibri"/>
          <w:lang w:eastAsia="zh-CN"/>
        </w:rPr>
        <w:t>承诺在所有平台产品上附加</w:t>
      </w:r>
      <w:r w:rsidRPr="009C4712">
        <w:rPr>
          <w:rFonts w:ascii="Calibri" w:eastAsia="SimSun" w:hAnsi="Calibri"/>
          <w:lang w:eastAsia="zh-CN"/>
        </w:rPr>
        <w:t xml:space="preserve"> SA</w:t>
      </w:r>
      <w:r w:rsidRPr="009C4712">
        <w:rPr>
          <w:rFonts w:ascii="Calibri" w:eastAsia="SimSun" w:hAnsi="Calibri"/>
          <w:lang w:eastAsia="zh-CN"/>
        </w:rPr>
        <w:t>。</w:t>
      </w:r>
    </w:p>
    <w:p w:rsidR="00362758" w:rsidRPr="009C4712" w:rsidRDefault="00362758" w:rsidP="00026DDE">
      <w:pPr>
        <w:pStyle w:val="ProductList-Body"/>
        <w:numPr>
          <w:ilvl w:val="0"/>
          <w:numId w:val="12"/>
        </w:numPr>
        <w:ind w:left="450" w:hanging="270"/>
        <w:rPr>
          <w:rFonts w:ascii="Calibri" w:eastAsia="SimSun" w:hAnsi="Calibri"/>
          <w:lang w:eastAsia="zh-CN"/>
        </w:rPr>
      </w:pPr>
      <w:r w:rsidRPr="009C4712">
        <w:rPr>
          <w:rFonts w:ascii="Calibri" w:eastAsia="SimSun" w:hAnsi="Calibri"/>
          <w:lang w:eastAsia="zh-CN"/>
        </w:rPr>
        <w:t>承诺对按特定产品组（应用程序、系统或服务器）购买的所有产品附加</w:t>
      </w:r>
      <w:r w:rsidRPr="009C4712">
        <w:rPr>
          <w:rFonts w:ascii="Calibri" w:eastAsia="SimSun" w:hAnsi="Calibri"/>
          <w:lang w:eastAsia="zh-CN"/>
        </w:rPr>
        <w:t xml:space="preserve"> SA</w:t>
      </w:r>
      <w:r w:rsidRPr="009C4712">
        <w:rPr>
          <w:rFonts w:ascii="Calibri" w:eastAsia="SimSun" w:hAnsi="Calibri"/>
          <w:lang w:eastAsia="zh-CN"/>
        </w:rPr>
        <w:t>，称为软件保障成员资格（以下简称</w:t>
      </w:r>
      <w:r w:rsidRPr="009C4712">
        <w:rPr>
          <w:rFonts w:ascii="Calibri" w:eastAsia="SimSun" w:hAnsi="Calibri"/>
          <w:lang w:eastAsia="zh-CN"/>
        </w:rPr>
        <w:t>“SAM”</w:t>
      </w:r>
      <w:r w:rsidRPr="009C4712">
        <w:rPr>
          <w:rFonts w:ascii="Calibri" w:eastAsia="SimSun" w:hAnsi="Calibri"/>
          <w:lang w:eastAsia="zh-CN"/>
        </w:rPr>
        <w:t>）。不需要在全公司范围内承诺购买</w:t>
      </w:r>
      <w:r w:rsidRPr="009C4712">
        <w:rPr>
          <w:rFonts w:ascii="Calibri" w:eastAsia="SimSun" w:hAnsi="Calibri"/>
          <w:lang w:eastAsia="zh-CN"/>
        </w:rPr>
        <w:t xml:space="preserve"> SA</w:t>
      </w:r>
      <w:r w:rsidRPr="009C4712">
        <w:rPr>
          <w:rFonts w:ascii="Calibri" w:eastAsia="SimSun" w:hAnsi="Calibri"/>
          <w:lang w:eastAsia="zh-CN"/>
        </w:rPr>
        <w:t>。</w:t>
      </w:r>
    </w:p>
    <w:p w:rsidR="00362758" w:rsidRPr="009C4712" w:rsidRDefault="00362758" w:rsidP="00026DDE">
      <w:pPr>
        <w:pStyle w:val="ProductList-Body"/>
        <w:numPr>
          <w:ilvl w:val="0"/>
          <w:numId w:val="12"/>
        </w:numPr>
        <w:ind w:left="450" w:hanging="270"/>
        <w:rPr>
          <w:rFonts w:ascii="Calibri" w:eastAsia="SimSun" w:hAnsi="Calibri"/>
          <w:lang w:eastAsia="zh-CN"/>
        </w:rPr>
      </w:pPr>
      <w:r w:rsidRPr="009C4712">
        <w:rPr>
          <w:rFonts w:ascii="Calibri" w:eastAsia="SimSun" w:hAnsi="Calibri"/>
          <w:lang w:eastAsia="zh-CN"/>
        </w:rPr>
        <w:t>购买个别产品的</w:t>
      </w:r>
      <w:r w:rsidRPr="009C4712">
        <w:rPr>
          <w:rFonts w:ascii="Calibri" w:eastAsia="SimSun" w:hAnsi="Calibri"/>
          <w:lang w:eastAsia="zh-CN"/>
        </w:rPr>
        <w:t xml:space="preserve"> SA</w:t>
      </w:r>
      <w:r w:rsidRPr="009C4712">
        <w:rPr>
          <w:rFonts w:ascii="Calibri" w:eastAsia="SimSun" w:hAnsi="Calibri"/>
          <w:lang w:eastAsia="zh-CN"/>
        </w:rPr>
        <w:t>，而对于将来是否购买其他产品的</w:t>
      </w:r>
      <w:r w:rsidRPr="009C4712">
        <w:rPr>
          <w:rFonts w:ascii="Calibri" w:eastAsia="SimSun" w:hAnsi="Calibri"/>
          <w:lang w:eastAsia="zh-CN"/>
        </w:rPr>
        <w:t xml:space="preserve"> SA </w:t>
      </w:r>
      <w:r w:rsidRPr="009C4712">
        <w:rPr>
          <w:rFonts w:ascii="Calibri" w:eastAsia="SimSun" w:hAnsi="Calibri"/>
          <w:lang w:eastAsia="zh-CN"/>
        </w:rPr>
        <w:t>则不作承诺。</w:t>
      </w:r>
    </w:p>
    <w:p w:rsidR="00362758" w:rsidRPr="009C4712" w:rsidRDefault="00362758" w:rsidP="00362758">
      <w:pPr>
        <w:pStyle w:val="ProductList-Body"/>
        <w:rPr>
          <w:rFonts w:ascii="Calibri" w:eastAsia="SimSun" w:hAnsi="Calibri"/>
          <w:lang w:eastAsia="zh-CN"/>
        </w:rPr>
      </w:pPr>
    </w:p>
    <w:p w:rsidR="00362758" w:rsidRPr="009C4712" w:rsidRDefault="00ED080D" w:rsidP="00362758">
      <w:pPr>
        <w:pStyle w:val="ProductList-Body"/>
        <w:rPr>
          <w:rFonts w:ascii="Calibri" w:eastAsia="SimSun" w:hAnsi="Calibri"/>
          <w:lang w:eastAsia="zh-CN"/>
        </w:rPr>
      </w:pPr>
      <w:r w:rsidRPr="009C4712">
        <w:rPr>
          <w:rFonts w:ascii="Calibri" w:eastAsia="SimSun" w:hAnsi="Calibri"/>
          <w:lang w:eastAsia="zh-CN"/>
        </w:rPr>
        <w:t xml:space="preserve">SA </w:t>
      </w:r>
      <w:r w:rsidRPr="009C4712">
        <w:rPr>
          <w:rFonts w:ascii="Calibri" w:eastAsia="SimSun" w:hAnsi="Calibri"/>
          <w:lang w:eastAsia="zh-CN"/>
        </w:rPr>
        <w:t>必须在获取许可时或续签现有</w:t>
      </w:r>
      <w:r w:rsidRPr="009C4712">
        <w:rPr>
          <w:rFonts w:ascii="Calibri" w:eastAsia="SimSun" w:hAnsi="Calibri"/>
          <w:lang w:eastAsia="zh-CN"/>
        </w:rPr>
        <w:t xml:space="preserve"> SA </w:t>
      </w:r>
      <w:r w:rsidRPr="009C4712">
        <w:rPr>
          <w:rFonts w:ascii="Calibri" w:eastAsia="SimSun" w:hAnsi="Calibri"/>
          <w:lang w:eastAsia="zh-CN"/>
        </w:rPr>
        <w:t>期时获取。除非另行规定，否则只有最新版本的产品的许可才具有购买</w:t>
      </w:r>
      <w:r w:rsidRPr="009C4712">
        <w:rPr>
          <w:rFonts w:ascii="Calibri" w:eastAsia="SimSun" w:hAnsi="Calibri"/>
          <w:lang w:eastAsia="zh-CN"/>
        </w:rPr>
        <w:t xml:space="preserve"> SA </w:t>
      </w:r>
      <w:r w:rsidRPr="009C4712">
        <w:rPr>
          <w:rFonts w:ascii="Calibri" w:eastAsia="SimSun" w:hAnsi="Calibri"/>
          <w:lang w:eastAsia="zh-CN"/>
        </w:rPr>
        <w:t>的资格。</w:t>
      </w:r>
      <w:r w:rsidRPr="009C4712">
        <w:rPr>
          <w:rFonts w:ascii="Calibri" w:eastAsia="SimSun" w:hAnsi="Calibri"/>
          <w:lang w:eastAsia="zh-CN"/>
        </w:rPr>
        <w:t>.</w:t>
      </w:r>
      <w:r w:rsidRPr="009C4712">
        <w:rPr>
          <w:rFonts w:ascii="Calibri" w:eastAsia="SimSun" w:hAnsi="Calibri"/>
          <w:lang w:eastAsia="zh-CN"/>
        </w:rPr>
        <w:t>拥有以前延期许可（</w:t>
      </w:r>
      <w:r w:rsidRPr="009C4712">
        <w:rPr>
          <w:rFonts w:ascii="Calibri" w:eastAsia="SimSun" w:hAnsi="Calibri"/>
          <w:lang w:eastAsia="zh-CN"/>
        </w:rPr>
        <w:t xml:space="preserve">SA </w:t>
      </w:r>
      <w:r w:rsidRPr="009C4712">
        <w:rPr>
          <w:rFonts w:ascii="Calibri" w:eastAsia="SimSun" w:hAnsi="Calibri"/>
          <w:lang w:eastAsia="zh-CN"/>
        </w:rPr>
        <w:t>早于许可）</w:t>
      </w:r>
      <w:r w:rsidRPr="009C4712">
        <w:rPr>
          <w:rFonts w:ascii="Calibri" w:eastAsia="SimSun" w:hAnsi="Calibri"/>
          <w:lang w:eastAsia="zh-CN"/>
        </w:rPr>
        <w:t xml:space="preserve">SKU </w:t>
      </w:r>
      <w:r w:rsidRPr="009C4712">
        <w:rPr>
          <w:rFonts w:ascii="Calibri" w:eastAsia="SimSun" w:hAnsi="Calibri"/>
          <w:lang w:eastAsia="zh-CN"/>
        </w:rPr>
        <w:t>的</w:t>
      </w:r>
      <w:r w:rsidRPr="009C4712">
        <w:rPr>
          <w:rFonts w:ascii="Calibri" w:eastAsia="SimSun" w:hAnsi="Calibri"/>
          <w:lang w:eastAsia="zh-CN"/>
        </w:rPr>
        <w:t xml:space="preserve"> EAP </w:t>
      </w:r>
      <w:r w:rsidRPr="009C4712">
        <w:rPr>
          <w:rFonts w:ascii="Calibri" w:eastAsia="SimSun" w:hAnsi="Calibri"/>
          <w:lang w:eastAsia="zh-CN"/>
        </w:rPr>
        <w:t>客户必须买断其许可，然后才能续签</w:t>
      </w:r>
      <w:r w:rsidRPr="009C4712">
        <w:rPr>
          <w:rFonts w:ascii="Calibri" w:eastAsia="SimSun" w:hAnsi="Calibri"/>
          <w:lang w:eastAsia="zh-CN"/>
        </w:rPr>
        <w:t xml:space="preserve"> SA</w:t>
      </w:r>
      <w:r w:rsidRPr="009C4712">
        <w:rPr>
          <w:rFonts w:ascii="Calibri" w:eastAsia="SimSun" w:hAnsi="Calibri"/>
          <w:lang w:eastAsia="zh-CN"/>
        </w:rPr>
        <w:t>。</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lang w:eastAsia="zh-CN"/>
        </w:rPr>
      </w:pPr>
      <w:r w:rsidRPr="009C4712">
        <w:rPr>
          <w:rFonts w:ascii="Calibri" w:eastAsia="SimSun" w:hAnsi="Calibri"/>
          <w:lang w:eastAsia="zh-CN"/>
        </w:rPr>
        <w:t>在转让永久许可时，如果截至转让之日转让方拥有许可的有效</w:t>
      </w:r>
      <w:r w:rsidRPr="009C4712">
        <w:rPr>
          <w:rFonts w:ascii="Calibri" w:eastAsia="SimSun" w:hAnsi="Calibri"/>
          <w:lang w:eastAsia="zh-CN"/>
        </w:rPr>
        <w:t xml:space="preserve"> SA</w:t>
      </w:r>
      <w:r w:rsidRPr="009C4712">
        <w:rPr>
          <w:rFonts w:ascii="Calibri" w:eastAsia="SimSun" w:hAnsi="Calibri"/>
          <w:lang w:eastAsia="zh-CN"/>
        </w:rPr>
        <w:t>，则受让方可在自转让之日起的三十</w:t>
      </w:r>
      <w:r w:rsidRPr="009C4712">
        <w:rPr>
          <w:rFonts w:ascii="Calibri" w:eastAsia="SimSun" w:hAnsi="Calibri"/>
          <w:lang w:eastAsia="zh-CN"/>
        </w:rPr>
        <w:t xml:space="preserve"> (30) </w:t>
      </w:r>
      <w:r w:rsidRPr="009C4712">
        <w:rPr>
          <w:rFonts w:ascii="Calibri" w:eastAsia="SimSun" w:hAnsi="Calibri"/>
          <w:lang w:eastAsia="zh-CN"/>
        </w:rPr>
        <w:t>天内获得此类转让许可的</w:t>
      </w:r>
      <w:r w:rsidRPr="009C4712">
        <w:rPr>
          <w:rFonts w:ascii="Calibri" w:eastAsia="SimSun" w:hAnsi="Calibri"/>
          <w:lang w:eastAsia="zh-CN"/>
        </w:rPr>
        <w:t xml:space="preserve"> SA</w:t>
      </w:r>
      <w:r w:rsidRPr="009C4712">
        <w:rPr>
          <w:rFonts w:ascii="Calibri" w:eastAsia="SimSun" w:hAnsi="Calibri"/>
          <w:lang w:eastAsia="zh-CN"/>
        </w:rPr>
        <w:t>。</w:t>
      </w:r>
    </w:p>
    <w:p w:rsidR="00362758" w:rsidRPr="009C4712" w:rsidRDefault="00362758" w:rsidP="00362758">
      <w:pPr>
        <w:pStyle w:val="ProductList-Body"/>
        <w:rPr>
          <w:rFonts w:ascii="Calibri" w:eastAsia="SimSun" w:hAnsi="Calibri"/>
          <w:lang w:eastAsia="zh-CN"/>
        </w:rPr>
      </w:pPr>
    </w:p>
    <w:p w:rsidR="009A0C93" w:rsidRPr="009C4712" w:rsidRDefault="00ED080D" w:rsidP="00362758">
      <w:pPr>
        <w:pStyle w:val="ProductList-Body"/>
        <w:rPr>
          <w:rFonts w:ascii="Calibri" w:eastAsia="SimSun" w:hAnsi="Calibri"/>
          <w:color w:val="000000" w:themeColor="text1"/>
          <w:lang w:eastAsia="zh-CN"/>
        </w:rPr>
      </w:pPr>
      <w:r w:rsidRPr="009C4712">
        <w:rPr>
          <w:rFonts w:ascii="Calibri" w:eastAsia="SimSun" w:hAnsi="Calibri"/>
          <w:lang w:eastAsia="zh-CN"/>
        </w:rPr>
        <w:t>作为该通则的例外情况，客户可选择为某些从零售渠道（全包装产品）或原始设备制造商（以下简称</w:t>
      </w:r>
      <w:r w:rsidRPr="009C4712">
        <w:rPr>
          <w:rFonts w:ascii="Calibri" w:eastAsia="SimSun" w:hAnsi="Calibri"/>
          <w:lang w:eastAsia="zh-CN"/>
        </w:rPr>
        <w:t>“OEM”</w:t>
      </w:r>
      <w:r w:rsidRPr="009C4712">
        <w:rPr>
          <w:rFonts w:ascii="Calibri" w:eastAsia="SimSun" w:hAnsi="Calibri"/>
          <w:lang w:eastAsia="zh-CN"/>
        </w:rPr>
        <w:t>）购买的许可获取</w:t>
      </w:r>
      <w:r w:rsidRPr="009C4712">
        <w:rPr>
          <w:rFonts w:ascii="Calibri" w:eastAsia="SimSun" w:hAnsi="Calibri"/>
          <w:lang w:eastAsia="zh-CN"/>
        </w:rPr>
        <w:t xml:space="preserve"> SA</w:t>
      </w:r>
      <w:r w:rsidRPr="009C4712">
        <w:rPr>
          <w:rFonts w:ascii="Calibri" w:eastAsia="SimSun" w:hAnsi="Calibri"/>
          <w:lang w:eastAsia="zh-CN"/>
        </w:rPr>
        <w:t>，如下表所示。在开放式价值计划中，此选项仅适用于非组织</w:t>
      </w:r>
      <w:r w:rsidRPr="009C4712">
        <w:rPr>
          <w:rFonts w:ascii="Calibri" w:eastAsia="SimSun" w:hAnsi="Calibri"/>
          <w:lang w:eastAsia="zh-CN"/>
        </w:rPr>
        <w:t>/</w:t>
      </w:r>
      <w:r w:rsidRPr="009C4712">
        <w:rPr>
          <w:rFonts w:ascii="Calibri" w:eastAsia="SimSun" w:hAnsi="Calibri"/>
          <w:lang w:eastAsia="zh-CN"/>
        </w:rPr>
        <w:t>公司范围的产品。在企业协议中，它仅适用于自购买之日起九十</w:t>
      </w:r>
      <w:r w:rsidRPr="009C4712">
        <w:rPr>
          <w:rFonts w:ascii="Calibri" w:eastAsia="SimSun" w:hAnsi="Calibri"/>
          <w:lang w:eastAsia="zh-CN"/>
        </w:rPr>
        <w:t xml:space="preserve"> (90) </w:t>
      </w:r>
      <w:r w:rsidRPr="009C4712">
        <w:rPr>
          <w:rFonts w:ascii="Calibri" w:eastAsia="SimSun" w:hAnsi="Calibri"/>
          <w:lang w:eastAsia="zh-CN"/>
        </w:rPr>
        <w:t>天内的附加产品。为</w:t>
      </w:r>
      <w:r w:rsidRPr="009C4712">
        <w:rPr>
          <w:rFonts w:ascii="Calibri" w:eastAsia="SimSun" w:hAnsi="Calibri"/>
          <w:lang w:eastAsia="zh-CN"/>
        </w:rPr>
        <w:t xml:space="preserve"> OEM </w:t>
      </w:r>
      <w:r w:rsidRPr="009C4712">
        <w:rPr>
          <w:rFonts w:ascii="Calibri" w:eastAsia="SimSun" w:hAnsi="Calibri"/>
          <w:lang w:eastAsia="zh-CN"/>
        </w:rPr>
        <w:t>或零售许可获得</w:t>
      </w:r>
      <w:r w:rsidRPr="009C4712">
        <w:rPr>
          <w:rFonts w:ascii="Calibri" w:eastAsia="SimSun" w:hAnsi="Calibri"/>
          <w:lang w:eastAsia="zh-CN"/>
        </w:rPr>
        <w:t xml:space="preserve"> SA </w:t>
      </w:r>
      <w:r w:rsidRPr="009C4712">
        <w:rPr>
          <w:rFonts w:ascii="Calibri" w:eastAsia="SimSun" w:hAnsi="Calibri"/>
          <w:lang w:eastAsia="zh-CN"/>
        </w:rPr>
        <w:t>的客户可以随时选择安装和使用当前版本的批量许可软件。</w:t>
      </w:r>
    </w:p>
    <w:p w:rsidR="009A0C93" w:rsidRPr="009C4712" w:rsidRDefault="009A0C93" w:rsidP="004F3C6D">
      <w:pPr>
        <w:pStyle w:val="ProductList-Body"/>
        <w:rPr>
          <w:rFonts w:ascii="Calibri" w:eastAsia="SimSun" w:hAnsi="Calibri"/>
          <w:color w:val="000000" w:themeColor="text1"/>
          <w:lang w:eastAsia="zh-CN"/>
        </w:rPr>
      </w:pPr>
    </w:p>
    <w:tbl>
      <w:tblPr>
        <w:tblStyle w:val="TableGrid"/>
        <w:tblW w:w="0" w:type="auto"/>
        <w:tblInd w:w="-5" w:type="dxa"/>
        <w:tblLook w:val="04A0" w:firstRow="1" w:lastRow="0" w:firstColumn="1" w:lastColumn="0" w:noHBand="0" w:noVBand="1"/>
      </w:tblPr>
      <w:tblGrid>
        <w:gridCol w:w="1710"/>
        <w:gridCol w:w="1697"/>
        <w:gridCol w:w="2263"/>
        <w:gridCol w:w="5125"/>
      </w:tblGrid>
      <w:tr w:rsidR="00362758" w:rsidRPr="009C4712" w:rsidTr="00C966FE">
        <w:trPr>
          <w:trHeight w:val="242"/>
          <w:tblHeader/>
        </w:trPr>
        <w:tc>
          <w:tcPr>
            <w:tcW w:w="1710" w:type="dxa"/>
            <w:shd w:val="clear" w:color="auto" w:fill="0072C6"/>
          </w:tcPr>
          <w:p w:rsidR="00362758" w:rsidRPr="009C4712" w:rsidRDefault="00362758" w:rsidP="00362758">
            <w:pPr>
              <w:pStyle w:val="ProductList-Body"/>
              <w:spacing w:before="20" w:after="20"/>
              <w:rPr>
                <w:rFonts w:ascii="Calibri" w:eastAsia="SimSun" w:hAnsi="Calibri"/>
                <w:color w:val="FFFFFF" w:themeColor="background1"/>
                <w:lang w:eastAsia="zh-CN"/>
              </w:rPr>
            </w:pPr>
          </w:p>
        </w:tc>
        <w:tc>
          <w:tcPr>
            <w:tcW w:w="1697" w:type="dxa"/>
            <w:shd w:val="clear" w:color="auto" w:fill="0072C6"/>
          </w:tcPr>
          <w:p w:rsidR="00362758" w:rsidRPr="009C4712" w:rsidRDefault="00362758" w:rsidP="00362758">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全包装产品</w:t>
            </w:r>
          </w:p>
        </w:tc>
        <w:tc>
          <w:tcPr>
            <w:tcW w:w="2263" w:type="dxa"/>
            <w:shd w:val="clear" w:color="auto" w:fill="0072C6"/>
          </w:tcPr>
          <w:p w:rsidR="00362758" w:rsidRPr="009C4712" w:rsidRDefault="00362758" w:rsidP="00362758">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OEM</w:t>
            </w:r>
          </w:p>
        </w:tc>
        <w:tc>
          <w:tcPr>
            <w:tcW w:w="5125" w:type="dxa"/>
            <w:shd w:val="clear" w:color="auto" w:fill="0072C6"/>
          </w:tcPr>
          <w:p w:rsidR="00362758" w:rsidRPr="009C4712" w:rsidRDefault="00362758" w:rsidP="00362758">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计划</w:t>
            </w:r>
          </w:p>
        </w:tc>
      </w:tr>
      <w:tr w:rsidR="00362758" w:rsidRPr="009C4712" w:rsidTr="00C966FE">
        <w:tc>
          <w:tcPr>
            <w:tcW w:w="1710" w:type="dxa"/>
          </w:tcPr>
          <w:p w:rsidR="00362758" w:rsidRPr="009C4712" w:rsidRDefault="00362758" w:rsidP="00362758">
            <w:pPr>
              <w:pStyle w:val="ProductList-Body"/>
              <w:rPr>
                <w:rFonts w:ascii="Calibri" w:eastAsia="SimSun" w:hAnsi="Calibri"/>
                <w:b/>
              </w:rPr>
            </w:pPr>
            <w:r w:rsidRPr="009C4712">
              <w:rPr>
                <w:rFonts w:ascii="Calibri" w:eastAsia="SimSun" w:hAnsi="Calibri"/>
                <w:b/>
              </w:rPr>
              <w:t>应用程序产品组</w:t>
            </w:r>
          </w:p>
        </w:tc>
        <w:tc>
          <w:tcPr>
            <w:tcW w:w="1697" w:type="dxa"/>
          </w:tcPr>
          <w:p w:rsidR="00362758" w:rsidRPr="009C4712" w:rsidRDefault="00362758" w:rsidP="004F3C6D">
            <w:pPr>
              <w:pStyle w:val="ProductList-Body"/>
              <w:rPr>
                <w:rFonts w:ascii="Calibri" w:eastAsia="SimSun" w:hAnsi="Calibri"/>
              </w:rPr>
            </w:pPr>
            <w:r w:rsidRPr="009C4712">
              <w:rPr>
                <w:rFonts w:ascii="Calibri" w:eastAsia="SimSun" w:hAnsi="Calibri"/>
              </w:rPr>
              <w:t>不适用</w:t>
            </w:r>
          </w:p>
        </w:tc>
        <w:tc>
          <w:tcPr>
            <w:tcW w:w="2263" w:type="dxa"/>
          </w:tcPr>
          <w:p w:rsidR="00362758" w:rsidRPr="009C4712" w:rsidRDefault="00362758" w:rsidP="004F3C6D">
            <w:pPr>
              <w:pStyle w:val="ProductList-Body"/>
              <w:rPr>
                <w:rFonts w:ascii="Calibri" w:eastAsia="SimSun" w:hAnsi="Calibri"/>
              </w:rPr>
            </w:pPr>
            <w:r w:rsidRPr="009C4712">
              <w:rPr>
                <w:rFonts w:ascii="Calibri" w:eastAsia="SimSun" w:hAnsi="Calibri"/>
              </w:rPr>
              <w:t xml:space="preserve">SA </w:t>
            </w:r>
            <w:r w:rsidRPr="009C4712">
              <w:rPr>
                <w:rFonts w:ascii="Calibri" w:eastAsia="SimSun" w:hAnsi="Calibri"/>
              </w:rPr>
              <w:t>仅在下述情况下可用</w:t>
            </w:r>
          </w:p>
        </w:tc>
        <w:tc>
          <w:tcPr>
            <w:tcW w:w="5125" w:type="dxa"/>
            <w:vMerge w:val="restart"/>
          </w:tcPr>
          <w:p w:rsidR="00362758" w:rsidRPr="009C4712" w:rsidRDefault="00362758" w:rsidP="002743C4">
            <w:pPr>
              <w:pStyle w:val="ProductList-Body"/>
              <w:rPr>
                <w:rFonts w:ascii="Calibri" w:eastAsia="SimSun" w:hAnsi="Calibri"/>
                <w:lang w:eastAsia="zh-CN"/>
              </w:rPr>
            </w:pPr>
            <w:r w:rsidRPr="009C4712">
              <w:rPr>
                <w:rFonts w:ascii="Calibri" w:eastAsia="SimSun" w:hAnsi="Calibri"/>
                <w:lang w:eastAsia="zh-CN"/>
              </w:rPr>
              <w:t>适用于</w:t>
            </w:r>
            <w:r w:rsidRPr="00116960">
              <w:rPr>
                <w:rFonts w:ascii="SimSun" w:eastAsia="SimSun" w:hAnsi="SimSun"/>
                <w:lang w:eastAsia="zh-CN"/>
              </w:rPr>
              <w:t>“</w:t>
            </w:r>
            <w:r w:rsidRPr="009C4712">
              <w:rPr>
                <w:rFonts w:ascii="Calibri" w:eastAsia="SimSun" w:hAnsi="Calibri"/>
                <w:lang w:eastAsia="zh-CN"/>
              </w:rPr>
              <w:t>开放许可</w:t>
            </w:r>
            <w:r w:rsidRPr="00116960">
              <w:rPr>
                <w:rFonts w:ascii="SimSun" w:eastAsia="SimSun" w:hAnsi="SimSun"/>
                <w:lang w:eastAsia="zh-CN"/>
              </w:rPr>
              <w:t>”</w:t>
            </w:r>
            <w:r w:rsidRPr="009C4712">
              <w:rPr>
                <w:rFonts w:ascii="Calibri" w:eastAsia="SimSun" w:hAnsi="Calibri"/>
                <w:lang w:eastAsia="zh-CN"/>
              </w:rPr>
              <w:t>、</w:t>
            </w:r>
            <w:r w:rsidRPr="00116960">
              <w:rPr>
                <w:rFonts w:ascii="SimSun" w:eastAsia="SimSun" w:hAnsi="SimSun"/>
                <w:lang w:eastAsia="zh-CN"/>
              </w:rPr>
              <w:t>“</w:t>
            </w:r>
            <w:r w:rsidRPr="009C4712">
              <w:rPr>
                <w:rFonts w:ascii="Calibri" w:eastAsia="SimSun" w:hAnsi="Calibri"/>
                <w:lang w:eastAsia="zh-CN"/>
              </w:rPr>
              <w:t>选择</w:t>
            </w:r>
            <w:r w:rsidRPr="00116960">
              <w:rPr>
                <w:rFonts w:ascii="SimSun" w:eastAsia="SimSun" w:hAnsi="SimSun"/>
                <w:lang w:eastAsia="zh-CN"/>
              </w:rPr>
              <w:t>”</w:t>
            </w:r>
            <w:r w:rsidRPr="009C4712">
              <w:rPr>
                <w:rFonts w:ascii="Calibri" w:eastAsia="SimSun" w:hAnsi="Calibri"/>
                <w:lang w:eastAsia="zh-CN"/>
              </w:rPr>
              <w:t>、</w:t>
            </w:r>
            <w:r w:rsidRPr="00116960">
              <w:rPr>
                <w:rFonts w:ascii="SimSun" w:eastAsia="SimSun" w:hAnsi="SimSun"/>
                <w:lang w:eastAsia="zh-CN"/>
              </w:rPr>
              <w:t>“</w:t>
            </w:r>
            <w:r w:rsidRPr="009C4712">
              <w:rPr>
                <w:rFonts w:ascii="Calibri" w:eastAsia="SimSun" w:hAnsi="Calibri"/>
                <w:lang w:eastAsia="zh-CN"/>
              </w:rPr>
              <w:t>选择附加</w:t>
            </w:r>
            <w:r w:rsidRPr="00116960">
              <w:rPr>
                <w:rFonts w:ascii="SimSun" w:eastAsia="SimSun" w:hAnsi="SimSun"/>
                <w:lang w:eastAsia="zh-CN"/>
              </w:rPr>
              <w:t>”</w:t>
            </w:r>
            <w:r w:rsidRPr="009C4712">
              <w:rPr>
                <w:rFonts w:ascii="Calibri" w:eastAsia="SimSun" w:hAnsi="Calibri"/>
                <w:lang w:eastAsia="zh-CN"/>
              </w:rPr>
              <w:t>、</w:t>
            </w:r>
            <w:r w:rsidRPr="00116960">
              <w:rPr>
                <w:rFonts w:ascii="SimSun" w:eastAsia="SimSun" w:hAnsi="SimSun"/>
                <w:lang w:eastAsia="zh-CN"/>
              </w:rPr>
              <w:t>“</w:t>
            </w:r>
            <w:r w:rsidRPr="009C4712">
              <w:rPr>
                <w:rFonts w:ascii="Calibri" w:eastAsia="SimSun" w:hAnsi="Calibri"/>
                <w:lang w:eastAsia="zh-CN"/>
              </w:rPr>
              <w:t>开放式价值</w:t>
            </w:r>
            <w:r w:rsidRPr="00116960">
              <w:rPr>
                <w:rFonts w:ascii="SimSun" w:eastAsia="SimSun" w:hAnsi="SimSun"/>
                <w:lang w:eastAsia="zh-CN"/>
              </w:rPr>
              <w:t>”</w:t>
            </w:r>
            <w:r w:rsidRPr="009C4712">
              <w:rPr>
                <w:rFonts w:ascii="Calibri" w:eastAsia="SimSun" w:hAnsi="Calibri"/>
                <w:lang w:eastAsia="zh-CN"/>
              </w:rPr>
              <w:t>中的非组织范围产品和</w:t>
            </w:r>
            <w:r w:rsidRPr="00116960">
              <w:rPr>
                <w:rFonts w:ascii="SimSun" w:eastAsia="SimSun" w:hAnsi="SimSun"/>
                <w:lang w:eastAsia="zh-CN"/>
              </w:rPr>
              <w:t>“</w:t>
            </w:r>
            <w:r w:rsidRPr="009C4712">
              <w:rPr>
                <w:rFonts w:ascii="Calibri" w:eastAsia="SimSun" w:hAnsi="Calibri"/>
                <w:lang w:eastAsia="zh-CN"/>
              </w:rPr>
              <w:t>企业协议</w:t>
            </w:r>
            <w:r w:rsidRPr="00116960">
              <w:rPr>
                <w:rFonts w:ascii="SimSun" w:eastAsia="SimSun" w:hAnsi="SimSun"/>
                <w:lang w:eastAsia="zh-CN"/>
              </w:rPr>
              <w:t>”</w:t>
            </w:r>
            <w:r w:rsidRPr="009C4712">
              <w:rPr>
                <w:rFonts w:ascii="Calibri" w:eastAsia="SimSun" w:hAnsi="Calibri"/>
                <w:lang w:eastAsia="zh-CN"/>
              </w:rPr>
              <w:t>中的附加产品。它不适用于</w:t>
            </w:r>
            <w:r w:rsidRPr="00116960">
              <w:rPr>
                <w:rFonts w:ascii="SimSun" w:eastAsia="SimSun" w:hAnsi="SimSun"/>
                <w:lang w:eastAsia="zh-CN"/>
              </w:rPr>
              <w:t>“</w:t>
            </w:r>
            <w:r w:rsidRPr="009C4712">
              <w:rPr>
                <w:rFonts w:ascii="Calibri" w:eastAsia="SimSun" w:hAnsi="Calibri"/>
                <w:lang w:eastAsia="zh-CN"/>
              </w:rPr>
              <w:t>开放式价值</w:t>
            </w:r>
            <w:r w:rsidRPr="00116960">
              <w:rPr>
                <w:rFonts w:ascii="SimSun" w:eastAsia="SimSun" w:hAnsi="SimSun"/>
                <w:lang w:eastAsia="zh-CN"/>
              </w:rPr>
              <w:t>”</w:t>
            </w:r>
            <w:r w:rsidRPr="009C4712">
              <w:rPr>
                <w:rFonts w:ascii="Calibri" w:eastAsia="SimSun" w:hAnsi="Calibri"/>
                <w:lang w:eastAsia="zh-CN"/>
              </w:rPr>
              <w:t>和</w:t>
            </w:r>
            <w:r w:rsidRPr="00116960">
              <w:rPr>
                <w:rFonts w:ascii="SimSun" w:eastAsia="SimSun" w:hAnsi="SimSun"/>
                <w:lang w:eastAsia="zh-CN"/>
              </w:rPr>
              <w:t>“</w:t>
            </w:r>
            <w:r w:rsidRPr="009C4712">
              <w:rPr>
                <w:rFonts w:ascii="Calibri" w:eastAsia="SimSun" w:hAnsi="Calibri"/>
                <w:lang w:eastAsia="zh-CN"/>
              </w:rPr>
              <w:t>企业协议</w:t>
            </w:r>
            <w:r w:rsidRPr="00116960">
              <w:rPr>
                <w:rFonts w:ascii="SimSun" w:eastAsia="SimSun" w:hAnsi="SimSun"/>
                <w:lang w:eastAsia="zh-CN"/>
              </w:rPr>
              <w:t>”</w:t>
            </w:r>
            <w:r w:rsidRPr="009C4712">
              <w:rPr>
                <w:rFonts w:ascii="Calibri" w:eastAsia="SimSun" w:hAnsi="Calibri"/>
                <w:lang w:eastAsia="zh-CN"/>
              </w:rPr>
              <w:t>中的企业产品</w:t>
            </w:r>
          </w:p>
        </w:tc>
      </w:tr>
      <w:tr w:rsidR="00362758" w:rsidRPr="009C4712" w:rsidTr="00C966FE">
        <w:tc>
          <w:tcPr>
            <w:tcW w:w="1710" w:type="dxa"/>
          </w:tcPr>
          <w:p w:rsidR="00362758" w:rsidRPr="009C4712" w:rsidRDefault="00362758" w:rsidP="00362758">
            <w:pPr>
              <w:pStyle w:val="ProductList-Body"/>
              <w:rPr>
                <w:rFonts w:ascii="Calibri" w:eastAsia="SimSun" w:hAnsi="Calibri"/>
                <w:b/>
              </w:rPr>
            </w:pPr>
            <w:r w:rsidRPr="009C4712">
              <w:rPr>
                <w:rFonts w:ascii="Calibri" w:eastAsia="SimSun" w:hAnsi="Calibri"/>
                <w:b/>
              </w:rPr>
              <w:t>系统产品组</w:t>
            </w:r>
          </w:p>
        </w:tc>
        <w:tc>
          <w:tcPr>
            <w:tcW w:w="1697" w:type="dxa"/>
          </w:tcPr>
          <w:p w:rsidR="00362758" w:rsidRPr="009C4712" w:rsidRDefault="00362758" w:rsidP="004F3C6D">
            <w:pPr>
              <w:pStyle w:val="ProductList-Body"/>
              <w:rPr>
                <w:rFonts w:ascii="Calibri" w:eastAsia="SimSun" w:hAnsi="Calibri"/>
              </w:rPr>
            </w:pPr>
            <w:r w:rsidRPr="009C4712">
              <w:rPr>
                <w:rFonts w:ascii="Calibri" w:eastAsia="SimSun" w:hAnsi="Calibri"/>
              </w:rPr>
              <w:t xml:space="preserve">SA </w:t>
            </w:r>
            <w:r w:rsidRPr="009C4712">
              <w:rPr>
                <w:rFonts w:ascii="Calibri" w:eastAsia="SimSun" w:hAnsi="Calibri"/>
              </w:rPr>
              <w:t>可用</w:t>
            </w:r>
          </w:p>
        </w:tc>
        <w:tc>
          <w:tcPr>
            <w:tcW w:w="2263" w:type="dxa"/>
          </w:tcPr>
          <w:p w:rsidR="00362758" w:rsidRPr="009C4712" w:rsidRDefault="00362758" w:rsidP="00D8533F">
            <w:pPr>
              <w:pStyle w:val="ProductList-Body"/>
              <w:rPr>
                <w:rFonts w:ascii="Calibri" w:eastAsia="SimSun" w:hAnsi="Calibri"/>
              </w:rPr>
            </w:pPr>
            <w:r w:rsidRPr="009C4712">
              <w:rPr>
                <w:rFonts w:ascii="Calibri" w:eastAsia="SimSun" w:hAnsi="Calibri"/>
              </w:rPr>
              <w:t xml:space="preserve">SA </w:t>
            </w:r>
            <w:r w:rsidRPr="009C4712">
              <w:rPr>
                <w:rFonts w:ascii="Calibri" w:eastAsia="SimSun" w:hAnsi="Calibri"/>
              </w:rPr>
              <w:t>可用</w:t>
            </w:r>
          </w:p>
        </w:tc>
        <w:tc>
          <w:tcPr>
            <w:tcW w:w="5125" w:type="dxa"/>
            <w:vMerge/>
          </w:tcPr>
          <w:p w:rsidR="00362758" w:rsidRPr="009C4712" w:rsidRDefault="00362758" w:rsidP="004F3C6D">
            <w:pPr>
              <w:pStyle w:val="ProductList-Body"/>
              <w:rPr>
                <w:rFonts w:ascii="Calibri" w:eastAsia="SimSun" w:hAnsi="Calibri"/>
              </w:rPr>
            </w:pPr>
          </w:p>
        </w:tc>
      </w:tr>
      <w:tr w:rsidR="00362758" w:rsidRPr="009C4712" w:rsidTr="00C966FE">
        <w:tc>
          <w:tcPr>
            <w:tcW w:w="1710" w:type="dxa"/>
          </w:tcPr>
          <w:p w:rsidR="00362758" w:rsidRPr="009C4712" w:rsidRDefault="00362758" w:rsidP="004F3C6D">
            <w:pPr>
              <w:pStyle w:val="ProductList-Body"/>
              <w:rPr>
                <w:rFonts w:ascii="Calibri" w:eastAsia="SimSun" w:hAnsi="Calibri"/>
                <w:b/>
              </w:rPr>
            </w:pPr>
            <w:r w:rsidRPr="009C4712">
              <w:rPr>
                <w:rFonts w:ascii="Calibri" w:eastAsia="SimSun" w:hAnsi="Calibri"/>
                <w:b/>
              </w:rPr>
              <w:t>服务器产品组</w:t>
            </w:r>
          </w:p>
        </w:tc>
        <w:tc>
          <w:tcPr>
            <w:tcW w:w="1697" w:type="dxa"/>
          </w:tcPr>
          <w:p w:rsidR="00362758" w:rsidRPr="009C4712" w:rsidRDefault="00362758" w:rsidP="004F3C6D">
            <w:pPr>
              <w:pStyle w:val="ProductList-Body"/>
              <w:rPr>
                <w:rFonts w:ascii="Calibri" w:eastAsia="SimSun" w:hAnsi="Calibri"/>
              </w:rPr>
            </w:pPr>
            <w:r w:rsidRPr="009C4712">
              <w:rPr>
                <w:rFonts w:ascii="Calibri" w:eastAsia="SimSun" w:hAnsi="Calibri"/>
              </w:rPr>
              <w:t xml:space="preserve">SA </w:t>
            </w:r>
            <w:r w:rsidRPr="009C4712">
              <w:rPr>
                <w:rFonts w:ascii="Calibri" w:eastAsia="SimSun" w:hAnsi="Calibri"/>
              </w:rPr>
              <w:t>可用</w:t>
            </w:r>
          </w:p>
        </w:tc>
        <w:tc>
          <w:tcPr>
            <w:tcW w:w="2263" w:type="dxa"/>
          </w:tcPr>
          <w:p w:rsidR="00362758" w:rsidRPr="009C4712" w:rsidRDefault="00362758" w:rsidP="004F3C6D">
            <w:pPr>
              <w:pStyle w:val="ProductList-Body"/>
              <w:rPr>
                <w:rFonts w:ascii="Calibri" w:eastAsia="SimSun" w:hAnsi="Calibri"/>
              </w:rPr>
            </w:pPr>
            <w:r w:rsidRPr="009C4712">
              <w:rPr>
                <w:rFonts w:ascii="Calibri" w:eastAsia="SimSun" w:hAnsi="Calibri"/>
              </w:rPr>
              <w:t xml:space="preserve">SA </w:t>
            </w:r>
            <w:r w:rsidRPr="009C4712">
              <w:rPr>
                <w:rFonts w:ascii="Calibri" w:eastAsia="SimSun" w:hAnsi="Calibri"/>
              </w:rPr>
              <w:t>可用</w:t>
            </w:r>
          </w:p>
        </w:tc>
        <w:tc>
          <w:tcPr>
            <w:tcW w:w="5125" w:type="dxa"/>
            <w:vMerge/>
          </w:tcPr>
          <w:p w:rsidR="00362758" w:rsidRPr="009C4712" w:rsidRDefault="00362758" w:rsidP="004F3C6D">
            <w:pPr>
              <w:pStyle w:val="ProductList-Body"/>
              <w:rPr>
                <w:rFonts w:ascii="Calibri" w:eastAsia="SimSun" w:hAnsi="Calibri"/>
              </w:rPr>
            </w:pPr>
          </w:p>
        </w:tc>
      </w:tr>
    </w:tbl>
    <w:p w:rsidR="00362758" w:rsidRPr="009C4712" w:rsidRDefault="00362758" w:rsidP="004F3C6D">
      <w:pPr>
        <w:pStyle w:val="ProductList-Body"/>
        <w:rPr>
          <w:rFonts w:ascii="Calibri" w:eastAsia="SimSun" w:hAnsi="Calibri"/>
        </w:rPr>
      </w:pPr>
    </w:p>
    <w:p w:rsidR="00362758" w:rsidRPr="009C4712" w:rsidRDefault="00362758" w:rsidP="004F3C6D">
      <w:pPr>
        <w:pStyle w:val="ProductList-Body"/>
        <w:rPr>
          <w:rFonts w:ascii="Calibri" w:eastAsia="SimSun" w:hAnsi="Calibri"/>
        </w:rPr>
      </w:pPr>
      <w:r w:rsidRPr="009C4712">
        <w:rPr>
          <w:rFonts w:ascii="Calibri" w:eastAsia="SimSun" w:hAnsi="Calibri"/>
        </w:rPr>
        <w:t>如果客户从</w:t>
      </w:r>
      <w:r w:rsidRPr="009C4712">
        <w:rPr>
          <w:rFonts w:ascii="Calibri" w:eastAsia="SimSun" w:hAnsi="Calibri"/>
        </w:rPr>
        <w:t xml:space="preserve"> OEM </w:t>
      </w:r>
      <w:r w:rsidRPr="009C4712">
        <w:rPr>
          <w:rFonts w:ascii="Calibri" w:eastAsia="SimSun" w:hAnsi="Calibri"/>
        </w:rPr>
        <w:t>获得</w:t>
      </w:r>
      <w:r w:rsidRPr="009C4712">
        <w:rPr>
          <w:rFonts w:ascii="Calibri" w:eastAsia="SimSun" w:hAnsi="Calibri"/>
        </w:rPr>
        <w:t xml:space="preserve"> Microsoft Office Professional 2013</w:t>
      </w:r>
      <w:r w:rsidRPr="009C4712">
        <w:rPr>
          <w:rFonts w:ascii="Calibri" w:eastAsia="SimSun" w:hAnsi="Calibri"/>
        </w:rPr>
        <w:t>，可以在</w:t>
      </w:r>
      <w:r w:rsidRPr="009C4712">
        <w:rPr>
          <w:rFonts w:ascii="Calibri" w:eastAsia="SimSun" w:hAnsi="Calibri"/>
        </w:rPr>
        <w:t xml:space="preserve"> OEM </w:t>
      </w:r>
      <w:r w:rsidRPr="009C4712">
        <w:rPr>
          <w:rFonts w:ascii="Calibri" w:eastAsia="SimSun" w:hAnsi="Calibri"/>
        </w:rPr>
        <w:t>购买之日起九十</w:t>
      </w:r>
      <w:r w:rsidRPr="009C4712">
        <w:rPr>
          <w:rFonts w:ascii="Calibri" w:eastAsia="SimSun" w:hAnsi="Calibri"/>
        </w:rPr>
        <w:t xml:space="preserve"> (90) </w:t>
      </w:r>
      <w:r w:rsidRPr="009C4712">
        <w:rPr>
          <w:rFonts w:ascii="Calibri" w:eastAsia="SimSun" w:hAnsi="Calibri"/>
        </w:rPr>
        <w:t>天内为开放许可计划、选择计划和选择附加计划中的</w:t>
      </w:r>
      <w:r w:rsidRPr="009C4712">
        <w:rPr>
          <w:rFonts w:ascii="Calibri" w:eastAsia="SimSun" w:hAnsi="Calibri"/>
        </w:rPr>
        <w:t xml:space="preserve"> Microsoft Office Standard 2013</w:t>
      </w:r>
      <w:r w:rsidRPr="009C4712">
        <w:rPr>
          <w:rFonts w:ascii="Calibri" w:eastAsia="SimSun" w:hAnsi="Calibri"/>
        </w:rPr>
        <w:fldChar w:fldCharType="begin"/>
      </w:r>
      <w:r w:rsidRPr="009C4712">
        <w:rPr>
          <w:rFonts w:ascii="Calibri" w:eastAsia="SimSun" w:hAnsi="Calibri"/>
        </w:rPr>
        <w:instrText>XE "Office Standard 2013"</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以及开放式价值计划中的非全公司范围产品获取</w:t>
      </w:r>
      <w:r w:rsidRPr="009C4712">
        <w:rPr>
          <w:rFonts w:ascii="Calibri" w:eastAsia="SimSun" w:hAnsi="Calibri"/>
        </w:rPr>
        <w:t xml:space="preserve"> SA</w:t>
      </w:r>
      <w:r w:rsidRPr="009C4712">
        <w:rPr>
          <w:rFonts w:ascii="Calibri" w:eastAsia="SimSun" w:hAnsi="Calibri"/>
        </w:rPr>
        <w:t>。</w:t>
      </w:r>
      <w:r w:rsidRPr="009C4712">
        <w:rPr>
          <w:rFonts w:ascii="Calibri" w:eastAsia="SimSun" w:hAnsi="Calibri"/>
        </w:rPr>
        <w:t xml:space="preserve">Office </w:t>
      </w:r>
      <w:r w:rsidRPr="009C4712">
        <w:rPr>
          <w:rFonts w:ascii="Calibri" w:eastAsia="SimSun" w:hAnsi="Calibri"/>
        </w:rPr>
        <w:t>产品密钥卡</w:t>
      </w:r>
      <w:r w:rsidRPr="009C4712">
        <w:rPr>
          <w:rFonts w:ascii="Calibri" w:eastAsia="SimSun" w:hAnsi="Calibri"/>
        </w:rPr>
        <w:t xml:space="preserve"> (PKC) </w:t>
      </w:r>
      <w:r w:rsidRPr="009C4712">
        <w:rPr>
          <w:rFonts w:ascii="Calibri" w:eastAsia="SimSun" w:hAnsi="Calibri"/>
        </w:rPr>
        <w:t>被视为全包装产品</w:t>
      </w:r>
      <w:r w:rsidR="00EC0A2E">
        <w:rPr>
          <w:rFonts w:ascii="Calibri" w:eastAsia="SimSun" w:hAnsi="Calibri"/>
        </w:rPr>
        <w:br/>
      </w:r>
      <w:r w:rsidRPr="009C4712">
        <w:rPr>
          <w:rFonts w:ascii="Calibri" w:eastAsia="SimSun" w:hAnsi="Calibri"/>
        </w:rPr>
        <w:t>（零售），它们无资格获取</w:t>
      </w:r>
      <w:r w:rsidRPr="009C4712">
        <w:rPr>
          <w:rFonts w:ascii="Calibri" w:eastAsia="SimSun" w:hAnsi="Calibri"/>
        </w:rPr>
        <w:t xml:space="preserve"> SA</w:t>
      </w:r>
      <w:r w:rsidRPr="009C4712">
        <w:rPr>
          <w:rFonts w:ascii="Calibri" w:eastAsia="SimSun" w:hAnsi="Calibri"/>
        </w:rPr>
        <w:t>。</w:t>
      </w:r>
    </w:p>
    <w:p w:rsidR="00362758" w:rsidRPr="009C4712" w:rsidRDefault="00362758" w:rsidP="004F3C6D">
      <w:pPr>
        <w:pStyle w:val="ProductList-Body"/>
        <w:rPr>
          <w:rFonts w:ascii="Calibri" w:eastAsia="SimSun" w:hAnsi="Calibri"/>
        </w:rPr>
      </w:pPr>
    </w:p>
    <w:p w:rsidR="009A0C93" w:rsidRPr="009C4712" w:rsidRDefault="00FA00BF" w:rsidP="002E202B">
      <w:pPr>
        <w:pStyle w:val="ProductList-Offering1Heading"/>
        <w:outlineLvl w:val="1"/>
        <w:rPr>
          <w:rFonts w:ascii="Calibri" w:eastAsia="SimSun" w:hAnsi="Calibri"/>
          <w:lang w:eastAsia="zh-CN"/>
        </w:rPr>
      </w:pPr>
      <w:bookmarkStart w:id="1576" w:name="_Toc378147681"/>
      <w:bookmarkStart w:id="1577" w:name="_Toc378151578"/>
      <w:bookmarkStart w:id="1578" w:name="_Toc379797435"/>
      <w:bookmarkStart w:id="1579" w:name="_Toc380513471"/>
      <w:bookmarkStart w:id="1580" w:name="_Toc380655521"/>
      <w:bookmarkStart w:id="1581" w:name="_Toc383687821"/>
      <w:r w:rsidRPr="009C4712">
        <w:rPr>
          <w:rFonts w:ascii="Calibri" w:eastAsia="SimSun" w:hAnsi="Calibri"/>
          <w:lang w:eastAsia="zh-CN"/>
        </w:rPr>
        <w:t>续签软件保障</w:t>
      </w:r>
      <w:bookmarkEnd w:id="1576"/>
      <w:bookmarkEnd w:id="1577"/>
      <w:bookmarkEnd w:id="1578"/>
      <w:bookmarkEnd w:id="1579"/>
      <w:bookmarkEnd w:id="1580"/>
      <w:bookmarkEnd w:id="1581"/>
    </w:p>
    <w:p w:rsidR="00362758" w:rsidRPr="009C4712" w:rsidRDefault="009C45A3" w:rsidP="00362758">
      <w:pPr>
        <w:pStyle w:val="ProductList-Body"/>
        <w:rPr>
          <w:rFonts w:ascii="Calibri" w:eastAsia="SimSun" w:hAnsi="Calibri"/>
          <w:b/>
          <w:lang w:eastAsia="zh-CN"/>
        </w:rPr>
      </w:pPr>
      <w:r w:rsidRPr="009C4712">
        <w:rPr>
          <w:rFonts w:ascii="Calibri" w:eastAsia="SimSun" w:hAnsi="Calibri"/>
          <w:b/>
          <w:color w:val="00188F"/>
          <w:lang w:eastAsia="zh-CN"/>
        </w:rPr>
        <w:t>按同一协议续签范围</w:t>
      </w:r>
    </w:p>
    <w:p w:rsidR="00362758" w:rsidRPr="009C4712" w:rsidRDefault="00362758" w:rsidP="00362758">
      <w:pPr>
        <w:pStyle w:val="ProductList-Body"/>
        <w:rPr>
          <w:rFonts w:ascii="Calibri" w:eastAsia="SimSun" w:hAnsi="Calibri"/>
          <w:lang w:eastAsia="zh-CN"/>
        </w:rPr>
      </w:pPr>
      <w:r w:rsidRPr="009C4712">
        <w:rPr>
          <w:rFonts w:ascii="Calibri" w:eastAsia="SimSun" w:hAnsi="Calibri"/>
          <w:lang w:eastAsia="zh-CN"/>
        </w:rPr>
        <w:t>依照初始订购时所依据的计划协议续签</w:t>
      </w:r>
      <w:r w:rsidRPr="009C4712">
        <w:rPr>
          <w:rFonts w:ascii="Calibri" w:eastAsia="SimSun" w:hAnsi="Calibri"/>
          <w:lang w:eastAsia="zh-CN"/>
        </w:rPr>
        <w:t xml:space="preserve"> SA </w:t>
      </w:r>
      <w:r w:rsidRPr="009C4712">
        <w:rPr>
          <w:rFonts w:ascii="Calibri" w:eastAsia="SimSun" w:hAnsi="Calibri"/>
          <w:lang w:eastAsia="zh-CN"/>
        </w:rPr>
        <w:t>的条款包含在初始订购</w:t>
      </w:r>
      <w:r w:rsidRPr="009C4712">
        <w:rPr>
          <w:rFonts w:ascii="Calibri" w:eastAsia="SimSun" w:hAnsi="Calibri"/>
          <w:lang w:eastAsia="zh-CN"/>
        </w:rPr>
        <w:t xml:space="preserve"> SA </w:t>
      </w:r>
      <w:r w:rsidRPr="009C4712">
        <w:rPr>
          <w:rFonts w:ascii="Calibri" w:eastAsia="SimSun" w:hAnsi="Calibri"/>
          <w:lang w:eastAsia="zh-CN"/>
        </w:rPr>
        <w:t>时所依据的相应计划协议中。只要</w:t>
      </w:r>
      <w:r w:rsidRPr="009C4712">
        <w:rPr>
          <w:rFonts w:ascii="Calibri" w:eastAsia="SimSun" w:hAnsi="Calibri"/>
          <w:lang w:eastAsia="zh-CN"/>
        </w:rPr>
        <w:t xml:space="preserve"> SA </w:t>
      </w:r>
      <w:r w:rsidRPr="009C4712">
        <w:rPr>
          <w:rFonts w:ascii="Calibri" w:eastAsia="SimSun" w:hAnsi="Calibri"/>
          <w:lang w:eastAsia="zh-CN"/>
        </w:rPr>
        <w:t>范围尚未期满，客户就可订购</w:t>
      </w:r>
      <w:r w:rsidRPr="009C4712">
        <w:rPr>
          <w:rFonts w:ascii="Calibri" w:eastAsia="SimSun" w:hAnsi="Calibri"/>
          <w:lang w:eastAsia="zh-CN"/>
        </w:rPr>
        <w:t xml:space="preserve"> SA</w:t>
      </w:r>
      <w:r w:rsidRPr="009C4712">
        <w:rPr>
          <w:rFonts w:ascii="Calibri" w:eastAsia="SimSun" w:hAnsi="Calibri"/>
          <w:lang w:eastAsia="zh-CN"/>
        </w:rPr>
        <w:t>，而不必同时订购许可。此外，以下条款适用于下面列出的特定计划：</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lang w:eastAsia="zh-CN"/>
        </w:rPr>
      </w:pPr>
      <w:r w:rsidRPr="009C4712">
        <w:rPr>
          <w:rFonts w:ascii="Calibri" w:eastAsia="SimSun" w:hAnsi="Calibri"/>
          <w:b/>
          <w:lang w:eastAsia="zh-CN"/>
        </w:rPr>
        <w:t>开放许可</w:t>
      </w:r>
      <w:r w:rsidRPr="009C4712">
        <w:rPr>
          <w:rFonts w:ascii="Calibri" w:eastAsia="SimSun" w:hAnsi="Calibri"/>
          <w:lang w:eastAsia="zh-CN"/>
        </w:rPr>
        <w:t>：依照开放许可授权编号订购的</w:t>
      </w:r>
      <w:r w:rsidRPr="009C4712">
        <w:rPr>
          <w:rFonts w:ascii="Calibri" w:eastAsia="SimSun" w:hAnsi="Calibri"/>
          <w:lang w:eastAsia="zh-CN"/>
        </w:rPr>
        <w:t xml:space="preserve"> SA </w:t>
      </w:r>
      <w:r w:rsidRPr="009C4712">
        <w:rPr>
          <w:rFonts w:ascii="Calibri" w:eastAsia="SimSun" w:hAnsi="Calibri"/>
          <w:lang w:eastAsia="zh-CN"/>
        </w:rPr>
        <w:t>范围将在该编号期满时结束。要进行续签，客户必须在其授权编号期满日期后的九十</w:t>
      </w:r>
      <w:r w:rsidRPr="009C4712">
        <w:rPr>
          <w:rFonts w:ascii="Calibri" w:eastAsia="SimSun" w:hAnsi="Calibri"/>
          <w:lang w:eastAsia="zh-CN"/>
        </w:rPr>
        <w:t xml:space="preserve"> (90) </w:t>
      </w:r>
      <w:r w:rsidRPr="009C4712">
        <w:rPr>
          <w:rFonts w:ascii="Calibri" w:eastAsia="SimSun" w:hAnsi="Calibri"/>
          <w:lang w:eastAsia="zh-CN"/>
        </w:rPr>
        <w:t>天内提交</w:t>
      </w:r>
      <w:r w:rsidRPr="009C4712">
        <w:rPr>
          <w:rFonts w:ascii="Calibri" w:eastAsia="SimSun" w:hAnsi="Calibri"/>
          <w:lang w:eastAsia="zh-CN"/>
        </w:rPr>
        <w:t xml:space="preserve"> SA </w:t>
      </w:r>
      <w:r w:rsidRPr="009C4712">
        <w:rPr>
          <w:rFonts w:ascii="Calibri" w:eastAsia="SimSun" w:hAnsi="Calibri"/>
          <w:lang w:eastAsia="zh-CN"/>
        </w:rPr>
        <w:t>续签订单。新的</w:t>
      </w:r>
      <w:r w:rsidRPr="009C4712">
        <w:rPr>
          <w:rFonts w:ascii="Calibri" w:eastAsia="SimSun" w:hAnsi="Calibri"/>
          <w:lang w:eastAsia="zh-CN"/>
        </w:rPr>
        <w:t xml:space="preserve"> SA </w:t>
      </w:r>
      <w:r w:rsidRPr="009C4712">
        <w:rPr>
          <w:rFonts w:ascii="Calibri" w:eastAsia="SimSun" w:hAnsi="Calibri"/>
          <w:lang w:eastAsia="zh-CN"/>
        </w:rPr>
        <w:t>范围从新授权编号生效日期开始。</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lang w:eastAsia="zh-CN"/>
        </w:rPr>
      </w:pPr>
      <w:r w:rsidRPr="009C4712">
        <w:rPr>
          <w:rFonts w:ascii="Calibri" w:eastAsia="SimSun" w:hAnsi="Calibri"/>
          <w:b/>
          <w:lang w:eastAsia="zh-CN"/>
        </w:rPr>
        <w:t>企业协议</w:t>
      </w:r>
      <w:r w:rsidRPr="009C4712">
        <w:rPr>
          <w:rFonts w:ascii="Calibri" w:eastAsia="SimSun" w:hAnsi="Calibri"/>
          <w:lang w:eastAsia="zh-CN"/>
        </w:rPr>
        <w:t>：要依照企业协议下的同一许可登记表续签</w:t>
      </w:r>
      <w:r w:rsidRPr="009C4712">
        <w:rPr>
          <w:rFonts w:ascii="Calibri" w:eastAsia="SimSun" w:hAnsi="Calibri"/>
          <w:lang w:eastAsia="zh-CN"/>
        </w:rPr>
        <w:t xml:space="preserve"> SA </w:t>
      </w:r>
      <w:r w:rsidRPr="009C4712">
        <w:rPr>
          <w:rFonts w:ascii="Calibri" w:eastAsia="SimSun" w:hAnsi="Calibri"/>
          <w:lang w:eastAsia="zh-CN"/>
        </w:rPr>
        <w:t>范围，客户必须签订新的</w:t>
      </w:r>
      <w:r w:rsidRPr="009C4712">
        <w:rPr>
          <w:rFonts w:ascii="Calibri" w:eastAsia="SimSun" w:hAnsi="Calibri"/>
          <w:lang w:eastAsia="zh-CN"/>
        </w:rPr>
        <w:t xml:space="preserve"> 2011 </w:t>
      </w:r>
      <w:r w:rsidRPr="009C4712">
        <w:rPr>
          <w:rFonts w:ascii="Calibri" w:eastAsia="SimSun" w:hAnsi="Calibri"/>
          <w:lang w:eastAsia="zh-CN"/>
        </w:rPr>
        <w:t>或更新版本的企业许可登记表和协议（如果尚未签订），并为</w:t>
      </w:r>
      <w:r w:rsidRPr="009C4712">
        <w:rPr>
          <w:rFonts w:ascii="Calibri" w:eastAsia="SimSun" w:hAnsi="Calibri"/>
          <w:lang w:eastAsia="zh-CN"/>
        </w:rPr>
        <w:t xml:space="preserve"> 1) </w:t>
      </w:r>
      <w:r w:rsidRPr="009C4712">
        <w:rPr>
          <w:rFonts w:ascii="Calibri" w:eastAsia="SimSun" w:hAnsi="Calibri"/>
          <w:lang w:eastAsia="zh-CN"/>
        </w:rPr>
        <w:t>客户希望续签的所有企业产品、应用程序平台产品、核心基础结构产品以及附加产品，以及</w:t>
      </w:r>
      <w:r w:rsidRPr="009C4712">
        <w:rPr>
          <w:rFonts w:ascii="Calibri" w:eastAsia="SimSun" w:hAnsi="Calibri"/>
          <w:lang w:eastAsia="zh-CN"/>
        </w:rPr>
        <w:t xml:space="preserve"> 2) </w:t>
      </w:r>
      <w:r w:rsidRPr="009C4712">
        <w:rPr>
          <w:rFonts w:ascii="Calibri" w:eastAsia="SimSun" w:hAnsi="Calibri"/>
          <w:lang w:eastAsia="zh-CN"/>
        </w:rPr>
        <w:t>任何考虑过渡的在线服务（如果有）提交</w:t>
      </w:r>
      <w:r w:rsidRPr="009C4712">
        <w:rPr>
          <w:rFonts w:ascii="Calibri" w:eastAsia="SimSun" w:hAnsi="Calibri"/>
          <w:lang w:eastAsia="zh-CN"/>
        </w:rPr>
        <w:t xml:space="preserve"> SA </w:t>
      </w:r>
      <w:r w:rsidRPr="009C4712">
        <w:rPr>
          <w:rFonts w:ascii="Calibri" w:eastAsia="SimSun" w:hAnsi="Calibri"/>
          <w:lang w:eastAsia="zh-CN"/>
        </w:rPr>
        <w:t>续签订单（视情况而定）。</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lang w:eastAsia="zh-CN"/>
        </w:rPr>
      </w:pPr>
      <w:r w:rsidRPr="009C4712">
        <w:rPr>
          <w:rFonts w:ascii="Calibri" w:eastAsia="SimSun" w:hAnsi="Calibri"/>
          <w:b/>
          <w:lang w:eastAsia="zh-CN"/>
        </w:rPr>
        <w:t>应用程序平台许可登记表</w:t>
      </w:r>
      <w:r w:rsidRPr="009C4712">
        <w:rPr>
          <w:rFonts w:ascii="Calibri" w:eastAsia="SimSun" w:hAnsi="Calibri"/>
          <w:lang w:eastAsia="zh-CN"/>
        </w:rPr>
        <w:t>：拥有以前延期许可（</w:t>
      </w:r>
      <w:r w:rsidRPr="009C4712">
        <w:rPr>
          <w:rFonts w:ascii="Calibri" w:eastAsia="SimSun" w:hAnsi="Calibri"/>
          <w:lang w:eastAsia="zh-CN"/>
        </w:rPr>
        <w:t xml:space="preserve">SA </w:t>
      </w:r>
      <w:r w:rsidRPr="009C4712">
        <w:rPr>
          <w:rFonts w:ascii="Calibri" w:eastAsia="SimSun" w:hAnsi="Calibri"/>
          <w:lang w:eastAsia="zh-CN"/>
        </w:rPr>
        <w:t>早于许可）</w:t>
      </w:r>
      <w:r w:rsidRPr="009C4712">
        <w:rPr>
          <w:rFonts w:ascii="Calibri" w:eastAsia="SimSun" w:hAnsi="Calibri"/>
          <w:lang w:eastAsia="zh-CN"/>
        </w:rPr>
        <w:t xml:space="preserve">SKU </w:t>
      </w:r>
      <w:r w:rsidRPr="009C4712">
        <w:rPr>
          <w:rFonts w:ascii="Calibri" w:eastAsia="SimSun" w:hAnsi="Calibri"/>
          <w:lang w:eastAsia="zh-CN"/>
        </w:rPr>
        <w:t>的</w:t>
      </w:r>
      <w:r w:rsidRPr="009C4712">
        <w:rPr>
          <w:rFonts w:ascii="Calibri" w:eastAsia="SimSun" w:hAnsi="Calibri"/>
          <w:lang w:eastAsia="zh-CN"/>
        </w:rPr>
        <w:t xml:space="preserve"> EAP </w:t>
      </w:r>
      <w:r w:rsidRPr="009C4712">
        <w:rPr>
          <w:rFonts w:ascii="Calibri" w:eastAsia="SimSun" w:hAnsi="Calibri"/>
          <w:lang w:eastAsia="zh-CN"/>
        </w:rPr>
        <w:t>客户必须买断其许可，然后才能续签</w:t>
      </w:r>
      <w:r w:rsidRPr="009C4712">
        <w:rPr>
          <w:rFonts w:ascii="Calibri" w:eastAsia="SimSun" w:hAnsi="Calibri"/>
          <w:lang w:eastAsia="zh-CN"/>
        </w:rPr>
        <w:t xml:space="preserve"> SA</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b/>
          <w:lang w:eastAsia="zh-CN"/>
        </w:rPr>
      </w:pPr>
      <w:r w:rsidRPr="009C4712">
        <w:rPr>
          <w:rFonts w:ascii="Calibri" w:eastAsia="SimSun" w:hAnsi="Calibri"/>
          <w:b/>
          <w:color w:val="00188F"/>
          <w:lang w:eastAsia="zh-CN"/>
        </w:rPr>
        <w:t>续签另一协议的范围</w:t>
      </w:r>
    </w:p>
    <w:p w:rsidR="00362758" w:rsidRPr="009C4712" w:rsidRDefault="00362758" w:rsidP="00362758">
      <w:pPr>
        <w:pStyle w:val="ProductList-Body"/>
        <w:rPr>
          <w:rFonts w:ascii="Calibri" w:eastAsia="SimSun" w:hAnsi="Calibri"/>
          <w:lang w:eastAsia="zh-CN"/>
        </w:rPr>
      </w:pPr>
      <w:r w:rsidRPr="009C4712">
        <w:rPr>
          <w:rFonts w:ascii="Calibri" w:eastAsia="SimSun" w:hAnsi="Calibri"/>
          <w:lang w:eastAsia="zh-CN"/>
        </w:rPr>
        <w:t>如果客户已按先前的协议获得了任何产品的永久许可及</w:t>
      </w:r>
      <w:r w:rsidRPr="009C4712">
        <w:rPr>
          <w:rFonts w:ascii="Calibri" w:eastAsia="SimSun" w:hAnsi="Calibri"/>
          <w:lang w:eastAsia="zh-CN"/>
        </w:rPr>
        <w:t xml:space="preserve"> SA</w:t>
      </w:r>
      <w:r w:rsidRPr="009C4712">
        <w:rPr>
          <w:rFonts w:ascii="Calibri" w:eastAsia="SimSun" w:hAnsi="Calibri"/>
          <w:lang w:eastAsia="zh-CN"/>
        </w:rPr>
        <w:t>，并且</w:t>
      </w:r>
      <w:r w:rsidRPr="009C4712">
        <w:rPr>
          <w:rFonts w:ascii="Calibri" w:eastAsia="SimSun" w:hAnsi="Calibri"/>
          <w:lang w:eastAsia="zh-CN"/>
        </w:rPr>
        <w:t xml:space="preserve"> 1) </w:t>
      </w:r>
      <w:r w:rsidRPr="009C4712">
        <w:rPr>
          <w:rFonts w:ascii="Calibri" w:eastAsia="SimSun" w:hAnsi="Calibri"/>
          <w:lang w:eastAsia="zh-CN"/>
        </w:rPr>
        <w:t>客户的新协议或许可登记表的生效时间不晚于先前协议或许可登记表期满之日后的第一天，且</w:t>
      </w:r>
      <w:r w:rsidRPr="009C4712">
        <w:rPr>
          <w:rFonts w:ascii="Calibri" w:eastAsia="SimSun" w:hAnsi="Calibri"/>
          <w:lang w:eastAsia="zh-CN"/>
        </w:rPr>
        <w:t xml:space="preserve"> 2) SA </w:t>
      </w:r>
      <w:r w:rsidRPr="009C4712">
        <w:rPr>
          <w:rFonts w:ascii="Calibri" w:eastAsia="SimSun" w:hAnsi="Calibri"/>
          <w:lang w:eastAsia="zh-CN"/>
        </w:rPr>
        <w:t>续签订单在先前</w:t>
      </w:r>
      <w:r w:rsidRPr="009C4712">
        <w:rPr>
          <w:rFonts w:ascii="Calibri" w:eastAsia="SimSun" w:hAnsi="Calibri"/>
          <w:lang w:eastAsia="zh-CN"/>
        </w:rPr>
        <w:t xml:space="preserve"> SA </w:t>
      </w:r>
      <w:r w:rsidRPr="009C4712">
        <w:rPr>
          <w:rFonts w:ascii="Calibri" w:eastAsia="SimSun" w:hAnsi="Calibri"/>
          <w:lang w:eastAsia="zh-CN"/>
        </w:rPr>
        <w:t>范围期满前提交（依据开放许可协议续签此类范围除外），则客户可以为该产品续签</w:t>
      </w:r>
      <w:r w:rsidRPr="009C4712">
        <w:rPr>
          <w:rFonts w:ascii="Calibri" w:eastAsia="SimSun" w:hAnsi="Calibri"/>
          <w:lang w:eastAsia="zh-CN"/>
        </w:rPr>
        <w:t xml:space="preserve"> SA</w:t>
      </w:r>
      <w:r w:rsidRPr="009C4712">
        <w:rPr>
          <w:rFonts w:ascii="Calibri" w:eastAsia="SimSun" w:hAnsi="Calibri"/>
          <w:lang w:eastAsia="zh-CN"/>
        </w:rPr>
        <w:t>。在这种情况下，客户可在期满后九十</w:t>
      </w:r>
      <w:r w:rsidRPr="009C4712">
        <w:rPr>
          <w:rFonts w:ascii="Calibri" w:eastAsia="SimSun" w:hAnsi="Calibri"/>
          <w:lang w:eastAsia="zh-CN"/>
        </w:rPr>
        <w:t xml:space="preserve"> (90) </w:t>
      </w:r>
      <w:r w:rsidRPr="009C4712">
        <w:rPr>
          <w:rFonts w:ascii="Calibri" w:eastAsia="SimSun" w:hAnsi="Calibri"/>
          <w:lang w:eastAsia="zh-CN"/>
        </w:rPr>
        <w:t>天内发出订单。</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b/>
          <w:lang w:eastAsia="zh-CN"/>
        </w:rPr>
      </w:pPr>
      <w:r w:rsidRPr="009C4712">
        <w:rPr>
          <w:rFonts w:ascii="Calibri" w:eastAsia="SimSun" w:hAnsi="Calibri"/>
          <w:b/>
          <w:color w:val="00188F"/>
          <w:lang w:eastAsia="zh-CN"/>
        </w:rPr>
        <w:t>跨计划续签</w:t>
      </w:r>
    </w:p>
    <w:p w:rsidR="00362758" w:rsidRPr="009C4712" w:rsidRDefault="00362758" w:rsidP="00362758">
      <w:pPr>
        <w:pStyle w:val="ProductList-Body"/>
        <w:rPr>
          <w:rFonts w:ascii="Calibri" w:eastAsia="SimSun" w:hAnsi="Calibri"/>
          <w:lang w:eastAsia="zh-CN"/>
        </w:rPr>
      </w:pPr>
      <w:r w:rsidRPr="009C4712">
        <w:rPr>
          <w:rFonts w:ascii="Calibri" w:eastAsia="SimSun" w:hAnsi="Calibri"/>
          <w:lang w:eastAsia="zh-CN"/>
        </w:rPr>
        <w:t>上述规则有一个例外，即客户可以通过依照现有的开放式价值协议、选择、选择附加或企业许可登记表获取</w:t>
      </w:r>
      <w:r w:rsidRPr="009C4712">
        <w:rPr>
          <w:rFonts w:ascii="Calibri" w:eastAsia="SimSun" w:hAnsi="Calibri"/>
          <w:lang w:eastAsia="zh-CN"/>
        </w:rPr>
        <w:t xml:space="preserve"> SA </w:t>
      </w:r>
      <w:r w:rsidRPr="009C4712">
        <w:rPr>
          <w:rFonts w:ascii="Calibri" w:eastAsia="SimSun" w:hAnsi="Calibri"/>
          <w:lang w:eastAsia="zh-CN"/>
        </w:rPr>
        <w:t>来续签</w:t>
      </w:r>
      <w:r w:rsidRPr="009C4712">
        <w:rPr>
          <w:rFonts w:ascii="Calibri" w:eastAsia="SimSun" w:hAnsi="Calibri"/>
          <w:lang w:eastAsia="zh-CN"/>
        </w:rPr>
        <w:t xml:space="preserve"> SA </w:t>
      </w:r>
      <w:r w:rsidRPr="009C4712">
        <w:rPr>
          <w:rFonts w:ascii="Calibri" w:eastAsia="SimSun" w:hAnsi="Calibri"/>
          <w:lang w:eastAsia="zh-CN"/>
        </w:rPr>
        <w:t>范围。对于依照现有企业许可登记表续签</w:t>
      </w:r>
      <w:r w:rsidRPr="009C4712">
        <w:rPr>
          <w:rFonts w:ascii="Calibri" w:eastAsia="SimSun" w:hAnsi="Calibri"/>
          <w:lang w:eastAsia="zh-CN"/>
        </w:rPr>
        <w:t xml:space="preserve"> SA </w:t>
      </w:r>
      <w:r w:rsidRPr="009C4712">
        <w:rPr>
          <w:rFonts w:ascii="Calibri" w:eastAsia="SimSun" w:hAnsi="Calibri"/>
          <w:lang w:eastAsia="zh-CN"/>
        </w:rPr>
        <w:t>的客户，此例外仅适用于附加产品及公司范围承诺之外的产品。对于除选择附加之外的所有计划，该订单必须对应现有协议或许可登记表的剩余期限（即</w:t>
      </w:r>
      <w:r w:rsidRPr="009C4712">
        <w:rPr>
          <w:rFonts w:ascii="Calibri" w:eastAsia="SimSun" w:hAnsi="Calibri"/>
          <w:lang w:eastAsia="zh-CN"/>
        </w:rPr>
        <w:t xml:space="preserve"> SA x </w:t>
      </w:r>
      <w:r w:rsidRPr="009C4712">
        <w:rPr>
          <w:rFonts w:ascii="Calibri" w:eastAsia="SimSun" w:hAnsi="Calibri"/>
          <w:lang w:eastAsia="zh-CN"/>
        </w:rPr>
        <w:t>自订单日期起登记有效期的剩余年数，不完整的年份也包括在内）。在选择附加计划中，该订单将对应三十六</w:t>
      </w:r>
      <w:r w:rsidRPr="009C4712">
        <w:rPr>
          <w:rFonts w:ascii="Calibri" w:eastAsia="SimSun" w:hAnsi="Calibri"/>
          <w:lang w:eastAsia="zh-CN"/>
        </w:rPr>
        <w:t xml:space="preserve"> (36) </w:t>
      </w:r>
      <w:r w:rsidRPr="009C4712">
        <w:rPr>
          <w:rFonts w:ascii="Calibri" w:eastAsia="SimSun" w:hAnsi="Calibri"/>
          <w:lang w:eastAsia="zh-CN"/>
        </w:rPr>
        <w:t>个月。对于协议版本</w:t>
      </w:r>
      <w:r w:rsidRPr="009C4712">
        <w:rPr>
          <w:rFonts w:ascii="Calibri" w:eastAsia="SimSun" w:hAnsi="Calibri"/>
          <w:lang w:eastAsia="zh-CN"/>
        </w:rPr>
        <w:t xml:space="preserve"> 2008 </w:t>
      </w:r>
      <w:r w:rsidRPr="009C4712">
        <w:rPr>
          <w:rFonts w:ascii="Calibri" w:eastAsia="SimSun" w:hAnsi="Calibri"/>
          <w:lang w:eastAsia="zh-CN"/>
        </w:rPr>
        <w:t>和更早版本，只要在三十</w:t>
      </w:r>
      <w:r w:rsidRPr="009C4712">
        <w:rPr>
          <w:rFonts w:ascii="Calibri" w:eastAsia="SimSun" w:hAnsi="Calibri"/>
          <w:lang w:eastAsia="zh-CN"/>
        </w:rPr>
        <w:t xml:space="preserve"> (30) </w:t>
      </w:r>
      <w:r w:rsidRPr="009C4712">
        <w:rPr>
          <w:rFonts w:ascii="Calibri" w:eastAsia="SimSun" w:hAnsi="Calibri"/>
          <w:lang w:eastAsia="zh-CN"/>
        </w:rPr>
        <w:t>天内（如果依据开放许可计划续签，则必须在九十</w:t>
      </w:r>
      <w:r w:rsidRPr="009C4712">
        <w:rPr>
          <w:rFonts w:ascii="Calibri" w:eastAsia="SimSun" w:hAnsi="Calibri"/>
          <w:lang w:eastAsia="zh-CN"/>
        </w:rPr>
        <w:t xml:space="preserve"> (90) </w:t>
      </w:r>
      <w:r w:rsidRPr="009C4712">
        <w:rPr>
          <w:rFonts w:ascii="Calibri" w:eastAsia="SimSun" w:hAnsi="Calibri"/>
          <w:lang w:eastAsia="zh-CN"/>
        </w:rPr>
        <w:t>天内）续签范围，在客户的即将期满的</w:t>
      </w:r>
      <w:r w:rsidRPr="009C4712">
        <w:rPr>
          <w:rFonts w:ascii="Calibri" w:eastAsia="SimSun" w:hAnsi="Calibri"/>
          <w:lang w:eastAsia="zh-CN"/>
        </w:rPr>
        <w:t xml:space="preserve"> SA </w:t>
      </w:r>
      <w:r w:rsidRPr="009C4712">
        <w:rPr>
          <w:rFonts w:ascii="Calibri" w:eastAsia="SimSun" w:hAnsi="Calibri"/>
          <w:lang w:eastAsia="zh-CN"/>
        </w:rPr>
        <w:t>范围失效至新范围开始之间的任一时间段内，客户都将被视作拥有</w:t>
      </w:r>
      <w:r w:rsidRPr="009C4712">
        <w:rPr>
          <w:rFonts w:ascii="Calibri" w:eastAsia="SimSun" w:hAnsi="Calibri"/>
          <w:lang w:eastAsia="zh-CN"/>
        </w:rPr>
        <w:t xml:space="preserve"> SA </w:t>
      </w:r>
      <w:r w:rsidRPr="009C4712">
        <w:rPr>
          <w:rFonts w:ascii="Calibri" w:eastAsia="SimSun" w:hAnsi="Calibri"/>
          <w:lang w:eastAsia="zh-CN"/>
        </w:rPr>
        <w:t>范围。</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b/>
          <w:lang w:eastAsia="zh-CN"/>
        </w:rPr>
      </w:pPr>
      <w:r w:rsidRPr="009C4712">
        <w:rPr>
          <w:rFonts w:ascii="Calibri" w:eastAsia="SimSun" w:hAnsi="Calibri"/>
          <w:b/>
          <w:color w:val="00188F"/>
          <w:lang w:eastAsia="zh-CN"/>
        </w:rPr>
        <w:t>为客户端访问许可（以下简称</w:t>
      </w:r>
      <w:r w:rsidRPr="009C4712">
        <w:rPr>
          <w:rFonts w:ascii="Calibri" w:eastAsia="SimSun" w:hAnsi="Calibri"/>
          <w:b/>
          <w:color w:val="00188F"/>
          <w:lang w:eastAsia="zh-CN"/>
        </w:rPr>
        <w:t>“CAL”</w:t>
      </w:r>
      <w:r w:rsidRPr="009C4712">
        <w:rPr>
          <w:rFonts w:ascii="Calibri" w:eastAsia="SimSun" w:hAnsi="Calibri"/>
          <w:b/>
          <w:color w:val="00188F"/>
          <w:lang w:eastAsia="zh-CN"/>
        </w:rPr>
        <w:t>）和客户端管理许可（以下简称</w:t>
      </w:r>
      <w:r w:rsidRPr="009C4712">
        <w:rPr>
          <w:rFonts w:ascii="Calibri" w:eastAsia="SimSun" w:hAnsi="Calibri"/>
          <w:b/>
          <w:color w:val="00188F"/>
          <w:lang w:eastAsia="zh-CN"/>
        </w:rPr>
        <w:t>“ML”</w:t>
      </w:r>
      <w:r w:rsidRPr="009C4712">
        <w:rPr>
          <w:rFonts w:ascii="Calibri" w:eastAsia="SimSun" w:hAnsi="Calibri"/>
          <w:b/>
          <w:color w:val="00188F"/>
          <w:lang w:eastAsia="zh-CN"/>
        </w:rPr>
        <w:t>）续签软件保障范围</w:t>
      </w:r>
    </w:p>
    <w:p w:rsidR="00362758" w:rsidRPr="009C4712" w:rsidRDefault="00362758" w:rsidP="00362758">
      <w:pPr>
        <w:pStyle w:val="ProductList-Body"/>
        <w:rPr>
          <w:rFonts w:ascii="Calibri" w:eastAsia="SimSun" w:hAnsi="Calibri"/>
          <w:lang w:eastAsia="zh-CN"/>
        </w:rPr>
      </w:pPr>
      <w:r w:rsidRPr="009C4712">
        <w:rPr>
          <w:rFonts w:ascii="Calibri" w:eastAsia="SimSun" w:hAnsi="Calibri"/>
          <w:b/>
          <w:lang w:eastAsia="zh-CN"/>
        </w:rPr>
        <w:t>在用户和设备</w:t>
      </w:r>
      <w:r w:rsidRPr="009C4712">
        <w:rPr>
          <w:rFonts w:ascii="Calibri" w:eastAsia="SimSun" w:hAnsi="Calibri"/>
          <w:b/>
          <w:lang w:eastAsia="zh-CN"/>
        </w:rPr>
        <w:t xml:space="preserve"> CAL </w:t>
      </w:r>
      <w:r w:rsidRPr="009C4712">
        <w:rPr>
          <w:rFonts w:ascii="Calibri" w:eastAsia="SimSun" w:hAnsi="Calibri"/>
          <w:b/>
          <w:lang w:eastAsia="zh-CN"/>
        </w:rPr>
        <w:t>之间转换</w:t>
      </w:r>
      <w:r w:rsidRPr="009C4712">
        <w:rPr>
          <w:rFonts w:ascii="Calibri" w:eastAsia="SimSun" w:hAnsi="Calibri"/>
          <w:lang w:eastAsia="zh-CN"/>
        </w:rPr>
        <w:t>：为</w:t>
      </w:r>
      <w:r w:rsidRPr="009C4712">
        <w:rPr>
          <w:rFonts w:ascii="Calibri" w:eastAsia="SimSun" w:hAnsi="Calibri"/>
          <w:lang w:eastAsia="zh-CN"/>
        </w:rPr>
        <w:t xml:space="preserve"> CAL </w:t>
      </w:r>
      <w:r w:rsidRPr="009C4712">
        <w:rPr>
          <w:rFonts w:ascii="Calibri" w:eastAsia="SimSun" w:hAnsi="Calibri"/>
          <w:lang w:eastAsia="zh-CN"/>
        </w:rPr>
        <w:t>续签</w:t>
      </w:r>
      <w:r w:rsidRPr="009C4712">
        <w:rPr>
          <w:rFonts w:ascii="Calibri" w:eastAsia="SimSun" w:hAnsi="Calibri"/>
          <w:lang w:eastAsia="zh-CN"/>
        </w:rPr>
        <w:t xml:space="preserve"> SA </w:t>
      </w:r>
      <w:r w:rsidRPr="009C4712">
        <w:rPr>
          <w:rFonts w:ascii="Calibri" w:eastAsia="SimSun" w:hAnsi="Calibri"/>
          <w:lang w:eastAsia="zh-CN"/>
        </w:rPr>
        <w:t>的客户可在用户和设备之间切换。此转换不会改变</w:t>
      </w:r>
      <w:r w:rsidRPr="009C4712">
        <w:rPr>
          <w:rFonts w:ascii="Calibri" w:eastAsia="SimSun" w:hAnsi="Calibri"/>
          <w:lang w:eastAsia="zh-CN"/>
        </w:rPr>
        <w:t xml:space="preserve"> CAL </w:t>
      </w:r>
      <w:r w:rsidRPr="009C4712">
        <w:rPr>
          <w:rFonts w:ascii="Calibri" w:eastAsia="SimSun" w:hAnsi="Calibri"/>
          <w:lang w:eastAsia="zh-CN"/>
        </w:rPr>
        <w:t>版本（如从</w:t>
      </w:r>
      <w:r w:rsidRPr="009C4712">
        <w:rPr>
          <w:rFonts w:ascii="Calibri" w:eastAsia="SimSun" w:hAnsi="Calibri"/>
          <w:lang w:eastAsia="zh-CN"/>
        </w:rPr>
        <w:t xml:space="preserve"> Standard </w:t>
      </w:r>
      <w:r w:rsidRPr="009C4712">
        <w:rPr>
          <w:rFonts w:ascii="Calibri" w:eastAsia="SimSun" w:hAnsi="Calibri"/>
          <w:lang w:eastAsia="zh-CN"/>
        </w:rPr>
        <w:t>到</w:t>
      </w:r>
      <w:r w:rsidRPr="009C4712">
        <w:rPr>
          <w:rFonts w:ascii="Calibri" w:eastAsia="SimSun" w:hAnsi="Calibri"/>
          <w:lang w:eastAsia="zh-CN"/>
        </w:rPr>
        <w:t xml:space="preserve"> Enterprise</w:t>
      </w:r>
      <w:r w:rsidRPr="009C4712">
        <w:rPr>
          <w:rFonts w:ascii="Calibri" w:eastAsia="SimSun" w:hAnsi="Calibri"/>
          <w:lang w:eastAsia="zh-CN"/>
        </w:rPr>
        <w:t>）。</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lang w:eastAsia="zh-CN"/>
        </w:rPr>
      </w:pPr>
      <w:r w:rsidRPr="009C4712">
        <w:rPr>
          <w:rFonts w:ascii="Calibri" w:eastAsia="SimSun" w:hAnsi="Calibri"/>
          <w:b/>
          <w:lang w:eastAsia="zh-CN"/>
        </w:rPr>
        <w:t>用户和</w:t>
      </w:r>
      <w:r w:rsidRPr="009C4712">
        <w:rPr>
          <w:rFonts w:ascii="Calibri" w:eastAsia="SimSun" w:hAnsi="Calibri"/>
          <w:b/>
          <w:lang w:eastAsia="zh-CN"/>
        </w:rPr>
        <w:t xml:space="preserve"> OSE </w:t>
      </w:r>
      <w:r w:rsidRPr="009C4712">
        <w:rPr>
          <w:rFonts w:ascii="Calibri" w:eastAsia="SimSun" w:hAnsi="Calibri"/>
          <w:b/>
          <w:lang w:eastAsia="zh-CN"/>
        </w:rPr>
        <w:t>客户端</w:t>
      </w:r>
      <w:r w:rsidRPr="009C4712">
        <w:rPr>
          <w:rFonts w:ascii="Calibri" w:eastAsia="SimSun" w:hAnsi="Calibri"/>
          <w:b/>
          <w:lang w:eastAsia="zh-CN"/>
        </w:rPr>
        <w:t xml:space="preserve"> ML </w:t>
      </w:r>
      <w:r w:rsidRPr="009C4712">
        <w:rPr>
          <w:rFonts w:ascii="Calibri" w:eastAsia="SimSun" w:hAnsi="Calibri"/>
          <w:b/>
          <w:lang w:eastAsia="zh-CN"/>
        </w:rPr>
        <w:t>之间的转换</w:t>
      </w:r>
      <w:r w:rsidRPr="009C4712">
        <w:rPr>
          <w:rFonts w:ascii="Calibri" w:eastAsia="SimSun" w:hAnsi="Calibri"/>
          <w:lang w:eastAsia="zh-CN"/>
        </w:rPr>
        <w:t>：为客户端</w:t>
      </w:r>
      <w:r w:rsidRPr="009C4712">
        <w:rPr>
          <w:rFonts w:ascii="Calibri" w:eastAsia="SimSun" w:hAnsi="Calibri"/>
          <w:lang w:eastAsia="zh-CN"/>
        </w:rPr>
        <w:t xml:space="preserve"> ML </w:t>
      </w:r>
      <w:r w:rsidRPr="009C4712">
        <w:rPr>
          <w:rFonts w:ascii="Calibri" w:eastAsia="SimSun" w:hAnsi="Calibri"/>
          <w:lang w:eastAsia="zh-CN"/>
        </w:rPr>
        <w:t>续签</w:t>
      </w:r>
      <w:r w:rsidRPr="009C4712">
        <w:rPr>
          <w:rFonts w:ascii="Calibri" w:eastAsia="SimSun" w:hAnsi="Calibri"/>
          <w:lang w:eastAsia="zh-CN"/>
        </w:rPr>
        <w:t xml:space="preserve"> SA </w:t>
      </w:r>
      <w:r w:rsidRPr="009C4712">
        <w:rPr>
          <w:rFonts w:ascii="Calibri" w:eastAsia="SimSun" w:hAnsi="Calibri"/>
          <w:lang w:eastAsia="zh-CN"/>
        </w:rPr>
        <w:t>的客户可在用户和</w:t>
      </w:r>
      <w:r w:rsidRPr="009C4712">
        <w:rPr>
          <w:rFonts w:ascii="Calibri" w:eastAsia="SimSun" w:hAnsi="Calibri"/>
          <w:lang w:eastAsia="zh-CN"/>
        </w:rPr>
        <w:t xml:space="preserve"> OSE </w:t>
      </w:r>
      <w:r w:rsidRPr="009C4712">
        <w:rPr>
          <w:rFonts w:ascii="Calibri" w:eastAsia="SimSun" w:hAnsi="Calibri"/>
          <w:lang w:eastAsia="zh-CN"/>
        </w:rPr>
        <w:t>之间切换。</w:t>
      </w:r>
    </w:p>
    <w:p w:rsidR="00FA00BF" w:rsidRPr="009C4712" w:rsidRDefault="00FA00BF" w:rsidP="004F3C6D">
      <w:pPr>
        <w:pStyle w:val="ProductList-Body"/>
        <w:rPr>
          <w:rFonts w:ascii="Calibri" w:eastAsia="SimSun" w:hAnsi="Calibri"/>
          <w:lang w:eastAsia="zh-CN"/>
        </w:rPr>
      </w:pPr>
    </w:p>
    <w:p w:rsidR="00FA00BF" w:rsidRPr="009C4712" w:rsidRDefault="00FA00BF" w:rsidP="002E202B">
      <w:pPr>
        <w:pStyle w:val="ProductList-Offering1Heading"/>
        <w:outlineLvl w:val="1"/>
        <w:rPr>
          <w:rFonts w:ascii="Calibri" w:eastAsia="SimSun" w:hAnsi="Calibri"/>
          <w:lang w:eastAsia="zh-CN"/>
        </w:rPr>
      </w:pPr>
      <w:bookmarkStart w:id="1582" w:name="_Toc378147682"/>
      <w:bookmarkStart w:id="1583" w:name="_Toc378151579"/>
      <w:bookmarkStart w:id="1584" w:name="_Toc379797436"/>
      <w:bookmarkStart w:id="1585" w:name="_Toc380513472"/>
      <w:bookmarkStart w:id="1586" w:name="_Toc380655522"/>
      <w:bookmarkStart w:id="1587" w:name="_Toc383687822"/>
      <w:r w:rsidRPr="009C4712">
        <w:rPr>
          <w:rFonts w:ascii="Calibri" w:eastAsia="SimSun" w:hAnsi="Calibri"/>
          <w:lang w:eastAsia="zh-CN"/>
        </w:rPr>
        <w:t>为已停用的产品或生命周期已结束的产品迁移许可</w:t>
      </w:r>
      <w:bookmarkEnd w:id="1582"/>
      <w:bookmarkEnd w:id="1583"/>
      <w:bookmarkEnd w:id="1584"/>
      <w:bookmarkEnd w:id="1585"/>
      <w:bookmarkEnd w:id="1586"/>
      <w:bookmarkEnd w:id="1587"/>
    </w:p>
    <w:p w:rsidR="00362758" w:rsidRPr="009C4712" w:rsidRDefault="00362758" w:rsidP="00362758">
      <w:pPr>
        <w:pStyle w:val="ProductList-Body"/>
        <w:rPr>
          <w:rFonts w:ascii="Calibri" w:eastAsia="SimSun" w:hAnsi="Calibri"/>
          <w:lang w:eastAsia="zh-CN"/>
        </w:rPr>
      </w:pPr>
      <w:r w:rsidRPr="009C4712">
        <w:rPr>
          <w:rFonts w:ascii="Calibri" w:eastAsia="SimSun" w:hAnsi="Calibri"/>
          <w:lang w:eastAsia="zh-CN"/>
        </w:rPr>
        <w:t>在本节中，</w:t>
      </w:r>
      <w:r w:rsidRPr="00116960">
        <w:rPr>
          <w:rFonts w:ascii="SimSun" w:eastAsia="SimSun" w:hAnsi="SimSun"/>
          <w:lang w:eastAsia="zh-CN"/>
        </w:rPr>
        <w:t>“</w:t>
      </w:r>
      <w:r w:rsidRPr="009C4712">
        <w:rPr>
          <w:rFonts w:ascii="Calibri" w:eastAsia="SimSun" w:hAnsi="Calibri"/>
          <w:lang w:eastAsia="zh-CN"/>
        </w:rPr>
        <w:t>合格许可</w:t>
      </w:r>
      <w:r w:rsidRPr="00116960">
        <w:rPr>
          <w:rFonts w:ascii="SimSun" w:eastAsia="SimSun" w:hAnsi="SimSun"/>
          <w:lang w:eastAsia="zh-CN"/>
        </w:rPr>
        <w:t>”</w:t>
      </w:r>
      <w:r w:rsidRPr="009C4712">
        <w:rPr>
          <w:rFonts w:ascii="Calibri" w:eastAsia="SimSun" w:hAnsi="Calibri"/>
          <w:lang w:eastAsia="zh-CN"/>
        </w:rPr>
        <w:t>是指截至指定的日期，本节引用的产品说明中标明的产品具有</w:t>
      </w:r>
      <w:r w:rsidRPr="009C4712">
        <w:rPr>
          <w:rFonts w:ascii="Calibri" w:eastAsia="SimSun" w:hAnsi="Calibri"/>
          <w:lang w:eastAsia="zh-CN"/>
        </w:rPr>
        <w:t xml:space="preserve"> SA </w:t>
      </w:r>
      <w:r w:rsidRPr="009C4712">
        <w:rPr>
          <w:rFonts w:ascii="Calibri" w:eastAsia="SimSun" w:hAnsi="Calibri"/>
          <w:lang w:eastAsia="zh-CN"/>
        </w:rPr>
        <w:t>范围的许可。</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lang w:eastAsia="zh-CN"/>
        </w:rPr>
      </w:pPr>
      <w:r w:rsidRPr="009C4712">
        <w:rPr>
          <w:rFonts w:ascii="Calibri" w:eastAsia="SimSun" w:hAnsi="Calibri"/>
          <w:lang w:eastAsia="zh-CN"/>
        </w:rPr>
        <w:t>在本节中，</w:t>
      </w:r>
      <w:r w:rsidRPr="00116960">
        <w:rPr>
          <w:rFonts w:ascii="SimSun" w:eastAsia="SimSun" w:hAnsi="SimSun"/>
          <w:lang w:eastAsia="zh-CN"/>
        </w:rPr>
        <w:t>“</w:t>
      </w:r>
      <w:r w:rsidRPr="009C4712">
        <w:rPr>
          <w:rFonts w:ascii="Calibri" w:eastAsia="SimSun" w:hAnsi="Calibri"/>
          <w:lang w:eastAsia="zh-CN"/>
        </w:rPr>
        <w:t>迁移许可</w:t>
      </w:r>
      <w:r w:rsidRPr="00116960">
        <w:rPr>
          <w:rFonts w:ascii="SimSun" w:eastAsia="SimSun" w:hAnsi="SimSun"/>
          <w:lang w:eastAsia="zh-CN"/>
        </w:rPr>
        <w:t>”</w:t>
      </w:r>
      <w:r w:rsidRPr="009C4712">
        <w:rPr>
          <w:rFonts w:ascii="Calibri" w:eastAsia="SimSun" w:hAnsi="Calibri"/>
          <w:lang w:eastAsia="zh-CN"/>
        </w:rPr>
        <w:t>本节引用的产品说明中授予的许可。</w:t>
      </w:r>
    </w:p>
    <w:p w:rsidR="00362758" w:rsidRPr="009C4712" w:rsidRDefault="00362758" w:rsidP="00362758">
      <w:pPr>
        <w:pStyle w:val="ProductList-Body"/>
        <w:rPr>
          <w:rFonts w:ascii="Calibri" w:eastAsia="SimSun" w:hAnsi="Calibri"/>
          <w:lang w:eastAsia="zh-CN"/>
        </w:rPr>
      </w:pPr>
    </w:p>
    <w:p w:rsidR="00362758" w:rsidRPr="009C4712" w:rsidRDefault="00362758" w:rsidP="00362758">
      <w:pPr>
        <w:pStyle w:val="ProductList-Body"/>
        <w:rPr>
          <w:rFonts w:ascii="Calibri" w:eastAsia="SimSun" w:hAnsi="Calibri"/>
          <w:lang w:eastAsia="zh-CN"/>
        </w:rPr>
      </w:pPr>
      <w:r w:rsidRPr="009C4712">
        <w:rPr>
          <w:rFonts w:ascii="Calibri" w:eastAsia="SimSun" w:hAnsi="Calibri"/>
          <w:lang w:eastAsia="zh-CN"/>
        </w:rPr>
        <w:t>除非另有规定，否则在产品说明中：</w:t>
      </w:r>
    </w:p>
    <w:p w:rsidR="00362758" w:rsidRPr="009C4712" w:rsidRDefault="00362758" w:rsidP="00026DDE">
      <w:pPr>
        <w:pStyle w:val="ProductList-Body"/>
        <w:numPr>
          <w:ilvl w:val="0"/>
          <w:numId w:val="13"/>
        </w:numPr>
        <w:ind w:left="450" w:hanging="270"/>
        <w:rPr>
          <w:rFonts w:ascii="Calibri" w:eastAsia="SimSun" w:hAnsi="Calibri"/>
          <w:lang w:eastAsia="zh-CN"/>
        </w:rPr>
      </w:pPr>
      <w:r w:rsidRPr="009C4712">
        <w:rPr>
          <w:rFonts w:ascii="Calibri" w:eastAsia="SimSun" w:hAnsi="Calibri"/>
          <w:lang w:eastAsia="zh-CN"/>
        </w:rPr>
        <w:t>客户可以升级到并使用迁移许可下的软件，以取代合格许可下的软件。客户不得同时使用这两种产品许可下的软件。</w:t>
      </w:r>
    </w:p>
    <w:p w:rsidR="00362758" w:rsidRPr="009C4712" w:rsidRDefault="00362758" w:rsidP="00026DDE">
      <w:pPr>
        <w:pStyle w:val="ProductList-Body"/>
        <w:numPr>
          <w:ilvl w:val="0"/>
          <w:numId w:val="13"/>
        </w:numPr>
        <w:ind w:left="450" w:hanging="270"/>
        <w:rPr>
          <w:rFonts w:ascii="Calibri" w:eastAsia="SimSun" w:hAnsi="Calibri"/>
          <w:lang w:eastAsia="zh-CN"/>
        </w:rPr>
      </w:pPr>
      <w:r w:rsidRPr="009C4712">
        <w:rPr>
          <w:rFonts w:ascii="Calibri" w:eastAsia="SimSun" w:hAnsi="Calibri"/>
          <w:lang w:eastAsia="zh-CN"/>
        </w:rPr>
        <w:t>对于客户的每一份合格许可，将授予一份迁移许可。</w:t>
      </w:r>
    </w:p>
    <w:p w:rsidR="00362758" w:rsidRPr="009C4712" w:rsidRDefault="00362758" w:rsidP="00026DDE">
      <w:pPr>
        <w:pStyle w:val="ProductList-Body"/>
        <w:numPr>
          <w:ilvl w:val="0"/>
          <w:numId w:val="13"/>
        </w:numPr>
        <w:ind w:left="450" w:hanging="270"/>
        <w:rPr>
          <w:rFonts w:ascii="Calibri" w:eastAsia="SimSun" w:hAnsi="Calibri"/>
          <w:lang w:eastAsia="zh-CN"/>
        </w:rPr>
      </w:pPr>
      <w:r w:rsidRPr="009C4712">
        <w:rPr>
          <w:rFonts w:ascii="Calibri" w:eastAsia="SimSun" w:hAnsi="Calibri"/>
          <w:lang w:eastAsia="zh-CN"/>
        </w:rPr>
        <w:t>对迁移许可下的软件的使用权利包括：使用和访问在合格许可的</w:t>
      </w:r>
      <w:r w:rsidRPr="009C4712">
        <w:rPr>
          <w:rFonts w:ascii="Calibri" w:eastAsia="SimSun" w:hAnsi="Calibri"/>
          <w:lang w:eastAsia="zh-CN"/>
        </w:rPr>
        <w:t xml:space="preserve"> SA </w:t>
      </w:r>
      <w:r w:rsidRPr="009C4712">
        <w:rPr>
          <w:rFonts w:ascii="Calibri" w:eastAsia="SimSun" w:hAnsi="Calibri"/>
          <w:lang w:eastAsia="zh-CN"/>
        </w:rPr>
        <w:t>范围期满之前发布的该产品的任何更高版本的权利，如该产品版本的使用权利中所述。迁移许可下提供的客户端访问权利不包括单独运行许可的服务器软件的权利。</w:t>
      </w:r>
    </w:p>
    <w:p w:rsidR="00362758" w:rsidRPr="009C4712" w:rsidRDefault="00362758" w:rsidP="00026DDE">
      <w:pPr>
        <w:pStyle w:val="ProductList-Body"/>
        <w:numPr>
          <w:ilvl w:val="0"/>
          <w:numId w:val="13"/>
        </w:numPr>
        <w:ind w:left="450" w:hanging="270"/>
        <w:rPr>
          <w:rFonts w:ascii="Calibri" w:eastAsia="SimSun" w:hAnsi="Calibri"/>
          <w:lang w:eastAsia="zh-CN"/>
        </w:rPr>
      </w:pPr>
      <w:r w:rsidRPr="009C4712">
        <w:rPr>
          <w:rFonts w:ascii="Calibri" w:eastAsia="SimSun" w:hAnsi="Calibri"/>
          <w:lang w:eastAsia="zh-CN"/>
        </w:rPr>
        <w:t>如果客户依照合格许可获得软件的永久使用权利，则依照迁移许可获得的软件使用权利也是永久性的；否则，当基础合格许可期满时，依照迁移许可获得的权利也将期满。</w:t>
      </w:r>
    </w:p>
    <w:p w:rsidR="00362758" w:rsidRPr="009C4712" w:rsidRDefault="00362758" w:rsidP="00026DDE">
      <w:pPr>
        <w:pStyle w:val="ProductList-Body"/>
        <w:numPr>
          <w:ilvl w:val="0"/>
          <w:numId w:val="13"/>
        </w:numPr>
        <w:ind w:left="450" w:hanging="270"/>
        <w:rPr>
          <w:rFonts w:ascii="Calibri" w:eastAsia="SimSun" w:hAnsi="Calibri"/>
          <w:lang w:eastAsia="zh-CN"/>
        </w:rPr>
      </w:pPr>
      <w:r w:rsidRPr="009C4712">
        <w:rPr>
          <w:rFonts w:ascii="Calibri" w:eastAsia="SimSun" w:hAnsi="Calibri"/>
          <w:lang w:eastAsia="zh-CN"/>
        </w:rPr>
        <w:t>当合格许可的</w:t>
      </w:r>
      <w:r w:rsidRPr="009C4712">
        <w:rPr>
          <w:rFonts w:ascii="Calibri" w:eastAsia="SimSun" w:hAnsi="Calibri"/>
          <w:lang w:eastAsia="zh-CN"/>
        </w:rPr>
        <w:t xml:space="preserve"> SA </w:t>
      </w:r>
      <w:r w:rsidRPr="009C4712">
        <w:rPr>
          <w:rFonts w:ascii="Calibri" w:eastAsia="SimSun" w:hAnsi="Calibri"/>
          <w:lang w:eastAsia="zh-CN"/>
        </w:rPr>
        <w:t>范围期满时，客户可以为迁移许可下的相同版本的产品购买</w:t>
      </w:r>
      <w:r w:rsidRPr="009C4712">
        <w:rPr>
          <w:rFonts w:ascii="Calibri" w:eastAsia="SimSun" w:hAnsi="Calibri"/>
          <w:lang w:eastAsia="zh-CN"/>
        </w:rPr>
        <w:t xml:space="preserve"> SA</w:t>
      </w:r>
      <w:r w:rsidRPr="009C4712">
        <w:rPr>
          <w:rFonts w:ascii="Calibri" w:eastAsia="SimSun" w:hAnsi="Calibri"/>
          <w:lang w:eastAsia="zh-CN"/>
        </w:rPr>
        <w:t>，而无需首先单独购买新的许可。此优惠不适用于依照订购计划（例如，企业订购协议或开放式价值订购协议）购买许可的客户。</w:t>
      </w:r>
    </w:p>
    <w:p w:rsidR="00362758" w:rsidRPr="009C4712" w:rsidRDefault="00362758" w:rsidP="00026DDE">
      <w:pPr>
        <w:pStyle w:val="ProductList-Body"/>
        <w:numPr>
          <w:ilvl w:val="0"/>
          <w:numId w:val="13"/>
        </w:numPr>
        <w:ind w:left="450" w:hanging="270"/>
        <w:rPr>
          <w:rFonts w:ascii="Calibri" w:eastAsia="SimSun" w:hAnsi="Calibri"/>
          <w:lang w:eastAsia="zh-CN"/>
        </w:rPr>
      </w:pPr>
      <w:r w:rsidRPr="009C4712">
        <w:rPr>
          <w:rFonts w:ascii="Calibri" w:eastAsia="SimSun" w:hAnsi="Calibri"/>
          <w:lang w:eastAsia="zh-CN"/>
        </w:rPr>
        <w:t>客户不得脱离合格许可单独转让迁移许可。</w:t>
      </w:r>
    </w:p>
    <w:p w:rsidR="00362758" w:rsidRPr="009C4712" w:rsidRDefault="00362758" w:rsidP="00026DDE">
      <w:pPr>
        <w:pStyle w:val="ProductList-Body"/>
        <w:numPr>
          <w:ilvl w:val="0"/>
          <w:numId w:val="13"/>
        </w:numPr>
        <w:ind w:left="450" w:hanging="270"/>
        <w:rPr>
          <w:rFonts w:ascii="Calibri" w:eastAsia="SimSun" w:hAnsi="Calibri"/>
        </w:rPr>
      </w:pPr>
      <w:r w:rsidRPr="009C4712">
        <w:rPr>
          <w:rFonts w:ascii="Calibri" w:eastAsia="SimSun" w:hAnsi="Calibri"/>
          <w:lang w:eastAsia="zh-CN"/>
        </w:rPr>
        <w:t>在客户的定期校正流程中，依据企业协议、企业订购协议、开放式价值订购或教育解决方案许可登记表，在相同的登记有效期内为相同的已停用产品获得的后续许可同样被视为合格许可，可用于许可授予之目的。</w:t>
      </w:r>
      <w:r w:rsidRPr="009C4712">
        <w:rPr>
          <w:rFonts w:ascii="Calibri" w:eastAsia="SimSun" w:hAnsi="Calibri"/>
        </w:rPr>
        <w:t>订购协议下的产品范围必须保持连续。</w:t>
      </w:r>
    </w:p>
    <w:p w:rsidR="00FA00BF" w:rsidRPr="009C4712" w:rsidRDefault="00362758" w:rsidP="00026DDE">
      <w:pPr>
        <w:pStyle w:val="ProductList-Body"/>
        <w:numPr>
          <w:ilvl w:val="0"/>
          <w:numId w:val="13"/>
        </w:numPr>
        <w:ind w:left="450" w:hanging="270"/>
        <w:rPr>
          <w:rFonts w:ascii="Calibri" w:eastAsia="SimSun" w:hAnsi="Calibri"/>
          <w:lang w:eastAsia="zh-CN"/>
        </w:rPr>
      </w:pPr>
      <w:r w:rsidRPr="009C4712">
        <w:rPr>
          <w:rFonts w:ascii="Calibri" w:eastAsia="SimSun" w:hAnsi="Calibri"/>
          <w:lang w:eastAsia="zh-CN"/>
        </w:rPr>
        <w:t>产品说明、客户的批量许可协议以及合格许可证明可作为客户拥有迁移许可使用权利的凭据。</w:t>
      </w:r>
    </w:p>
    <w:p w:rsidR="00FA00BF" w:rsidRPr="009C4712" w:rsidRDefault="00FA00BF" w:rsidP="004F3C6D">
      <w:pPr>
        <w:pStyle w:val="ProductList-Body"/>
        <w:rPr>
          <w:rFonts w:ascii="Calibri" w:eastAsia="SimSun" w:hAnsi="Calibri"/>
          <w:lang w:eastAsia="zh-CN"/>
        </w:rPr>
      </w:pPr>
    </w:p>
    <w:p w:rsidR="00FA00BF" w:rsidRPr="009C4712" w:rsidRDefault="00FA00BF" w:rsidP="002E202B">
      <w:pPr>
        <w:pStyle w:val="ProductList-Offering1Heading"/>
        <w:outlineLvl w:val="1"/>
        <w:rPr>
          <w:rFonts w:ascii="Calibri" w:eastAsia="SimSun" w:hAnsi="Calibri"/>
          <w:lang w:eastAsia="zh-CN"/>
        </w:rPr>
      </w:pPr>
      <w:bookmarkStart w:id="1588" w:name="_Toc378147683"/>
      <w:bookmarkStart w:id="1589" w:name="_Toc378151580"/>
      <w:bookmarkStart w:id="1590" w:name="_Toc379797437"/>
      <w:bookmarkStart w:id="1591" w:name="_Toc380513473"/>
      <w:bookmarkStart w:id="1592" w:name="_Toc380655523"/>
      <w:bookmarkStart w:id="1593" w:name="_Toc383687823"/>
      <w:r w:rsidRPr="009C4712">
        <w:rPr>
          <w:rFonts w:ascii="Calibri" w:eastAsia="SimSun" w:hAnsi="Calibri"/>
          <w:lang w:eastAsia="zh-CN"/>
        </w:rPr>
        <w:t>软件保障权益</w:t>
      </w:r>
      <w:bookmarkEnd w:id="1588"/>
      <w:bookmarkEnd w:id="1589"/>
      <w:bookmarkEnd w:id="1590"/>
      <w:bookmarkEnd w:id="1591"/>
      <w:bookmarkEnd w:id="1592"/>
      <w:bookmarkEnd w:id="1593"/>
    </w:p>
    <w:p w:rsidR="00362758" w:rsidRPr="009C4712" w:rsidRDefault="00362758" w:rsidP="00A41808">
      <w:pPr>
        <w:pStyle w:val="ProductList-Body"/>
        <w:rPr>
          <w:rFonts w:ascii="Calibri" w:eastAsia="SimSun" w:hAnsi="Calibri"/>
          <w:lang w:eastAsia="zh-CN"/>
        </w:rPr>
      </w:pPr>
      <w:r w:rsidRPr="009C4712">
        <w:rPr>
          <w:rFonts w:ascii="Calibri" w:eastAsia="SimSun" w:hAnsi="Calibri"/>
          <w:lang w:eastAsia="zh-CN"/>
        </w:rPr>
        <w:t>这些权益因产品和产品组而异。除非另行规定，否则客户获得和使用其</w:t>
      </w:r>
      <w:r w:rsidRPr="009C4712">
        <w:rPr>
          <w:rFonts w:ascii="Calibri" w:eastAsia="SimSun" w:hAnsi="Calibri"/>
          <w:lang w:eastAsia="zh-CN"/>
        </w:rPr>
        <w:t xml:space="preserve"> SA </w:t>
      </w:r>
      <w:r w:rsidRPr="009C4712">
        <w:rPr>
          <w:rFonts w:ascii="Calibri" w:eastAsia="SimSun" w:hAnsi="Calibri"/>
          <w:lang w:eastAsia="zh-CN"/>
        </w:rPr>
        <w:t>权益的权利通常在其</w:t>
      </w:r>
      <w:r w:rsidRPr="009C4712">
        <w:rPr>
          <w:rFonts w:ascii="Calibri" w:eastAsia="SimSun" w:hAnsi="Calibri"/>
          <w:lang w:eastAsia="zh-CN"/>
        </w:rPr>
        <w:t xml:space="preserve"> SA </w:t>
      </w:r>
      <w:r w:rsidRPr="009C4712">
        <w:rPr>
          <w:rFonts w:ascii="Calibri" w:eastAsia="SimSun" w:hAnsi="Calibri"/>
          <w:lang w:eastAsia="zh-CN"/>
        </w:rPr>
        <w:t>范围期满时期满。大多数</w:t>
      </w:r>
      <w:r w:rsidRPr="009C4712">
        <w:rPr>
          <w:rFonts w:ascii="Calibri" w:eastAsia="SimSun" w:hAnsi="Calibri"/>
          <w:lang w:eastAsia="zh-CN"/>
        </w:rPr>
        <w:t xml:space="preserve"> SA </w:t>
      </w:r>
      <w:r w:rsidRPr="009C4712">
        <w:rPr>
          <w:rFonts w:ascii="Calibri" w:eastAsia="SimSun" w:hAnsi="Calibri"/>
          <w:lang w:eastAsia="zh-CN"/>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9C4712">
        <w:rPr>
          <w:rFonts w:ascii="Calibri" w:eastAsia="SimSun" w:hAnsi="Calibri"/>
          <w:lang w:eastAsia="zh-CN"/>
        </w:rPr>
        <w:t xml:space="preserve">SA </w:t>
      </w:r>
      <w:r w:rsidRPr="009C4712">
        <w:rPr>
          <w:rFonts w:ascii="Calibri" w:eastAsia="SimSun" w:hAnsi="Calibri"/>
          <w:lang w:eastAsia="zh-CN"/>
        </w:rPr>
        <w:t>权益按下表所示的不同计划分配：</w:t>
      </w:r>
    </w:p>
    <w:p w:rsidR="00FA00BF" w:rsidRPr="009C4712" w:rsidRDefault="00FA00BF" w:rsidP="00A41808">
      <w:pPr>
        <w:pStyle w:val="ProductList-Body"/>
        <w:rPr>
          <w:rFonts w:ascii="Calibri" w:eastAsia="SimSun" w:hAnsi="Calibri"/>
          <w:lang w:eastAsia="zh-CN"/>
        </w:rPr>
      </w:pPr>
    </w:p>
    <w:tbl>
      <w:tblPr>
        <w:tblStyle w:val="TableGrid"/>
        <w:tblW w:w="0" w:type="auto"/>
        <w:tblInd w:w="-5" w:type="dxa"/>
        <w:tblLayout w:type="fixed"/>
        <w:tblLook w:val="04A0" w:firstRow="1" w:lastRow="0" w:firstColumn="1" w:lastColumn="0" w:noHBand="0" w:noVBand="1"/>
      </w:tblPr>
      <w:tblGrid>
        <w:gridCol w:w="2250"/>
        <w:gridCol w:w="1355"/>
        <w:gridCol w:w="1165"/>
        <w:gridCol w:w="1634"/>
        <w:gridCol w:w="2538"/>
        <w:gridCol w:w="1853"/>
      </w:tblGrid>
      <w:tr w:rsidR="00DB5001" w:rsidRPr="009C4712" w:rsidTr="006C7BC9">
        <w:trPr>
          <w:tblHeader/>
        </w:trPr>
        <w:tc>
          <w:tcPr>
            <w:tcW w:w="2250" w:type="dxa"/>
            <w:shd w:val="clear" w:color="auto" w:fill="0072C6"/>
          </w:tcPr>
          <w:p w:rsidR="00DB5001" w:rsidRPr="009C4712" w:rsidRDefault="00DB5001"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计划</w:t>
            </w:r>
          </w:p>
        </w:tc>
        <w:tc>
          <w:tcPr>
            <w:tcW w:w="1355" w:type="dxa"/>
            <w:shd w:val="clear" w:color="auto" w:fill="0072C6"/>
          </w:tcPr>
          <w:p w:rsidR="00DB5001" w:rsidRPr="009C4712" w:rsidRDefault="00DB5001"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开放许可</w:t>
            </w:r>
          </w:p>
        </w:tc>
        <w:tc>
          <w:tcPr>
            <w:tcW w:w="1165" w:type="dxa"/>
            <w:shd w:val="clear" w:color="auto" w:fill="0072C6"/>
          </w:tcPr>
          <w:p w:rsidR="00DB5001" w:rsidRPr="009C4712" w:rsidRDefault="00DB5001"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开放式价值</w:t>
            </w:r>
          </w:p>
        </w:tc>
        <w:tc>
          <w:tcPr>
            <w:tcW w:w="1634" w:type="dxa"/>
            <w:shd w:val="clear" w:color="auto" w:fill="0072C6"/>
          </w:tcPr>
          <w:p w:rsidR="00DB5001" w:rsidRPr="009C4712" w:rsidRDefault="00DB5001" w:rsidP="000F032B">
            <w:pPr>
              <w:pStyle w:val="ProductList-Body"/>
              <w:spacing w:before="20" w:after="20"/>
              <w:rPr>
                <w:rFonts w:ascii="Calibri" w:eastAsia="SimSun" w:hAnsi="Calibri"/>
                <w:color w:val="FFFFFF" w:themeColor="background1"/>
                <w:lang w:eastAsia="zh-CN"/>
              </w:rPr>
            </w:pPr>
            <w:r w:rsidRPr="009C4712">
              <w:rPr>
                <w:rFonts w:ascii="Calibri" w:eastAsia="SimSun" w:hAnsi="Calibri"/>
                <w:color w:val="FFFFFF" w:themeColor="background1"/>
                <w:lang w:eastAsia="zh-CN"/>
              </w:rPr>
              <w:t>开放式价值订购</w:t>
            </w:r>
            <w:r w:rsidRPr="009C4712">
              <w:rPr>
                <w:rFonts w:ascii="Calibri" w:eastAsia="SimSun" w:hAnsi="Calibri"/>
                <w:color w:val="FFFFFF" w:themeColor="background1"/>
                <w:lang w:eastAsia="zh-CN"/>
              </w:rPr>
              <w:t xml:space="preserve"> – </w:t>
            </w:r>
            <w:r w:rsidRPr="009C4712">
              <w:rPr>
                <w:rFonts w:ascii="Calibri" w:eastAsia="SimSun" w:hAnsi="Calibri"/>
                <w:color w:val="FFFFFF" w:themeColor="background1"/>
                <w:lang w:eastAsia="zh-CN"/>
              </w:rPr>
              <w:t>教育解决方案</w:t>
            </w:r>
          </w:p>
        </w:tc>
        <w:tc>
          <w:tcPr>
            <w:tcW w:w="2538" w:type="dxa"/>
            <w:shd w:val="clear" w:color="auto" w:fill="0072C6"/>
          </w:tcPr>
          <w:p w:rsidR="00DB5001" w:rsidRPr="009C4712" w:rsidRDefault="00DB5001" w:rsidP="000F032B">
            <w:pPr>
              <w:pStyle w:val="ProductList-Body"/>
              <w:spacing w:before="20" w:after="20"/>
              <w:rPr>
                <w:rFonts w:ascii="Calibri" w:eastAsia="SimSun" w:hAnsi="Calibri"/>
                <w:color w:val="FFFFFF" w:themeColor="background1"/>
                <w:lang w:eastAsia="zh-CN"/>
              </w:rPr>
            </w:pPr>
            <w:r w:rsidRPr="009C4712">
              <w:rPr>
                <w:rFonts w:ascii="Calibri" w:eastAsia="SimSun" w:hAnsi="Calibri"/>
                <w:color w:val="FFFFFF" w:themeColor="background1"/>
                <w:lang w:eastAsia="zh-CN"/>
              </w:rPr>
              <w:t>选择</w:t>
            </w:r>
            <w:r w:rsidRPr="009C4712">
              <w:rPr>
                <w:rFonts w:ascii="Calibri" w:eastAsia="SimSun" w:hAnsi="Calibri"/>
                <w:color w:val="FFFFFF" w:themeColor="background1"/>
                <w:lang w:eastAsia="zh-CN"/>
              </w:rPr>
              <w:t>*</w:t>
            </w:r>
            <w:r w:rsidRPr="009C4712">
              <w:rPr>
                <w:rFonts w:ascii="Calibri" w:eastAsia="SimSun" w:hAnsi="Calibri"/>
                <w:color w:val="FFFFFF" w:themeColor="background1"/>
                <w:lang w:eastAsia="zh-CN"/>
              </w:rPr>
              <w:br/>
            </w:r>
            <w:r w:rsidRPr="009C4712">
              <w:rPr>
                <w:rFonts w:ascii="Calibri" w:eastAsia="SimSun" w:hAnsi="Calibri"/>
                <w:color w:val="FFFFFF" w:themeColor="background1"/>
                <w:lang w:eastAsia="zh-CN"/>
              </w:rPr>
              <w:t>大专院校和中小学校协议下的教育解决方案企业协议许可登记表</w:t>
            </w:r>
          </w:p>
        </w:tc>
        <w:tc>
          <w:tcPr>
            <w:tcW w:w="1853" w:type="dxa"/>
            <w:shd w:val="clear" w:color="auto" w:fill="0072C6"/>
          </w:tcPr>
          <w:p w:rsidR="00DB5001" w:rsidRPr="009C4712" w:rsidRDefault="00DB5001"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选择附加</w:t>
            </w:r>
          </w:p>
        </w:tc>
      </w:tr>
      <w:tr w:rsidR="00DB5001" w:rsidRPr="009C4712" w:rsidTr="006C7BC9">
        <w:tc>
          <w:tcPr>
            <w:tcW w:w="2250" w:type="dxa"/>
          </w:tcPr>
          <w:p w:rsidR="00DB5001" w:rsidRPr="009C4712" w:rsidRDefault="00DB5001" w:rsidP="004F3C6D">
            <w:pPr>
              <w:pStyle w:val="ProductList-Body"/>
              <w:rPr>
                <w:rFonts w:ascii="Calibri" w:eastAsia="SimSun" w:hAnsi="Calibri"/>
              </w:rPr>
            </w:pPr>
            <w:r w:rsidRPr="009C4712">
              <w:rPr>
                <w:rFonts w:ascii="Calibri" w:eastAsia="SimSun" w:hAnsi="Calibri"/>
              </w:rPr>
              <w:t>提供权益的方式：</w:t>
            </w:r>
          </w:p>
        </w:tc>
        <w:tc>
          <w:tcPr>
            <w:tcW w:w="1355" w:type="dxa"/>
          </w:tcPr>
          <w:p w:rsidR="00DB5001" w:rsidRPr="009C4712" w:rsidRDefault="00DB5001" w:rsidP="00DB5001">
            <w:pPr>
              <w:pStyle w:val="ProductList-Body"/>
              <w:rPr>
                <w:rFonts w:ascii="Calibri" w:eastAsia="SimSun" w:hAnsi="Calibri"/>
              </w:rPr>
            </w:pPr>
            <w:r w:rsidRPr="009C4712">
              <w:rPr>
                <w:rFonts w:ascii="Calibri" w:eastAsia="SimSun" w:hAnsi="Calibri"/>
              </w:rPr>
              <w:t>许可编号</w:t>
            </w:r>
          </w:p>
        </w:tc>
        <w:tc>
          <w:tcPr>
            <w:tcW w:w="1165" w:type="dxa"/>
          </w:tcPr>
          <w:p w:rsidR="00DB5001" w:rsidRPr="009C4712" w:rsidRDefault="00DB5001" w:rsidP="004F3C6D">
            <w:pPr>
              <w:pStyle w:val="ProductList-Body"/>
              <w:rPr>
                <w:rFonts w:ascii="Calibri" w:eastAsia="SimSun" w:hAnsi="Calibri"/>
              </w:rPr>
            </w:pPr>
            <w:r w:rsidRPr="009C4712">
              <w:rPr>
                <w:rFonts w:ascii="Calibri" w:eastAsia="SimSun" w:hAnsi="Calibri"/>
              </w:rPr>
              <w:t>协议</w:t>
            </w:r>
          </w:p>
        </w:tc>
        <w:tc>
          <w:tcPr>
            <w:tcW w:w="1634" w:type="dxa"/>
          </w:tcPr>
          <w:p w:rsidR="00DB5001" w:rsidRPr="009C4712" w:rsidRDefault="00DB5001" w:rsidP="004F3C6D">
            <w:pPr>
              <w:pStyle w:val="ProductList-Body"/>
              <w:rPr>
                <w:rFonts w:ascii="Calibri" w:eastAsia="SimSun" w:hAnsi="Calibri"/>
              </w:rPr>
            </w:pPr>
            <w:r w:rsidRPr="009C4712">
              <w:rPr>
                <w:rFonts w:ascii="Calibri" w:eastAsia="SimSun" w:hAnsi="Calibri"/>
              </w:rPr>
              <w:t>协议</w:t>
            </w:r>
          </w:p>
        </w:tc>
        <w:tc>
          <w:tcPr>
            <w:tcW w:w="2538" w:type="dxa"/>
          </w:tcPr>
          <w:p w:rsidR="00DB5001" w:rsidRPr="009C4712" w:rsidRDefault="00DB5001" w:rsidP="004F3C6D">
            <w:pPr>
              <w:pStyle w:val="ProductList-Body"/>
              <w:rPr>
                <w:rFonts w:ascii="Calibri" w:eastAsia="SimSun" w:hAnsi="Calibri"/>
              </w:rPr>
            </w:pPr>
            <w:r w:rsidRPr="009C4712">
              <w:rPr>
                <w:rFonts w:ascii="Calibri" w:eastAsia="SimSun" w:hAnsi="Calibri"/>
              </w:rPr>
              <w:t>许可登记表</w:t>
            </w:r>
          </w:p>
        </w:tc>
        <w:tc>
          <w:tcPr>
            <w:tcW w:w="1853" w:type="dxa"/>
          </w:tcPr>
          <w:p w:rsidR="00DB5001" w:rsidRPr="009C4712" w:rsidRDefault="00DB5001" w:rsidP="004F3C6D">
            <w:pPr>
              <w:pStyle w:val="ProductList-Body"/>
              <w:rPr>
                <w:rFonts w:ascii="Calibri" w:eastAsia="SimSun" w:hAnsi="Calibri"/>
              </w:rPr>
            </w:pPr>
            <w:r w:rsidRPr="009C4712">
              <w:rPr>
                <w:rFonts w:ascii="Calibri" w:eastAsia="SimSun" w:hAnsi="Calibri"/>
              </w:rPr>
              <w:t>注册关联公司</w:t>
            </w:r>
          </w:p>
        </w:tc>
      </w:tr>
    </w:tbl>
    <w:p w:rsidR="00DB5001" w:rsidRPr="00C966FE" w:rsidRDefault="00DB5001" w:rsidP="008E676F">
      <w:pPr>
        <w:pStyle w:val="ProductList-Body"/>
        <w:tabs>
          <w:tab w:val="clear" w:pos="158"/>
          <w:tab w:val="left" w:pos="180"/>
        </w:tabs>
        <w:rPr>
          <w:rFonts w:ascii="Calibri" w:eastAsia="SimSun" w:hAnsi="Calibri"/>
          <w:i/>
          <w:spacing w:val="-2"/>
          <w:lang w:eastAsia="zh-CN"/>
        </w:rPr>
      </w:pPr>
      <w:r w:rsidRPr="00C966FE">
        <w:rPr>
          <w:rFonts w:ascii="Calibri" w:eastAsia="SimSun" w:hAnsi="Calibri"/>
          <w:i/>
          <w:spacing w:val="-2"/>
          <w:lang w:eastAsia="zh-CN"/>
        </w:rPr>
        <w:t>注意：</w:t>
      </w:r>
      <w:r w:rsidRPr="00C966FE">
        <w:rPr>
          <w:rFonts w:ascii="Calibri" w:eastAsia="SimSun" w:hAnsi="Calibri"/>
          <w:i/>
          <w:spacing w:val="-2"/>
          <w:lang w:eastAsia="zh-CN"/>
        </w:rPr>
        <w:t>*</w:t>
      </w:r>
      <w:r w:rsidRPr="00C966FE">
        <w:rPr>
          <w:rFonts w:ascii="Calibri" w:eastAsia="SimSun" w:hAnsi="Calibri"/>
          <w:i/>
          <w:spacing w:val="-2"/>
          <w:lang w:eastAsia="zh-CN"/>
        </w:rPr>
        <w:t>签署加拿大医疗机构类批量许可企业协议的客户得到的</w:t>
      </w:r>
      <w:r w:rsidRPr="00C966FE">
        <w:rPr>
          <w:rFonts w:ascii="Calibri" w:eastAsia="SimSun" w:hAnsi="Calibri"/>
          <w:i/>
          <w:spacing w:val="-2"/>
          <w:lang w:eastAsia="zh-CN"/>
        </w:rPr>
        <w:t xml:space="preserve"> SA </w:t>
      </w:r>
      <w:r w:rsidRPr="00C966FE">
        <w:rPr>
          <w:rFonts w:ascii="Calibri" w:eastAsia="SimSun" w:hAnsi="Calibri"/>
          <w:i/>
          <w:spacing w:val="-2"/>
          <w:lang w:eastAsia="zh-CN"/>
        </w:rPr>
        <w:t>权益将与通过微软开放式价值获取产品的客户所能得到的</w:t>
      </w:r>
      <w:r w:rsidRPr="00C966FE">
        <w:rPr>
          <w:rFonts w:ascii="Calibri" w:eastAsia="SimSun" w:hAnsi="Calibri"/>
          <w:i/>
          <w:spacing w:val="-2"/>
          <w:lang w:eastAsia="zh-CN"/>
        </w:rPr>
        <w:t xml:space="preserve"> SA </w:t>
      </w:r>
      <w:r w:rsidRPr="00C966FE">
        <w:rPr>
          <w:rFonts w:ascii="Calibri" w:eastAsia="SimSun" w:hAnsi="Calibri"/>
          <w:i/>
          <w:spacing w:val="-2"/>
          <w:lang w:eastAsia="zh-CN"/>
        </w:rPr>
        <w:t>权益一致。</w:t>
      </w:r>
    </w:p>
    <w:p w:rsidR="00DB5001" w:rsidRPr="009C4712" w:rsidRDefault="00DB5001" w:rsidP="00DB5001">
      <w:pPr>
        <w:pStyle w:val="ProductList-Body"/>
        <w:rPr>
          <w:rFonts w:ascii="Calibri" w:eastAsia="SimSun" w:hAnsi="Calibri"/>
          <w:lang w:eastAsia="zh-CN"/>
        </w:rPr>
      </w:pPr>
    </w:p>
    <w:p w:rsidR="00DB5001" w:rsidRPr="009C4712" w:rsidRDefault="00DB5001" w:rsidP="00507D7B">
      <w:pPr>
        <w:pStyle w:val="ProductList-Body"/>
        <w:rPr>
          <w:rFonts w:ascii="Calibri" w:eastAsia="SimSun" w:hAnsi="Calibri"/>
          <w:lang w:eastAsia="zh-CN"/>
        </w:rPr>
      </w:pPr>
      <w:r w:rsidRPr="009C4712">
        <w:rPr>
          <w:rFonts w:ascii="Calibri" w:eastAsia="SimSun" w:hAnsi="Calibri"/>
          <w:lang w:eastAsia="zh-CN"/>
        </w:rPr>
        <w:t>无论客户实际使用的产品版本如何，任何合格产品的有效</w:t>
      </w:r>
      <w:r w:rsidRPr="009C4712">
        <w:rPr>
          <w:rFonts w:ascii="Calibri" w:eastAsia="SimSun" w:hAnsi="Calibri"/>
          <w:lang w:eastAsia="zh-CN"/>
        </w:rPr>
        <w:t xml:space="preserve"> SA </w:t>
      </w:r>
      <w:r w:rsidRPr="009C4712">
        <w:rPr>
          <w:rFonts w:ascii="Calibri" w:eastAsia="SimSun" w:hAnsi="Calibri"/>
          <w:lang w:eastAsia="zh-CN"/>
        </w:rPr>
        <w:t>都将使该客户拥有享受下表所列权益的资格。每个产品章节中都标明了合格产品。有些权益是根据客户对产品组中给定的合格产品集的</w:t>
      </w:r>
      <w:r w:rsidRPr="009C4712">
        <w:rPr>
          <w:rFonts w:ascii="Calibri" w:eastAsia="SimSun" w:hAnsi="Calibri"/>
          <w:lang w:eastAsia="zh-CN"/>
        </w:rPr>
        <w:t xml:space="preserve"> SA </w:t>
      </w:r>
      <w:r w:rsidRPr="009C4712">
        <w:rPr>
          <w:rFonts w:ascii="Calibri" w:eastAsia="SimSun" w:hAnsi="Calibri"/>
          <w:lang w:eastAsia="zh-CN"/>
        </w:rPr>
        <w:t>花费而授予的。在此规定中，</w:t>
      </w:r>
      <w:r w:rsidRPr="00116960">
        <w:rPr>
          <w:rFonts w:ascii="SimSun" w:eastAsia="SimSun" w:hAnsi="SimSun"/>
          <w:lang w:eastAsia="zh-CN"/>
        </w:rPr>
        <w:t>“</w:t>
      </w:r>
      <w:r w:rsidRPr="009C4712">
        <w:rPr>
          <w:rFonts w:ascii="Calibri" w:eastAsia="SimSun" w:hAnsi="Calibri"/>
          <w:lang w:eastAsia="zh-CN"/>
        </w:rPr>
        <w:t xml:space="preserve">SA </w:t>
      </w:r>
      <w:r w:rsidRPr="009C4712">
        <w:rPr>
          <w:rFonts w:ascii="Calibri" w:eastAsia="SimSun" w:hAnsi="Calibri"/>
          <w:lang w:eastAsia="zh-CN"/>
        </w:rPr>
        <w:t>花费</w:t>
      </w:r>
      <w:r w:rsidRPr="00116960">
        <w:rPr>
          <w:rFonts w:ascii="SimSun" w:eastAsia="SimSun" w:hAnsi="SimSun"/>
          <w:lang w:eastAsia="zh-CN"/>
        </w:rPr>
        <w:t>”</w:t>
      </w:r>
      <w:r w:rsidRPr="009C4712">
        <w:rPr>
          <w:rFonts w:ascii="Calibri" w:eastAsia="SimSun" w:hAnsi="Calibri"/>
          <w:lang w:eastAsia="zh-CN"/>
        </w:rPr>
        <w:t>并不一定指客户实际花费的金额。而是指客户按其选择许可登记表、企业许可登记表、选择附加注册或开放式协议为这些产品的</w:t>
      </w:r>
      <w:r w:rsidRPr="009C4712">
        <w:rPr>
          <w:rFonts w:ascii="Calibri" w:eastAsia="SimSun" w:hAnsi="Calibri"/>
          <w:lang w:eastAsia="zh-CN"/>
        </w:rPr>
        <w:t xml:space="preserve"> SA </w:t>
      </w:r>
      <w:r w:rsidRPr="009C4712">
        <w:rPr>
          <w:rFonts w:ascii="Calibri" w:eastAsia="SimSun" w:hAnsi="Calibri"/>
          <w:lang w:eastAsia="zh-CN"/>
        </w:rPr>
        <w:t>范围花费的大致金额（例如仅含</w:t>
      </w:r>
      <w:r w:rsidRPr="009C4712">
        <w:rPr>
          <w:rFonts w:ascii="Calibri" w:eastAsia="SimSun" w:hAnsi="Calibri"/>
          <w:lang w:eastAsia="zh-CN"/>
        </w:rPr>
        <w:t xml:space="preserve"> SA </w:t>
      </w:r>
      <w:r w:rsidRPr="009C4712">
        <w:rPr>
          <w:rFonts w:ascii="Calibri" w:eastAsia="SimSun" w:hAnsi="Calibri"/>
          <w:lang w:eastAsia="zh-CN"/>
        </w:rPr>
        <w:t>的购买和</w:t>
      </w:r>
      <w:r w:rsidRPr="009C4712">
        <w:rPr>
          <w:rFonts w:ascii="Calibri" w:eastAsia="SimSun" w:hAnsi="Calibri"/>
          <w:lang w:eastAsia="zh-CN"/>
        </w:rPr>
        <w:t xml:space="preserve"> L&amp;SA</w:t>
      </w:r>
      <w:r w:rsidRPr="009C4712">
        <w:rPr>
          <w:rFonts w:ascii="Calibri" w:eastAsia="SimSun" w:hAnsi="Calibri"/>
          <w:lang w:eastAsia="zh-CN"/>
        </w:rPr>
        <w:t>（许可及软件保障）购买中的</w:t>
      </w:r>
      <w:r w:rsidRPr="009C4712">
        <w:rPr>
          <w:rFonts w:ascii="Calibri" w:eastAsia="SimSun" w:hAnsi="Calibri"/>
          <w:lang w:eastAsia="zh-CN"/>
        </w:rPr>
        <w:t xml:space="preserve"> SA </w:t>
      </w:r>
      <w:r w:rsidRPr="009C4712">
        <w:rPr>
          <w:rFonts w:ascii="Calibri" w:eastAsia="SimSun" w:hAnsi="Calibri"/>
          <w:lang w:eastAsia="zh-CN"/>
        </w:rPr>
        <w:t>部分）。对于参加订购计划的客户，它是指客户按其许可登记表或协议为这些产品花费的大致总计许可费用。其他权益对应的是</w:t>
      </w:r>
      <w:r w:rsidRPr="009C4712">
        <w:rPr>
          <w:rFonts w:ascii="Calibri" w:eastAsia="SimSun" w:hAnsi="Calibri"/>
          <w:lang w:eastAsia="zh-CN"/>
        </w:rPr>
        <w:t xml:space="preserve"> SA </w:t>
      </w:r>
      <w:r w:rsidRPr="009C4712">
        <w:rPr>
          <w:rFonts w:ascii="Calibri" w:eastAsia="SimSun" w:hAnsi="Calibri"/>
          <w:lang w:eastAsia="zh-CN"/>
        </w:rPr>
        <w:t>成员资格；适用产品组的</w:t>
      </w:r>
      <w:r w:rsidRPr="009C4712">
        <w:rPr>
          <w:rFonts w:ascii="Calibri" w:eastAsia="SimSun" w:hAnsi="Calibri"/>
          <w:lang w:eastAsia="zh-CN"/>
        </w:rPr>
        <w:t xml:space="preserve"> SA </w:t>
      </w:r>
      <w:r w:rsidRPr="009C4712">
        <w:rPr>
          <w:rFonts w:ascii="Calibri" w:eastAsia="SimSun" w:hAnsi="Calibri"/>
          <w:lang w:eastAsia="zh-CN"/>
        </w:rPr>
        <w:t>成员资格将使客户获得享受这些权益的资格。</w:t>
      </w:r>
    </w:p>
    <w:p w:rsidR="00DB5001" w:rsidRPr="009C4712" w:rsidRDefault="00DB5001" w:rsidP="004F3C6D">
      <w:pPr>
        <w:pStyle w:val="ProductList-Body"/>
        <w:rPr>
          <w:rFonts w:ascii="Calibri" w:eastAsia="SimSun" w:hAnsi="Calibri"/>
          <w:lang w:eastAsia="zh-CN"/>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9C4712" w:rsidTr="00273364">
        <w:trPr>
          <w:trHeight w:val="187"/>
          <w:tblHeader/>
        </w:trPr>
        <w:tc>
          <w:tcPr>
            <w:tcW w:w="5230" w:type="dxa"/>
            <w:shd w:val="clear" w:color="auto" w:fill="0072C6"/>
            <w:vAlign w:val="center"/>
          </w:tcPr>
          <w:p w:rsidR="00A41808" w:rsidRPr="009C4712" w:rsidRDefault="00A41808"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权益</w:t>
            </w:r>
          </w:p>
        </w:tc>
        <w:tc>
          <w:tcPr>
            <w:tcW w:w="1858" w:type="dxa"/>
            <w:shd w:val="clear" w:color="auto" w:fill="0072C6"/>
            <w:vAlign w:val="center"/>
          </w:tcPr>
          <w:p w:rsidR="00A41808" w:rsidRPr="009C4712" w:rsidRDefault="00A41808" w:rsidP="003B3EBC">
            <w:pPr>
              <w:pStyle w:val="ProductList-Body"/>
              <w:rPr>
                <w:rFonts w:ascii="Calibri" w:eastAsia="SimSun" w:hAnsi="Calibri"/>
                <w:color w:val="FFFFFF" w:themeColor="background1"/>
              </w:rPr>
            </w:pPr>
            <w:r w:rsidRPr="009C4712">
              <w:rPr>
                <w:rFonts w:ascii="Calibri" w:eastAsia="SimSun" w:hAnsi="Calibri"/>
                <w:color w:val="FFFFFF" w:themeColor="background1"/>
              </w:rPr>
              <w:t>应用程序产品组</w:t>
            </w:r>
          </w:p>
        </w:tc>
        <w:tc>
          <w:tcPr>
            <w:tcW w:w="1858" w:type="dxa"/>
            <w:shd w:val="clear" w:color="auto" w:fill="0072C6"/>
            <w:vAlign w:val="center"/>
          </w:tcPr>
          <w:p w:rsidR="00A41808" w:rsidRPr="009C4712" w:rsidRDefault="00A41808" w:rsidP="003B3EBC">
            <w:pPr>
              <w:pStyle w:val="ProductList-Body"/>
              <w:rPr>
                <w:rFonts w:ascii="Calibri" w:eastAsia="SimSun" w:hAnsi="Calibri"/>
                <w:color w:val="FFFFFF" w:themeColor="background1"/>
              </w:rPr>
            </w:pPr>
            <w:r w:rsidRPr="009C4712">
              <w:rPr>
                <w:rFonts w:ascii="Calibri" w:eastAsia="SimSun" w:hAnsi="Calibri"/>
                <w:color w:val="FFFFFF" w:themeColor="background1"/>
              </w:rPr>
              <w:t>系统产品组</w:t>
            </w:r>
          </w:p>
        </w:tc>
        <w:tc>
          <w:tcPr>
            <w:tcW w:w="1859" w:type="dxa"/>
            <w:shd w:val="clear" w:color="auto" w:fill="0072C6"/>
            <w:vAlign w:val="center"/>
          </w:tcPr>
          <w:p w:rsidR="00A41808" w:rsidRPr="009C4712" w:rsidRDefault="00A41808" w:rsidP="003B3EBC">
            <w:pPr>
              <w:pStyle w:val="ProductList-Body"/>
              <w:rPr>
                <w:rFonts w:ascii="Calibri" w:eastAsia="SimSun" w:hAnsi="Calibri"/>
                <w:color w:val="FFFFFF" w:themeColor="background1"/>
              </w:rPr>
            </w:pPr>
            <w:r w:rsidRPr="009C4712">
              <w:rPr>
                <w:rFonts w:ascii="Calibri" w:eastAsia="SimSun" w:hAnsi="Calibri"/>
                <w:color w:val="FFFFFF" w:themeColor="background1"/>
              </w:rPr>
              <w:t>服务器产品组</w:t>
            </w: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NewVersionRights" w:history="1">
              <w:r w:rsidR="003B51B1" w:rsidRPr="009C4712">
                <w:rPr>
                  <w:rStyle w:val="Hyperlink"/>
                  <w:rFonts w:ascii="Calibri" w:eastAsia="SimSun" w:hAnsi="Calibri"/>
                </w:rPr>
                <w:t>新版本的权利</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9"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OfficeMultiLanguagePack" w:history="1">
              <w:r w:rsidR="003B51B1" w:rsidRPr="009C4712">
                <w:rPr>
                  <w:rStyle w:val="Hyperlink"/>
                  <w:rFonts w:ascii="Calibri" w:eastAsia="SimSun" w:hAnsi="Calibri"/>
                </w:rPr>
                <w:t xml:space="preserve">Office </w:t>
              </w:r>
              <w:r w:rsidR="003B51B1" w:rsidRPr="009C4712">
                <w:rPr>
                  <w:rStyle w:val="Hyperlink"/>
                  <w:rFonts w:ascii="Calibri" w:eastAsia="SimSun" w:hAnsi="Calibri"/>
                </w:rPr>
                <w:t>多语言包</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p>
        </w:tc>
        <w:tc>
          <w:tcPr>
            <w:tcW w:w="1859" w:type="dxa"/>
            <w:vAlign w:val="center"/>
          </w:tcPr>
          <w:p w:rsidR="00A41808" w:rsidRPr="009C4712" w:rsidRDefault="00A41808" w:rsidP="003B3EBC">
            <w:pPr>
              <w:pStyle w:val="ProductList-Body"/>
              <w:rPr>
                <w:rStyle w:val="CommentReference"/>
                <w:rFonts w:ascii="Calibri" w:eastAsia="SimSun" w:hAnsi="Calibri" w:cs="Tahoma"/>
                <w:szCs w:val="18"/>
              </w:rPr>
            </w:pPr>
          </w:p>
        </w:tc>
      </w:tr>
      <w:tr w:rsidR="004D4312" w:rsidRPr="009C4712" w:rsidTr="00273364">
        <w:trPr>
          <w:trHeight w:val="255"/>
        </w:trPr>
        <w:tc>
          <w:tcPr>
            <w:tcW w:w="5230" w:type="dxa"/>
            <w:vAlign w:val="bottom"/>
          </w:tcPr>
          <w:p w:rsidR="004D4312" w:rsidRPr="009C4712" w:rsidRDefault="00026C9F" w:rsidP="003B3EBC">
            <w:pPr>
              <w:pStyle w:val="ProductList-Body"/>
              <w:rPr>
                <w:rFonts w:ascii="Calibri" w:eastAsia="SimSun" w:hAnsi="Calibri"/>
              </w:rPr>
            </w:pPr>
            <w:hyperlink w:anchor="SA_OfficeOnline" w:history="1">
              <w:r w:rsidR="003B51B1" w:rsidRPr="009C4712">
                <w:rPr>
                  <w:rStyle w:val="Hyperlink"/>
                  <w:rFonts w:ascii="Calibri" w:eastAsia="SimSun" w:hAnsi="Calibri"/>
                </w:rPr>
                <w:t>Office Online</w:t>
              </w:r>
            </w:hyperlink>
          </w:p>
        </w:tc>
        <w:tc>
          <w:tcPr>
            <w:tcW w:w="1858" w:type="dxa"/>
            <w:vAlign w:val="center"/>
          </w:tcPr>
          <w:p w:rsidR="004D4312" w:rsidRPr="009C4712" w:rsidRDefault="004D4312"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4D4312" w:rsidRPr="009C4712" w:rsidRDefault="004D4312" w:rsidP="003B3EBC">
            <w:pPr>
              <w:pStyle w:val="ProductList-Body"/>
              <w:rPr>
                <w:rFonts w:ascii="Calibri" w:eastAsia="SimSun" w:hAnsi="Calibri"/>
              </w:rPr>
            </w:pPr>
          </w:p>
        </w:tc>
        <w:tc>
          <w:tcPr>
            <w:tcW w:w="1859" w:type="dxa"/>
            <w:vAlign w:val="center"/>
          </w:tcPr>
          <w:p w:rsidR="004D4312" w:rsidRPr="009C4712" w:rsidRDefault="004D4312" w:rsidP="003B3EBC">
            <w:pPr>
              <w:pStyle w:val="ProductList-Body"/>
              <w:rPr>
                <w:rStyle w:val="CommentReference"/>
                <w:rFonts w:ascii="Calibri" w:eastAsia="SimSun" w:hAnsi="Calibri" w:cs="Tahoma"/>
                <w:szCs w:val="18"/>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PlanningServices" w:history="1">
              <w:r w:rsidR="003B51B1" w:rsidRPr="009C4712">
                <w:rPr>
                  <w:rStyle w:val="Hyperlink"/>
                  <w:rFonts w:ascii="Calibri" w:eastAsia="SimSun" w:hAnsi="Calibri"/>
                </w:rPr>
                <w:t>计划服务</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p>
        </w:tc>
        <w:tc>
          <w:tcPr>
            <w:tcW w:w="1859" w:type="dxa"/>
            <w:vAlign w:val="center"/>
          </w:tcPr>
          <w:p w:rsidR="00A41808" w:rsidRPr="009C4712" w:rsidRDefault="00A41808" w:rsidP="003B3EBC">
            <w:pPr>
              <w:pStyle w:val="ProductList-Body"/>
              <w:rPr>
                <w:rStyle w:val="CommentReference"/>
                <w:rFonts w:ascii="Calibri" w:eastAsia="SimSun" w:hAnsi="Calibri" w:cs="Tahoma"/>
                <w:szCs w:val="18"/>
              </w:rPr>
            </w:pPr>
            <w:r w:rsidRPr="009C4712">
              <w:rPr>
                <w:rStyle w:val="CommentReference"/>
                <w:rFonts w:ascii="Calibri" w:eastAsia="SimSun" w:hAnsi="Calibri" w:cs="Tahoma"/>
                <w:szCs w:val="18"/>
              </w:rPr>
              <w:t>是</w:t>
            </w:r>
          </w:p>
        </w:tc>
      </w:tr>
      <w:tr w:rsidR="00A41808" w:rsidRPr="009C4712" w:rsidTr="00273364">
        <w:trPr>
          <w:trHeight w:val="255"/>
        </w:trPr>
        <w:tc>
          <w:tcPr>
            <w:tcW w:w="5230" w:type="dxa"/>
            <w:vAlign w:val="bottom"/>
          </w:tcPr>
          <w:p w:rsidR="00A41808" w:rsidRPr="009C4712" w:rsidRDefault="00026C9F" w:rsidP="000953A4">
            <w:pPr>
              <w:pStyle w:val="ProductList-Body"/>
              <w:rPr>
                <w:rFonts w:ascii="Calibri" w:eastAsia="SimSun" w:hAnsi="Calibri"/>
              </w:rPr>
            </w:pPr>
            <w:hyperlink w:anchor="SA_EnhancedEditionBenefits" w:history="1">
              <w:r w:rsidR="003B51B1" w:rsidRPr="009C4712">
                <w:rPr>
                  <w:rStyle w:val="Hyperlink"/>
                  <w:rFonts w:ascii="Calibri" w:eastAsia="SimSun" w:hAnsi="Calibri"/>
                </w:rPr>
                <w:t>增强版本权益</w:t>
              </w:r>
              <w:r w:rsidR="003B51B1" w:rsidRPr="009C4712">
                <w:rPr>
                  <w:rStyle w:val="Hyperlink"/>
                  <w:rFonts w:ascii="Calibri" w:eastAsia="SimSun" w:hAnsi="Calibri"/>
                </w:rPr>
                <w:t xml:space="preserve"> - Windows </w:t>
              </w:r>
              <w:r w:rsidR="003B51B1" w:rsidRPr="009C4712">
                <w:rPr>
                  <w:rStyle w:val="Hyperlink"/>
                  <w:rFonts w:ascii="Calibri" w:eastAsia="SimSun" w:hAnsi="Calibri"/>
                </w:rPr>
                <w:t>和</w:t>
              </w:r>
              <w:r w:rsidR="003B51B1" w:rsidRPr="009C4712">
                <w:rPr>
                  <w:rStyle w:val="Hyperlink"/>
                  <w:rFonts w:ascii="Calibri" w:eastAsia="SimSun" w:hAnsi="Calibri"/>
                </w:rPr>
                <w:t xml:space="preserve"> Windows Industry</w:t>
              </w:r>
            </w:hyperlink>
          </w:p>
        </w:tc>
        <w:tc>
          <w:tcPr>
            <w:tcW w:w="1858" w:type="dxa"/>
            <w:vAlign w:val="center"/>
          </w:tcPr>
          <w:p w:rsidR="00A41808" w:rsidRPr="009C4712" w:rsidRDefault="00A41808" w:rsidP="003B3EBC">
            <w:pPr>
              <w:pStyle w:val="ProductList-Body"/>
              <w:rPr>
                <w:rFonts w:ascii="Calibri" w:eastAsia="SimSun" w:hAnsi="Calibri"/>
              </w:rPr>
            </w:pPr>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r w:rsidRPr="009C4712">
              <w:rPr>
                <w:rFonts w:ascii="Calibri" w:eastAsia="SimSun" w:hAnsi="Calibri"/>
                <w:vertAlign w:val="superscript"/>
              </w:rPr>
              <w:t>1</w:t>
            </w:r>
          </w:p>
        </w:tc>
        <w:tc>
          <w:tcPr>
            <w:tcW w:w="1859" w:type="dxa"/>
            <w:vAlign w:val="center"/>
          </w:tcPr>
          <w:p w:rsidR="00A41808" w:rsidRPr="009C4712" w:rsidRDefault="00A41808" w:rsidP="003B3EBC">
            <w:pPr>
              <w:pStyle w:val="ProductList-Body"/>
              <w:rPr>
                <w:rFonts w:ascii="Calibri" w:eastAsia="SimSun" w:hAnsi="Calibri"/>
              </w:rPr>
            </w:pPr>
          </w:p>
        </w:tc>
      </w:tr>
      <w:tr w:rsidR="00EA116D" w:rsidRPr="009C4712" w:rsidTr="00273364">
        <w:trPr>
          <w:trHeight w:val="255"/>
        </w:trPr>
        <w:tc>
          <w:tcPr>
            <w:tcW w:w="5230" w:type="dxa"/>
            <w:vAlign w:val="bottom"/>
          </w:tcPr>
          <w:p w:rsidR="00EA116D" w:rsidRPr="009C4712" w:rsidRDefault="00026C9F" w:rsidP="00EA116D">
            <w:pPr>
              <w:pStyle w:val="ProductList-Body"/>
              <w:rPr>
                <w:rFonts w:ascii="Calibri" w:eastAsia="SimSun" w:hAnsi="Calibri"/>
              </w:rPr>
            </w:pPr>
            <w:hyperlink w:anchor="SA_EnterpriseSideloading" w:history="1">
              <w:r w:rsidR="003B51B1" w:rsidRPr="009C4712">
                <w:rPr>
                  <w:rStyle w:val="Hyperlink"/>
                  <w:rFonts w:ascii="Calibri" w:eastAsia="SimSun" w:hAnsi="Calibri"/>
                </w:rPr>
                <w:t>Enterprise Sideloading</w:t>
              </w:r>
            </w:hyperlink>
          </w:p>
        </w:tc>
        <w:tc>
          <w:tcPr>
            <w:tcW w:w="1858" w:type="dxa"/>
            <w:vAlign w:val="center"/>
          </w:tcPr>
          <w:p w:rsidR="00EA116D" w:rsidRPr="009C4712" w:rsidRDefault="00EA116D" w:rsidP="00EA116D">
            <w:pPr>
              <w:pStyle w:val="ProductList-Body"/>
              <w:rPr>
                <w:rFonts w:ascii="Calibri" w:eastAsia="SimSun" w:hAnsi="Calibri"/>
              </w:rPr>
            </w:pPr>
          </w:p>
        </w:tc>
        <w:tc>
          <w:tcPr>
            <w:tcW w:w="1858" w:type="dxa"/>
            <w:vAlign w:val="center"/>
          </w:tcPr>
          <w:p w:rsidR="00EA116D" w:rsidRPr="009C4712" w:rsidRDefault="00EA116D" w:rsidP="00EA116D">
            <w:pPr>
              <w:pStyle w:val="ProductList-Body"/>
              <w:rPr>
                <w:rFonts w:ascii="Calibri" w:eastAsia="SimSun" w:hAnsi="Calibri"/>
              </w:rPr>
            </w:pPr>
            <w:r w:rsidRPr="009C4712">
              <w:rPr>
                <w:rFonts w:ascii="Calibri" w:eastAsia="SimSun" w:hAnsi="Calibri"/>
              </w:rPr>
              <w:t>是</w:t>
            </w:r>
          </w:p>
        </w:tc>
        <w:tc>
          <w:tcPr>
            <w:tcW w:w="1859" w:type="dxa"/>
            <w:vAlign w:val="center"/>
          </w:tcPr>
          <w:p w:rsidR="00EA116D" w:rsidRPr="009C4712" w:rsidRDefault="00EA116D" w:rsidP="00EA116D">
            <w:pPr>
              <w:pStyle w:val="ProductList-Body"/>
              <w:rPr>
                <w:rFonts w:ascii="Calibri" w:eastAsia="SimSun" w:hAnsi="Calibri"/>
              </w:rPr>
            </w:pPr>
          </w:p>
        </w:tc>
      </w:tr>
      <w:tr w:rsidR="00EA116D" w:rsidRPr="009C4712" w:rsidTr="00273364">
        <w:trPr>
          <w:trHeight w:val="255"/>
        </w:trPr>
        <w:tc>
          <w:tcPr>
            <w:tcW w:w="5230" w:type="dxa"/>
            <w:vAlign w:val="bottom"/>
          </w:tcPr>
          <w:p w:rsidR="00EA116D" w:rsidRPr="009C4712" w:rsidRDefault="00026C9F" w:rsidP="00B96E63">
            <w:pPr>
              <w:pStyle w:val="ProductList-Body"/>
              <w:rPr>
                <w:rFonts w:ascii="Calibri" w:eastAsia="SimSun" w:hAnsi="Calibri"/>
              </w:rPr>
            </w:pPr>
            <w:hyperlink w:anchor="SA_WindowsCompanionSubscription" w:history="1">
              <w:r w:rsidR="003B51B1" w:rsidRPr="009C4712">
                <w:rPr>
                  <w:rStyle w:val="Hyperlink"/>
                  <w:rFonts w:ascii="Calibri" w:eastAsia="SimSun" w:hAnsi="Calibri"/>
                </w:rPr>
                <w:t xml:space="preserve">Windows </w:t>
              </w:r>
              <w:r w:rsidR="003B51B1" w:rsidRPr="009C4712">
                <w:rPr>
                  <w:rStyle w:val="Hyperlink"/>
                  <w:rFonts w:ascii="Calibri" w:eastAsia="SimSun" w:hAnsi="Calibri"/>
                </w:rPr>
                <w:t>助手订购</w:t>
              </w:r>
            </w:hyperlink>
            <w:r w:rsidR="003B51B1" w:rsidRPr="009C4712">
              <w:rPr>
                <w:rFonts w:ascii="Calibri" w:eastAsia="SimSun" w:hAnsi="Calibri"/>
              </w:rPr>
              <w:fldChar w:fldCharType="begin"/>
            </w:r>
            <w:r w:rsidR="003B51B1" w:rsidRPr="009C4712">
              <w:rPr>
                <w:rFonts w:ascii="Calibri" w:eastAsia="SimSun" w:hAnsi="Calibri"/>
              </w:rPr>
              <w:instrText xml:space="preserve">XE "Windows </w:instrText>
            </w:r>
            <w:r w:rsidR="003B51B1" w:rsidRPr="009C4712">
              <w:rPr>
                <w:rFonts w:ascii="Calibri" w:eastAsia="SimSun" w:hAnsi="Calibri"/>
              </w:rPr>
              <w:instrText>助手订购</w:instrText>
            </w:r>
            <w:r w:rsidR="003B51B1" w:rsidRPr="009C4712">
              <w:rPr>
                <w:rFonts w:ascii="Calibri" w:eastAsia="SimSun" w:hAnsi="Calibri"/>
              </w:rPr>
              <w:instrText>"</w:instrText>
            </w:r>
            <w:r w:rsidR="003B51B1" w:rsidRPr="009C4712">
              <w:rPr>
                <w:rFonts w:ascii="Calibri" w:eastAsia="SimSun" w:hAnsi="Calibri"/>
              </w:rPr>
              <w:fldChar w:fldCharType="end"/>
            </w:r>
          </w:p>
        </w:tc>
        <w:tc>
          <w:tcPr>
            <w:tcW w:w="1858" w:type="dxa"/>
            <w:vAlign w:val="center"/>
          </w:tcPr>
          <w:p w:rsidR="00EA116D" w:rsidRPr="009C4712" w:rsidRDefault="00EA116D" w:rsidP="00EA116D">
            <w:pPr>
              <w:pStyle w:val="ProductList-Body"/>
              <w:rPr>
                <w:rFonts w:ascii="Calibri" w:eastAsia="SimSun" w:hAnsi="Calibri"/>
              </w:rPr>
            </w:pPr>
          </w:p>
        </w:tc>
        <w:tc>
          <w:tcPr>
            <w:tcW w:w="1858" w:type="dxa"/>
            <w:vAlign w:val="center"/>
          </w:tcPr>
          <w:p w:rsidR="00EA116D" w:rsidRPr="009C4712" w:rsidRDefault="00EA116D" w:rsidP="00EA116D">
            <w:pPr>
              <w:pStyle w:val="ProductList-Body"/>
              <w:rPr>
                <w:rFonts w:ascii="Calibri" w:eastAsia="SimSun" w:hAnsi="Calibri"/>
              </w:rPr>
            </w:pPr>
            <w:r w:rsidRPr="009C4712">
              <w:rPr>
                <w:rFonts w:ascii="Calibri" w:eastAsia="SimSun" w:hAnsi="Calibri"/>
              </w:rPr>
              <w:t>是</w:t>
            </w:r>
          </w:p>
        </w:tc>
        <w:tc>
          <w:tcPr>
            <w:tcW w:w="1859" w:type="dxa"/>
            <w:vAlign w:val="center"/>
          </w:tcPr>
          <w:p w:rsidR="00EA116D" w:rsidRPr="009C4712" w:rsidRDefault="00EA116D" w:rsidP="00EA116D">
            <w:pPr>
              <w:pStyle w:val="ProductList-Body"/>
              <w:rPr>
                <w:rFonts w:ascii="Calibri" w:eastAsia="SimSun" w:hAnsi="Calibri"/>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TrainingVouchers" w:history="1">
              <w:r w:rsidR="003B51B1" w:rsidRPr="009C4712">
                <w:rPr>
                  <w:rStyle w:val="Hyperlink"/>
                  <w:rFonts w:ascii="Calibri" w:eastAsia="SimSun" w:hAnsi="Calibri"/>
                </w:rPr>
                <w:t>培训券</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9" w:type="dxa"/>
            <w:vAlign w:val="center"/>
          </w:tcPr>
          <w:p w:rsidR="00A41808" w:rsidRPr="009C4712" w:rsidRDefault="00A41808" w:rsidP="003B3EBC">
            <w:pPr>
              <w:pStyle w:val="ProductList-Body"/>
              <w:rPr>
                <w:rFonts w:ascii="Calibri" w:eastAsia="SimSun" w:hAnsi="Calibri"/>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ELearning" w:history="1">
              <w:r w:rsidR="003B51B1" w:rsidRPr="009C4712">
                <w:rPr>
                  <w:rStyle w:val="Hyperlink"/>
                  <w:rFonts w:ascii="Calibri" w:eastAsia="SimSun" w:hAnsi="Calibri"/>
                </w:rPr>
                <w:t>E-Learning</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9"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HomeUseProgram" w:history="1">
              <w:r w:rsidR="003B51B1" w:rsidRPr="009C4712">
                <w:rPr>
                  <w:rStyle w:val="Hyperlink"/>
                  <w:rFonts w:ascii="Calibri" w:eastAsia="SimSun" w:hAnsi="Calibri"/>
                </w:rPr>
                <w:t>家庭使用计划</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p>
        </w:tc>
        <w:tc>
          <w:tcPr>
            <w:tcW w:w="1859" w:type="dxa"/>
            <w:vAlign w:val="center"/>
          </w:tcPr>
          <w:p w:rsidR="00A41808" w:rsidRPr="009C4712" w:rsidRDefault="00A41808" w:rsidP="003B3EBC">
            <w:pPr>
              <w:pStyle w:val="ProductList-Body"/>
              <w:rPr>
                <w:rFonts w:ascii="Calibri" w:eastAsia="SimSun" w:hAnsi="Calibri"/>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EnterpriseSourceLicensingProgram" w:history="1">
              <w:r w:rsidR="003B51B1" w:rsidRPr="009C4712">
                <w:rPr>
                  <w:rStyle w:val="Hyperlink"/>
                  <w:rFonts w:ascii="Calibri" w:eastAsia="SimSun" w:hAnsi="Calibri"/>
                </w:rPr>
                <w:t>企业源许可计划</w:t>
              </w:r>
            </w:hyperlink>
          </w:p>
        </w:tc>
        <w:tc>
          <w:tcPr>
            <w:tcW w:w="1858" w:type="dxa"/>
            <w:vAlign w:val="center"/>
          </w:tcPr>
          <w:p w:rsidR="00A41808" w:rsidRPr="009C4712" w:rsidRDefault="00A41808" w:rsidP="003B3EBC">
            <w:pPr>
              <w:pStyle w:val="ProductList-Body"/>
              <w:rPr>
                <w:rFonts w:ascii="Calibri" w:eastAsia="SimSun" w:hAnsi="Calibri"/>
              </w:rPr>
            </w:pPr>
          </w:p>
        </w:tc>
        <w:tc>
          <w:tcPr>
            <w:tcW w:w="1858" w:type="dxa"/>
            <w:vAlign w:val="center"/>
          </w:tcPr>
          <w:p w:rsidR="00A41808" w:rsidRPr="009C4712" w:rsidRDefault="00A41808" w:rsidP="00664357">
            <w:pPr>
              <w:pStyle w:val="ProductList-Body"/>
              <w:rPr>
                <w:rFonts w:ascii="Calibri" w:eastAsia="SimSun" w:hAnsi="Calibri"/>
              </w:rPr>
            </w:pPr>
            <w:r w:rsidRPr="009C4712">
              <w:rPr>
                <w:rFonts w:ascii="Calibri" w:eastAsia="SimSun" w:hAnsi="Calibri"/>
              </w:rPr>
              <w:t>是</w:t>
            </w:r>
            <w:r w:rsidRPr="009C4712">
              <w:rPr>
                <w:rFonts w:ascii="Calibri" w:eastAsia="SimSun" w:hAnsi="Calibri"/>
                <w:vertAlign w:val="superscript"/>
              </w:rPr>
              <w:t>2</w:t>
            </w:r>
          </w:p>
        </w:tc>
        <w:tc>
          <w:tcPr>
            <w:tcW w:w="1859" w:type="dxa"/>
            <w:vAlign w:val="center"/>
          </w:tcPr>
          <w:p w:rsidR="00A41808" w:rsidRPr="009C4712" w:rsidRDefault="00A41808" w:rsidP="003B3EBC">
            <w:pPr>
              <w:pStyle w:val="ProductList-Body"/>
              <w:rPr>
                <w:rFonts w:ascii="Calibri" w:eastAsia="SimSun" w:hAnsi="Calibri"/>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lang w:eastAsia="zh-CN"/>
              </w:rPr>
            </w:pPr>
            <w:hyperlink w:anchor="SA_24x7" w:history="1">
              <w:r w:rsidR="003B51B1" w:rsidRPr="009C4712">
                <w:rPr>
                  <w:rStyle w:val="Hyperlink"/>
                  <w:rFonts w:ascii="Calibri" w:eastAsia="SimSun" w:hAnsi="Calibri"/>
                  <w:lang w:eastAsia="zh-CN"/>
                </w:rPr>
                <w:t>全天候</w:t>
              </w:r>
              <w:r w:rsidR="003B51B1" w:rsidRPr="009C4712">
                <w:rPr>
                  <w:rStyle w:val="Hyperlink"/>
                  <w:rFonts w:ascii="Calibri" w:eastAsia="SimSun" w:hAnsi="Calibri"/>
                  <w:lang w:eastAsia="zh-CN"/>
                </w:rPr>
                <w:t xml:space="preserve"> (24x7) </w:t>
              </w:r>
              <w:r w:rsidR="003B51B1" w:rsidRPr="009C4712">
                <w:rPr>
                  <w:rStyle w:val="Hyperlink"/>
                  <w:rFonts w:ascii="Calibri" w:eastAsia="SimSun" w:hAnsi="Calibri"/>
                  <w:lang w:eastAsia="zh-CN"/>
                </w:rPr>
                <w:t>问题解决支持</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9" w:type="dxa"/>
            <w:vAlign w:val="center"/>
          </w:tcPr>
          <w:p w:rsidR="00A41808" w:rsidRPr="009C4712" w:rsidRDefault="00A41808" w:rsidP="003B3EBC">
            <w:pPr>
              <w:pStyle w:val="ProductList-Body"/>
              <w:rPr>
                <w:rStyle w:val="CommentReference"/>
                <w:rFonts w:ascii="Calibri" w:eastAsia="SimSun" w:hAnsi="Calibri" w:cs="Tahoma"/>
                <w:szCs w:val="18"/>
              </w:rPr>
            </w:pPr>
            <w:r w:rsidRPr="009C4712">
              <w:rPr>
                <w:rFonts w:ascii="Calibri" w:eastAsia="SimSun" w:hAnsi="Calibri"/>
              </w:rPr>
              <w:t>是</w:t>
            </w: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SystemCenterGlobalServiceMonitor" w:history="1">
              <w:r w:rsidR="003B51B1" w:rsidRPr="009C4712">
                <w:rPr>
                  <w:rStyle w:val="Hyperlink"/>
                  <w:rFonts w:ascii="Calibri" w:eastAsia="SimSun" w:hAnsi="Calibri"/>
                </w:rPr>
                <w:t xml:space="preserve">System Center </w:t>
              </w:r>
              <w:r w:rsidR="003B51B1" w:rsidRPr="009C4712">
                <w:rPr>
                  <w:rStyle w:val="Hyperlink"/>
                  <w:rFonts w:ascii="Calibri" w:eastAsia="SimSun" w:hAnsi="Calibri"/>
                </w:rPr>
                <w:t>全局服务监视器</w:t>
              </w:r>
            </w:hyperlink>
          </w:p>
        </w:tc>
        <w:tc>
          <w:tcPr>
            <w:tcW w:w="1858" w:type="dxa"/>
            <w:vAlign w:val="center"/>
          </w:tcPr>
          <w:p w:rsidR="00A41808" w:rsidRPr="009C4712" w:rsidRDefault="00A41808" w:rsidP="003B3EBC">
            <w:pPr>
              <w:pStyle w:val="ProductList-Body"/>
              <w:rPr>
                <w:rFonts w:ascii="Calibri" w:eastAsia="SimSun" w:hAnsi="Calibri"/>
              </w:rPr>
            </w:pPr>
          </w:p>
        </w:tc>
        <w:tc>
          <w:tcPr>
            <w:tcW w:w="1858" w:type="dxa"/>
            <w:vAlign w:val="center"/>
          </w:tcPr>
          <w:p w:rsidR="00A41808" w:rsidRPr="009C4712" w:rsidRDefault="00A41808" w:rsidP="003B3EBC">
            <w:pPr>
              <w:pStyle w:val="ProductList-Body"/>
              <w:rPr>
                <w:rFonts w:ascii="Calibri" w:eastAsia="SimSun" w:hAnsi="Calibri"/>
              </w:rPr>
            </w:pPr>
          </w:p>
        </w:tc>
        <w:tc>
          <w:tcPr>
            <w:tcW w:w="1859"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BackUpDisasterRecovery" w:history="1">
              <w:r w:rsidR="003B51B1" w:rsidRPr="009C4712">
                <w:rPr>
                  <w:rStyle w:val="Hyperlink"/>
                  <w:rFonts w:ascii="Calibri" w:eastAsia="SimSun" w:hAnsi="Calibri"/>
                </w:rPr>
                <w:t>灾难恢复备份</w:t>
              </w:r>
            </w:hyperlink>
          </w:p>
        </w:tc>
        <w:tc>
          <w:tcPr>
            <w:tcW w:w="1858" w:type="dxa"/>
            <w:vAlign w:val="center"/>
          </w:tcPr>
          <w:p w:rsidR="00A41808" w:rsidRPr="009C4712" w:rsidRDefault="00A41808" w:rsidP="003B3EBC">
            <w:pPr>
              <w:pStyle w:val="ProductList-Body"/>
              <w:rPr>
                <w:rFonts w:ascii="Calibri" w:eastAsia="SimSun" w:hAnsi="Calibri"/>
              </w:rPr>
            </w:pPr>
          </w:p>
        </w:tc>
        <w:tc>
          <w:tcPr>
            <w:tcW w:w="1858" w:type="dxa"/>
            <w:vAlign w:val="center"/>
          </w:tcPr>
          <w:p w:rsidR="00A41808" w:rsidRPr="009C4712" w:rsidRDefault="00A41808" w:rsidP="003B3EBC">
            <w:pPr>
              <w:pStyle w:val="ProductList-Body"/>
              <w:rPr>
                <w:rFonts w:ascii="Calibri" w:eastAsia="SimSun" w:hAnsi="Calibri"/>
              </w:rPr>
            </w:pPr>
          </w:p>
        </w:tc>
        <w:tc>
          <w:tcPr>
            <w:tcW w:w="1859"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r>
      <w:tr w:rsidR="00F26938" w:rsidRPr="009C4712" w:rsidTr="00273364">
        <w:trPr>
          <w:trHeight w:val="246"/>
        </w:trPr>
        <w:tc>
          <w:tcPr>
            <w:tcW w:w="5230" w:type="dxa"/>
            <w:vAlign w:val="bottom"/>
          </w:tcPr>
          <w:p w:rsidR="00F26938" w:rsidRPr="009C4712" w:rsidRDefault="00026C9F" w:rsidP="00F32AEC">
            <w:pPr>
              <w:pStyle w:val="ProductList-Body"/>
              <w:rPr>
                <w:rFonts w:ascii="Calibri" w:eastAsia="SimSun" w:hAnsi="Calibri"/>
                <w:lang w:eastAsia="zh-CN"/>
              </w:rPr>
            </w:pPr>
            <w:hyperlink w:anchor="SA_LicenseMobilitythroughSA" w:history="1">
              <w:r w:rsidR="003B51B1" w:rsidRPr="009C4712">
                <w:rPr>
                  <w:rStyle w:val="Hyperlink"/>
                  <w:rFonts w:ascii="Calibri" w:eastAsia="SimSun" w:hAnsi="Calibri"/>
                  <w:szCs w:val="18"/>
                  <w:lang w:eastAsia="zh-CN"/>
                </w:rPr>
                <w:t>通过</w:t>
              </w:r>
              <w:r w:rsidR="003B51B1" w:rsidRPr="009C4712">
                <w:rPr>
                  <w:rStyle w:val="Hyperlink"/>
                  <w:rFonts w:ascii="Calibri" w:eastAsia="SimSun" w:hAnsi="Calibri"/>
                  <w:szCs w:val="18"/>
                  <w:lang w:eastAsia="zh-CN"/>
                </w:rPr>
                <w:t xml:space="preserve"> SA </w:t>
              </w:r>
              <w:r w:rsidR="003B51B1" w:rsidRPr="009C4712">
                <w:rPr>
                  <w:rStyle w:val="Hyperlink"/>
                  <w:rFonts w:ascii="Calibri" w:eastAsia="SimSun" w:hAnsi="Calibri"/>
                  <w:szCs w:val="18"/>
                  <w:lang w:eastAsia="zh-CN"/>
                </w:rPr>
                <w:t>获得的许可移动性</w:t>
              </w:r>
            </w:hyperlink>
          </w:p>
        </w:tc>
        <w:tc>
          <w:tcPr>
            <w:tcW w:w="1858" w:type="dxa"/>
            <w:vAlign w:val="center"/>
          </w:tcPr>
          <w:p w:rsidR="00F26938" w:rsidRPr="009C4712" w:rsidRDefault="00F26938" w:rsidP="003B3EBC">
            <w:pPr>
              <w:pStyle w:val="ProductList-Body"/>
              <w:rPr>
                <w:rFonts w:ascii="Calibri" w:eastAsia="SimSun" w:hAnsi="Calibri"/>
                <w:lang w:eastAsia="zh-CN"/>
              </w:rPr>
            </w:pPr>
          </w:p>
        </w:tc>
        <w:tc>
          <w:tcPr>
            <w:tcW w:w="1858" w:type="dxa"/>
            <w:vAlign w:val="center"/>
          </w:tcPr>
          <w:p w:rsidR="00F26938" w:rsidRPr="009C4712" w:rsidRDefault="00F26938" w:rsidP="00216B4F">
            <w:pPr>
              <w:pStyle w:val="ProductList-Body"/>
              <w:rPr>
                <w:rFonts w:ascii="Calibri" w:eastAsia="SimSun" w:hAnsi="Calibri"/>
                <w:lang w:eastAsia="zh-CN"/>
              </w:rPr>
            </w:pPr>
          </w:p>
        </w:tc>
        <w:tc>
          <w:tcPr>
            <w:tcW w:w="1859" w:type="dxa"/>
            <w:vAlign w:val="center"/>
          </w:tcPr>
          <w:p w:rsidR="00F26938" w:rsidRPr="009C4712" w:rsidRDefault="00216B4F" w:rsidP="003B3EBC">
            <w:pPr>
              <w:pStyle w:val="ProductList-Body"/>
              <w:rPr>
                <w:rFonts w:ascii="Calibri" w:eastAsia="SimSun" w:hAnsi="Calibri"/>
              </w:rPr>
            </w:pPr>
            <w:r w:rsidRPr="009C4712">
              <w:rPr>
                <w:rFonts w:ascii="Calibri" w:eastAsia="SimSun" w:hAnsi="Calibri"/>
              </w:rPr>
              <w:t>是</w:t>
            </w:r>
          </w:p>
        </w:tc>
      </w:tr>
      <w:tr w:rsidR="00A41808" w:rsidRPr="009C4712" w:rsidTr="00273364">
        <w:trPr>
          <w:trHeight w:val="246"/>
        </w:trPr>
        <w:tc>
          <w:tcPr>
            <w:tcW w:w="5230" w:type="dxa"/>
            <w:vAlign w:val="bottom"/>
          </w:tcPr>
          <w:p w:rsidR="00A41808" w:rsidRPr="009C4712" w:rsidRDefault="00026C9F" w:rsidP="003B3EBC">
            <w:pPr>
              <w:pStyle w:val="ProductList-Body"/>
              <w:rPr>
                <w:rFonts w:ascii="Calibri" w:eastAsia="SimSun" w:hAnsi="Calibri"/>
              </w:rPr>
            </w:pPr>
            <w:hyperlink w:anchor="SA_WindowsThinPC" w:history="1">
              <w:r w:rsidR="003B51B1" w:rsidRPr="009C4712">
                <w:rPr>
                  <w:rStyle w:val="Hyperlink"/>
                  <w:rFonts w:ascii="Calibri" w:eastAsia="SimSun" w:hAnsi="Calibri"/>
                </w:rPr>
                <w:t>Windows Thin PC</w:t>
              </w:r>
            </w:hyperlink>
          </w:p>
        </w:tc>
        <w:tc>
          <w:tcPr>
            <w:tcW w:w="1858" w:type="dxa"/>
            <w:vAlign w:val="center"/>
          </w:tcPr>
          <w:p w:rsidR="00A41808" w:rsidRPr="009C4712" w:rsidRDefault="00A41808" w:rsidP="003B3EBC">
            <w:pPr>
              <w:pStyle w:val="ProductList-Body"/>
              <w:rPr>
                <w:rFonts w:ascii="Calibri" w:eastAsia="SimSun" w:hAnsi="Calibri"/>
              </w:rPr>
            </w:pPr>
          </w:p>
        </w:tc>
        <w:tc>
          <w:tcPr>
            <w:tcW w:w="1858" w:type="dxa"/>
            <w:vAlign w:val="center"/>
          </w:tcPr>
          <w:p w:rsidR="00A41808" w:rsidRPr="009C4712" w:rsidRDefault="00A41808" w:rsidP="00664357">
            <w:pPr>
              <w:pStyle w:val="ProductList-Body"/>
              <w:rPr>
                <w:rFonts w:ascii="Calibri" w:eastAsia="SimSun" w:hAnsi="Calibri"/>
              </w:rPr>
            </w:pPr>
            <w:r w:rsidRPr="009C4712">
              <w:rPr>
                <w:rFonts w:ascii="Calibri" w:eastAsia="SimSun" w:hAnsi="Calibri"/>
              </w:rPr>
              <w:t>是</w:t>
            </w:r>
            <w:r w:rsidRPr="009C4712">
              <w:rPr>
                <w:rFonts w:ascii="Calibri" w:eastAsia="SimSun" w:hAnsi="Calibri"/>
                <w:vertAlign w:val="superscript"/>
              </w:rPr>
              <w:t>2</w:t>
            </w:r>
          </w:p>
        </w:tc>
        <w:tc>
          <w:tcPr>
            <w:tcW w:w="1859" w:type="dxa"/>
            <w:vAlign w:val="center"/>
          </w:tcPr>
          <w:p w:rsidR="00A41808" w:rsidRPr="009C4712" w:rsidRDefault="00A41808" w:rsidP="003B3EBC">
            <w:pPr>
              <w:pStyle w:val="ProductList-Body"/>
              <w:rPr>
                <w:rFonts w:ascii="Calibri" w:eastAsia="SimSun" w:hAnsi="Calibri"/>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ExtendedHotfixSupport" w:history="1">
              <w:r w:rsidR="003B51B1" w:rsidRPr="009C4712">
                <w:rPr>
                  <w:rStyle w:val="Hyperlink"/>
                  <w:rFonts w:ascii="Calibri" w:eastAsia="SimSun" w:hAnsi="Calibri"/>
                </w:rPr>
                <w:t>扩展的热补丁支持</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9" w:type="dxa"/>
            <w:vAlign w:val="center"/>
          </w:tcPr>
          <w:p w:rsidR="00A41808" w:rsidRPr="009C4712" w:rsidRDefault="00A41808" w:rsidP="003B3EBC">
            <w:pPr>
              <w:pStyle w:val="ProductList-Body"/>
              <w:rPr>
                <w:rStyle w:val="CommentReference"/>
                <w:rFonts w:ascii="Calibri" w:eastAsia="SimSun" w:hAnsi="Calibri" w:cs="Tahoma"/>
                <w:szCs w:val="18"/>
              </w:rPr>
            </w:pPr>
            <w:r w:rsidRPr="009C4712">
              <w:rPr>
                <w:rFonts w:ascii="Calibri" w:eastAsia="SimSun" w:hAnsi="Calibri"/>
              </w:rPr>
              <w:t>是</w:t>
            </w: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color w:val="000000"/>
              </w:rPr>
            </w:pPr>
            <w:hyperlink w:anchor="SA_MDOPforSA" w:history="1">
              <w:r w:rsidR="003B51B1" w:rsidRPr="009C4712">
                <w:rPr>
                  <w:rStyle w:val="Hyperlink"/>
                  <w:rFonts w:ascii="Calibri" w:eastAsia="SimSun" w:hAnsi="Calibri"/>
                </w:rPr>
                <w:t>Microsoft Desktop Optimization Pack (MDOP</w:t>
              </w:r>
              <w:r w:rsidR="003B51B1" w:rsidRPr="009C4712">
                <w:rPr>
                  <w:rFonts w:ascii="Calibri" w:eastAsia="SimSun" w:hAnsi="Calibri"/>
                </w:rPr>
                <w:fldChar w:fldCharType="begin"/>
              </w:r>
              <w:r w:rsidR="003B51B1" w:rsidRPr="009C4712">
                <w:rPr>
                  <w:rFonts w:ascii="Calibri" w:eastAsia="SimSun" w:hAnsi="Calibri"/>
                </w:rPr>
                <w:instrText>XE "MDOP"</w:instrText>
              </w:r>
              <w:r w:rsidR="003B51B1" w:rsidRPr="009C4712">
                <w:rPr>
                  <w:rFonts w:ascii="Calibri" w:eastAsia="SimSun" w:hAnsi="Calibri"/>
                </w:rPr>
                <w:fldChar w:fldCharType="end"/>
              </w:r>
              <w:r w:rsidR="003B51B1" w:rsidRPr="009C4712">
                <w:rPr>
                  <w:rStyle w:val="Hyperlink"/>
                  <w:rFonts w:ascii="Calibri" w:eastAsia="SimSun" w:hAnsi="Calibri"/>
                </w:rPr>
                <w:t>)</w:t>
              </w:r>
            </w:hyperlink>
          </w:p>
        </w:tc>
        <w:tc>
          <w:tcPr>
            <w:tcW w:w="1858" w:type="dxa"/>
            <w:vAlign w:val="center"/>
          </w:tcPr>
          <w:p w:rsidR="00A41808" w:rsidRPr="009C4712" w:rsidRDefault="00A41808" w:rsidP="003B3EBC">
            <w:pPr>
              <w:pStyle w:val="ProductList-Body"/>
              <w:rPr>
                <w:rFonts w:ascii="Calibri" w:eastAsia="SimSun" w:hAnsi="Calibri"/>
                <w:color w:val="000000"/>
              </w:rPr>
            </w:pPr>
          </w:p>
        </w:tc>
        <w:tc>
          <w:tcPr>
            <w:tcW w:w="1858" w:type="dxa"/>
            <w:vAlign w:val="center"/>
          </w:tcPr>
          <w:p w:rsidR="00A41808" w:rsidRPr="009C4712" w:rsidRDefault="00A41808" w:rsidP="003B3EBC">
            <w:pPr>
              <w:pStyle w:val="ProductList-Body"/>
              <w:rPr>
                <w:rFonts w:ascii="Calibri" w:eastAsia="SimSun" w:hAnsi="Calibri"/>
                <w:color w:val="000000"/>
              </w:rPr>
            </w:pPr>
            <w:r w:rsidRPr="009C4712">
              <w:rPr>
                <w:rFonts w:ascii="Calibri" w:eastAsia="SimSun" w:hAnsi="Calibri"/>
                <w:color w:val="000000"/>
              </w:rPr>
              <w:t>是</w:t>
            </w:r>
          </w:p>
        </w:tc>
        <w:tc>
          <w:tcPr>
            <w:tcW w:w="1859" w:type="dxa"/>
            <w:vAlign w:val="center"/>
          </w:tcPr>
          <w:p w:rsidR="00A41808" w:rsidRPr="009C4712" w:rsidRDefault="00A41808" w:rsidP="003B3EBC">
            <w:pPr>
              <w:pStyle w:val="ProductList-Body"/>
              <w:rPr>
                <w:rFonts w:ascii="Calibri" w:eastAsia="SimSun" w:hAnsi="Calibri"/>
                <w:color w:val="000000"/>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color w:val="000000"/>
              </w:rPr>
            </w:pPr>
            <w:hyperlink w:anchor="SA_VirtualizationRightsforWinDesktop" w:history="1">
              <w:r w:rsidR="003B51B1" w:rsidRPr="009C4712">
                <w:rPr>
                  <w:rStyle w:val="Hyperlink"/>
                  <w:rFonts w:ascii="Calibri" w:eastAsia="SimSun" w:hAnsi="Calibri"/>
                </w:rPr>
                <w:t xml:space="preserve">Windows </w:t>
              </w:r>
              <w:r w:rsidR="003B51B1" w:rsidRPr="009C4712">
                <w:rPr>
                  <w:rStyle w:val="Hyperlink"/>
                  <w:rFonts w:ascii="Calibri" w:eastAsia="SimSun" w:hAnsi="Calibri"/>
                </w:rPr>
                <w:t>和</w:t>
              </w:r>
              <w:r w:rsidR="003B51B1" w:rsidRPr="009C4712">
                <w:rPr>
                  <w:rStyle w:val="Hyperlink"/>
                  <w:rFonts w:ascii="Calibri" w:eastAsia="SimSun" w:hAnsi="Calibri"/>
                </w:rPr>
                <w:t xml:space="preserve"> Windows Industry </w:t>
              </w:r>
              <w:r w:rsidR="003B51B1" w:rsidRPr="009C4712">
                <w:rPr>
                  <w:rStyle w:val="Hyperlink"/>
                  <w:rFonts w:ascii="Calibri" w:eastAsia="SimSun" w:hAnsi="Calibri"/>
                </w:rPr>
                <w:t>桌面的虚拟化权利</w:t>
              </w:r>
            </w:hyperlink>
          </w:p>
        </w:tc>
        <w:tc>
          <w:tcPr>
            <w:tcW w:w="1858" w:type="dxa"/>
            <w:vAlign w:val="center"/>
          </w:tcPr>
          <w:p w:rsidR="00A41808" w:rsidRPr="009C4712" w:rsidRDefault="00A41808" w:rsidP="003B3EBC">
            <w:pPr>
              <w:pStyle w:val="ProductList-Body"/>
              <w:rPr>
                <w:rFonts w:ascii="Calibri" w:eastAsia="SimSun" w:hAnsi="Calibri"/>
                <w:color w:val="000000"/>
              </w:rPr>
            </w:pPr>
          </w:p>
        </w:tc>
        <w:tc>
          <w:tcPr>
            <w:tcW w:w="1858" w:type="dxa"/>
            <w:vAlign w:val="center"/>
          </w:tcPr>
          <w:p w:rsidR="00A41808" w:rsidRPr="009C4712" w:rsidRDefault="00A41808" w:rsidP="003B3EBC">
            <w:pPr>
              <w:pStyle w:val="ProductList-Body"/>
              <w:rPr>
                <w:rFonts w:ascii="Calibri" w:eastAsia="SimSun" w:hAnsi="Calibri"/>
                <w:color w:val="000000"/>
              </w:rPr>
            </w:pPr>
            <w:r w:rsidRPr="009C4712">
              <w:rPr>
                <w:rFonts w:ascii="Calibri" w:eastAsia="SimSun" w:hAnsi="Calibri"/>
                <w:color w:val="000000"/>
              </w:rPr>
              <w:t>是</w:t>
            </w:r>
          </w:p>
        </w:tc>
        <w:tc>
          <w:tcPr>
            <w:tcW w:w="1859" w:type="dxa"/>
            <w:vAlign w:val="center"/>
          </w:tcPr>
          <w:p w:rsidR="00A41808" w:rsidRPr="009C4712" w:rsidRDefault="00A41808" w:rsidP="003B3EBC">
            <w:pPr>
              <w:pStyle w:val="ProductList-Body"/>
              <w:rPr>
                <w:rFonts w:ascii="Calibri" w:eastAsia="SimSun" w:hAnsi="Calibri"/>
                <w:color w:val="000000"/>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color w:val="000000"/>
              </w:rPr>
            </w:pPr>
            <w:hyperlink w:anchor="SA_WindowsVDARights" w:history="1">
              <w:r w:rsidR="003B51B1" w:rsidRPr="009C4712">
                <w:rPr>
                  <w:rStyle w:val="Hyperlink"/>
                  <w:rFonts w:ascii="Calibri" w:eastAsia="SimSun" w:hAnsi="Calibri"/>
                </w:rPr>
                <w:t>Windows Virtual Desktop Access</w:t>
              </w:r>
              <w:r w:rsidR="003B51B1" w:rsidRPr="009C4712">
                <w:rPr>
                  <w:rFonts w:ascii="Calibri" w:eastAsia="SimSun" w:hAnsi="Calibri"/>
                </w:rPr>
                <w:fldChar w:fldCharType="begin"/>
              </w:r>
              <w:r w:rsidR="003B51B1" w:rsidRPr="009C4712">
                <w:rPr>
                  <w:rFonts w:ascii="Calibri" w:eastAsia="SimSun" w:hAnsi="Calibri"/>
                </w:rPr>
                <w:instrText>XE "Windows Virtual Desktop Access"</w:instrText>
              </w:r>
              <w:r w:rsidR="003B51B1" w:rsidRPr="009C4712">
                <w:rPr>
                  <w:rFonts w:ascii="Calibri" w:eastAsia="SimSun" w:hAnsi="Calibri"/>
                </w:rPr>
                <w:fldChar w:fldCharType="end"/>
              </w:r>
              <w:r w:rsidR="003B51B1" w:rsidRPr="009C4712">
                <w:rPr>
                  <w:rStyle w:val="Hyperlink"/>
                  <w:rFonts w:ascii="Calibri" w:eastAsia="SimSun" w:hAnsi="Calibri"/>
                </w:rPr>
                <w:t xml:space="preserve"> (VDA)</w:t>
              </w:r>
            </w:hyperlink>
          </w:p>
        </w:tc>
        <w:tc>
          <w:tcPr>
            <w:tcW w:w="1858" w:type="dxa"/>
            <w:vAlign w:val="center"/>
          </w:tcPr>
          <w:p w:rsidR="00A41808" w:rsidRPr="009C4712" w:rsidRDefault="00A41808" w:rsidP="003B3EBC">
            <w:pPr>
              <w:pStyle w:val="ProductList-Body"/>
              <w:rPr>
                <w:rFonts w:ascii="Calibri" w:eastAsia="SimSun" w:hAnsi="Calibri"/>
                <w:color w:val="000000"/>
              </w:rPr>
            </w:pPr>
          </w:p>
        </w:tc>
        <w:tc>
          <w:tcPr>
            <w:tcW w:w="1858" w:type="dxa"/>
            <w:vAlign w:val="center"/>
          </w:tcPr>
          <w:p w:rsidR="00A41808" w:rsidRPr="009C4712" w:rsidRDefault="00A41808" w:rsidP="003B3EBC">
            <w:pPr>
              <w:pStyle w:val="ProductList-Body"/>
              <w:rPr>
                <w:rFonts w:ascii="Calibri" w:eastAsia="SimSun" w:hAnsi="Calibri"/>
                <w:color w:val="000000"/>
              </w:rPr>
            </w:pPr>
            <w:r w:rsidRPr="009C4712">
              <w:rPr>
                <w:rFonts w:ascii="Calibri" w:eastAsia="SimSun" w:hAnsi="Calibri"/>
                <w:color w:val="000000"/>
              </w:rPr>
              <w:t>是</w:t>
            </w:r>
          </w:p>
        </w:tc>
        <w:tc>
          <w:tcPr>
            <w:tcW w:w="1859" w:type="dxa"/>
            <w:vAlign w:val="center"/>
          </w:tcPr>
          <w:p w:rsidR="00A41808" w:rsidRPr="009C4712" w:rsidRDefault="00A41808" w:rsidP="003B3EBC">
            <w:pPr>
              <w:pStyle w:val="ProductList-Body"/>
              <w:rPr>
                <w:rFonts w:ascii="Calibri" w:eastAsia="SimSun" w:hAnsi="Calibri"/>
                <w:color w:val="000000"/>
              </w:rPr>
            </w:pPr>
          </w:p>
        </w:tc>
      </w:tr>
      <w:tr w:rsidR="00A41808" w:rsidRPr="009C4712" w:rsidTr="00273364">
        <w:trPr>
          <w:trHeight w:val="255"/>
        </w:trPr>
        <w:tc>
          <w:tcPr>
            <w:tcW w:w="5230" w:type="dxa"/>
            <w:vAlign w:val="bottom"/>
          </w:tcPr>
          <w:p w:rsidR="00A41808" w:rsidRPr="009C4712" w:rsidRDefault="00026C9F" w:rsidP="003B3EBC">
            <w:pPr>
              <w:pStyle w:val="ProductList-Body"/>
              <w:rPr>
                <w:rFonts w:ascii="Calibri" w:eastAsia="SimSun" w:hAnsi="Calibri"/>
              </w:rPr>
            </w:pPr>
            <w:hyperlink w:anchor="SA_StepUpLicenseAvailability" w:history="1">
              <w:r w:rsidR="003B51B1" w:rsidRPr="009C4712">
                <w:rPr>
                  <w:rStyle w:val="Hyperlink"/>
                  <w:rFonts w:ascii="Calibri" w:eastAsia="SimSun" w:hAnsi="Calibri"/>
                </w:rPr>
                <w:t>升级许可</w:t>
              </w:r>
            </w:hyperlink>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c>
          <w:tcPr>
            <w:tcW w:w="1858"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否</w:t>
            </w:r>
          </w:p>
        </w:tc>
        <w:tc>
          <w:tcPr>
            <w:tcW w:w="1859" w:type="dxa"/>
            <w:vAlign w:val="center"/>
          </w:tcPr>
          <w:p w:rsidR="00A41808" w:rsidRPr="009C4712" w:rsidRDefault="00A41808" w:rsidP="003B3EBC">
            <w:pPr>
              <w:pStyle w:val="ProductList-Body"/>
              <w:rPr>
                <w:rFonts w:ascii="Calibri" w:eastAsia="SimSun" w:hAnsi="Calibri"/>
              </w:rPr>
            </w:pPr>
            <w:r w:rsidRPr="009C4712">
              <w:rPr>
                <w:rFonts w:ascii="Calibri" w:eastAsia="SimSun" w:hAnsi="Calibri"/>
              </w:rPr>
              <w:t>是</w:t>
            </w:r>
          </w:p>
        </w:tc>
      </w:tr>
    </w:tbl>
    <w:p w:rsidR="003B3EBC" w:rsidRPr="009C4712" w:rsidRDefault="003B3EBC" w:rsidP="008E676F">
      <w:pPr>
        <w:pStyle w:val="ProductList-Body"/>
        <w:tabs>
          <w:tab w:val="clear" w:pos="158"/>
          <w:tab w:val="left" w:pos="180"/>
        </w:tabs>
        <w:rPr>
          <w:rFonts w:ascii="Calibri" w:eastAsia="SimSun" w:hAnsi="Calibri"/>
          <w:i/>
          <w:lang w:eastAsia="zh-CN"/>
        </w:rPr>
      </w:pPr>
      <w:r w:rsidRPr="009C4712">
        <w:rPr>
          <w:rFonts w:ascii="Calibri" w:eastAsia="SimSun" w:hAnsi="Calibri"/>
          <w:lang w:eastAsia="zh-CN"/>
        </w:rPr>
        <w:t>*</w:t>
      </w:r>
      <w:r w:rsidRPr="009C4712">
        <w:rPr>
          <w:rFonts w:ascii="Calibri" w:eastAsia="SimSun" w:hAnsi="Calibri"/>
          <w:i/>
          <w:lang w:eastAsia="zh-CN"/>
        </w:rPr>
        <w:t>表中的</w:t>
      </w:r>
      <w:r w:rsidRPr="00116960">
        <w:rPr>
          <w:rFonts w:ascii="SimSun" w:eastAsia="SimSun" w:hAnsi="SimSun"/>
          <w:i/>
          <w:lang w:eastAsia="zh-CN"/>
        </w:rPr>
        <w:t>“</w:t>
      </w:r>
      <w:r w:rsidRPr="009C4712">
        <w:rPr>
          <w:rFonts w:ascii="Calibri" w:eastAsia="SimSun" w:hAnsi="Calibri"/>
          <w:i/>
          <w:lang w:eastAsia="zh-CN"/>
        </w:rPr>
        <w:t>是</w:t>
      </w:r>
      <w:r w:rsidRPr="00116960">
        <w:rPr>
          <w:rFonts w:ascii="SimSun" w:eastAsia="SimSun" w:hAnsi="SimSun"/>
          <w:i/>
          <w:lang w:eastAsia="zh-CN"/>
        </w:rPr>
        <w:t>”</w:t>
      </w:r>
      <w:r w:rsidRPr="009C4712">
        <w:rPr>
          <w:rFonts w:ascii="Calibri" w:eastAsia="SimSun" w:hAnsi="Calibri"/>
          <w:i/>
          <w:lang w:eastAsia="zh-CN"/>
        </w:rPr>
        <w:t>表示</w:t>
      </w:r>
      <w:r w:rsidRPr="009C4712">
        <w:rPr>
          <w:rFonts w:ascii="Calibri" w:eastAsia="SimSun" w:hAnsi="Calibri"/>
          <w:i/>
          <w:lang w:eastAsia="zh-CN"/>
        </w:rPr>
        <w:t xml:space="preserve"> SA </w:t>
      </w:r>
      <w:r w:rsidRPr="009C4712">
        <w:rPr>
          <w:rFonts w:ascii="Calibri" w:eastAsia="SimSun" w:hAnsi="Calibri"/>
          <w:i/>
          <w:lang w:eastAsia="zh-CN"/>
        </w:rPr>
        <w:t>成员资格，客户获取合格产品的</w:t>
      </w:r>
      <w:r w:rsidRPr="009C4712">
        <w:rPr>
          <w:rFonts w:ascii="Calibri" w:eastAsia="SimSun" w:hAnsi="Calibri"/>
          <w:i/>
          <w:lang w:eastAsia="zh-CN"/>
        </w:rPr>
        <w:t xml:space="preserve"> SA </w:t>
      </w:r>
      <w:r w:rsidRPr="009C4712">
        <w:rPr>
          <w:rFonts w:ascii="Calibri" w:eastAsia="SimSun" w:hAnsi="Calibri"/>
          <w:i/>
          <w:lang w:eastAsia="zh-CN"/>
        </w:rPr>
        <w:t>或对该产品组中的合格产品付出</w:t>
      </w:r>
      <w:r w:rsidRPr="009C4712">
        <w:rPr>
          <w:rFonts w:ascii="Calibri" w:eastAsia="SimSun" w:hAnsi="Calibri"/>
          <w:i/>
          <w:lang w:eastAsia="zh-CN"/>
        </w:rPr>
        <w:t xml:space="preserve"> SA </w:t>
      </w:r>
      <w:r w:rsidRPr="009C4712">
        <w:rPr>
          <w:rFonts w:ascii="Calibri" w:eastAsia="SimSun" w:hAnsi="Calibri"/>
          <w:i/>
          <w:lang w:eastAsia="zh-CN"/>
        </w:rPr>
        <w:t>花费就可享受该权益。</w:t>
      </w:r>
    </w:p>
    <w:p w:rsidR="003B3EBC" w:rsidRPr="009C4712" w:rsidRDefault="00A22AFB" w:rsidP="008E676F">
      <w:pPr>
        <w:pStyle w:val="ProductList-Body"/>
        <w:tabs>
          <w:tab w:val="clear" w:pos="158"/>
          <w:tab w:val="left" w:pos="180"/>
        </w:tabs>
        <w:rPr>
          <w:rFonts w:ascii="Calibri" w:eastAsia="SimSun" w:hAnsi="Calibri"/>
          <w:i/>
          <w:lang w:eastAsia="zh-CN"/>
        </w:rPr>
      </w:pPr>
      <w:r w:rsidRPr="009C4712">
        <w:rPr>
          <w:rFonts w:ascii="Calibri" w:eastAsia="SimSun" w:hAnsi="Calibri"/>
          <w:lang w:eastAsia="zh-CN"/>
        </w:rPr>
        <w:t>**</w:t>
      </w:r>
      <w:r w:rsidRPr="009C4712">
        <w:rPr>
          <w:rFonts w:ascii="Calibri" w:eastAsia="SimSun" w:hAnsi="Calibri"/>
          <w:i/>
          <w:lang w:eastAsia="zh-CN"/>
        </w:rPr>
        <w:t>通常，包含由不同版本软件组成的软件组件的订购将包括这些组件的新版本权利。</w:t>
      </w:r>
    </w:p>
    <w:p w:rsidR="00664357" w:rsidRPr="009C4712" w:rsidRDefault="003B3EBC" w:rsidP="008E676F">
      <w:pPr>
        <w:pStyle w:val="ProductList-Body"/>
        <w:tabs>
          <w:tab w:val="clear" w:pos="158"/>
          <w:tab w:val="left" w:pos="180"/>
        </w:tabs>
        <w:rPr>
          <w:rFonts w:ascii="Calibri" w:eastAsia="SimSun" w:hAnsi="Calibri"/>
          <w:i/>
        </w:rPr>
      </w:pPr>
      <w:r w:rsidRPr="009C4712">
        <w:rPr>
          <w:rFonts w:ascii="Calibri" w:eastAsia="SimSun" w:hAnsi="Calibri"/>
          <w:vertAlign w:val="superscript"/>
        </w:rPr>
        <w:t xml:space="preserve">1 </w:t>
      </w:r>
      <w:r w:rsidRPr="009C4712">
        <w:rPr>
          <w:rFonts w:ascii="Calibri" w:eastAsia="SimSun" w:hAnsi="Calibri"/>
          <w:i/>
        </w:rPr>
        <w:t>具有</w:t>
      </w:r>
      <w:r w:rsidRPr="009C4712">
        <w:rPr>
          <w:rFonts w:ascii="Calibri" w:eastAsia="SimSun" w:hAnsi="Calibri"/>
          <w:i/>
        </w:rPr>
        <w:t xml:space="preserve"> Windows </w:t>
      </w:r>
      <w:r w:rsidRPr="009C4712">
        <w:rPr>
          <w:rFonts w:ascii="Calibri" w:eastAsia="SimSun" w:hAnsi="Calibri"/>
          <w:i/>
        </w:rPr>
        <w:t>专业版升级或</w:t>
      </w:r>
      <w:r w:rsidRPr="009C4712">
        <w:rPr>
          <w:rFonts w:ascii="Calibri" w:eastAsia="SimSun" w:hAnsi="Calibri"/>
          <w:i/>
        </w:rPr>
        <w:t xml:space="preserve"> Windows Embedded Industry Pro </w:t>
      </w:r>
      <w:r w:rsidRPr="009C4712">
        <w:rPr>
          <w:rFonts w:ascii="Calibri" w:eastAsia="SimSun" w:hAnsi="Calibri"/>
          <w:i/>
        </w:rPr>
        <w:t>升级</w:t>
      </w:r>
      <w:r w:rsidRPr="009C4712">
        <w:rPr>
          <w:rFonts w:ascii="Calibri" w:eastAsia="SimSun" w:hAnsi="Calibri"/>
          <w:i/>
        </w:rPr>
        <w:t xml:space="preserve"> SA </w:t>
      </w:r>
      <w:r w:rsidRPr="009C4712">
        <w:rPr>
          <w:rFonts w:ascii="Calibri" w:eastAsia="SimSun" w:hAnsi="Calibri"/>
          <w:i/>
        </w:rPr>
        <w:t>的现有客户可以继续接收企业版本权利。</w:t>
      </w:r>
    </w:p>
    <w:p w:rsidR="003B3EBC" w:rsidRPr="009C4712" w:rsidRDefault="00664357" w:rsidP="008E676F">
      <w:pPr>
        <w:pStyle w:val="ProductList-Body"/>
        <w:tabs>
          <w:tab w:val="clear" w:pos="158"/>
          <w:tab w:val="left" w:pos="180"/>
        </w:tabs>
        <w:rPr>
          <w:rFonts w:ascii="Calibri" w:eastAsia="SimSun" w:hAnsi="Calibri"/>
          <w:i/>
        </w:rPr>
      </w:pPr>
      <w:r w:rsidRPr="009C4712">
        <w:rPr>
          <w:rFonts w:ascii="Calibri" w:eastAsia="SimSun" w:hAnsi="Calibri"/>
          <w:vertAlign w:val="superscript"/>
        </w:rPr>
        <w:t>2</w:t>
      </w:r>
      <w:r w:rsidRPr="009C4712">
        <w:rPr>
          <w:rFonts w:ascii="Calibri" w:eastAsia="SimSun" w:hAnsi="Calibri"/>
          <w:i/>
        </w:rPr>
        <w:t>不是</w:t>
      </w:r>
      <w:r w:rsidR="003C51C1">
        <w:rPr>
          <w:rFonts w:ascii="Calibri" w:eastAsia="SimSun" w:hAnsi="Calibri"/>
          <w:i/>
        </w:rPr>
        <w:t xml:space="preserve"> Windows Industry</w:t>
      </w:r>
      <w:r w:rsidRPr="009C4712">
        <w:rPr>
          <w:rFonts w:ascii="Calibri" w:eastAsia="SimSun" w:hAnsi="Calibri"/>
          <w:i/>
        </w:rPr>
        <w:t xml:space="preserve"> 8.1 </w:t>
      </w:r>
      <w:r w:rsidRPr="009C4712">
        <w:rPr>
          <w:rFonts w:ascii="Calibri" w:eastAsia="SimSun" w:hAnsi="Calibri"/>
          <w:i/>
        </w:rPr>
        <w:t>产品的</w:t>
      </w:r>
      <w:r w:rsidRPr="009C4712">
        <w:rPr>
          <w:rFonts w:ascii="Calibri" w:eastAsia="SimSun" w:hAnsi="Calibri"/>
          <w:i/>
        </w:rPr>
        <w:t xml:space="preserve"> SA </w:t>
      </w:r>
      <w:r w:rsidRPr="009C4712">
        <w:rPr>
          <w:rFonts w:ascii="Calibri" w:eastAsia="SimSun" w:hAnsi="Calibri"/>
          <w:i/>
        </w:rPr>
        <w:t>权益。</w:t>
      </w:r>
    </w:p>
    <w:p w:rsidR="00DB5001" w:rsidRPr="009C4712" w:rsidRDefault="00DB5001" w:rsidP="004F3C6D">
      <w:pPr>
        <w:pStyle w:val="ProductList-Body"/>
        <w:rPr>
          <w:rFonts w:ascii="Calibri" w:eastAsia="SimSun" w:hAnsi="Calibri"/>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9C4712" w:rsidTr="004C523B">
        <w:trPr>
          <w:trHeight w:val="60"/>
          <w:tblHeader/>
        </w:trPr>
        <w:tc>
          <w:tcPr>
            <w:tcW w:w="10800" w:type="dxa"/>
            <w:gridSpan w:val="3"/>
            <w:shd w:val="clear" w:color="auto" w:fill="0072C6"/>
            <w:vAlign w:val="center"/>
          </w:tcPr>
          <w:p w:rsidR="003B3EBC" w:rsidRPr="009C4712" w:rsidRDefault="003B3EBC" w:rsidP="000F032B">
            <w:pPr>
              <w:pStyle w:val="ProductList-Body"/>
              <w:spacing w:before="20" w:after="20"/>
              <w:rPr>
                <w:rFonts w:ascii="Calibri" w:eastAsia="SimSun" w:hAnsi="Calibri"/>
              </w:rPr>
            </w:pPr>
            <w:r w:rsidRPr="009C4712">
              <w:rPr>
                <w:rFonts w:ascii="Calibri" w:eastAsia="SimSun" w:hAnsi="Calibri"/>
                <w:color w:val="FFFFFF" w:themeColor="background1"/>
              </w:rPr>
              <w:t xml:space="preserve">Office </w:t>
            </w:r>
            <w:r w:rsidRPr="009C4712">
              <w:rPr>
                <w:rFonts w:ascii="Calibri" w:eastAsia="SimSun" w:hAnsi="Calibri"/>
                <w:color w:val="FFFFFF" w:themeColor="background1"/>
              </w:rPr>
              <w:t>系统应用程序组产品</w:t>
            </w:r>
          </w:p>
        </w:tc>
      </w:tr>
      <w:tr w:rsidR="00507D7B" w:rsidRPr="009C4712" w:rsidTr="009D7029">
        <w:trPr>
          <w:trHeight w:val="438"/>
        </w:trPr>
        <w:tc>
          <w:tcPr>
            <w:tcW w:w="3600" w:type="dxa"/>
          </w:tcPr>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Office Standard 2013</w:t>
            </w:r>
            <w:r w:rsidRPr="009C4712">
              <w:rPr>
                <w:rFonts w:ascii="Calibri" w:eastAsia="SimSun" w:hAnsi="Calibri"/>
              </w:rPr>
              <w:fldChar w:fldCharType="begin"/>
            </w:r>
            <w:r w:rsidRPr="009C4712">
              <w:rPr>
                <w:rFonts w:ascii="Calibri" w:eastAsia="SimSun" w:hAnsi="Calibri"/>
              </w:rPr>
              <w:instrText>XE "Office Standard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Office Professional Plus 2013</w:t>
            </w:r>
            <w:r w:rsidRPr="009C4712">
              <w:rPr>
                <w:rFonts w:ascii="Calibri" w:eastAsia="SimSun" w:hAnsi="Calibri"/>
              </w:rPr>
              <w:fldChar w:fldCharType="begin"/>
            </w:r>
            <w:r w:rsidRPr="009C4712">
              <w:rPr>
                <w:rFonts w:ascii="Calibri" w:eastAsia="SimSun" w:hAnsi="Calibri"/>
              </w:rPr>
              <w:instrText>XE "Office Professional Plus 2013"</w:instrText>
            </w:r>
            <w:r w:rsidRPr="009C4712">
              <w:rPr>
                <w:rFonts w:ascii="Calibri" w:eastAsia="SimSun" w:hAnsi="Calibri"/>
              </w:rPr>
              <w:fldChar w:fldCharType="end"/>
            </w:r>
            <w:r w:rsidRPr="009C4712">
              <w:rPr>
                <w:rFonts w:ascii="Calibri" w:eastAsia="SimSun" w:hAnsi="Calibri"/>
                <w:color w:val="000000"/>
              </w:rPr>
              <w:t xml:space="preserve"> </w:t>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Project Standard 2013</w:t>
            </w:r>
            <w:r w:rsidRPr="009C4712">
              <w:rPr>
                <w:rFonts w:ascii="Calibri" w:eastAsia="SimSun" w:hAnsi="Calibri"/>
              </w:rPr>
              <w:fldChar w:fldCharType="begin"/>
            </w:r>
            <w:r w:rsidRPr="009C4712">
              <w:rPr>
                <w:rFonts w:ascii="Calibri" w:eastAsia="SimSun" w:hAnsi="Calibri"/>
              </w:rPr>
              <w:instrText>XE "Project Standard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Project Professional 2013</w:t>
            </w:r>
            <w:r w:rsidRPr="009C4712">
              <w:rPr>
                <w:rFonts w:ascii="Calibri" w:eastAsia="SimSun" w:hAnsi="Calibri"/>
              </w:rPr>
              <w:fldChar w:fldCharType="begin"/>
            </w:r>
            <w:r w:rsidRPr="009C4712">
              <w:rPr>
                <w:rFonts w:ascii="Calibri" w:eastAsia="SimSun" w:hAnsi="Calibri"/>
              </w:rPr>
              <w:instrText>XE "Project Professional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Visio Standard 2013</w:t>
            </w:r>
            <w:r w:rsidRPr="009C4712">
              <w:rPr>
                <w:rFonts w:ascii="Calibri" w:eastAsia="SimSun" w:hAnsi="Calibri"/>
              </w:rPr>
              <w:fldChar w:fldCharType="begin"/>
            </w:r>
            <w:r w:rsidRPr="009C4712">
              <w:rPr>
                <w:rFonts w:ascii="Calibri" w:eastAsia="SimSun" w:hAnsi="Calibri"/>
              </w:rPr>
              <w:instrText>XE "Visio Standard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Visio Professional 2013</w:t>
            </w:r>
            <w:r w:rsidRPr="009C4712">
              <w:rPr>
                <w:rFonts w:ascii="Calibri" w:eastAsia="SimSun" w:hAnsi="Calibri"/>
              </w:rPr>
              <w:fldChar w:fldCharType="begin"/>
            </w:r>
            <w:r w:rsidRPr="009C4712">
              <w:rPr>
                <w:rFonts w:ascii="Calibri" w:eastAsia="SimSun" w:hAnsi="Calibri"/>
              </w:rPr>
              <w:instrText>XE "Visio Professional 2013"</w:instrText>
            </w:r>
            <w:r w:rsidRPr="009C4712">
              <w:rPr>
                <w:rFonts w:ascii="Calibri" w:eastAsia="SimSun" w:hAnsi="Calibri"/>
              </w:rPr>
              <w:fldChar w:fldCharType="end"/>
            </w:r>
          </w:p>
        </w:tc>
        <w:tc>
          <w:tcPr>
            <w:tcW w:w="3600" w:type="dxa"/>
          </w:tcPr>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Access 2013</w:t>
            </w:r>
            <w:r w:rsidRPr="009C4712">
              <w:rPr>
                <w:rFonts w:ascii="Calibri" w:eastAsia="SimSun" w:hAnsi="Calibri"/>
              </w:rPr>
              <w:fldChar w:fldCharType="begin"/>
            </w:r>
            <w:r w:rsidRPr="009C4712">
              <w:rPr>
                <w:rFonts w:ascii="Calibri" w:eastAsia="SimSun" w:hAnsi="Calibri"/>
              </w:rPr>
              <w:instrText>XE "Access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Excel 2013</w:t>
            </w:r>
            <w:r w:rsidRPr="009C4712">
              <w:rPr>
                <w:rFonts w:ascii="Calibri" w:eastAsia="SimSun" w:hAnsi="Calibri"/>
              </w:rPr>
              <w:fldChar w:fldCharType="begin"/>
            </w:r>
            <w:r w:rsidRPr="009C4712">
              <w:rPr>
                <w:rFonts w:ascii="Calibri" w:eastAsia="SimSun" w:hAnsi="Calibri"/>
              </w:rPr>
              <w:instrText>XE "Excel 2013"</w:instrText>
            </w:r>
            <w:r w:rsidRPr="009C4712">
              <w:rPr>
                <w:rFonts w:ascii="Calibri" w:eastAsia="SimSun" w:hAnsi="Calibri"/>
              </w:rPr>
              <w:fldChar w:fldCharType="end"/>
            </w:r>
            <w:r w:rsidRPr="009C4712">
              <w:rPr>
                <w:rFonts w:ascii="Calibri" w:eastAsia="SimSun" w:hAnsi="Calibri"/>
                <w:color w:val="000000"/>
              </w:rPr>
              <w:t xml:space="preserve"> </w:t>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InfoPath 2013</w:t>
            </w:r>
            <w:r w:rsidRPr="009C4712">
              <w:rPr>
                <w:rFonts w:ascii="Calibri" w:eastAsia="SimSun" w:hAnsi="Calibri"/>
              </w:rPr>
              <w:fldChar w:fldCharType="begin"/>
            </w:r>
            <w:r w:rsidRPr="009C4712">
              <w:rPr>
                <w:rFonts w:ascii="Calibri" w:eastAsia="SimSun" w:hAnsi="Calibri"/>
              </w:rPr>
              <w:instrText>XE "InfoPath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Lync 2013</w:t>
            </w:r>
            <w:r w:rsidRPr="009C4712">
              <w:rPr>
                <w:rFonts w:ascii="Calibri" w:eastAsia="SimSun" w:hAnsi="Calibri"/>
              </w:rPr>
              <w:fldChar w:fldCharType="begin"/>
            </w:r>
            <w:r w:rsidRPr="009C4712">
              <w:rPr>
                <w:rFonts w:ascii="Calibri" w:eastAsia="SimSun" w:hAnsi="Calibri"/>
              </w:rPr>
              <w:instrText>XE "Lync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OneNote 2013</w:t>
            </w:r>
            <w:r w:rsidRPr="009C4712">
              <w:rPr>
                <w:rFonts w:ascii="Calibri" w:eastAsia="SimSun" w:hAnsi="Calibri"/>
              </w:rPr>
              <w:fldChar w:fldCharType="begin"/>
            </w:r>
            <w:r w:rsidRPr="009C4712">
              <w:rPr>
                <w:rFonts w:ascii="Calibri" w:eastAsia="SimSun" w:hAnsi="Calibri"/>
              </w:rPr>
              <w:instrText>XE "OneNote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Outlook 2013</w:t>
            </w:r>
            <w:r w:rsidRPr="009C4712">
              <w:rPr>
                <w:rFonts w:ascii="Calibri" w:eastAsia="SimSun" w:hAnsi="Calibri"/>
              </w:rPr>
              <w:fldChar w:fldCharType="begin"/>
            </w:r>
            <w:r w:rsidRPr="009C4712">
              <w:rPr>
                <w:rFonts w:ascii="Calibri" w:eastAsia="SimSun" w:hAnsi="Calibri"/>
              </w:rPr>
              <w:instrText>XE "Outlook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PowerPoint 2013</w:t>
            </w:r>
            <w:r w:rsidRPr="009C4712">
              <w:rPr>
                <w:rFonts w:ascii="Calibri" w:eastAsia="SimSun" w:hAnsi="Calibri"/>
              </w:rPr>
              <w:fldChar w:fldCharType="begin"/>
            </w:r>
            <w:r w:rsidRPr="009C4712">
              <w:rPr>
                <w:rFonts w:ascii="Calibri" w:eastAsia="SimSun" w:hAnsi="Calibri"/>
              </w:rPr>
              <w:instrText>XE "PowerPoint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Publisher 2013</w:t>
            </w:r>
            <w:r w:rsidRPr="009C4712">
              <w:rPr>
                <w:rFonts w:ascii="Calibri" w:eastAsia="SimSun" w:hAnsi="Calibri"/>
              </w:rPr>
              <w:fldChar w:fldCharType="begin"/>
            </w:r>
            <w:r w:rsidRPr="009C4712">
              <w:rPr>
                <w:rFonts w:ascii="Calibri" w:eastAsia="SimSun" w:hAnsi="Calibri"/>
              </w:rPr>
              <w:instrText>XE "Publisher 2013"</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Word 2013</w:t>
            </w:r>
            <w:r w:rsidRPr="009C4712">
              <w:rPr>
                <w:rFonts w:ascii="Calibri" w:eastAsia="SimSun" w:hAnsi="Calibri"/>
              </w:rPr>
              <w:fldChar w:fldCharType="begin"/>
            </w:r>
            <w:r w:rsidRPr="009C4712">
              <w:rPr>
                <w:rFonts w:ascii="Calibri" w:eastAsia="SimSun" w:hAnsi="Calibri"/>
              </w:rPr>
              <w:instrText>XE "Word 2013"</w:instrText>
            </w:r>
            <w:r w:rsidRPr="009C4712">
              <w:rPr>
                <w:rFonts w:ascii="Calibri" w:eastAsia="SimSun" w:hAnsi="Calibri"/>
              </w:rPr>
              <w:fldChar w:fldCharType="end"/>
            </w:r>
          </w:p>
        </w:tc>
        <w:tc>
          <w:tcPr>
            <w:tcW w:w="3600" w:type="dxa"/>
          </w:tcPr>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Office for Mac Standard 2011</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r w:rsidRPr="009C4712">
              <w:rPr>
                <w:rFonts w:ascii="Calibri" w:eastAsia="SimSun" w:hAnsi="Calibri"/>
                <w:color w:val="000000"/>
              </w:rPr>
              <w:t xml:space="preserve"> </w:t>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Lync for Mac 2011</w:t>
            </w:r>
            <w:r w:rsidRPr="009C4712">
              <w:rPr>
                <w:rFonts w:ascii="Calibri" w:eastAsia="SimSun" w:hAnsi="Calibri"/>
              </w:rPr>
              <w:fldChar w:fldCharType="begin"/>
            </w:r>
            <w:r w:rsidRPr="009C4712">
              <w:rPr>
                <w:rFonts w:ascii="Calibri" w:eastAsia="SimSun" w:hAnsi="Calibri"/>
              </w:rPr>
              <w:instrText>XE "Lync for Mac 2011"</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Outlook for Mac 2011</w:t>
            </w:r>
            <w:r w:rsidRPr="009C4712">
              <w:rPr>
                <w:rFonts w:ascii="Calibri" w:eastAsia="SimSun" w:hAnsi="Calibri"/>
              </w:rPr>
              <w:fldChar w:fldCharType="begin"/>
            </w:r>
            <w:r w:rsidRPr="009C4712">
              <w:rPr>
                <w:rFonts w:ascii="Calibri" w:eastAsia="SimSun" w:hAnsi="Calibri"/>
              </w:rPr>
              <w:instrText>XE "Outlook for Mac 2011"</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PowerPoint for Mac 2011</w:t>
            </w:r>
            <w:r w:rsidRPr="009C4712">
              <w:rPr>
                <w:rFonts w:ascii="Calibri" w:eastAsia="SimSun" w:hAnsi="Calibri"/>
              </w:rPr>
              <w:fldChar w:fldCharType="begin"/>
            </w:r>
            <w:r w:rsidRPr="009C4712">
              <w:rPr>
                <w:rFonts w:ascii="Calibri" w:eastAsia="SimSun" w:hAnsi="Calibri"/>
              </w:rPr>
              <w:instrText>XE "PowerPoint for Mac 2011"</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Excel for Mac 2011</w:t>
            </w:r>
            <w:r w:rsidRPr="009C4712">
              <w:rPr>
                <w:rFonts w:ascii="Calibri" w:eastAsia="SimSun" w:hAnsi="Calibri"/>
              </w:rPr>
              <w:fldChar w:fldCharType="begin"/>
            </w:r>
            <w:r w:rsidRPr="009C4712">
              <w:rPr>
                <w:rFonts w:ascii="Calibri" w:eastAsia="SimSun" w:hAnsi="Calibri"/>
              </w:rPr>
              <w:instrText>XE "Excel for Mac 2011"</w:instrText>
            </w:r>
            <w:r w:rsidRPr="009C4712">
              <w:rPr>
                <w:rFonts w:ascii="Calibri" w:eastAsia="SimSun" w:hAnsi="Calibri"/>
              </w:rPr>
              <w:fldChar w:fldCharType="end"/>
            </w:r>
          </w:p>
          <w:p w:rsidR="00507D7B" w:rsidRPr="009C4712" w:rsidRDefault="00507D7B" w:rsidP="00507D7B">
            <w:pPr>
              <w:pStyle w:val="ProductList-Body"/>
              <w:rPr>
                <w:rFonts w:ascii="Calibri" w:eastAsia="SimSun" w:hAnsi="Calibri"/>
                <w:color w:val="000000"/>
              </w:rPr>
            </w:pPr>
            <w:r w:rsidRPr="009C4712">
              <w:rPr>
                <w:rFonts w:ascii="Calibri" w:eastAsia="SimSun" w:hAnsi="Calibri"/>
                <w:color w:val="000000"/>
              </w:rPr>
              <w:t>Word for Mac 2011</w:t>
            </w:r>
            <w:r w:rsidRPr="009C4712">
              <w:rPr>
                <w:rFonts w:ascii="Calibri" w:eastAsia="SimSun" w:hAnsi="Calibri"/>
              </w:rPr>
              <w:fldChar w:fldCharType="begin"/>
            </w:r>
            <w:r w:rsidRPr="009C4712">
              <w:rPr>
                <w:rFonts w:ascii="Calibri" w:eastAsia="SimSun" w:hAnsi="Calibri"/>
              </w:rPr>
              <w:instrText>XE "Word for Mac 2011"</w:instrText>
            </w:r>
            <w:r w:rsidRPr="009C4712">
              <w:rPr>
                <w:rFonts w:ascii="Calibri" w:eastAsia="SimSun" w:hAnsi="Calibri"/>
              </w:rPr>
              <w:fldChar w:fldCharType="end"/>
            </w:r>
          </w:p>
        </w:tc>
      </w:tr>
    </w:tbl>
    <w:p w:rsidR="003B3EBC" w:rsidRPr="009C4712" w:rsidRDefault="003B3EBC" w:rsidP="008E676F">
      <w:pPr>
        <w:pStyle w:val="ProductList-Body"/>
        <w:tabs>
          <w:tab w:val="clear" w:pos="158"/>
          <w:tab w:val="left" w:pos="180"/>
        </w:tabs>
        <w:rPr>
          <w:rFonts w:ascii="Calibri" w:eastAsia="SimSun" w:hAnsi="Calibri"/>
          <w:i/>
          <w:lang w:eastAsia="zh-CN"/>
        </w:rPr>
      </w:pPr>
      <w:r w:rsidRPr="009C4712">
        <w:rPr>
          <w:rFonts w:ascii="Calibri" w:eastAsia="SimSun" w:hAnsi="Calibri"/>
          <w:i/>
          <w:lang w:eastAsia="zh-CN"/>
        </w:rPr>
        <w:t>注意：</w:t>
      </w:r>
      <w:r w:rsidRPr="009C4712">
        <w:rPr>
          <w:rFonts w:ascii="Calibri" w:eastAsia="SimSun" w:hAnsi="Calibri"/>
          <w:i/>
          <w:lang w:eastAsia="zh-CN"/>
        </w:rPr>
        <w:t xml:space="preserve">Office </w:t>
      </w:r>
      <w:r w:rsidRPr="009C4712">
        <w:rPr>
          <w:rFonts w:ascii="Calibri" w:eastAsia="SimSun" w:hAnsi="Calibri"/>
          <w:i/>
          <w:lang w:eastAsia="zh-CN"/>
        </w:rPr>
        <w:t>系统应用程序组产品列表可能发生变化。</w:t>
      </w:r>
    </w:p>
    <w:p w:rsidR="003B3EBC" w:rsidRPr="009C4712" w:rsidRDefault="003B3EBC" w:rsidP="003B3EBC">
      <w:pPr>
        <w:pStyle w:val="ProductList-Body"/>
        <w:rPr>
          <w:rFonts w:ascii="Calibri" w:eastAsia="SimSun" w:hAnsi="Calibri"/>
          <w:lang w:eastAsia="zh-CN"/>
        </w:rPr>
      </w:pPr>
    </w:p>
    <w:p w:rsidR="003B3EBC" w:rsidRPr="009C4712" w:rsidRDefault="003B3EBC" w:rsidP="00EA116D">
      <w:pPr>
        <w:pStyle w:val="ProductList-SubSubSectionHeading"/>
        <w:outlineLvl w:val="2"/>
        <w:rPr>
          <w:rFonts w:ascii="Calibri" w:eastAsia="SimSun" w:hAnsi="Calibri"/>
          <w:b/>
          <w:color w:val="00188F"/>
          <w:lang w:eastAsia="zh-CN"/>
        </w:rPr>
      </w:pPr>
      <w:bookmarkStart w:id="1594" w:name="_Toc379797438"/>
      <w:bookmarkStart w:id="1595" w:name="_Toc380513474"/>
      <w:bookmarkStart w:id="1596" w:name="_Toc380655524"/>
      <w:bookmarkStart w:id="1597" w:name="SA_NewVersionRights"/>
      <w:bookmarkStart w:id="1598" w:name="_Toc381262984"/>
      <w:bookmarkStart w:id="1599" w:name="_Toc382603178"/>
      <w:bookmarkStart w:id="1600" w:name="_Toc383687824"/>
      <w:r w:rsidRPr="009C4712">
        <w:rPr>
          <w:rFonts w:ascii="Calibri" w:eastAsia="SimSun" w:hAnsi="Calibri"/>
          <w:b/>
          <w:color w:val="00188F"/>
          <w:lang w:eastAsia="zh-CN"/>
        </w:rPr>
        <w:t>新版本的权利</w:t>
      </w:r>
      <w:bookmarkEnd w:id="1594"/>
      <w:bookmarkEnd w:id="1595"/>
      <w:bookmarkEnd w:id="1596"/>
      <w:bookmarkEnd w:id="1597"/>
      <w:bookmarkEnd w:id="1598"/>
      <w:bookmarkEnd w:id="1599"/>
      <w:bookmarkEnd w:id="1600"/>
    </w:p>
    <w:p w:rsidR="003B3EBC" w:rsidRPr="009C4712" w:rsidRDefault="003B3EBC" w:rsidP="003B3EBC">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新版本的权利</w:t>
      </w:r>
      <w:r w:rsidRPr="00116960">
        <w:rPr>
          <w:rFonts w:ascii="SimSun" w:eastAsia="SimSun" w:hAnsi="SimSun"/>
          <w:lang w:eastAsia="zh-CN"/>
        </w:rPr>
        <w:t>”</w:t>
      </w:r>
      <w:r w:rsidRPr="009C4712">
        <w:rPr>
          <w:rFonts w:ascii="Calibri" w:eastAsia="SimSun" w:hAnsi="Calibri"/>
          <w:lang w:eastAsia="zh-CN"/>
        </w:rPr>
        <w:t>意指对于为其订购了</w:t>
      </w:r>
      <w:r w:rsidRPr="009C4712">
        <w:rPr>
          <w:rFonts w:ascii="Calibri" w:eastAsia="SimSun" w:hAnsi="Calibri"/>
          <w:lang w:eastAsia="zh-CN"/>
        </w:rPr>
        <w:t xml:space="preserve"> SA </w:t>
      </w:r>
      <w:r w:rsidRPr="009C4712">
        <w:rPr>
          <w:rFonts w:ascii="Calibri" w:eastAsia="SimSun" w:hAnsi="Calibri"/>
          <w:lang w:eastAsia="zh-CN"/>
        </w:rPr>
        <w:t>范围的、经许可的任何基础产品，升级到在保障范围期限内为该产品提供的最新版本以及运行该最新版本以取代许可的基础产品的权利。对新版本的使用受该版本的许可条款的约束。通过</w:t>
      </w:r>
      <w:r w:rsidRPr="009C4712">
        <w:rPr>
          <w:rFonts w:ascii="Calibri" w:eastAsia="SimSun" w:hAnsi="Calibri"/>
          <w:lang w:eastAsia="zh-CN"/>
        </w:rPr>
        <w:t xml:space="preserve"> SA </w:t>
      </w:r>
      <w:r w:rsidRPr="009C4712">
        <w:rPr>
          <w:rFonts w:ascii="Calibri" w:eastAsia="SimSun" w:hAnsi="Calibri"/>
          <w:lang w:eastAsia="zh-CN"/>
        </w:rPr>
        <w:t>获得永久许可的客户可以在其范围期满后部署升级。</w:t>
      </w:r>
    </w:p>
    <w:p w:rsidR="003B3EBC" w:rsidRPr="009C4712" w:rsidRDefault="003B3EBC" w:rsidP="003B3EBC">
      <w:pPr>
        <w:pStyle w:val="ProductList-Body"/>
        <w:rPr>
          <w:rFonts w:ascii="Calibri" w:eastAsia="SimSun" w:hAnsi="Calibri"/>
          <w:lang w:eastAsia="zh-CN"/>
        </w:rPr>
      </w:pPr>
    </w:p>
    <w:p w:rsidR="003B3EBC" w:rsidRPr="009C4712" w:rsidRDefault="003B3EBC" w:rsidP="00EA116D">
      <w:pPr>
        <w:pStyle w:val="ProductList-SubSubSectionHeading"/>
        <w:outlineLvl w:val="2"/>
        <w:rPr>
          <w:rFonts w:ascii="Calibri" w:eastAsia="SimSun" w:hAnsi="Calibri"/>
          <w:b/>
          <w:color w:val="00188F"/>
          <w:lang w:eastAsia="zh-CN"/>
        </w:rPr>
      </w:pPr>
      <w:bookmarkStart w:id="1601" w:name="_Toc379797439"/>
      <w:bookmarkStart w:id="1602" w:name="_Toc380513475"/>
      <w:bookmarkStart w:id="1603" w:name="_Toc380655525"/>
      <w:bookmarkStart w:id="1604" w:name="SA_OfficeMultiLanguagePack"/>
      <w:bookmarkStart w:id="1605" w:name="_Toc381262985"/>
      <w:bookmarkStart w:id="1606" w:name="_Toc382603179"/>
      <w:bookmarkStart w:id="1607" w:name="_Toc383687825"/>
      <w:r w:rsidRPr="009C4712">
        <w:rPr>
          <w:rFonts w:ascii="Calibri" w:eastAsia="SimSun" w:hAnsi="Calibri"/>
          <w:b/>
          <w:color w:val="00188F"/>
          <w:lang w:eastAsia="zh-CN"/>
        </w:rPr>
        <w:t xml:space="preserve">Office </w:t>
      </w:r>
      <w:r w:rsidRPr="009C4712">
        <w:rPr>
          <w:rFonts w:ascii="Calibri" w:eastAsia="SimSun" w:hAnsi="Calibri"/>
          <w:b/>
          <w:color w:val="00188F"/>
          <w:lang w:eastAsia="zh-CN"/>
        </w:rPr>
        <w:t>多语言包</w:t>
      </w:r>
      <w:bookmarkEnd w:id="1601"/>
      <w:bookmarkEnd w:id="1602"/>
      <w:bookmarkEnd w:id="1603"/>
      <w:bookmarkEnd w:id="1604"/>
      <w:bookmarkEnd w:id="1605"/>
      <w:bookmarkEnd w:id="1606"/>
      <w:bookmarkEnd w:id="1607"/>
    </w:p>
    <w:p w:rsidR="003B3EBC" w:rsidRPr="009C4712" w:rsidRDefault="003B3EBC" w:rsidP="003B3EBC">
      <w:pPr>
        <w:pStyle w:val="ProductList-Body"/>
        <w:rPr>
          <w:rFonts w:ascii="Calibri" w:eastAsia="SimSun" w:hAnsi="Calibri"/>
          <w:lang w:eastAsia="zh-CN"/>
        </w:rPr>
      </w:pPr>
      <w:r w:rsidRPr="009C4712">
        <w:rPr>
          <w:rFonts w:ascii="Calibri" w:eastAsia="SimSun" w:hAnsi="Calibri"/>
          <w:lang w:eastAsia="zh-CN"/>
        </w:rPr>
        <w:t>此项权益允许客户选择将最新版本的</w:t>
      </w:r>
      <w:r w:rsidRPr="009C4712">
        <w:rPr>
          <w:rFonts w:ascii="Calibri" w:eastAsia="SimSun" w:hAnsi="Calibri"/>
          <w:lang w:eastAsia="zh-CN"/>
        </w:rPr>
        <w:t xml:space="preserve"> Office </w:t>
      </w:r>
      <w:r w:rsidRPr="009C4712">
        <w:rPr>
          <w:rFonts w:ascii="Calibri" w:eastAsia="SimSun" w:hAnsi="Calibri"/>
          <w:lang w:eastAsia="zh-CN"/>
        </w:rPr>
        <w:t>多语言包与他们依照合格许可获准使用的</w:t>
      </w:r>
      <w:r w:rsidRPr="009C4712">
        <w:rPr>
          <w:rFonts w:ascii="Calibri" w:eastAsia="SimSun" w:hAnsi="Calibri"/>
          <w:lang w:eastAsia="zh-CN"/>
        </w:rPr>
        <w:t xml:space="preserve"> Office </w:t>
      </w:r>
      <w:r w:rsidRPr="009C4712">
        <w:rPr>
          <w:rFonts w:ascii="Calibri" w:eastAsia="SimSun" w:hAnsi="Calibri"/>
          <w:lang w:eastAsia="zh-CN"/>
        </w:rPr>
        <w:t>系统软件副本配合使用。如果客户的协议为其提供了依照合格许可永久使用软件的权利，则客户将拥有配合该软件使用</w:t>
      </w:r>
      <w:r w:rsidRPr="009C4712">
        <w:rPr>
          <w:rFonts w:ascii="Calibri" w:eastAsia="SimSun" w:hAnsi="Calibri"/>
          <w:lang w:eastAsia="zh-CN"/>
        </w:rPr>
        <w:t xml:space="preserve"> Office </w:t>
      </w:r>
      <w:r w:rsidRPr="009C4712">
        <w:rPr>
          <w:rFonts w:ascii="Calibri" w:eastAsia="SimSun" w:hAnsi="Calibri"/>
          <w:lang w:eastAsia="zh-CN"/>
        </w:rPr>
        <w:t>多语言包的永久权利。否则，使用</w:t>
      </w:r>
      <w:r w:rsidRPr="009C4712">
        <w:rPr>
          <w:rFonts w:ascii="Calibri" w:eastAsia="SimSun" w:hAnsi="Calibri"/>
          <w:lang w:eastAsia="zh-CN"/>
        </w:rPr>
        <w:t xml:space="preserve"> Office </w:t>
      </w:r>
      <w:r w:rsidRPr="009C4712">
        <w:rPr>
          <w:rFonts w:ascii="Calibri" w:eastAsia="SimSun" w:hAnsi="Calibri"/>
          <w:lang w:eastAsia="zh-CN"/>
        </w:rPr>
        <w:t>多语言包的权利在合格</w:t>
      </w:r>
      <w:r w:rsidRPr="009C4712">
        <w:rPr>
          <w:rFonts w:ascii="Calibri" w:eastAsia="SimSun" w:hAnsi="Calibri"/>
          <w:lang w:eastAsia="zh-CN"/>
        </w:rPr>
        <w:t xml:space="preserve"> Office </w:t>
      </w:r>
      <w:r w:rsidRPr="009C4712">
        <w:rPr>
          <w:rFonts w:ascii="Calibri" w:eastAsia="SimSun" w:hAnsi="Calibri"/>
          <w:lang w:eastAsia="zh-CN"/>
        </w:rPr>
        <w:t>系统许可下的权利期满时也将期满。</w:t>
      </w:r>
    </w:p>
    <w:p w:rsidR="003B3EBC" w:rsidRPr="009C4712" w:rsidRDefault="003B3EBC" w:rsidP="00685ABF">
      <w:pPr>
        <w:pStyle w:val="ProductList-Body"/>
        <w:rPr>
          <w:rFonts w:ascii="Calibri" w:eastAsia="SimSun" w:hAnsi="Calibri"/>
          <w:lang w:eastAsia="zh-CN"/>
        </w:rPr>
      </w:pPr>
    </w:p>
    <w:p w:rsidR="00685ABF" w:rsidRPr="009C4712" w:rsidRDefault="00685ABF" w:rsidP="00EA116D">
      <w:pPr>
        <w:pStyle w:val="ProductList-SubSubSectionHeading"/>
        <w:outlineLvl w:val="2"/>
        <w:rPr>
          <w:rFonts w:ascii="Calibri" w:eastAsia="SimSun" w:hAnsi="Calibri"/>
          <w:b/>
          <w:lang w:eastAsia="zh-CN"/>
        </w:rPr>
      </w:pPr>
      <w:bookmarkStart w:id="1608" w:name="_Toc379797440"/>
      <w:bookmarkStart w:id="1609" w:name="_Toc380513476"/>
      <w:bookmarkStart w:id="1610" w:name="_Toc380655526"/>
      <w:bookmarkStart w:id="1611" w:name="SA_OfficeOnline"/>
      <w:bookmarkStart w:id="1612" w:name="_Toc381262986"/>
      <w:bookmarkStart w:id="1613" w:name="_Toc382603180"/>
      <w:bookmarkStart w:id="1614" w:name="_Toc383687826"/>
      <w:r w:rsidRPr="009C4712">
        <w:rPr>
          <w:rFonts w:ascii="Calibri" w:eastAsia="SimSun" w:hAnsi="Calibri"/>
          <w:b/>
          <w:color w:val="00188F"/>
          <w:lang w:eastAsia="zh-CN"/>
        </w:rPr>
        <w:t>Office Online</w:t>
      </w:r>
      <w:bookmarkEnd w:id="1608"/>
      <w:bookmarkEnd w:id="1609"/>
      <w:bookmarkEnd w:id="1610"/>
      <w:bookmarkEnd w:id="1611"/>
      <w:bookmarkEnd w:id="1612"/>
      <w:bookmarkEnd w:id="1613"/>
      <w:bookmarkEnd w:id="1614"/>
    </w:p>
    <w:p w:rsidR="00685ABF" w:rsidRDefault="00685ABF" w:rsidP="00685ABF">
      <w:pPr>
        <w:pStyle w:val="ProductList-Body"/>
        <w:rPr>
          <w:rFonts w:ascii="Calibri" w:eastAsia="SimSun" w:hAnsi="Calibri"/>
          <w:lang w:eastAsia="zh-CN"/>
        </w:rPr>
      </w:pPr>
      <w:r w:rsidRPr="009C4712">
        <w:rPr>
          <w:rFonts w:ascii="Calibri" w:eastAsia="SimSun" w:hAnsi="Calibri"/>
          <w:lang w:eastAsia="zh-CN"/>
        </w:rPr>
        <w:t>拥有合格应用程序许可的设备的用户可以在许可设备上访问</w:t>
      </w:r>
      <w:r w:rsidRPr="009C4712">
        <w:rPr>
          <w:rFonts w:ascii="Calibri" w:eastAsia="SimSun" w:hAnsi="Calibri"/>
          <w:lang w:eastAsia="zh-CN"/>
        </w:rPr>
        <w:t xml:space="preserve"> Office Online</w:t>
      </w:r>
      <w:r w:rsidRPr="009C4712">
        <w:rPr>
          <w:rFonts w:ascii="Calibri" w:eastAsia="SimSun" w:hAnsi="Calibri"/>
          <w:lang w:eastAsia="zh-CN"/>
        </w:rPr>
        <w:t>，以查看和编辑文档。许可设备的主要用户可以在任意设备上访问</w:t>
      </w:r>
      <w:r w:rsidRPr="009C4712">
        <w:rPr>
          <w:rFonts w:ascii="Calibri" w:eastAsia="SimSun" w:hAnsi="Calibri"/>
          <w:lang w:eastAsia="zh-CN"/>
        </w:rPr>
        <w:t xml:space="preserve"> Office Online</w:t>
      </w:r>
      <w:r w:rsidRPr="009C4712">
        <w:rPr>
          <w:rFonts w:ascii="Calibri" w:eastAsia="SimSun" w:hAnsi="Calibri"/>
          <w:lang w:eastAsia="zh-CN"/>
        </w:rPr>
        <w:t>，以查看和编辑文档。请参阅下表中的合格桌面应用程序列表。使用</w:t>
      </w:r>
      <w:r w:rsidRPr="009C4712">
        <w:rPr>
          <w:rFonts w:ascii="Calibri" w:eastAsia="SimSun" w:hAnsi="Calibri"/>
          <w:lang w:eastAsia="zh-CN"/>
        </w:rPr>
        <w:t xml:space="preserve"> Office Online </w:t>
      </w:r>
      <w:r w:rsidRPr="009C4712">
        <w:rPr>
          <w:rFonts w:ascii="Calibri" w:eastAsia="SimSun" w:hAnsi="Calibri"/>
          <w:lang w:eastAsia="zh-CN"/>
        </w:rPr>
        <w:t>受在线服务使用权利中该服务对应许可条款的约束。</w:t>
      </w:r>
    </w:p>
    <w:p w:rsidR="004D4312" w:rsidRPr="009C4712" w:rsidRDefault="004D4312" w:rsidP="00685ABF">
      <w:pPr>
        <w:pStyle w:val="ProductList-Body"/>
        <w:rPr>
          <w:rFonts w:ascii="Calibri" w:eastAsia="SimSun" w:hAnsi="Calibri"/>
          <w:lang w:eastAsia="zh-CN"/>
        </w:rPr>
      </w:pPr>
    </w:p>
    <w:tbl>
      <w:tblPr>
        <w:tblStyle w:val="TableGrid"/>
        <w:tblW w:w="0" w:type="auto"/>
        <w:tblInd w:w="-5" w:type="dxa"/>
        <w:tblLook w:val="04A0" w:firstRow="1" w:lastRow="0" w:firstColumn="1" w:lastColumn="0" w:noHBand="0" w:noVBand="1"/>
      </w:tblPr>
      <w:tblGrid>
        <w:gridCol w:w="4545"/>
        <w:gridCol w:w="4545"/>
      </w:tblGrid>
      <w:tr w:rsidR="00685ABF" w:rsidRPr="009C4712" w:rsidTr="004C523B">
        <w:trPr>
          <w:tblHeader/>
        </w:trPr>
        <w:tc>
          <w:tcPr>
            <w:tcW w:w="4545" w:type="dxa"/>
            <w:shd w:val="clear" w:color="auto" w:fill="0072C6"/>
          </w:tcPr>
          <w:p w:rsidR="00685ABF" w:rsidRPr="009C4712" w:rsidRDefault="00685ABF" w:rsidP="00685ABF">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合格桌面应用程序</w:t>
            </w:r>
          </w:p>
        </w:tc>
        <w:tc>
          <w:tcPr>
            <w:tcW w:w="4545" w:type="dxa"/>
            <w:shd w:val="clear" w:color="auto" w:fill="0072C6"/>
          </w:tcPr>
          <w:p w:rsidR="00685ABF" w:rsidRPr="009C4712" w:rsidRDefault="00685ABF" w:rsidP="00685ABF">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 xml:space="preserve">Office Online </w:t>
            </w:r>
            <w:r w:rsidRPr="009C4712">
              <w:rPr>
                <w:rFonts w:ascii="Calibri" w:eastAsia="SimSun" w:hAnsi="Calibri"/>
                <w:color w:val="FFFFFF" w:themeColor="background1"/>
              </w:rPr>
              <w:t>权利</w:t>
            </w:r>
          </w:p>
        </w:tc>
      </w:tr>
      <w:tr w:rsidR="00685ABF" w:rsidRPr="009C4712" w:rsidTr="008E676F">
        <w:tc>
          <w:tcPr>
            <w:tcW w:w="4545" w:type="dxa"/>
          </w:tcPr>
          <w:p w:rsidR="00685ABF" w:rsidRPr="009C4712" w:rsidRDefault="00685ABF" w:rsidP="00685ABF">
            <w:pPr>
              <w:pStyle w:val="ProductList-Body"/>
              <w:rPr>
                <w:rFonts w:ascii="Calibri" w:eastAsia="SimSun" w:hAnsi="Calibri"/>
              </w:rPr>
            </w:pPr>
            <w:r w:rsidRPr="009C4712">
              <w:rPr>
                <w:rFonts w:ascii="Calibri" w:eastAsia="SimSun" w:hAnsi="Calibri"/>
              </w:rPr>
              <w:t>Office Standard</w:t>
            </w:r>
            <w:r w:rsidRPr="009C4712">
              <w:rPr>
                <w:rFonts w:ascii="Calibri" w:eastAsia="SimSun" w:hAnsi="Calibri"/>
              </w:rPr>
              <w:fldChar w:fldCharType="begin"/>
            </w:r>
            <w:r w:rsidRPr="009C4712">
              <w:rPr>
                <w:rFonts w:ascii="Calibri" w:eastAsia="SimSun" w:hAnsi="Calibri"/>
              </w:rPr>
              <w:instrText>XE "Office Standard 2013"</w:instrText>
            </w:r>
            <w:r w:rsidRPr="009C4712">
              <w:rPr>
                <w:rFonts w:ascii="Calibri" w:eastAsia="SimSun" w:hAnsi="Calibri"/>
              </w:rPr>
              <w:fldChar w:fldCharType="end"/>
            </w:r>
            <w:r w:rsidRPr="009C4712">
              <w:rPr>
                <w:rFonts w:ascii="Calibri" w:eastAsia="SimSun" w:hAnsi="Calibri"/>
              </w:rPr>
              <w:t>*</w:t>
            </w:r>
          </w:p>
          <w:p w:rsidR="00685ABF" w:rsidRPr="009C4712" w:rsidRDefault="00685ABF" w:rsidP="00685ABF">
            <w:pPr>
              <w:pStyle w:val="ProductList-Body"/>
              <w:rPr>
                <w:rFonts w:ascii="Calibri" w:eastAsia="SimSun" w:hAnsi="Calibri"/>
              </w:rPr>
            </w:pPr>
            <w:r w:rsidRPr="009C4712">
              <w:rPr>
                <w:rFonts w:ascii="Calibri" w:eastAsia="SimSun" w:hAnsi="Calibri"/>
              </w:rPr>
              <w:t>Office Professional Plus*</w:t>
            </w:r>
          </w:p>
          <w:p w:rsidR="00685ABF" w:rsidRPr="009C4712" w:rsidRDefault="00685ABF" w:rsidP="00685ABF">
            <w:pPr>
              <w:pStyle w:val="ProductList-Body"/>
              <w:rPr>
                <w:rFonts w:ascii="Calibri" w:eastAsia="SimSun" w:hAnsi="Calibri"/>
              </w:rPr>
            </w:pPr>
            <w:r w:rsidRPr="009C4712">
              <w:rPr>
                <w:rFonts w:ascii="Calibri" w:eastAsia="SimSun" w:hAnsi="Calibri"/>
              </w:rPr>
              <w:t>Office for Mac Standard</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r w:rsidRPr="009C4712">
              <w:rPr>
                <w:rFonts w:ascii="Calibri" w:eastAsia="SimSun" w:hAnsi="Calibri"/>
              </w:rPr>
              <w:t>*</w:t>
            </w:r>
          </w:p>
        </w:tc>
        <w:tc>
          <w:tcPr>
            <w:tcW w:w="4545" w:type="dxa"/>
          </w:tcPr>
          <w:p w:rsidR="00685ABF" w:rsidRPr="009C4712" w:rsidRDefault="00685ABF" w:rsidP="00685ABF">
            <w:pPr>
              <w:pStyle w:val="ProductList-Body"/>
              <w:rPr>
                <w:rFonts w:ascii="Calibri" w:eastAsia="SimSun" w:hAnsi="Calibri"/>
              </w:rPr>
            </w:pPr>
            <w:r w:rsidRPr="009C4712">
              <w:rPr>
                <w:rFonts w:ascii="Calibri" w:eastAsia="SimSun" w:hAnsi="Calibri"/>
              </w:rPr>
              <w:t>Office Online for Office 365**</w:t>
            </w:r>
          </w:p>
        </w:tc>
      </w:tr>
    </w:tbl>
    <w:p w:rsidR="00685ABF" w:rsidRPr="009C4712" w:rsidRDefault="00685ABF" w:rsidP="008E676F">
      <w:pPr>
        <w:pStyle w:val="ProductList-Body"/>
        <w:tabs>
          <w:tab w:val="clear" w:pos="158"/>
          <w:tab w:val="left" w:pos="180"/>
        </w:tabs>
        <w:rPr>
          <w:rFonts w:ascii="Calibri" w:eastAsia="SimSun" w:hAnsi="Calibri"/>
          <w:lang w:eastAsia="zh-CN"/>
        </w:rPr>
      </w:pPr>
      <w:r w:rsidRPr="009C4712">
        <w:rPr>
          <w:rFonts w:ascii="Calibri" w:eastAsia="SimSun" w:hAnsi="Calibri"/>
          <w:lang w:eastAsia="zh-CN"/>
        </w:rPr>
        <w:t xml:space="preserve">* </w:t>
      </w:r>
      <w:r w:rsidRPr="009C4712">
        <w:rPr>
          <w:rFonts w:ascii="Calibri" w:eastAsia="SimSun" w:hAnsi="Calibri"/>
          <w:i/>
          <w:lang w:eastAsia="zh-CN"/>
        </w:rPr>
        <w:t>必须为合格桌面应用程序获得带</w:t>
      </w:r>
      <w:r w:rsidRPr="009C4712">
        <w:rPr>
          <w:rFonts w:ascii="Calibri" w:eastAsia="SimSun" w:hAnsi="Calibri"/>
          <w:i/>
          <w:lang w:eastAsia="zh-CN"/>
        </w:rPr>
        <w:t xml:space="preserve"> SA </w:t>
      </w:r>
      <w:r w:rsidRPr="009C4712">
        <w:rPr>
          <w:rFonts w:ascii="Calibri" w:eastAsia="SimSun" w:hAnsi="Calibri"/>
          <w:i/>
          <w:lang w:eastAsia="zh-CN"/>
        </w:rPr>
        <w:t>的许可。</w:t>
      </w:r>
    </w:p>
    <w:p w:rsidR="004D4312" w:rsidRPr="009C4712" w:rsidRDefault="00685ABF" w:rsidP="008E676F">
      <w:pPr>
        <w:pStyle w:val="ProductList-Body"/>
        <w:tabs>
          <w:tab w:val="clear" w:pos="158"/>
          <w:tab w:val="left" w:pos="180"/>
        </w:tabs>
        <w:rPr>
          <w:rFonts w:ascii="Calibri" w:eastAsia="SimSun" w:hAnsi="Calibri"/>
          <w:lang w:eastAsia="zh-CN"/>
        </w:rPr>
      </w:pPr>
      <w:r w:rsidRPr="009C4712">
        <w:rPr>
          <w:rFonts w:ascii="Calibri" w:eastAsia="SimSun" w:hAnsi="Calibri"/>
          <w:lang w:eastAsia="zh-CN"/>
        </w:rPr>
        <w:t xml:space="preserve">** </w:t>
      </w:r>
      <w:r w:rsidRPr="009C4712">
        <w:rPr>
          <w:rFonts w:ascii="Calibri" w:eastAsia="SimSun" w:hAnsi="Calibri"/>
          <w:i/>
          <w:lang w:eastAsia="zh-CN"/>
        </w:rPr>
        <w:t>用户还必须获得</w:t>
      </w:r>
      <w:r w:rsidRPr="009C4712">
        <w:rPr>
          <w:rFonts w:ascii="Calibri" w:eastAsia="SimSun" w:hAnsi="Calibri"/>
          <w:i/>
          <w:lang w:eastAsia="zh-CN"/>
        </w:rPr>
        <w:t xml:space="preserve"> SharePoint Online </w:t>
      </w:r>
      <w:r w:rsidRPr="009C4712">
        <w:rPr>
          <w:rFonts w:ascii="Calibri" w:eastAsia="SimSun" w:hAnsi="Calibri"/>
          <w:i/>
          <w:lang w:eastAsia="zh-CN"/>
        </w:rPr>
        <w:t>计划的许可才能访问</w:t>
      </w:r>
      <w:r w:rsidRPr="009C4712">
        <w:rPr>
          <w:rFonts w:ascii="Calibri" w:eastAsia="SimSun" w:hAnsi="Calibri"/>
          <w:i/>
          <w:lang w:eastAsia="zh-CN"/>
        </w:rPr>
        <w:t xml:space="preserve"> Office Online </w:t>
      </w:r>
      <w:r w:rsidRPr="009C4712">
        <w:rPr>
          <w:rFonts w:ascii="Calibri" w:eastAsia="SimSun" w:hAnsi="Calibri"/>
          <w:i/>
          <w:lang w:eastAsia="zh-CN"/>
        </w:rPr>
        <w:t>服务。</w:t>
      </w:r>
    </w:p>
    <w:p w:rsidR="004D4312" w:rsidRPr="009C4712" w:rsidRDefault="004D4312" w:rsidP="00685ABF">
      <w:pPr>
        <w:pStyle w:val="ProductList-Body"/>
        <w:rPr>
          <w:rFonts w:ascii="Calibri" w:eastAsia="SimSun" w:hAnsi="Calibri"/>
          <w:lang w:eastAsia="zh-CN"/>
        </w:rPr>
      </w:pPr>
    </w:p>
    <w:p w:rsidR="003B3EBC" w:rsidRPr="009C4712" w:rsidRDefault="003B3EBC" w:rsidP="00EA116D">
      <w:pPr>
        <w:pStyle w:val="ProductList-SubSubSectionHeading"/>
        <w:outlineLvl w:val="2"/>
        <w:rPr>
          <w:rFonts w:ascii="Calibri" w:eastAsia="SimSun" w:hAnsi="Calibri"/>
          <w:b/>
          <w:lang w:eastAsia="zh-CN"/>
        </w:rPr>
      </w:pPr>
      <w:bookmarkStart w:id="1615" w:name="_Toc379797441"/>
      <w:bookmarkStart w:id="1616" w:name="_Toc380513477"/>
      <w:bookmarkStart w:id="1617" w:name="_Toc380655527"/>
      <w:bookmarkStart w:id="1618" w:name="SA_PlanningServices"/>
      <w:bookmarkStart w:id="1619" w:name="_Toc381262987"/>
      <w:bookmarkStart w:id="1620" w:name="_Toc382603181"/>
      <w:bookmarkStart w:id="1621" w:name="_Toc383687827"/>
      <w:r w:rsidRPr="009C4712">
        <w:rPr>
          <w:rFonts w:ascii="Calibri" w:eastAsia="SimSun" w:hAnsi="Calibri"/>
          <w:b/>
          <w:color w:val="00188F"/>
          <w:lang w:eastAsia="zh-CN"/>
        </w:rPr>
        <w:t>计划服务</w:t>
      </w:r>
      <w:bookmarkEnd w:id="1615"/>
      <w:bookmarkEnd w:id="1616"/>
      <w:bookmarkEnd w:id="1617"/>
      <w:bookmarkEnd w:id="1618"/>
      <w:bookmarkEnd w:id="1619"/>
      <w:bookmarkEnd w:id="1620"/>
      <w:bookmarkEnd w:id="1621"/>
    </w:p>
    <w:p w:rsidR="003B3EBC" w:rsidRPr="009C4712" w:rsidRDefault="003B3EBC" w:rsidP="003B3EBC">
      <w:pPr>
        <w:pStyle w:val="ProductList-Body"/>
        <w:rPr>
          <w:rFonts w:ascii="Calibri" w:eastAsia="SimSun" w:hAnsi="Calibri"/>
          <w:lang w:eastAsia="zh-CN"/>
        </w:rPr>
      </w:pPr>
      <w:r w:rsidRPr="009C4712">
        <w:rPr>
          <w:rFonts w:ascii="Calibri" w:eastAsia="SimSun" w:hAnsi="Calibri"/>
          <w:lang w:eastAsia="zh-CN"/>
        </w:rPr>
        <w:t>拥有应用程序和服务器产品组中</w:t>
      </w:r>
      <w:r w:rsidRPr="009C4712">
        <w:rPr>
          <w:rFonts w:ascii="Calibri" w:eastAsia="SimSun" w:hAnsi="Calibri"/>
          <w:lang w:eastAsia="zh-CN"/>
        </w:rPr>
        <w:t xml:space="preserve"> SAM </w:t>
      </w:r>
      <w:r w:rsidRPr="009C4712">
        <w:rPr>
          <w:rFonts w:ascii="Calibri" w:eastAsia="SimSun" w:hAnsi="Calibri"/>
          <w:lang w:eastAsia="zh-CN"/>
        </w:rPr>
        <w:t>的客户（学术选择许可以及针对学术、大专院校协议和中小学校协议和开放式价值订购</w:t>
      </w:r>
      <w:r w:rsidRPr="009C4712">
        <w:rPr>
          <w:rFonts w:ascii="Calibri" w:eastAsia="SimSun" w:hAnsi="Calibri"/>
          <w:lang w:eastAsia="zh-CN"/>
        </w:rPr>
        <w:t xml:space="preserve"> – </w:t>
      </w:r>
      <w:r w:rsidRPr="009C4712">
        <w:rPr>
          <w:rFonts w:ascii="Calibri" w:eastAsia="SimSun" w:hAnsi="Calibri"/>
          <w:lang w:eastAsia="zh-CN"/>
        </w:rPr>
        <w:t>教育解决方案的选择附加的客户除外）可以享受此权益。计划服务权益为合格客户提供预先确定的定制服务内容。</w:t>
      </w:r>
    </w:p>
    <w:p w:rsidR="00217724" w:rsidRPr="009C4712" w:rsidRDefault="00217724" w:rsidP="00B710C4">
      <w:pPr>
        <w:pStyle w:val="ProductList-Body"/>
        <w:rPr>
          <w:rFonts w:ascii="Calibri" w:eastAsia="SimSun" w:hAnsi="Calibri"/>
          <w:lang w:eastAsia="zh-CN"/>
        </w:rPr>
      </w:pPr>
    </w:p>
    <w:p w:rsidR="00B710C4" w:rsidRPr="009C4712" w:rsidRDefault="00B710C4" w:rsidP="00B710C4">
      <w:pPr>
        <w:pStyle w:val="ProductList-Body"/>
        <w:rPr>
          <w:rFonts w:ascii="Calibri" w:eastAsia="SimSun" w:hAnsi="Calibri"/>
          <w:lang w:eastAsia="zh-CN"/>
        </w:rPr>
      </w:pPr>
      <w:r w:rsidRPr="009C4712">
        <w:rPr>
          <w:rFonts w:ascii="Calibri" w:eastAsia="SimSun" w:hAnsi="Calibri"/>
          <w:lang w:eastAsia="zh-CN"/>
        </w:rPr>
        <w:t>合格的客户将根据合格</w:t>
      </w:r>
      <w:r w:rsidRPr="009C4712">
        <w:rPr>
          <w:rFonts w:ascii="Calibri" w:eastAsia="SimSun" w:hAnsi="Calibri"/>
          <w:lang w:eastAsia="zh-CN"/>
        </w:rPr>
        <w:t xml:space="preserve"> Office </w:t>
      </w:r>
      <w:r w:rsidRPr="009C4712">
        <w:rPr>
          <w:rFonts w:ascii="Calibri" w:eastAsia="SimSun" w:hAnsi="Calibri"/>
          <w:lang w:eastAsia="zh-CN"/>
        </w:rPr>
        <w:t>应用程序许可数、合格服务器许可以及所获</w:t>
      </w:r>
      <w:r w:rsidRPr="009C4712">
        <w:rPr>
          <w:rFonts w:ascii="Calibri" w:eastAsia="SimSun" w:hAnsi="Calibri"/>
          <w:lang w:eastAsia="zh-CN"/>
        </w:rPr>
        <w:t xml:space="preserve"> SA </w:t>
      </w:r>
      <w:r w:rsidRPr="009C4712">
        <w:rPr>
          <w:rFonts w:ascii="Calibri" w:eastAsia="SimSun" w:hAnsi="Calibri"/>
          <w:lang w:eastAsia="zh-CN"/>
        </w:rPr>
        <w:t>对应的核心</w:t>
      </w:r>
      <w:r w:rsidRPr="009C4712">
        <w:rPr>
          <w:rFonts w:ascii="Calibri" w:eastAsia="SimSun" w:hAnsi="Calibri"/>
          <w:lang w:eastAsia="zh-CN"/>
        </w:rPr>
        <w:t xml:space="preserve"> CAL Suite</w:t>
      </w:r>
      <w:r w:rsidRPr="009C4712">
        <w:rPr>
          <w:rFonts w:ascii="Calibri" w:eastAsia="SimSun" w:hAnsi="Calibri"/>
          <w:lang w:eastAsia="zh-CN"/>
        </w:rPr>
        <w:t>、</w:t>
      </w:r>
      <w:r w:rsidRPr="009C4712">
        <w:rPr>
          <w:rFonts w:ascii="Calibri" w:eastAsia="SimSun" w:hAnsi="Calibri"/>
          <w:lang w:eastAsia="zh-CN"/>
        </w:rPr>
        <w:t xml:space="preserve">SQL CAL </w:t>
      </w:r>
      <w:r w:rsidRPr="009C4712">
        <w:rPr>
          <w:rFonts w:ascii="Calibri" w:eastAsia="SimSun" w:hAnsi="Calibri"/>
          <w:lang w:eastAsia="zh-CN"/>
        </w:rPr>
        <w:t>和企业</w:t>
      </w:r>
      <w:r w:rsidRPr="009C4712">
        <w:rPr>
          <w:rFonts w:ascii="Calibri" w:eastAsia="SimSun" w:hAnsi="Calibri"/>
          <w:lang w:eastAsia="zh-CN"/>
        </w:rPr>
        <w:t xml:space="preserve"> CAL Suite </w:t>
      </w:r>
      <w:r w:rsidRPr="009C4712">
        <w:rPr>
          <w:rFonts w:ascii="Calibri" w:eastAsia="SimSun" w:hAnsi="Calibri"/>
          <w:lang w:eastAsia="zh-CN"/>
        </w:rPr>
        <w:t>数获得计划服务天数（有关详细信息请参见下表）。客户获得的天数适用于可用的计划服务产品并计入计划服务天数池中。下表列出了合格的应用程序和服务器许可以及与每个许可关联的分值：</w:t>
      </w:r>
    </w:p>
    <w:p w:rsidR="00B710C4" w:rsidRPr="009C4712" w:rsidRDefault="00B710C4" w:rsidP="00B710C4">
      <w:pPr>
        <w:pStyle w:val="ProductList-Body"/>
        <w:rPr>
          <w:rFonts w:ascii="Calibri" w:eastAsia="SimSun" w:hAnsi="Calibri"/>
          <w:lang w:eastAsia="zh-CN"/>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9C4712" w:rsidTr="009D7029">
        <w:trPr>
          <w:trHeight w:val="208"/>
        </w:trPr>
        <w:tc>
          <w:tcPr>
            <w:tcW w:w="8910" w:type="dxa"/>
            <w:shd w:val="clear" w:color="auto" w:fill="0072C6"/>
            <w:tcMar>
              <w:top w:w="15" w:type="dxa"/>
              <w:left w:w="108" w:type="dxa"/>
              <w:bottom w:w="0" w:type="dxa"/>
              <w:right w:w="108" w:type="dxa"/>
            </w:tcMar>
          </w:tcPr>
          <w:p w:rsidR="00B710C4" w:rsidRPr="009C4712" w:rsidRDefault="00B710C4" w:rsidP="007F4EE2">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 xml:space="preserve">Office </w:t>
            </w:r>
            <w:r w:rsidRPr="009C4712">
              <w:rPr>
                <w:rFonts w:ascii="Calibri" w:eastAsia="SimSun" w:hAnsi="Calibri"/>
                <w:color w:val="FFFFFF" w:themeColor="background1"/>
              </w:rPr>
              <w:t>应用程序和服务器许</w:t>
            </w:r>
          </w:p>
        </w:tc>
        <w:tc>
          <w:tcPr>
            <w:tcW w:w="1620" w:type="dxa"/>
            <w:shd w:val="clear" w:color="auto" w:fill="0072C6"/>
            <w:tcMar>
              <w:top w:w="15" w:type="dxa"/>
              <w:left w:w="108" w:type="dxa"/>
              <w:bottom w:w="0" w:type="dxa"/>
              <w:right w:w="108" w:type="dxa"/>
            </w:tcMar>
          </w:tcPr>
          <w:p w:rsidR="00B710C4" w:rsidRPr="009C4712" w:rsidRDefault="00B710C4" w:rsidP="00B710C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分值</w:t>
            </w:r>
          </w:p>
        </w:tc>
      </w:tr>
      <w:tr w:rsidR="00B710C4" w:rsidRPr="009C4712" w:rsidTr="009D7029">
        <w:trPr>
          <w:trHeight w:val="127"/>
        </w:trPr>
        <w:tc>
          <w:tcPr>
            <w:tcW w:w="8910"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 xml:space="preserve">Office </w:t>
            </w:r>
            <w:r w:rsidRPr="009C4712">
              <w:rPr>
                <w:rFonts w:ascii="Calibri" w:eastAsia="SimSun" w:hAnsi="Calibri"/>
              </w:rPr>
              <w:t>应用程序产品组产品（包括</w:t>
            </w:r>
            <w:r w:rsidRPr="009C4712">
              <w:rPr>
                <w:rFonts w:ascii="Calibri" w:eastAsia="SimSun" w:hAnsi="Calibri"/>
              </w:rPr>
              <w:t xml:space="preserve"> Office </w:t>
            </w:r>
            <w:r w:rsidRPr="009C4712">
              <w:rPr>
                <w:rFonts w:ascii="Calibri" w:eastAsia="SimSun" w:hAnsi="Calibri"/>
              </w:rPr>
              <w:t>套件、</w:t>
            </w:r>
            <w:r w:rsidRPr="009C4712">
              <w:rPr>
                <w:rFonts w:ascii="Calibri" w:eastAsia="SimSun" w:hAnsi="Calibri"/>
              </w:rPr>
              <w:t xml:space="preserve">Project Standard </w:t>
            </w:r>
            <w:r w:rsidRPr="009C4712">
              <w:rPr>
                <w:rFonts w:ascii="Calibri" w:eastAsia="SimSun" w:hAnsi="Calibri"/>
              </w:rPr>
              <w:t>和</w:t>
            </w:r>
            <w:r w:rsidRPr="009C4712">
              <w:rPr>
                <w:rFonts w:ascii="Calibri" w:eastAsia="SimSun" w:hAnsi="Calibri"/>
              </w:rPr>
              <w:t xml:space="preserve"> Professional</w:t>
            </w:r>
            <w:r w:rsidRPr="009C4712">
              <w:rPr>
                <w:rFonts w:ascii="Calibri" w:eastAsia="SimSun" w:hAnsi="Calibri"/>
              </w:rPr>
              <w:t>、</w:t>
            </w:r>
            <w:r w:rsidRPr="009C4712">
              <w:rPr>
                <w:rFonts w:ascii="Calibri" w:eastAsia="SimSun" w:hAnsi="Calibri"/>
              </w:rPr>
              <w:t xml:space="preserve">Visio Standard </w:t>
            </w:r>
            <w:r w:rsidRPr="009C4712">
              <w:rPr>
                <w:rFonts w:ascii="Calibri" w:eastAsia="SimSun" w:hAnsi="Calibri"/>
              </w:rPr>
              <w:t>和</w:t>
            </w:r>
            <w:r w:rsidRPr="009C4712">
              <w:rPr>
                <w:rFonts w:ascii="Calibri" w:eastAsia="SimSun" w:hAnsi="Calibri"/>
              </w:rPr>
              <w:t xml:space="preserve"> Professional</w:t>
            </w:r>
            <w:r w:rsidRPr="009C4712">
              <w:rPr>
                <w:rFonts w:ascii="Calibri" w:eastAsia="SimSun" w:hAnsi="Calibri"/>
              </w:rPr>
              <w:t>）、</w:t>
            </w:r>
            <w:r w:rsidRPr="009C4712">
              <w:rPr>
                <w:rFonts w:ascii="Calibri" w:eastAsia="SimSun" w:hAnsi="Calibri"/>
              </w:rPr>
              <w:t>Microsoft Dynamics CRM CAL</w:t>
            </w:r>
            <w:r w:rsidRPr="009C4712">
              <w:rPr>
                <w:rFonts w:ascii="Calibri" w:eastAsia="SimSun" w:hAnsi="Calibri"/>
                <w:vertAlign w:val="superscript"/>
              </w:rPr>
              <w:t>1</w:t>
            </w:r>
          </w:p>
        </w:tc>
        <w:tc>
          <w:tcPr>
            <w:tcW w:w="1620"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w:t>
            </w:r>
          </w:p>
        </w:tc>
      </w:tr>
      <w:tr w:rsidR="00B710C4" w:rsidRPr="009C4712" w:rsidTr="009D7029">
        <w:trPr>
          <w:trHeight w:val="45"/>
        </w:trPr>
        <w:tc>
          <w:tcPr>
            <w:tcW w:w="8910"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SQL Server Standard Edition</w:t>
            </w:r>
            <w:r w:rsidRPr="009C4712">
              <w:rPr>
                <w:rFonts w:ascii="Calibri" w:eastAsia="SimSun" w:hAnsi="Calibri"/>
              </w:rPr>
              <w:t>、</w:t>
            </w:r>
            <w:r w:rsidRPr="009C4712">
              <w:rPr>
                <w:rFonts w:ascii="Calibri" w:eastAsia="SimSun" w:hAnsi="Calibri"/>
              </w:rPr>
              <w:t>Windows Server Standard Edition</w:t>
            </w:r>
            <w:r w:rsidRPr="009C4712">
              <w:rPr>
                <w:rFonts w:ascii="Calibri" w:eastAsia="SimSun" w:hAnsi="Calibri"/>
              </w:rPr>
              <w:t>、</w:t>
            </w:r>
            <w:r w:rsidRPr="009C4712">
              <w:rPr>
                <w:rFonts w:ascii="Calibri" w:eastAsia="SimSun" w:hAnsi="Calibri"/>
              </w:rPr>
              <w:t>Microsoft Dynamics CRM Server 2011</w:t>
            </w:r>
            <w:r w:rsidRPr="009C4712">
              <w:rPr>
                <w:rFonts w:ascii="Calibri" w:eastAsia="SimSun" w:hAnsi="Calibri"/>
              </w:rPr>
              <w:t>、</w:t>
            </w:r>
            <w:r w:rsidRPr="009C4712">
              <w:rPr>
                <w:rFonts w:ascii="Calibri" w:eastAsia="SimSun" w:hAnsi="Calibri"/>
              </w:rPr>
              <w:t>Microsoft Dynamics CRM Server 2013</w:t>
            </w:r>
            <w:r w:rsidRPr="009C4712">
              <w:rPr>
                <w:rFonts w:ascii="Calibri" w:eastAsia="SimSun" w:hAnsi="Calibri"/>
              </w:rPr>
              <w:fldChar w:fldCharType="begin"/>
            </w:r>
            <w:r w:rsidRPr="009C4712">
              <w:rPr>
                <w:rFonts w:ascii="Calibri" w:eastAsia="SimSun" w:hAnsi="Calibri"/>
              </w:rPr>
              <w:instrText>XE "Microsoft Dynamics CRM Server 2013"</w:instrText>
            </w:r>
            <w:r w:rsidRPr="009C4712">
              <w:rPr>
                <w:rFonts w:ascii="Calibri" w:eastAsia="SimSun" w:hAnsi="Calibri"/>
              </w:rPr>
              <w:fldChar w:fldCharType="end"/>
            </w:r>
            <w:r w:rsidRPr="009C4712">
              <w:rPr>
                <w:rFonts w:ascii="Calibri" w:eastAsia="SimSun" w:hAnsi="Calibri"/>
              </w:rPr>
              <w:t>、</w:t>
            </w:r>
            <w:r w:rsidRPr="009C4712">
              <w:rPr>
                <w:rFonts w:ascii="Calibri" w:eastAsia="SimSun" w:hAnsi="Calibri"/>
              </w:rPr>
              <w:t>System Center 2012 Standard</w:t>
            </w:r>
            <w:r w:rsidRPr="009C4712">
              <w:rPr>
                <w:rFonts w:ascii="Calibri" w:eastAsia="SimSun" w:hAnsi="Calibri"/>
              </w:rPr>
              <w:fldChar w:fldCharType="begin"/>
            </w:r>
            <w:r w:rsidRPr="009C4712">
              <w:rPr>
                <w:rFonts w:ascii="Calibri" w:eastAsia="SimSun" w:hAnsi="Calibri"/>
              </w:rPr>
              <w:instrText>XE "System Center 2012 Standard"</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服务器管理许可（</w:t>
            </w:r>
            <w:r w:rsidRPr="009C4712">
              <w:rPr>
                <w:rFonts w:ascii="Calibri" w:eastAsia="SimSun" w:hAnsi="Calibri"/>
              </w:rPr>
              <w:t xml:space="preserve">2 </w:t>
            </w:r>
            <w:r w:rsidRPr="009C4712">
              <w:rPr>
                <w:rFonts w:ascii="Calibri" w:eastAsia="SimSun" w:hAnsi="Calibri"/>
              </w:rPr>
              <w:t>个处理器）、</w:t>
            </w:r>
            <w:r w:rsidRPr="009C4712">
              <w:rPr>
                <w:rFonts w:ascii="Calibri" w:eastAsia="SimSun" w:hAnsi="Calibri"/>
              </w:rPr>
              <w:t xml:space="preserve">Visual Studio Professional with MSDN </w:t>
            </w:r>
            <w:r w:rsidRPr="009C4712">
              <w:rPr>
                <w:rFonts w:ascii="Calibri" w:eastAsia="SimSun" w:hAnsi="Calibri"/>
              </w:rPr>
              <w:t>以及</w:t>
            </w:r>
            <w:r w:rsidRPr="009C4712">
              <w:rPr>
                <w:rFonts w:ascii="Calibri" w:eastAsia="SimSun" w:hAnsi="Calibri"/>
              </w:rPr>
              <w:t xml:space="preserve"> Visual Studio Test Professional with MSDN</w:t>
            </w:r>
          </w:p>
        </w:tc>
        <w:tc>
          <w:tcPr>
            <w:tcW w:w="1620"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25</w:t>
            </w:r>
          </w:p>
        </w:tc>
      </w:tr>
      <w:tr w:rsidR="00B710C4" w:rsidRPr="009C4712" w:rsidTr="009D7029">
        <w:trPr>
          <w:trHeight w:val="45"/>
        </w:trPr>
        <w:tc>
          <w:tcPr>
            <w:tcW w:w="8910"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SQL Server Enterprise Edition</w:t>
            </w:r>
            <w:r w:rsidRPr="009C4712">
              <w:rPr>
                <w:rFonts w:ascii="Calibri" w:eastAsia="SimSun" w:hAnsi="Calibri"/>
              </w:rPr>
              <w:t>、</w:t>
            </w:r>
            <w:r w:rsidRPr="009C4712">
              <w:rPr>
                <w:rFonts w:ascii="Calibri" w:eastAsia="SimSun" w:hAnsi="Calibri"/>
              </w:rPr>
              <w:t>SQL Server Business Intelligence</w:t>
            </w:r>
            <w:r w:rsidRPr="009C4712">
              <w:rPr>
                <w:rFonts w:ascii="Calibri" w:eastAsia="SimSun" w:hAnsi="Calibri"/>
              </w:rPr>
              <w:t>、</w:t>
            </w:r>
            <w:r w:rsidRPr="009C4712">
              <w:rPr>
                <w:rFonts w:ascii="Calibri" w:eastAsia="SimSun" w:hAnsi="Calibri"/>
              </w:rPr>
              <w:t xml:space="preserve">Windows Server Enterprise Edition </w:t>
            </w:r>
            <w:r w:rsidRPr="009C4712">
              <w:rPr>
                <w:rFonts w:ascii="Calibri" w:eastAsia="SimSun" w:hAnsi="Calibri"/>
              </w:rPr>
              <w:t>以及</w:t>
            </w:r>
            <w:r w:rsidRPr="009C4712">
              <w:rPr>
                <w:rFonts w:ascii="Calibri" w:eastAsia="SimSun" w:hAnsi="Calibri"/>
              </w:rPr>
              <w:t xml:space="preserve"> Visual Studio Premium with MSDN</w:t>
            </w:r>
          </w:p>
        </w:tc>
        <w:tc>
          <w:tcPr>
            <w:tcW w:w="1620"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50</w:t>
            </w:r>
          </w:p>
        </w:tc>
      </w:tr>
      <w:tr w:rsidR="00B710C4" w:rsidRPr="009C4712" w:rsidTr="009D7029">
        <w:trPr>
          <w:trHeight w:val="45"/>
        </w:trPr>
        <w:tc>
          <w:tcPr>
            <w:tcW w:w="8910" w:type="dxa"/>
            <w:shd w:val="clear" w:color="auto" w:fill="FFFFFF"/>
            <w:tcMar>
              <w:top w:w="15" w:type="dxa"/>
              <w:left w:w="108" w:type="dxa"/>
              <w:bottom w:w="0" w:type="dxa"/>
              <w:right w:w="108" w:type="dxa"/>
            </w:tcMar>
          </w:tcPr>
          <w:p w:rsidR="00B710C4" w:rsidRPr="009C4712" w:rsidRDefault="00B710C4" w:rsidP="001D494D">
            <w:pPr>
              <w:pStyle w:val="ProductList-Body"/>
              <w:rPr>
                <w:rFonts w:ascii="Calibri" w:eastAsia="SimSun" w:hAnsi="Calibri"/>
              </w:rPr>
            </w:pPr>
            <w:r w:rsidRPr="009C4712">
              <w:rPr>
                <w:rFonts w:ascii="Calibri" w:eastAsia="SimSun" w:hAnsi="Calibri"/>
              </w:rPr>
              <w:t>SQL Server Data Center Edition</w:t>
            </w:r>
            <w:r w:rsidRPr="009C4712">
              <w:rPr>
                <w:rFonts w:ascii="Calibri" w:eastAsia="SimSun" w:hAnsi="Calibri"/>
              </w:rPr>
              <w:t>、</w:t>
            </w:r>
            <w:r w:rsidRPr="009C4712">
              <w:rPr>
                <w:rFonts w:ascii="Calibri" w:eastAsia="SimSun" w:hAnsi="Calibri"/>
              </w:rPr>
              <w:t>SQL Parallel Data Warehouse</w:t>
            </w:r>
            <w:r w:rsidRPr="009C4712">
              <w:rPr>
                <w:rFonts w:ascii="Calibri" w:eastAsia="SimSun" w:hAnsi="Calibri"/>
              </w:rPr>
              <w:t>、</w:t>
            </w:r>
            <w:r w:rsidRPr="009C4712">
              <w:rPr>
                <w:rFonts w:ascii="Calibri" w:eastAsia="SimSun" w:hAnsi="Calibri"/>
              </w:rPr>
              <w:t>Windows Server Data Center Edition</w:t>
            </w:r>
            <w:r w:rsidRPr="009C4712">
              <w:rPr>
                <w:rFonts w:ascii="Calibri" w:eastAsia="SimSun" w:hAnsi="Calibri"/>
              </w:rPr>
              <w:t>、</w:t>
            </w:r>
            <w:r w:rsidRPr="009C4712">
              <w:rPr>
                <w:rFonts w:ascii="Calibri" w:eastAsia="SimSun" w:hAnsi="Calibri"/>
              </w:rPr>
              <w:t>System Center 2012 Datacenter</w:t>
            </w:r>
            <w:r w:rsidRPr="009C4712">
              <w:rPr>
                <w:rFonts w:ascii="Calibri" w:eastAsia="SimSun" w:hAnsi="Calibri"/>
              </w:rPr>
              <w:fldChar w:fldCharType="begin"/>
            </w:r>
            <w:r w:rsidRPr="009C4712">
              <w:rPr>
                <w:rFonts w:ascii="Calibri" w:eastAsia="SimSun" w:hAnsi="Calibri"/>
              </w:rPr>
              <w:instrText>XE "System Center 2012 Datacenter"</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服务器管理许可（</w:t>
            </w:r>
            <w:r w:rsidRPr="009C4712">
              <w:rPr>
                <w:rFonts w:ascii="Calibri" w:eastAsia="SimSun" w:hAnsi="Calibri"/>
              </w:rPr>
              <w:t xml:space="preserve">2 </w:t>
            </w:r>
            <w:r w:rsidRPr="009C4712">
              <w:rPr>
                <w:rFonts w:ascii="Calibri" w:eastAsia="SimSun" w:hAnsi="Calibri"/>
              </w:rPr>
              <w:t>个处理器）以及</w:t>
            </w:r>
            <w:r w:rsidRPr="009C4712">
              <w:rPr>
                <w:rFonts w:ascii="Calibri" w:eastAsia="SimSun" w:hAnsi="Calibri"/>
              </w:rPr>
              <w:t xml:space="preserve"> Visual Studio Ultimate with MSDN</w:t>
            </w:r>
          </w:p>
        </w:tc>
        <w:tc>
          <w:tcPr>
            <w:tcW w:w="1620"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75</w:t>
            </w:r>
          </w:p>
        </w:tc>
      </w:tr>
    </w:tbl>
    <w:p w:rsidR="00B710C4" w:rsidRPr="009C4712" w:rsidRDefault="00B710C4" w:rsidP="008E676F">
      <w:pPr>
        <w:pStyle w:val="ProductList-Body"/>
        <w:tabs>
          <w:tab w:val="clear" w:pos="158"/>
          <w:tab w:val="left" w:pos="180"/>
        </w:tabs>
        <w:rPr>
          <w:rFonts w:ascii="Calibri" w:eastAsia="SimSun" w:hAnsi="Calibri"/>
          <w:i/>
        </w:rPr>
      </w:pPr>
      <w:r w:rsidRPr="009C4712">
        <w:rPr>
          <w:rFonts w:ascii="Calibri" w:eastAsia="SimSun" w:hAnsi="Calibri"/>
          <w:b/>
          <w:i/>
        </w:rPr>
        <w:t>注意：</w:t>
      </w:r>
      <w:r w:rsidRPr="009C4712">
        <w:rPr>
          <w:rFonts w:ascii="Calibri" w:eastAsia="SimSun" w:hAnsi="Calibri"/>
          <w:i/>
        </w:rPr>
        <w:t>有关</w:t>
      </w:r>
      <w:r w:rsidRPr="009C4712">
        <w:rPr>
          <w:rFonts w:ascii="Calibri" w:eastAsia="SimSun" w:hAnsi="Calibri"/>
          <w:i/>
        </w:rPr>
        <w:t xml:space="preserve"> SQL CAL</w:t>
      </w:r>
      <w:r w:rsidRPr="009C4712">
        <w:rPr>
          <w:rFonts w:ascii="Calibri" w:eastAsia="SimSun" w:hAnsi="Calibri"/>
          <w:i/>
        </w:rPr>
        <w:t>，请参见本节中的</w:t>
      </w:r>
      <w:r w:rsidRPr="009C4712">
        <w:rPr>
          <w:rFonts w:ascii="Calibri" w:eastAsia="SimSun" w:hAnsi="Calibri"/>
          <w:i/>
        </w:rPr>
        <w:t>“CAL Suite”</w:t>
      </w:r>
      <w:r w:rsidRPr="009C4712">
        <w:rPr>
          <w:rFonts w:ascii="Calibri" w:eastAsia="SimSun" w:hAnsi="Calibri"/>
          <w:i/>
        </w:rPr>
        <w:t>表</w:t>
      </w:r>
    </w:p>
    <w:p w:rsidR="000F56C8" w:rsidRPr="009C4712" w:rsidRDefault="000F56C8" w:rsidP="008E676F">
      <w:pPr>
        <w:pStyle w:val="ProductList-Body"/>
        <w:tabs>
          <w:tab w:val="clear" w:pos="158"/>
          <w:tab w:val="left" w:pos="180"/>
        </w:tabs>
        <w:rPr>
          <w:rFonts w:ascii="Calibri" w:eastAsia="SimSun" w:hAnsi="Calibri"/>
          <w:i/>
        </w:rPr>
      </w:pPr>
      <w:r w:rsidRPr="009C4712">
        <w:rPr>
          <w:rFonts w:ascii="Calibri" w:eastAsia="SimSun" w:hAnsi="Calibri"/>
          <w:vertAlign w:val="superscript"/>
        </w:rPr>
        <w:t>1</w:t>
      </w:r>
      <w:r w:rsidRPr="009C4712">
        <w:rPr>
          <w:rFonts w:ascii="Calibri" w:eastAsia="SimSun" w:hAnsi="Calibri"/>
          <w:i/>
        </w:rPr>
        <w:t>对于</w:t>
      </w:r>
      <w:r w:rsidRPr="009C4712">
        <w:rPr>
          <w:rFonts w:ascii="Calibri" w:eastAsia="SimSun" w:hAnsi="Calibri"/>
          <w:i/>
        </w:rPr>
        <w:t xml:space="preserve"> Microsoft Dynamics CRM Professional CAL</w:t>
      </w:r>
      <w:r w:rsidRPr="009C4712">
        <w:rPr>
          <w:rFonts w:ascii="Calibri" w:eastAsia="SimSun" w:hAnsi="Calibri"/>
          <w:i/>
        </w:rPr>
        <w:t>，奖励</w:t>
      </w:r>
      <w:r w:rsidRPr="009C4712">
        <w:rPr>
          <w:rFonts w:ascii="Calibri" w:eastAsia="SimSun" w:hAnsi="Calibri"/>
          <w:i/>
        </w:rPr>
        <w:t xml:space="preserve"> 2 </w:t>
      </w:r>
      <w:r w:rsidRPr="009C4712">
        <w:rPr>
          <w:rFonts w:ascii="Calibri" w:eastAsia="SimSun" w:hAnsi="Calibri"/>
          <w:i/>
        </w:rPr>
        <w:t>点</w:t>
      </w:r>
    </w:p>
    <w:p w:rsidR="00B710C4" w:rsidRPr="009C4712" w:rsidRDefault="00B710C4" w:rsidP="00677C94">
      <w:pPr>
        <w:spacing w:after="0" w:line="240" w:lineRule="auto"/>
        <w:rPr>
          <w:rFonts w:ascii="Calibri" w:eastAsia="SimSun" w:hAnsi="Calibri" w:cs="Tahoma"/>
          <w:szCs w:val="18"/>
          <w:lang w:eastAsia="ja-JP"/>
        </w:rPr>
      </w:pPr>
    </w:p>
    <w:p w:rsidR="00B710C4" w:rsidRPr="009C4712" w:rsidRDefault="00E85897" w:rsidP="00B710C4">
      <w:pPr>
        <w:pStyle w:val="ProductList-Body"/>
        <w:rPr>
          <w:rFonts w:ascii="Calibri" w:eastAsia="SimSun" w:hAnsi="Calibri"/>
          <w:lang w:eastAsia="zh-CN"/>
        </w:rPr>
      </w:pPr>
      <w:r w:rsidRPr="009C4712">
        <w:rPr>
          <w:rFonts w:ascii="Calibri" w:eastAsia="SimSun" w:hAnsi="Calibri"/>
          <w:lang w:eastAsia="zh-CN"/>
        </w:rPr>
        <w:t>根据服务器和云许可登记表</w:t>
      </w:r>
      <w:r w:rsidRPr="009C4712">
        <w:rPr>
          <w:rFonts w:ascii="Calibri" w:eastAsia="SimSun" w:hAnsi="Calibri"/>
          <w:lang w:eastAsia="zh-CN"/>
        </w:rPr>
        <w:t xml:space="preserve"> (SCE) </w:t>
      </w:r>
      <w:r w:rsidRPr="009C4712">
        <w:rPr>
          <w:rFonts w:ascii="Calibri" w:eastAsia="SimSun" w:hAnsi="Calibri"/>
          <w:lang w:eastAsia="zh-CN"/>
        </w:rPr>
        <w:t>购买符合条件的产品所积累的部署计划服务</w:t>
      </w:r>
      <w:r w:rsidRPr="009C4712">
        <w:rPr>
          <w:rFonts w:ascii="Calibri" w:eastAsia="SimSun" w:hAnsi="Calibri"/>
          <w:lang w:eastAsia="zh-CN"/>
        </w:rPr>
        <w:t xml:space="preserve"> (DPS) </w:t>
      </w:r>
      <w:r w:rsidRPr="009C4712">
        <w:rPr>
          <w:rFonts w:ascii="Calibri" w:eastAsia="SimSun" w:hAnsi="Calibri"/>
          <w:lang w:eastAsia="zh-CN"/>
        </w:rPr>
        <w:t>分值与根据其他计划积累的分值相同。客户可获得的总分值定义计划服务天数资格，如下表所示：</w:t>
      </w:r>
    </w:p>
    <w:p w:rsidR="00B710C4" w:rsidRPr="009C4712" w:rsidRDefault="00B710C4" w:rsidP="00B710C4">
      <w:pPr>
        <w:pStyle w:val="ProductList-Body"/>
        <w:rPr>
          <w:rFonts w:ascii="Calibri" w:eastAsia="SimSun" w:hAnsi="Calibri"/>
          <w:lang w:eastAsia="zh-CN"/>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9C4712"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9C4712" w:rsidRDefault="00B710C4" w:rsidP="00B710C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 xml:space="preserve">Office </w:t>
            </w:r>
            <w:r w:rsidRPr="009C4712">
              <w:rPr>
                <w:rFonts w:ascii="Calibri" w:eastAsia="SimSun" w:hAnsi="Calibri"/>
                <w:color w:val="FFFFFF" w:themeColor="background1"/>
              </w:rPr>
              <w:t>应用程序和</w:t>
            </w:r>
            <w:r w:rsidRPr="009C4712">
              <w:rPr>
                <w:rFonts w:ascii="Calibri" w:eastAsia="SimSun" w:hAnsi="Calibri"/>
                <w:color w:val="FFFFFF" w:themeColor="background1"/>
              </w:rPr>
              <w:t>/</w:t>
            </w:r>
            <w:r w:rsidRPr="009C4712">
              <w:rPr>
                <w:rFonts w:ascii="Calibri" w:eastAsia="SimSun" w:hAnsi="Calibri"/>
                <w:color w:val="FFFFFF" w:themeColor="background1"/>
              </w:rPr>
              <w:t>或服务器许可分值</w:t>
            </w:r>
          </w:p>
        </w:tc>
        <w:tc>
          <w:tcPr>
            <w:tcW w:w="5265" w:type="dxa"/>
            <w:shd w:val="clear" w:color="auto" w:fill="2E74B5" w:themeFill="accent1" w:themeFillShade="BF"/>
            <w:tcMar>
              <w:top w:w="15" w:type="dxa"/>
              <w:left w:w="108" w:type="dxa"/>
              <w:bottom w:w="0" w:type="dxa"/>
              <w:right w:w="108" w:type="dxa"/>
            </w:tcMar>
          </w:tcPr>
          <w:p w:rsidR="00B710C4" w:rsidRPr="009C4712" w:rsidRDefault="00B710C4" w:rsidP="00B710C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计划服务天数</w:t>
            </w:r>
          </w:p>
        </w:tc>
      </w:tr>
      <w:tr w:rsidR="00B710C4" w:rsidRPr="009C4712" w:rsidTr="009D7029">
        <w:trPr>
          <w:trHeight w:val="127"/>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200</w:t>
            </w:r>
            <w:r w:rsidR="005F4595" w:rsidRPr="009C4712">
              <w:rPr>
                <w:rFonts w:ascii="Calibri" w:eastAsia="SimSun" w:hAnsi="Calibri"/>
              </w:rPr>
              <w:t xml:space="preserve"> – </w:t>
            </w:r>
            <w:r w:rsidRPr="009C4712">
              <w:rPr>
                <w:rFonts w:ascii="Calibri" w:eastAsia="SimSun" w:hAnsi="Calibri"/>
              </w:rPr>
              <w:t>499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500</w:t>
            </w:r>
            <w:r w:rsidR="005F4595" w:rsidRPr="009C4712">
              <w:rPr>
                <w:rFonts w:ascii="Calibri" w:eastAsia="SimSun" w:hAnsi="Calibri"/>
              </w:rPr>
              <w:t xml:space="preserve"> – </w:t>
            </w:r>
            <w:r w:rsidRPr="009C4712">
              <w:rPr>
                <w:rFonts w:ascii="Calibri" w:eastAsia="SimSun" w:hAnsi="Calibri"/>
              </w:rPr>
              <w:t>1999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3</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2000</w:t>
            </w:r>
            <w:r w:rsidR="005F4595" w:rsidRPr="009C4712">
              <w:rPr>
                <w:rFonts w:ascii="Calibri" w:eastAsia="SimSun" w:hAnsi="Calibri"/>
              </w:rPr>
              <w:t xml:space="preserve"> – </w:t>
            </w:r>
            <w:r w:rsidRPr="009C4712">
              <w:rPr>
                <w:rFonts w:ascii="Calibri" w:eastAsia="SimSun" w:hAnsi="Calibri"/>
              </w:rPr>
              <w:t>3999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5</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4000 – 29999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10</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30000 – 49999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15</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50000 – 99999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20</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100000 – 199999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30</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200000 – 399999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40</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400000 – 599999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50</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600000 +</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75</w:t>
            </w:r>
          </w:p>
        </w:tc>
      </w:tr>
    </w:tbl>
    <w:p w:rsidR="00B710C4" w:rsidRPr="009C4712" w:rsidRDefault="00B710C4" w:rsidP="00B710C4">
      <w:pPr>
        <w:pStyle w:val="ProductList-Body"/>
        <w:rPr>
          <w:rFonts w:ascii="Calibri" w:eastAsia="SimSun" w:hAnsi="Calibri"/>
        </w:rPr>
      </w:pPr>
    </w:p>
    <w:p w:rsidR="00B710C4" w:rsidRPr="008E5D1B" w:rsidRDefault="00B710C4" w:rsidP="00B710C4">
      <w:pPr>
        <w:pStyle w:val="ProductList-Body"/>
        <w:rPr>
          <w:rFonts w:ascii="Calibri" w:eastAsia="SimSun" w:hAnsi="Calibri"/>
          <w:spacing w:val="-2"/>
        </w:rPr>
      </w:pPr>
      <w:r w:rsidRPr="008E5D1B">
        <w:rPr>
          <w:rFonts w:ascii="Calibri" w:eastAsia="SimSun" w:hAnsi="Calibri"/>
          <w:spacing w:val="-2"/>
        </w:rPr>
        <w:t>核心</w:t>
      </w:r>
      <w:r w:rsidRPr="008E5D1B">
        <w:rPr>
          <w:rFonts w:ascii="Calibri" w:eastAsia="SimSun" w:hAnsi="Calibri"/>
          <w:spacing w:val="-2"/>
        </w:rPr>
        <w:t xml:space="preserve"> CAL Suite</w:t>
      </w:r>
      <w:r w:rsidRPr="008E5D1B">
        <w:rPr>
          <w:rFonts w:ascii="Calibri" w:eastAsia="SimSun" w:hAnsi="Calibri"/>
          <w:spacing w:val="-2"/>
        </w:rPr>
        <w:fldChar w:fldCharType="begin"/>
      </w:r>
      <w:r w:rsidRPr="008E5D1B">
        <w:rPr>
          <w:rFonts w:ascii="Calibri" w:eastAsia="SimSun" w:hAnsi="Calibri"/>
          <w:spacing w:val="-2"/>
        </w:rPr>
        <w:instrText>XE "</w:instrText>
      </w:r>
      <w:r w:rsidRPr="008E5D1B">
        <w:rPr>
          <w:rFonts w:ascii="Calibri" w:eastAsia="SimSun" w:hAnsi="Calibri"/>
          <w:spacing w:val="-2"/>
        </w:rPr>
        <w:instrText>核心</w:instrText>
      </w:r>
      <w:r w:rsidRPr="008E5D1B">
        <w:rPr>
          <w:rFonts w:ascii="Calibri" w:eastAsia="SimSun" w:hAnsi="Calibri"/>
          <w:spacing w:val="-2"/>
        </w:rPr>
        <w:instrText xml:space="preserve"> CAL Suite"</w:instrText>
      </w:r>
      <w:r w:rsidRPr="008E5D1B">
        <w:rPr>
          <w:rFonts w:ascii="Calibri" w:eastAsia="SimSun" w:hAnsi="Calibri"/>
          <w:spacing w:val="-2"/>
        </w:rPr>
        <w:fldChar w:fldCharType="end"/>
      </w:r>
      <w:r w:rsidRPr="008E5D1B">
        <w:rPr>
          <w:rFonts w:ascii="Calibri" w:eastAsia="SimSun" w:hAnsi="Calibri"/>
          <w:spacing w:val="-2"/>
        </w:rPr>
        <w:t xml:space="preserve"> </w:t>
      </w:r>
      <w:r w:rsidRPr="008E5D1B">
        <w:rPr>
          <w:rFonts w:ascii="Calibri" w:eastAsia="SimSun" w:hAnsi="Calibri"/>
          <w:spacing w:val="-2"/>
        </w:rPr>
        <w:t>和</w:t>
      </w:r>
      <w:r w:rsidRPr="008E5D1B">
        <w:rPr>
          <w:rFonts w:ascii="Calibri" w:eastAsia="SimSun" w:hAnsi="Calibri"/>
          <w:spacing w:val="-2"/>
        </w:rPr>
        <w:t xml:space="preserve"> SQL CAL SA </w:t>
      </w:r>
      <w:r w:rsidRPr="008E5D1B">
        <w:rPr>
          <w:rFonts w:ascii="Calibri" w:eastAsia="SimSun" w:hAnsi="Calibri"/>
          <w:spacing w:val="-2"/>
        </w:rPr>
        <w:t>范围对于下表第一列的阈值每份计作一</w:t>
      </w:r>
      <w:r w:rsidRPr="008E5D1B">
        <w:rPr>
          <w:rFonts w:ascii="Calibri" w:eastAsia="SimSun" w:hAnsi="Calibri"/>
          <w:spacing w:val="-2"/>
        </w:rPr>
        <w:t xml:space="preserve"> (1) </w:t>
      </w:r>
      <w:r w:rsidRPr="008E5D1B">
        <w:rPr>
          <w:rFonts w:ascii="Calibri" w:eastAsia="SimSun" w:hAnsi="Calibri"/>
          <w:spacing w:val="-2"/>
        </w:rPr>
        <w:t>分，企业</w:t>
      </w:r>
      <w:r w:rsidRPr="008E5D1B">
        <w:rPr>
          <w:rFonts w:ascii="Calibri" w:eastAsia="SimSun" w:hAnsi="Calibri"/>
          <w:spacing w:val="-2"/>
        </w:rPr>
        <w:t xml:space="preserve"> CAL Suite</w:t>
      </w:r>
      <w:r w:rsidRPr="008E5D1B">
        <w:rPr>
          <w:rFonts w:ascii="Calibri" w:eastAsia="SimSun" w:hAnsi="Calibri"/>
          <w:spacing w:val="-2"/>
        </w:rPr>
        <w:fldChar w:fldCharType="begin"/>
      </w:r>
      <w:r w:rsidRPr="008E5D1B">
        <w:rPr>
          <w:rFonts w:ascii="Calibri" w:eastAsia="SimSun" w:hAnsi="Calibri"/>
          <w:spacing w:val="-2"/>
        </w:rPr>
        <w:instrText>XE "</w:instrText>
      </w:r>
      <w:r w:rsidRPr="008E5D1B">
        <w:rPr>
          <w:rFonts w:ascii="Calibri" w:eastAsia="SimSun" w:hAnsi="Calibri"/>
          <w:spacing w:val="-2"/>
        </w:rPr>
        <w:instrText>企业</w:instrText>
      </w:r>
      <w:r w:rsidRPr="008E5D1B">
        <w:rPr>
          <w:rFonts w:ascii="Calibri" w:eastAsia="SimSun" w:hAnsi="Calibri"/>
          <w:spacing w:val="-2"/>
        </w:rPr>
        <w:instrText xml:space="preserve"> CAL Suite"</w:instrText>
      </w:r>
      <w:r w:rsidRPr="008E5D1B">
        <w:rPr>
          <w:rFonts w:ascii="Calibri" w:eastAsia="SimSun" w:hAnsi="Calibri"/>
          <w:spacing w:val="-2"/>
        </w:rPr>
        <w:fldChar w:fldCharType="end"/>
      </w:r>
      <w:r w:rsidRPr="008E5D1B">
        <w:rPr>
          <w:rFonts w:ascii="Calibri" w:eastAsia="SimSun" w:hAnsi="Calibri"/>
          <w:spacing w:val="-2"/>
        </w:rPr>
        <w:t xml:space="preserve"> SA </w:t>
      </w:r>
      <w:r w:rsidRPr="008E5D1B">
        <w:rPr>
          <w:rFonts w:ascii="Calibri" w:eastAsia="SimSun" w:hAnsi="Calibri"/>
          <w:spacing w:val="-2"/>
        </w:rPr>
        <w:t>范围对于下表第一列的阈值每份计作二</w:t>
      </w:r>
      <w:r w:rsidRPr="008E5D1B">
        <w:rPr>
          <w:rFonts w:ascii="Calibri" w:eastAsia="SimSun" w:hAnsi="Calibri"/>
          <w:spacing w:val="-2"/>
        </w:rPr>
        <w:t xml:space="preserve"> (2) </w:t>
      </w:r>
      <w:r w:rsidRPr="008E5D1B">
        <w:rPr>
          <w:rFonts w:ascii="Calibri" w:eastAsia="SimSun" w:hAnsi="Calibri"/>
          <w:spacing w:val="-2"/>
        </w:rPr>
        <w:t>分：</w:t>
      </w:r>
    </w:p>
    <w:p w:rsidR="00B710C4" w:rsidRPr="009C4712" w:rsidRDefault="00B710C4" w:rsidP="00B710C4">
      <w:pPr>
        <w:pStyle w:val="ProductList-Body"/>
        <w:rPr>
          <w:rFonts w:ascii="Calibri" w:eastAsia="SimSun" w:hAnsi="Calibri"/>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9C4712"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9C4712" w:rsidRDefault="00B710C4" w:rsidP="00B710C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B710C4" w:rsidRPr="009C4712" w:rsidRDefault="00B710C4" w:rsidP="00B710C4">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计划服务天数</w:t>
            </w:r>
          </w:p>
        </w:tc>
      </w:tr>
      <w:tr w:rsidR="00B710C4" w:rsidRPr="009C4712" w:rsidTr="009D7029">
        <w:trPr>
          <w:trHeight w:val="235"/>
        </w:trPr>
        <w:tc>
          <w:tcPr>
            <w:tcW w:w="5265" w:type="dxa"/>
            <w:shd w:val="clear" w:color="auto" w:fill="FFFFFF"/>
            <w:tcMar>
              <w:top w:w="15" w:type="dxa"/>
              <w:left w:w="108" w:type="dxa"/>
              <w:bottom w:w="0" w:type="dxa"/>
              <w:right w:w="108" w:type="dxa"/>
            </w:tcMar>
          </w:tcPr>
          <w:p w:rsidR="00B710C4" w:rsidRPr="009C4712" w:rsidRDefault="00B710C4" w:rsidP="005F4595">
            <w:pPr>
              <w:pStyle w:val="ProductList-Body"/>
              <w:rPr>
                <w:rFonts w:ascii="Calibri" w:eastAsia="SimSun" w:hAnsi="Calibri"/>
              </w:rPr>
            </w:pPr>
            <w:r w:rsidRPr="009C4712">
              <w:rPr>
                <w:rFonts w:ascii="Calibri" w:eastAsia="SimSun" w:hAnsi="Calibri"/>
              </w:rPr>
              <w:t>200</w:t>
            </w:r>
            <w:r w:rsidR="005F4595" w:rsidRPr="009C4712">
              <w:rPr>
                <w:rFonts w:ascii="Calibri" w:eastAsia="SimSun" w:hAnsi="Calibri"/>
              </w:rPr>
              <w:t xml:space="preserve"> – </w:t>
            </w:r>
            <w:r w:rsidRPr="009C4712">
              <w:rPr>
                <w:rFonts w:ascii="Calibri" w:eastAsia="SimSun" w:hAnsi="Calibri"/>
              </w:rPr>
              <w:t>3999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w:t>
            </w:r>
          </w:p>
        </w:tc>
      </w:tr>
      <w:tr w:rsidR="00B710C4" w:rsidRPr="009C4712" w:rsidTr="009D7029">
        <w:trPr>
          <w:trHeight w:val="55"/>
        </w:trPr>
        <w:tc>
          <w:tcPr>
            <w:tcW w:w="5265" w:type="dxa"/>
            <w:shd w:val="clear" w:color="auto" w:fill="FFFFFF"/>
            <w:tcMar>
              <w:top w:w="15" w:type="dxa"/>
              <w:left w:w="108" w:type="dxa"/>
              <w:bottom w:w="0" w:type="dxa"/>
              <w:right w:w="108" w:type="dxa"/>
            </w:tcMar>
          </w:tcPr>
          <w:p w:rsidR="00B710C4" w:rsidRPr="009C4712" w:rsidRDefault="005F4595" w:rsidP="005F4595">
            <w:pPr>
              <w:pStyle w:val="ProductList-Body"/>
              <w:rPr>
                <w:rFonts w:ascii="Calibri" w:eastAsia="SimSun" w:hAnsi="Calibri"/>
              </w:rPr>
            </w:pPr>
            <w:r>
              <w:rPr>
                <w:rFonts w:ascii="Calibri" w:eastAsia="SimSun" w:hAnsi="Calibri"/>
              </w:rPr>
              <w:t>4</w:t>
            </w:r>
            <w:r w:rsidR="00B710C4" w:rsidRPr="009C4712">
              <w:rPr>
                <w:rFonts w:ascii="Calibri" w:eastAsia="SimSun" w:hAnsi="Calibri"/>
              </w:rPr>
              <w:t>000 – 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3</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5F4595">
            <w:pPr>
              <w:pStyle w:val="ProductList-Body"/>
              <w:rPr>
                <w:rFonts w:ascii="Calibri" w:eastAsia="SimSun" w:hAnsi="Calibri"/>
              </w:rPr>
            </w:pPr>
            <w:r w:rsidRPr="009C4712">
              <w:rPr>
                <w:rFonts w:ascii="Calibri" w:eastAsia="SimSun" w:hAnsi="Calibri"/>
              </w:rPr>
              <w:t>10000 – 99999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5</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5F4595">
            <w:pPr>
              <w:pStyle w:val="ProductList-Body"/>
              <w:rPr>
                <w:rFonts w:ascii="Calibri" w:eastAsia="SimSun" w:hAnsi="Calibri"/>
              </w:rPr>
            </w:pPr>
            <w:r w:rsidRPr="009C4712">
              <w:rPr>
                <w:rFonts w:ascii="Calibri" w:eastAsia="SimSun" w:hAnsi="Calibri"/>
              </w:rPr>
              <w:t>100000 – 299999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7</w:t>
            </w:r>
          </w:p>
        </w:tc>
      </w:tr>
      <w:tr w:rsidR="00B710C4" w:rsidRPr="009C4712" w:rsidTr="009D7029">
        <w:trPr>
          <w:trHeight w:val="73"/>
        </w:trPr>
        <w:tc>
          <w:tcPr>
            <w:tcW w:w="5265" w:type="dxa"/>
            <w:shd w:val="clear" w:color="auto" w:fill="FFFFFF"/>
            <w:tcMar>
              <w:top w:w="15" w:type="dxa"/>
              <w:left w:w="108" w:type="dxa"/>
              <w:bottom w:w="0" w:type="dxa"/>
              <w:right w:w="108" w:type="dxa"/>
            </w:tcMar>
          </w:tcPr>
          <w:p w:rsidR="00B710C4" w:rsidRPr="009C4712" w:rsidRDefault="00B710C4" w:rsidP="005F4595">
            <w:pPr>
              <w:pStyle w:val="ProductList-Body"/>
              <w:rPr>
                <w:rFonts w:ascii="Calibri" w:eastAsia="SimSun" w:hAnsi="Calibri"/>
              </w:rPr>
            </w:pPr>
            <w:r w:rsidRPr="009C4712">
              <w:rPr>
                <w:rFonts w:ascii="Calibri" w:eastAsia="SimSun" w:hAnsi="Calibri"/>
              </w:rPr>
              <w:t>300000 – 599999</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10</w:t>
            </w:r>
          </w:p>
        </w:tc>
      </w:tr>
      <w:tr w:rsidR="00B710C4" w:rsidRPr="009C4712" w:rsidTr="009D7029">
        <w:trPr>
          <w:trHeight w:val="45"/>
        </w:trPr>
        <w:tc>
          <w:tcPr>
            <w:tcW w:w="5265" w:type="dxa"/>
            <w:shd w:val="clear" w:color="auto" w:fill="FFFFFF"/>
            <w:tcMar>
              <w:top w:w="15" w:type="dxa"/>
              <w:left w:w="108" w:type="dxa"/>
              <w:bottom w:w="0" w:type="dxa"/>
              <w:right w:w="108" w:type="dxa"/>
            </w:tcMar>
          </w:tcPr>
          <w:p w:rsidR="00B710C4" w:rsidRPr="009C4712" w:rsidRDefault="00B710C4" w:rsidP="005F4595">
            <w:pPr>
              <w:pStyle w:val="ProductList-Body"/>
              <w:rPr>
                <w:rFonts w:ascii="Calibri" w:eastAsia="SimSun" w:hAnsi="Calibri"/>
              </w:rPr>
            </w:pPr>
            <w:r w:rsidRPr="009C4712">
              <w:rPr>
                <w:rFonts w:ascii="Calibri" w:eastAsia="SimSun" w:hAnsi="Calibri"/>
              </w:rPr>
              <w:t>600000 +</w:t>
            </w:r>
          </w:p>
        </w:tc>
        <w:tc>
          <w:tcPr>
            <w:tcW w:w="5265" w:type="dxa"/>
            <w:shd w:val="clear" w:color="auto" w:fill="FFFFFF"/>
            <w:tcMar>
              <w:top w:w="15" w:type="dxa"/>
              <w:left w:w="108" w:type="dxa"/>
              <w:bottom w:w="0" w:type="dxa"/>
              <w:right w:w="108" w:type="dxa"/>
            </w:tcMar>
          </w:tcPr>
          <w:p w:rsidR="00B710C4" w:rsidRPr="009C4712" w:rsidRDefault="00B710C4" w:rsidP="00B710C4">
            <w:pPr>
              <w:pStyle w:val="ProductList-Body"/>
              <w:rPr>
                <w:rFonts w:ascii="Calibri" w:eastAsia="SimSun" w:hAnsi="Calibri"/>
              </w:rPr>
            </w:pPr>
            <w:r w:rsidRPr="009C4712">
              <w:rPr>
                <w:rFonts w:ascii="Calibri" w:eastAsia="SimSun" w:hAnsi="Calibri"/>
              </w:rPr>
              <w:t>12</w:t>
            </w:r>
          </w:p>
        </w:tc>
      </w:tr>
    </w:tbl>
    <w:p w:rsidR="00B710C4" w:rsidRPr="009C4712" w:rsidRDefault="00B710C4" w:rsidP="00B710C4">
      <w:pPr>
        <w:pStyle w:val="ProductList-Body"/>
        <w:rPr>
          <w:rFonts w:ascii="Calibri" w:eastAsia="SimSun" w:hAnsi="Calibri"/>
        </w:rPr>
      </w:pPr>
    </w:p>
    <w:p w:rsidR="003B3EBC" w:rsidRPr="009C4712" w:rsidRDefault="00B710C4" w:rsidP="003B3EBC">
      <w:pPr>
        <w:pStyle w:val="ProductList-Body"/>
        <w:rPr>
          <w:rFonts w:ascii="Calibri" w:eastAsia="SimSun" w:hAnsi="Calibri"/>
        </w:rPr>
      </w:pPr>
      <w:r w:rsidRPr="009C4712">
        <w:rPr>
          <w:rFonts w:ascii="Calibri" w:eastAsia="SimSun" w:hAnsi="Calibri"/>
          <w:lang w:eastAsia="zh-CN"/>
        </w:rPr>
        <w:t>客户可以选择下面所列的一种或多种可用服务，并可以从可用服务级别中进行选择，但不得超过客户可用的计划服务天数。</w:t>
      </w:r>
      <w:r w:rsidRPr="009C4712">
        <w:rPr>
          <w:rFonts w:ascii="Calibri" w:eastAsia="SimSun" w:hAnsi="Calibri"/>
        </w:rPr>
        <w:t>可用的服务内容有：</w:t>
      </w:r>
    </w:p>
    <w:p w:rsidR="003B3EBC" w:rsidRPr="009C4712" w:rsidRDefault="003B3EBC" w:rsidP="00026DDE">
      <w:pPr>
        <w:pStyle w:val="ProductList-Body"/>
        <w:numPr>
          <w:ilvl w:val="0"/>
          <w:numId w:val="22"/>
        </w:numPr>
        <w:ind w:left="450" w:hanging="270"/>
        <w:rPr>
          <w:rFonts w:ascii="Calibri" w:eastAsia="SimSun" w:hAnsi="Calibri"/>
          <w:lang w:eastAsia="zh-CN"/>
        </w:rPr>
      </w:pPr>
      <w:r w:rsidRPr="009C4712">
        <w:rPr>
          <w:rFonts w:ascii="Calibri" w:eastAsia="SimSun" w:hAnsi="Calibri"/>
          <w:lang w:eastAsia="zh-CN"/>
        </w:rPr>
        <w:t>桌面部署计划服务</w:t>
      </w:r>
      <w:r w:rsidRPr="009C4712">
        <w:rPr>
          <w:rFonts w:ascii="Calibri" w:eastAsia="SimSun" w:hAnsi="Calibri"/>
          <w:lang w:eastAsia="zh-CN"/>
        </w:rPr>
        <w:t xml:space="preserve"> (DDPS)</w:t>
      </w:r>
    </w:p>
    <w:p w:rsidR="003B3EBC" w:rsidRPr="009C4712" w:rsidRDefault="00B710C4" w:rsidP="00026DDE">
      <w:pPr>
        <w:pStyle w:val="ProductList-Body"/>
        <w:numPr>
          <w:ilvl w:val="1"/>
          <w:numId w:val="22"/>
        </w:numPr>
        <w:ind w:left="720" w:hanging="270"/>
        <w:rPr>
          <w:rFonts w:ascii="Calibri" w:eastAsia="SimSun" w:hAnsi="Calibri"/>
        </w:rPr>
      </w:pPr>
      <w:r w:rsidRPr="009C4712">
        <w:rPr>
          <w:rFonts w:ascii="Calibri" w:eastAsia="SimSun" w:hAnsi="Calibri"/>
          <w:lang w:eastAsia="zh-CN"/>
        </w:rPr>
        <w:t xml:space="preserve"> </w:t>
      </w:r>
      <w:r w:rsidRPr="009C4712">
        <w:rPr>
          <w:rFonts w:ascii="Calibri" w:eastAsia="SimSun" w:hAnsi="Calibri"/>
        </w:rPr>
        <w:t>为</w:t>
      </w:r>
      <w:r w:rsidRPr="009C4712">
        <w:rPr>
          <w:rFonts w:ascii="Calibri" w:eastAsia="SimSun" w:hAnsi="Calibri"/>
        </w:rPr>
        <w:t xml:space="preserve"> Office </w:t>
      </w:r>
      <w:r w:rsidRPr="009C4712">
        <w:rPr>
          <w:rFonts w:ascii="Calibri" w:eastAsia="SimSun" w:hAnsi="Calibri"/>
        </w:rPr>
        <w:t>和</w:t>
      </w:r>
      <w:r w:rsidRPr="009C4712">
        <w:rPr>
          <w:rFonts w:ascii="Calibri" w:eastAsia="SimSun" w:hAnsi="Calibri"/>
        </w:rPr>
        <w:t xml:space="preserve"> Windows </w:t>
      </w:r>
      <w:r w:rsidRPr="009C4712">
        <w:rPr>
          <w:rFonts w:ascii="Calibri" w:eastAsia="SimSun" w:hAnsi="Calibri"/>
        </w:rPr>
        <w:t>部署开发或升级计划。设置</w:t>
      </w:r>
      <w:r w:rsidRPr="009C4712">
        <w:rPr>
          <w:rFonts w:ascii="Calibri" w:eastAsia="SimSun" w:hAnsi="Calibri"/>
        </w:rPr>
        <w:t xml:space="preserve"> Office 365 </w:t>
      </w:r>
      <w:r w:rsidRPr="009C4712">
        <w:rPr>
          <w:rFonts w:ascii="Calibri" w:eastAsia="SimSun" w:hAnsi="Calibri"/>
        </w:rPr>
        <w:t>试用版。</w:t>
      </w:r>
    </w:p>
    <w:p w:rsidR="003B3EBC" w:rsidRPr="009C4712" w:rsidRDefault="003B3EBC" w:rsidP="00026DDE">
      <w:pPr>
        <w:pStyle w:val="ProductList-Body"/>
        <w:numPr>
          <w:ilvl w:val="1"/>
          <w:numId w:val="22"/>
        </w:numPr>
        <w:ind w:left="720" w:hanging="270"/>
        <w:rPr>
          <w:rFonts w:ascii="Calibri" w:eastAsia="SimSun" w:hAnsi="Calibri"/>
          <w:lang w:eastAsia="zh-CN"/>
        </w:rPr>
      </w:pPr>
      <w:r w:rsidRPr="009C4712">
        <w:rPr>
          <w:rFonts w:ascii="Calibri" w:eastAsia="SimSun" w:hAnsi="Calibri"/>
          <w:lang w:eastAsia="zh-CN"/>
        </w:rPr>
        <w:t>服务级别：一</w:t>
      </w:r>
      <w:r w:rsidRPr="009C4712">
        <w:rPr>
          <w:rFonts w:ascii="Calibri" w:eastAsia="SimSun" w:hAnsi="Calibri"/>
          <w:lang w:eastAsia="zh-CN"/>
        </w:rPr>
        <w:t xml:space="preserve"> (1)</w:t>
      </w:r>
      <w:r w:rsidRPr="009C4712">
        <w:rPr>
          <w:rFonts w:ascii="Calibri" w:eastAsia="SimSun" w:hAnsi="Calibri"/>
          <w:lang w:eastAsia="zh-CN"/>
        </w:rPr>
        <w:t>、三</w:t>
      </w:r>
      <w:r w:rsidRPr="009C4712">
        <w:rPr>
          <w:rFonts w:ascii="Calibri" w:eastAsia="SimSun" w:hAnsi="Calibri"/>
          <w:lang w:eastAsia="zh-CN"/>
        </w:rPr>
        <w:t xml:space="preserve"> (3)</w:t>
      </w:r>
      <w:r w:rsidRPr="009C4712">
        <w:rPr>
          <w:rFonts w:ascii="Calibri" w:eastAsia="SimSun" w:hAnsi="Calibri"/>
          <w:lang w:eastAsia="zh-CN"/>
        </w:rPr>
        <w:t>、五</w:t>
      </w:r>
      <w:r w:rsidRPr="009C4712">
        <w:rPr>
          <w:rFonts w:ascii="Calibri" w:eastAsia="SimSun" w:hAnsi="Calibri"/>
          <w:lang w:eastAsia="zh-CN"/>
        </w:rPr>
        <w:t xml:space="preserve"> (5)</w:t>
      </w:r>
      <w:r w:rsidRPr="009C4712">
        <w:rPr>
          <w:rFonts w:ascii="Calibri" w:eastAsia="SimSun" w:hAnsi="Calibri"/>
          <w:lang w:eastAsia="zh-CN"/>
        </w:rPr>
        <w:t>、十</w:t>
      </w:r>
      <w:r w:rsidRPr="009C4712">
        <w:rPr>
          <w:rFonts w:ascii="Calibri" w:eastAsia="SimSun" w:hAnsi="Calibri"/>
          <w:lang w:eastAsia="zh-CN"/>
        </w:rPr>
        <w:t xml:space="preserve"> (10) </w:t>
      </w:r>
      <w:r w:rsidRPr="009C4712">
        <w:rPr>
          <w:rFonts w:ascii="Calibri" w:eastAsia="SimSun" w:hAnsi="Calibri"/>
          <w:lang w:eastAsia="zh-CN"/>
        </w:rPr>
        <w:t>或十五</w:t>
      </w:r>
      <w:r w:rsidRPr="009C4712">
        <w:rPr>
          <w:rFonts w:ascii="Calibri" w:eastAsia="SimSun" w:hAnsi="Calibri"/>
          <w:lang w:eastAsia="zh-CN"/>
        </w:rPr>
        <w:t xml:space="preserve"> (15) </w:t>
      </w:r>
      <w:r w:rsidRPr="009C4712">
        <w:rPr>
          <w:rFonts w:ascii="Calibri" w:eastAsia="SimSun" w:hAnsi="Calibri"/>
          <w:lang w:eastAsia="zh-CN"/>
        </w:rPr>
        <w:t>天</w:t>
      </w:r>
    </w:p>
    <w:p w:rsidR="003B3EBC" w:rsidRPr="009C4712" w:rsidRDefault="003B3EBC" w:rsidP="00026DDE">
      <w:pPr>
        <w:pStyle w:val="ProductList-Body"/>
        <w:numPr>
          <w:ilvl w:val="0"/>
          <w:numId w:val="22"/>
        </w:numPr>
        <w:ind w:left="450" w:hanging="270"/>
        <w:rPr>
          <w:rFonts w:ascii="Calibri" w:eastAsia="SimSun" w:hAnsi="Calibri"/>
        </w:rPr>
      </w:pPr>
      <w:r w:rsidRPr="009C4712">
        <w:rPr>
          <w:rFonts w:ascii="Calibri" w:eastAsia="SimSun" w:hAnsi="Calibri"/>
        </w:rPr>
        <w:t xml:space="preserve">SharePoint </w:t>
      </w:r>
      <w:r w:rsidRPr="009C4712">
        <w:rPr>
          <w:rFonts w:ascii="Calibri" w:eastAsia="SimSun" w:hAnsi="Calibri"/>
        </w:rPr>
        <w:t>部署计划服务</w:t>
      </w:r>
      <w:r w:rsidRPr="009C4712">
        <w:rPr>
          <w:rFonts w:ascii="Calibri" w:eastAsia="SimSun" w:hAnsi="Calibri"/>
        </w:rPr>
        <w:t xml:space="preserve"> (SDPS)</w:t>
      </w:r>
    </w:p>
    <w:p w:rsidR="003B3EBC" w:rsidRPr="009C4712" w:rsidRDefault="00B710C4" w:rsidP="00026DDE">
      <w:pPr>
        <w:pStyle w:val="ProductList-Body"/>
        <w:numPr>
          <w:ilvl w:val="1"/>
          <w:numId w:val="22"/>
        </w:numPr>
        <w:ind w:left="720" w:hanging="270"/>
        <w:rPr>
          <w:rFonts w:ascii="Calibri" w:eastAsia="SimSun" w:hAnsi="Calibri"/>
        </w:rPr>
      </w:pPr>
      <w:r w:rsidRPr="009C4712">
        <w:rPr>
          <w:rFonts w:ascii="Calibri" w:eastAsia="SimSun" w:hAnsi="Calibri"/>
        </w:rPr>
        <w:t>为</w:t>
      </w:r>
      <w:r w:rsidRPr="009C4712">
        <w:rPr>
          <w:rFonts w:ascii="Calibri" w:eastAsia="SimSun" w:hAnsi="Calibri"/>
        </w:rPr>
        <w:t xml:space="preserve"> SharePoint </w:t>
      </w:r>
      <w:r w:rsidRPr="009C4712">
        <w:rPr>
          <w:rFonts w:ascii="Calibri" w:eastAsia="SimSun" w:hAnsi="Calibri"/>
        </w:rPr>
        <w:t>部署开发或升级计划。设置</w:t>
      </w:r>
      <w:r w:rsidRPr="009C4712">
        <w:rPr>
          <w:rFonts w:ascii="Calibri" w:eastAsia="SimSun" w:hAnsi="Calibri"/>
        </w:rPr>
        <w:t xml:space="preserve"> Office 365 </w:t>
      </w:r>
      <w:r w:rsidRPr="009C4712">
        <w:rPr>
          <w:rFonts w:ascii="Calibri" w:eastAsia="SimSun" w:hAnsi="Calibri"/>
        </w:rPr>
        <w:t>试用版。</w:t>
      </w:r>
    </w:p>
    <w:p w:rsidR="003B3EBC" w:rsidRPr="009C4712" w:rsidRDefault="003B3EBC" w:rsidP="00026DDE">
      <w:pPr>
        <w:pStyle w:val="ProductList-Body"/>
        <w:numPr>
          <w:ilvl w:val="1"/>
          <w:numId w:val="22"/>
        </w:numPr>
        <w:ind w:left="720" w:hanging="270"/>
        <w:rPr>
          <w:rFonts w:ascii="Calibri" w:eastAsia="SimSun" w:hAnsi="Calibri"/>
          <w:lang w:eastAsia="zh-CN"/>
        </w:rPr>
      </w:pPr>
      <w:r w:rsidRPr="009C4712">
        <w:rPr>
          <w:rFonts w:ascii="Calibri" w:eastAsia="SimSun" w:hAnsi="Calibri"/>
          <w:lang w:eastAsia="zh-CN"/>
        </w:rPr>
        <w:t>服务级别：一</w:t>
      </w:r>
      <w:r w:rsidRPr="009C4712">
        <w:rPr>
          <w:rFonts w:ascii="Calibri" w:eastAsia="SimSun" w:hAnsi="Calibri"/>
          <w:lang w:eastAsia="zh-CN"/>
        </w:rPr>
        <w:t xml:space="preserve"> (1)</w:t>
      </w:r>
      <w:r w:rsidRPr="009C4712">
        <w:rPr>
          <w:rFonts w:ascii="Calibri" w:eastAsia="SimSun" w:hAnsi="Calibri"/>
          <w:lang w:eastAsia="zh-CN"/>
        </w:rPr>
        <w:t>、三</w:t>
      </w:r>
      <w:r w:rsidRPr="009C4712">
        <w:rPr>
          <w:rFonts w:ascii="Calibri" w:eastAsia="SimSun" w:hAnsi="Calibri"/>
          <w:lang w:eastAsia="zh-CN"/>
        </w:rPr>
        <w:t xml:space="preserve"> (3)</w:t>
      </w:r>
      <w:r w:rsidRPr="009C4712">
        <w:rPr>
          <w:rFonts w:ascii="Calibri" w:eastAsia="SimSun" w:hAnsi="Calibri"/>
          <w:lang w:eastAsia="zh-CN"/>
        </w:rPr>
        <w:t>、五</w:t>
      </w:r>
      <w:r w:rsidRPr="009C4712">
        <w:rPr>
          <w:rFonts w:ascii="Calibri" w:eastAsia="SimSun" w:hAnsi="Calibri"/>
          <w:lang w:eastAsia="zh-CN"/>
        </w:rPr>
        <w:t xml:space="preserve"> (5)</w:t>
      </w:r>
      <w:r w:rsidRPr="009C4712">
        <w:rPr>
          <w:rFonts w:ascii="Calibri" w:eastAsia="SimSun" w:hAnsi="Calibri"/>
          <w:lang w:eastAsia="zh-CN"/>
        </w:rPr>
        <w:t>、十</w:t>
      </w:r>
      <w:r w:rsidRPr="009C4712">
        <w:rPr>
          <w:rFonts w:ascii="Calibri" w:eastAsia="SimSun" w:hAnsi="Calibri"/>
          <w:lang w:eastAsia="zh-CN"/>
        </w:rPr>
        <w:t xml:space="preserve"> (10) </w:t>
      </w:r>
      <w:r w:rsidRPr="009C4712">
        <w:rPr>
          <w:rFonts w:ascii="Calibri" w:eastAsia="SimSun" w:hAnsi="Calibri"/>
          <w:lang w:eastAsia="zh-CN"/>
        </w:rPr>
        <w:t>或十五</w:t>
      </w:r>
      <w:r w:rsidRPr="009C4712">
        <w:rPr>
          <w:rFonts w:ascii="Calibri" w:eastAsia="SimSun" w:hAnsi="Calibri"/>
          <w:lang w:eastAsia="zh-CN"/>
        </w:rPr>
        <w:t xml:space="preserve"> (15) </w:t>
      </w:r>
      <w:r w:rsidRPr="009C4712">
        <w:rPr>
          <w:rFonts w:ascii="Calibri" w:eastAsia="SimSun" w:hAnsi="Calibri"/>
          <w:lang w:eastAsia="zh-CN"/>
        </w:rPr>
        <w:t>天</w:t>
      </w:r>
    </w:p>
    <w:p w:rsidR="003B3EBC" w:rsidRPr="009C4712" w:rsidRDefault="003B3EBC" w:rsidP="00026DDE">
      <w:pPr>
        <w:pStyle w:val="ProductList-Body"/>
        <w:numPr>
          <w:ilvl w:val="0"/>
          <w:numId w:val="22"/>
        </w:numPr>
        <w:ind w:left="450" w:hanging="270"/>
        <w:rPr>
          <w:rFonts w:ascii="Calibri" w:eastAsia="SimSun" w:hAnsi="Calibri"/>
        </w:rPr>
      </w:pPr>
      <w:r w:rsidRPr="009C4712">
        <w:rPr>
          <w:rFonts w:ascii="Calibri" w:eastAsia="SimSun" w:hAnsi="Calibri"/>
        </w:rPr>
        <w:t xml:space="preserve">Lync </w:t>
      </w:r>
      <w:r w:rsidRPr="009C4712">
        <w:rPr>
          <w:rFonts w:ascii="Calibri" w:eastAsia="SimSun" w:hAnsi="Calibri"/>
        </w:rPr>
        <w:t>与</w:t>
      </w:r>
      <w:r w:rsidRPr="009C4712">
        <w:rPr>
          <w:rFonts w:ascii="Calibri" w:eastAsia="SimSun" w:hAnsi="Calibri"/>
        </w:rPr>
        <w:t xml:space="preserve"> Exchange </w:t>
      </w:r>
      <w:r w:rsidRPr="009C4712">
        <w:rPr>
          <w:rFonts w:ascii="Calibri" w:eastAsia="SimSun" w:hAnsi="Calibri"/>
        </w:rPr>
        <w:t>部署计划服务</w:t>
      </w:r>
      <w:r w:rsidRPr="009C4712">
        <w:rPr>
          <w:rFonts w:ascii="Calibri" w:eastAsia="SimSun" w:hAnsi="Calibri"/>
        </w:rPr>
        <w:t xml:space="preserve"> (L&amp;EDPS)</w:t>
      </w:r>
    </w:p>
    <w:p w:rsidR="003B3EBC" w:rsidRPr="009C4712" w:rsidRDefault="00B710C4" w:rsidP="00026DDE">
      <w:pPr>
        <w:pStyle w:val="ProductList-Body"/>
        <w:numPr>
          <w:ilvl w:val="1"/>
          <w:numId w:val="22"/>
        </w:numPr>
        <w:ind w:left="720" w:hanging="270"/>
        <w:rPr>
          <w:rFonts w:ascii="Calibri" w:eastAsia="SimSun" w:hAnsi="Calibri"/>
        </w:rPr>
      </w:pPr>
      <w:r w:rsidRPr="009C4712">
        <w:rPr>
          <w:rFonts w:ascii="Calibri" w:eastAsia="SimSun" w:hAnsi="Calibri"/>
          <w:lang w:eastAsia="zh-CN"/>
        </w:rPr>
        <w:t>为</w:t>
      </w:r>
      <w:r w:rsidRPr="009C4712">
        <w:rPr>
          <w:rFonts w:ascii="Calibri" w:eastAsia="SimSun" w:hAnsi="Calibri"/>
          <w:lang w:eastAsia="zh-CN"/>
        </w:rPr>
        <w:t xml:space="preserve"> Lync </w:t>
      </w:r>
      <w:r w:rsidRPr="009C4712">
        <w:rPr>
          <w:rFonts w:ascii="Calibri" w:eastAsia="SimSun" w:hAnsi="Calibri"/>
          <w:lang w:eastAsia="zh-CN"/>
        </w:rPr>
        <w:t>和</w:t>
      </w:r>
      <w:r w:rsidRPr="009C4712">
        <w:rPr>
          <w:rFonts w:ascii="Calibri" w:eastAsia="SimSun" w:hAnsi="Calibri"/>
          <w:lang w:eastAsia="zh-CN"/>
        </w:rPr>
        <w:t xml:space="preserve"> Exchange </w:t>
      </w:r>
      <w:r w:rsidRPr="009C4712">
        <w:rPr>
          <w:rFonts w:ascii="Calibri" w:eastAsia="SimSun" w:hAnsi="Calibri"/>
          <w:lang w:eastAsia="zh-CN"/>
        </w:rPr>
        <w:t>部署开发或升级计划。</w:t>
      </w:r>
      <w:r w:rsidRPr="009C4712">
        <w:rPr>
          <w:rFonts w:ascii="Calibri" w:eastAsia="SimSun" w:hAnsi="Calibri"/>
        </w:rPr>
        <w:t>设置</w:t>
      </w:r>
      <w:r w:rsidRPr="009C4712">
        <w:rPr>
          <w:rFonts w:ascii="Calibri" w:eastAsia="SimSun" w:hAnsi="Calibri"/>
        </w:rPr>
        <w:t xml:space="preserve"> Office 365 </w:t>
      </w:r>
      <w:r w:rsidRPr="009C4712">
        <w:rPr>
          <w:rFonts w:ascii="Calibri" w:eastAsia="SimSun" w:hAnsi="Calibri"/>
        </w:rPr>
        <w:t>试用版。</w:t>
      </w:r>
    </w:p>
    <w:p w:rsidR="003B3EBC" w:rsidRPr="009C4712" w:rsidRDefault="003B3EBC" w:rsidP="00026DDE">
      <w:pPr>
        <w:pStyle w:val="ProductList-Body"/>
        <w:numPr>
          <w:ilvl w:val="1"/>
          <w:numId w:val="22"/>
        </w:numPr>
        <w:ind w:left="720" w:hanging="270"/>
        <w:rPr>
          <w:rFonts w:ascii="Calibri" w:eastAsia="SimSun" w:hAnsi="Calibri"/>
          <w:lang w:eastAsia="zh-CN"/>
        </w:rPr>
      </w:pPr>
      <w:r w:rsidRPr="009C4712">
        <w:rPr>
          <w:rFonts w:ascii="Calibri" w:eastAsia="SimSun" w:hAnsi="Calibri"/>
          <w:lang w:eastAsia="zh-CN"/>
        </w:rPr>
        <w:t>服务级别：一</w:t>
      </w:r>
      <w:r w:rsidRPr="009C4712">
        <w:rPr>
          <w:rFonts w:ascii="Calibri" w:eastAsia="SimSun" w:hAnsi="Calibri"/>
          <w:lang w:eastAsia="zh-CN"/>
        </w:rPr>
        <w:t xml:space="preserve"> (1)</w:t>
      </w:r>
      <w:r w:rsidRPr="009C4712">
        <w:rPr>
          <w:rFonts w:ascii="Calibri" w:eastAsia="SimSun" w:hAnsi="Calibri"/>
          <w:lang w:eastAsia="zh-CN"/>
        </w:rPr>
        <w:t>、三</w:t>
      </w:r>
      <w:r w:rsidRPr="009C4712">
        <w:rPr>
          <w:rFonts w:ascii="Calibri" w:eastAsia="SimSun" w:hAnsi="Calibri"/>
          <w:lang w:eastAsia="zh-CN"/>
        </w:rPr>
        <w:t xml:space="preserve"> (3)</w:t>
      </w:r>
      <w:r w:rsidRPr="009C4712">
        <w:rPr>
          <w:rFonts w:ascii="Calibri" w:eastAsia="SimSun" w:hAnsi="Calibri"/>
          <w:lang w:eastAsia="zh-CN"/>
        </w:rPr>
        <w:t>、五</w:t>
      </w:r>
      <w:r w:rsidRPr="009C4712">
        <w:rPr>
          <w:rFonts w:ascii="Calibri" w:eastAsia="SimSun" w:hAnsi="Calibri"/>
          <w:lang w:eastAsia="zh-CN"/>
        </w:rPr>
        <w:t xml:space="preserve"> (5)</w:t>
      </w:r>
      <w:r w:rsidRPr="009C4712">
        <w:rPr>
          <w:rFonts w:ascii="Calibri" w:eastAsia="SimSun" w:hAnsi="Calibri"/>
          <w:lang w:eastAsia="zh-CN"/>
        </w:rPr>
        <w:t>、十</w:t>
      </w:r>
      <w:r w:rsidRPr="009C4712">
        <w:rPr>
          <w:rFonts w:ascii="Calibri" w:eastAsia="SimSun" w:hAnsi="Calibri"/>
          <w:lang w:eastAsia="zh-CN"/>
        </w:rPr>
        <w:t xml:space="preserve"> (10) </w:t>
      </w:r>
      <w:r w:rsidRPr="009C4712">
        <w:rPr>
          <w:rFonts w:ascii="Calibri" w:eastAsia="SimSun" w:hAnsi="Calibri"/>
          <w:lang w:eastAsia="zh-CN"/>
        </w:rPr>
        <w:t>或十五</w:t>
      </w:r>
      <w:r w:rsidRPr="009C4712">
        <w:rPr>
          <w:rFonts w:ascii="Calibri" w:eastAsia="SimSun" w:hAnsi="Calibri"/>
          <w:lang w:eastAsia="zh-CN"/>
        </w:rPr>
        <w:t xml:space="preserve"> (15) </w:t>
      </w:r>
      <w:r w:rsidRPr="009C4712">
        <w:rPr>
          <w:rFonts w:ascii="Calibri" w:eastAsia="SimSun" w:hAnsi="Calibri"/>
          <w:lang w:eastAsia="zh-CN"/>
        </w:rPr>
        <w:t>天</w:t>
      </w:r>
    </w:p>
    <w:p w:rsidR="003B3EBC" w:rsidRPr="009C4712" w:rsidRDefault="003B3EBC" w:rsidP="00026DDE">
      <w:pPr>
        <w:pStyle w:val="ProductList-Body"/>
        <w:numPr>
          <w:ilvl w:val="0"/>
          <w:numId w:val="22"/>
        </w:numPr>
        <w:ind w:left="450" w:hanging="270"/>
        <w:rPr>
          <w:rFonts w:ascii="Calibri" w:eastAsia="SimSun" w:hAnsi="Calibri"/>
          <w:lang w:eastAsia="zh-CN"/>
        </w:rPr>
      </w:pPr>
      <w:r w:rsidRPr="009C4712">
        <w:rPr>
          <w:rFonts w:ascii="Calibri" w:eastAsia="SimSun" w:hAnsi="Calibri"/>
          <w:lang w:eastAsia="zh-CN"/>
        </w:rPr>
        <w:t>私有云、管理和虚拟化部署计划服务</w:t>
      </w:r>
      <w:r w:rsidRPr="009C4712">
        <w:rPr>
          <w:rFonts w:ascii="Calibri" w:eastAsia="SimSun" w:hAnsi="Calibri"/>
          <w:lang w:eastAsia="zh-CN"/>
        </w:rPr>
        <w:t xml:space="preserve"> (PVDPS)</w:t>
      </w:r>
    </w:p>
    <w:p w:rsidR="003B3EBC" w:rsidRPr="009C4712" w:rsidRDefault="008E676F" w:rsidP="00026DDE">
      <w:pPr>
        <w:pStyle w:val="ProductList-Body"/>
        <w:numPr>
          <w:ilvl w:val="1"/>
          <w:numId w:val="22"/>
        </w:numPr>
        <w:ind w:left="720" w:hanging="270"/>
        <w:rPr>
          <w:rFonts w:ascii="Calibri" w:eastAsia="SimSun" w:hAnsi="Calibri"/>
        </w:rPr>
      </w:pPr>
      <w:r w:rsidRPr="009C4712">
        <w:rPr>
          <w:rFonts w:ascii="Calibri" w:eastAsia="SimSun" w:hAnsi="Calibri"/>
        </w:rPr>
        <w:t>为</w:t>
      </w:r>
      <w:r w:rsidRPr="009C4712">
        <w:rPr>
          <w:rFonts w:ascii="Calibri" w:eastAsia="SimSun" w:hAnsi="Calibri"/>
        </w:rPr>
        <w:t xml:space="preserve"> Windows Server</w:t>
      </w:r>
      <w:r w:rsidRPr="009C4712">
        <w:rPr>
          <w:rFonts w:ascii="Calibri" w:eastAsia="SimSun" w:hAnsi="Calibri"/>
        </w:rPr>
        <w:t>、</w:t>
      </w:r>
      <w:r w:rsidRPr="009C4712">
        <w:rPr>
          <w:rFonts w:ascii="Calibri" w:eastAsia="SimSun" w:hAnsi="Calibri"/>
        </w:rPr>
        <w:t xml:space="preserve">System Center </w:t>
      </w:r>
      <w:r w:rsidRPr="009C4712">
        <w:rPr>
          <w:rFonts w:ascii="Calibri" w:eastAsia="SimSun" w:hAnsi="Calibri"/>
        </w:rPr>
        <w:t>和</w:t>
      </w:r>
      <w:r w:rsidRPr="009C4712">
        <w:rPr>
          <w:rFonts w:ascii="Calibri" w:eastAsia="SimSun" w:hAnsi="Calibri"/>
        </w:rPr>
        <w:t xml:space="preserve"> Hyper-v </w:t>
      </w:r>
      <w:r w:rsidRPr="009C4712">
        <w:rPr>
          <w:rFonts w:ascii="Calibri" w:eastAsia="SimSun" w:hAnsi="Calibri"/>
        </w:rPr>
        <w:t>部署开发或升级计划。</w:t>
      </w:r>
    </w:p>
    <w:p w:rsidR="003B3EBC" w:rsidRPr="009C4712" w:rsidRDefault="003B3EBC" w:rsidP="00026DDE">
      <w:pPr>
        <w:pStyle w:val="ProductList-Body"/>
        <w:numPr>
          <w:ilvl w:val="1"/>
          <w:numId w:val="22"/>
        </w:numPr>
        <w:ind w:left="720" w:hanging="270"/>
        <w:rPr>
          <w:rFonts w:ascii="Calibri" w:eastAsia="SimSun" w:hAnsi="Calibri"/>
          <w:lang w:eastAsia="zh-CN"/>
        </w:rPr>
      </w:pPr>
      <w:r w:rsidRPr="009C4712">
        <w:rPr>
          <w:rFonts w:ascii="Calibri" w:eastAsia="SimSun" w:hAnsi="Calibri"/>
          <w:lang w:eastAsia="zh-CN"/>
        </w:rPr>
        <w:t>服务级别：三</w:t>
      </w:r>
      <w:r w:rsidRPr="009C4712">
        <w:rPr>
          <w:rFonts w:ascii="Calibri" w:eastAsia="SimSun" w:hAnsi="Calibri"/>
          <w:lang w:eastAsia="zh-CN"/>
        </w:rPr>
        <w:t xml:space="preserve"> (3)</w:t>
      </w:r>
      <w:r w:rsidRPr="009C4712">
        <w:rPr>
          <w:rFonts w:ascii="Calibri" w:eastAsia="SimSun" w:hAnsi="Calibri"/>
          <w:lang w:eastAsia="zh-CN"/>
        </w:rPr>
        <w:t>、五</w:t>
      </w:r>
      <w:r w:rsidRPr="009C4712">
        <w:rPr>
          <w:rFonts w:ascii="Calibri" w:eastAsia="SimSun" w:hAnsi="Calibri"/>
          <w:lang w:eastAsia="zh-CN"/>
        </w:rPr>
        <w:t xml:space="preserve"> (5)</w:t>
      </w:r>
      <w:r w:rsidRPr="009C4712">
        <w:rPr>
          <w:rFonts w:ascii="Calibri" w:eastAsia="SimSun" w:hAnsi="Calibri"/>
          <w:lang w:eastAsia="zh-CN"/>
        </w:rPr>
        <w:t>、十</w:t>
      </w:r>
      <w:r w:rsidRPr="009C4712">
        <w:rPr>
          <w:rFonts w:ascii="Calibri" w:eastAsia="SimSun" w:hAnsi="Calibri"/>
          <w:lang w:eastAsia="zh-CN"/>
        </w:rPr>
        <w:t xml:space="preserve"> (10) </w:t>
      </w:r>
      <w:r w:rsidRPr="009C4712">
        <w:rPr>
          <w:rFonts w:ascii="Calibri" w:eastAsia="SimSun" w:hAnsi="Calibri"/>
          <w:lang w:eastAsia="zh-CN"/>
        </w:rPr>
        <w:t>或十五</w:t>
      </w:r>
      <w:r w:rsidRPr="009C4712">
        <w:rPr>
          <w:rFonts w:ascii="Calibri" w:eastAsia="SimSun" w:hAnsi="Calibri"/>
          <w:lang w:eastAsia="zh-CN"/>
        </w:rPr>
        <w:t xml:space="preserve"> (15) </w:t>
      </w:r>
      <w:r w:rsidRPr="009C4712">
        <w:rPr>
          <w:rFonts w:ascii="Calibri" w:eastAsia="SimSun" w:hAnsi="Calibri"/>
          <w:lang w:eastAsia="zh-CN"/>
        </w:rPr>
        <w:t>天</w:t>
      </w:r>
    </w:p>
    <w:p w:rsidR="003B3EBC" w:rsidRPr="009C4712" w:rsidRDefault="003B3EBC" w:rsidP="00026DDE">
      <w:pPr>
        <w:pStyle w:val="ProductList-Body"/>
        <w:numPr>
          <w:ilvl w:val="0"/>
          <w:numId w:val="22"/>
        </w:numPr>
        <w:ind w:left="450" w:hanging="270"/>
        <w:rPr>
          <w:rFonts w:ascii="Calibri" w:eastAsia="SimSun" w:hAnsi="Calibri"/>
        </w:rPr>
      </w:pPr>
      <w:r w:rsidRPr="009C4712">
        <w:rPr>
          <w:rFonts w:ascii="Calibri" w:eastAsia="SimSun" w:hAnsi="Calibri"/>
        </w:rPr>
        <w:t xml:space="preserve">SQL Server </w:t>
      </w:r>
      <w:r w:rsidRPr="009C4712">
        <w:rPr>
          <w:rFonts w:ascii="Calibri" w:eastAsia="SimSun" w:hAnsi="Calibri"/>
        </w:rPr>
        <w:t>部署计划服务</w:t>
      </w:r>
      <w:r w:rsidRPr="009C4712">
        <w:rPr>
          <w:rFonts w:ascii="Calibri" w:eastAsia="SimSun" w:hAnsi="Calibri"/>
        </w:rPr>
        <w:t xml:space="preserve"> (SSDPS)</w:t>
      </w:r>
    </w:p>
    <w:p w:rsidR="003B3EBC" w:rsidRPr="009C4712" w:rsidRDefault="00B710C4" w:rsidP="00026DDE">
      <w:pPr>
        <w:pStyle w:val="ProductList-Body"/>
        <w:numPr>
          <w:ilvl w:val="1"/>
          <w:numId w:val="22"/>
        </w:numPr>
        <w:ind w:left="720" w:hanging="270"/>
        <w:rPr>
          <w:rFonts w:ascii="Calibri" w:eastAsia="SimSun" w:hAnsi="Calibri"/>
        </w:rPr>
      </w:pPr>
      <w:r w:rsidRPr="009C4712">
        <w:rPr>
          <w:rFonts w:ascii="Calibri" w:eastAsia="SimSun" w:hAnsi="Calibri"/>
        </w:rPr>
        <w:t>为</w:t>
      </w:r>
      <w:r w:rsidRPr="009C4712">
        <w:rPr>
          <w:rFonts w:ascii="Calibri" w:eastAsia="SimSun" w:hAnsi="Calibri"/>
        </w:rPr>
        <w:t xml:space="preserve"> Systems Center</w:t>
      </w:r>
      <w:r w:rsidRPr="009C4712">
        <w:rPr>
          <w:rFonts w:ascii="Calibri" w:eastAsia="SimSun" w:hAnsi="Calibri"/>
        </w:rPr>
        <w:t>、</w:t>
      </w:r>
      <w:r w:rsidRPr="009C4712">
        <w:rPr>
          <w:rFonts w:ascii="Calibri" w:eastAsia="SimSun" w:hAnsi="Calibri"/>
        </w:rPr>
        <w:t xml:space="preserve">Windows Server </w:t>
      </w:r>
      <w:r w:rsidRPr="009C4712">
        <w:rPr>
          <w:rFonts w:ascii="Calibri" w:eastAsia="SimSun" w:hAnsi="Calibri"/>
        </w:rPr>
        <w:t>和</w:t>
      </w:r>
      <w:r w:rsidRPr="009C4712">
        <w:rPr>
          <w:rFonts w:ascii="Calibri" w:eastAsia="SimSun" w:hAnsi="Calibri"/>
        </w:rPr>
        <w:t xml:space="preserve"> Hyper-v </w:t>
      </w:r>
      <w:r w:rsidRPr="009C4712">
        <w:rPr>
          <w:rFonts w:ascii="Calibri" w:eastAsia="SimSun" w:hAnsi="Calibri"/>
        </w:rPr>
        <w:t>部署开发或升级计划。</w:t>
      </w:r>
    </w:p>
    <w:p w:rsidR="003B3EBC" w:rsidRPr="009C4712" w:rsidRDefault="003B3EBC" w:rsidP="00026DDE">
      <w:pPr>
        <w:pStyle w:val="ProductList-Body"/>
        <w:numPr>
          <w:ilvl w:val="1"/>
          <w:numId w:val="22"/>
        </w:numPr>
        <w:ind w:left="720" w:hanging="270"/>
        <w:rPr>
          <w:rFonts w:ascii="Calibri" w:eastAsia="SimSun" w:hAnsi="Calibri"/>
          <w:lang w:eastAsia="zh-CN"/>
        </w:rPr>
      </w:pPr>
      <w:r w:rsidRPr="009C4712">
        <w:rPr>
          <w:rFonts w:ascii="Calibri" w:eastAsia="SimSun" w:hAnsi="Calibri"/>
          <w:lang w:eastAsia="zh-CN"/>
        </w:rPr>
        <w:t>服务级别：三</w:t>
      </w:r>
      <w:r w:rsidRPr="009C4712">
        <w:rPr>
          <w:rFonts w:ascii="Calibri" w:eastAsia="SimSun" w:hAnsi="Calibri"/>
          <w:lang w:eastAsia="zh-CN"/>
        </w:rPr>
        <w:t xml:space="preserve"> (3)</w:t>
      </w:r>
      <w:r w:rsidRPr="009C4712">
        <w:rPr>
          <w:rFonts w:ascii="Calibri" w:eastAsia="SimSun" w:hAnsi="Calibri"/>
          <w:lang w:eastAsia="zh-CN"/>
        </w:rPr>
        <w:t>、五</w:t>
      </w:r>
      <w:r w:rsidRPr="009C4712">
        <w:rPr>
          <w:rFonts w:ascii="Calibri" w:eastAsia="SimSun" w:hAnsi="Calibri"/>
          <w:lang w:eastAsia="zh-CN"/>
        </w:rPr>
        <w:t xml:space="preserve"> (5)</w:t>
      </w:r>
      <w:r w:rsidRPr="009C4712">
        <w:rPr>
          <w:rFonts w:ascii="Calibri" w:eastAsia="SimSun" w:hAnsi="Calibri"/>
          <w:lang w:eastAsia="zh-CN"/>
        </w:rPr>
        <w:t>、十</w:t>
      </w:r>
      <w:r w:rsidRPr="009C4712">
        <w:rPr>
          <w:rFonts w:ascii="Calibri" w:eastAsia="SimSun" w:hAnsi="Calibri"/>
          <w:lang w:eastAsia="zh-CN"/>
        </w:rPr>
        <w:t xml:space="preserve"> (10) </w:t>
      </w:r>
      <w:r w:rsidRPr="009C4712">
        <w:rPr>
          <w:rFonts w:ascii="Calibri" w:eastAsia="SimSun" w:hAnsi="Calibri"/>
          <w:lang w:eastAsia="zh-CN"/>
        </w:rPr>
        <w:t>或十五</w:t>
      </w:r>
      <w:r w:rsidRPr="009C4712">
        <w:rPr>
          <w:rFonts w:ascii="Calibri" w:eastAsia="SimSun" w:hAnsi="Calibri"/>
          <w:lang w:eastAsia="zh-CN"/>
        </w:rPr>
        <w:t xml:space="preserve"> (15) </w:t>
      </w:r>
      <w:r w:rsidRPr="009C4712">
        <w:rPr>
          <w:rFonts w:ascii="Calibri" w:eastAsia="SimSun" w:hAnsi="Calibri"/>
          <w:lang w:eastAsia="zh-CN"/>
        </w:rPr>
        <w:t>天</w:t>
      </w:r>
    </w:p>
    <w:p w:rsidR="003B3EBC" w:rsidRPr="009C4712" w:rsidRDefault="003B3EBC" w:rsidP="00026DDE">
      <w:pPr>
        <w:pStyle w:val="ProductList-Body"/>
        <w:numPr>
          <w:ilvl w:val="0"/>
          <w:numId w:val="22"/>
        </w:numPr>
        <w:ind w:left="450" w:hanging="270"/>
        <w:rPr>
          <w:rFonts w:ascii="Calibri" w:eastAsia="SimSun" w:hAnsi="Calibri"/>
          <w:lang w:eastAsia="zh-CN"/>
        </w:rPr>
      </w:pPr>
      <w:r w:rsidRPr="009C4712">
        <w:rPr>
          <w:rFonts w:ascii="Calibri" w:eastAsia="SimSun" w:hAnsi="Calibri"/>
          <w:lang w:eastAsia="zh-CN"/>
        </w:rPr>
        <w:t>开发人员工具部署计划服务</w:t>
      </w:r>
      <w:r w:rsidRPr="009C4712">
        <w:rPr>
          <w:rFonts w:ascii="Calibri" w:eastAsia="SimSun" w:hAnsi="Calibri"/>
          <w:lang w:eastAsia="zh-CN"/>
        </w:rPr>
        <w:t xml:space="preserve"> (DTDPS)</w:t>
      </w:r>
    </w:p>
    <w:p w:rsidR="003B3EBC" w:rsidRPr="009C4712" w:rsidRDefault="00B710C4" w:rsidP="00026DDE">
      <w:pPr>
        <w:pStyle w:val="ProductList-Body"/>
        <w:numPr>
          <w:ilvl w:val="1"/>
          <w:numId w:val="22"/>
        </w:numPr>
        <w:ind w:left="720" w:hanging="270"/>
        <w:rPr>
          <w:rFonts w:ascii="Calibri" w:eastAsia="SimSun" w:hAnsi="Calibri"/>
          <w:lang w:eastAsia="zh-CN"/>
        </w:rPr>
      </w:pPr>
      <w:r w:rsidRPr="009C4712">
        <w:rPr>
          <w:rFonts w:ascii="Calibri" w:eastAsia="SimSun" w:hAnsi="Calibri"/>
          <w:lang w:eastAsia="zh-CN"/>
        </w:rPr>
        <w:t>为</w:t>
      </w:r>
      <w:r w:rsidRPr="009C4712">
        <w:rPr>
          <w:rFonts w:ascii="Calibri" w:eastAsia="SimSun" w:hAnsi="Calibri"/>
          <w:lang w:eastAsia="zh-CN"/>
        </w:rPr>
        <w:t xml:space="preserve"> SQL Server </w:t>
      </w:r>
      <w:r w:rsidRPr="009C4712">
        <w:rPr>
          <w:rFonts w:ascii="Calibri" w:eastAsia="SimSun" w:hAnsi="Calibri"/>
          <w:lang w:eastAsia="zh-CN"/>
        </w:rPr>
        <w:t>部署开发、升级或迁移计划。制订</w:t>
      </w:r>
      <w:r w:rsidRPr="009C4712">
        <w:rPr>
          <w:rFonts w:ascii="Calibri" w:eastAsia="SimSun" w:hAnsi="Calibri"/>
          <w:lang w:eastAsia="zh-CN"/>
        </w:rPr>
        <w:t xml:space="preserve"> Microsoft Dynamics CRM </w:t>
      </w:r>
      <w:r w:rsidRPr="009C4712">
        <w:rPr>
          <w:rFonts w:ascii="Calibri" w:eastAsia="SimSun" w:hAnsi="Calibri"/>
          <w:lang w:eastAsia="zh-CN"/>
        </w:rPr>
        <w:t>的实施或升级计划。</w:t>
      </w:r>
    </w:p>
    <w:p w:rsidR="003B3EBC" w:rsidRPr="009C4712" w:rsidRDefault="003B3EBC" w:rsidP="00026DDE">
      <w:pPr>
        <w:pStyle w:val="ProductList-Body"/>
        <w:numPr>
          <w:ilvl w:val="1"/>
          <w:numId w:val="22"/>
        </w:numPr>
        <w:ind w:left="720" w:hanging="270"/>
        <w:rPr>
          <w:rFonts w:ascii="Calibri" w:eastAsia="SimSun" w:hAnsi="Calibri"/>
        </w:rPr>
      </w:pPr>
      <w:r w:rsidRPr="009C4712">
        <w:rPr>
          <w:rFonts w:ascii="Calibri" w:eastAsia="SimSun" w:hAnsi="Calibri"/>
        </w:rPr>
        <w:t>服务级别：三</w:t>
      </w:r>
      <w:r w:rsidRPr="009C4712">
        <w:rPr>
          <w:rFonts w:ascii="Calibri" w:eastAsia="SimSun" w:hAnsi="Calibri"/>
        </w:rPr>
        <w:t xml:space="preserve"> (3) </w:t>
      </w:r>
      <w:r w:rsidRPr="009C4712">
        <w:rPr>
          <w:rFonts w:ascii="Calibri" w:eastAsia="SimSun" w:hAnsi="Calibri"/>
        </w:rPr>
        <w:t>或五</w:t>
      </w:r>
      <w:r w:rsidRPr="009C4712">
        <w:rPr>
          <w:rFonts w:ascii="Calibri" w:eastAsia="SimSun" w:hAnsi="Calibri"/>
        </w:rPr>
        <w:t xml:space="preserve"> (5) </w:t>
      </w:r>
      <w:r w:rsidRPr="009C4712">
        <w:rPr>
          <w:rFonts w:ascii="Calibri" w:eastAsia="SimSun" w:hAnsi="Calibri"/>
        </w:rPr>
        <w:t>天</w:t>
      </w:r>
    </w:p>
    <w:p w:rsidR="003B3EBC" w:rsidRPr="009C4712" w:rsidRDefault="003B3EBC" w:rsidP="00026DDE">
      <w:pPr>
        <w:pStyle w:val="ProductList-Body"/>
        <w:numPr>
          <w:ilvl w:val="0"/>
          <w:numId w:val="22"/>
        </w:numPr>
        <w:ind w:left="450" w:hanging="270"/>
        <w:rPr>
          <w:rFonts w:ascii="Calibri" w:eastAsia="SimSun" w:hAnsi="Calibri"/>
          <w:lang w:eastAsia="zh-CN"/>
        </w:rPr>
      </w:pPr>
      <w:r w:rsidRPr="009C4712">
        <w:rPr>
          <w:rFonts w:ascii="Calibri" w:eastAsia="SimSun" w:hAnsi="Calibri"/>
          <w:lang w:eastAsia="zh-CN"/>
        </w:rPr>
        <w:t>公有云、</w:t>
      </w:r>
      <w:r w:rsidRPr="009C4712">
        <w:rPr>
          <w:rFonts w:ascii="Calibri" w:eastAsia="SimSun" w:hAnsi="Calibri"/>
          <w:lang w:eastAsia="zh-CN"/>
        </w:rPr>
        <w:t xml:space="preserve">Azure </w:t>
      </w:r>
      <w:r w:rsidRPr="009C4712">
        <w:rPr>
          <w:rFonts w:ascii="Calibri" w:eastAsia="SimSun" w:hAnsi="Calibri"/>
          <w:lang w:eastAsia="zh-CN"/>
        </w:rPr>
        <w:t>部署计划服务</w:t>
      </w:r>
      <w:r w:rsidRPr="009C4712">
        <w:rPr>
          <w:rFonts w:ascii="Calibri" w:eastAsia="SimSun" w:hAnsi="Calibri"/>
          <w:lang w:eastAsia="zh-CN"/>
        </w:rPr>
        <w:t xml:space="preserve"> (AZDPS)</w:t>
      </w:r>
    </w:p>
    <w:p w:rsidR="003B3EBC" w:rsidRPr="009C4712" w:rsidRDefault="00B710C4" w:rsidP="00026DDE">
      <w:pPr>
        <w:pStyle w:val="ProductList-Body"/>
        <w:numPr>
          <w:ilvl w:val="1"/>
          <w:numId w:val="22"/>
        </w:numPr>
        <w:ind w:left="720" w:hanging="270"/>
        <w:rPr>
          <w:rFonts w:ascii="Calibri" w:eastAsia="SimSun" w:hAnsi="Calibri"/>
        </w:rPr>
      </w:pPr>
      <w:r w:rsidRPr="009C4712">
        <w:rPr>
          <w:rFonts w:ascii="Calibri" w:eastAsia="SimSun" w:hAnsi="Calibri"/>
        </w:rPr>
        <w:t>制订</w:t>
      </w:r>
      <w:r w:rsidRPr="009C4712">
        <w:rPr>
          <w:rFonts w:ascii="Calibri" w:eastAsia="SimSun" w:hAnsi="Calibri"/>
        </w:rPr>
        <w:t xml:space="preserve"> Windows Azure </w:t>
      </w:r>
      <w:r w:rsidRPr="009C4712">
        <w:rPr>
          <w:rFonts w:ascii="Calibri" w:eastAsia="SimSun" w:hAnsi="Calibri"/>
        </w:rPr>
        <w:t>的培训、演示和激活计划。</w:t>
      </w:r>
    </w:p>
    <w:p w:rsidR="003B3EBC" w:rsidRPr="009C4712" w:rsidRDefault="003B3EBC" w:rsidP="00026DDE">
      <w:pPr>
        <w:pStyle w:val="ProductList-Body"/>
        <w:numPr>
          <w:ilvl w:val="1"/>
          <w:numId w:val="22"/>
        </w:numPr>
        <w:ind w:left="720" w:hanging="270"/>
        <w:rPr>
          <w:rFonts w:ascii="Calibri" w:eastAsia="SimSun" w:hAnsi="Calibri"/>
          <w:lang w:eastAsia="zh-CN"/>
        </w:rPr>
      </w:pPr>
      <w:r w:rsidRPr="009C4712">
        <w:rPr>
          <w:rFonts w:ascii="Calibri" w:eastAsia="SimSun" w:hAnsi="Calibri"/>
          <w:lang w:eastAsia="zh-CN"/>
        </w:rPr>
        <w:t>服务级别：三</w:t>
      </w:r>
      <w:r w:rsidRPr="009C4712">
        <w:rPr>
          <w:rFonts w:ascii="Calibri" w:eastAsia="SimSun" w:hAnsi="Calibri"/>
          <w:lang w:eastAsia="zh-CN"/>
        </w:rPr>
        <w:t xml:space="preserve"> (3)</w:t>
      </w:r>
      <w:r w:rsidRPr="009C4712">
        <w:rPr>
          <w:rFonts w:ascii="Calibri" w:eastAsia="SimSun" w:hAnsi="Calibri"/>
          <w:lang w:eastAsia="zh-CN"/>
        </w:rPr>
        <w:t>、五</w:t>
      </w:r>
      <w:r w:rsidRPr="009C4712">
        <w:rPr>
          <w:rFonts w:ascii="Calibri" w:eastAsia="SimSun" w:hAnsi="Calibri"/>
          <w:lang w:eastAsia="zh-CN"/>
        </w:rPr>
        <w:t xml:space="preserve"> (5) </w:t>
      </w:r>
      <w:r w:rsidRPr="009C4712">
        <w:rPr>
          <w:rFonts w:ascii="Calibri" w:eastAsia="SimSun" w:hAnsi="Calibri"/>
          <w:lang w:eastAsia="zh-CN"/>
        </w:rPr>
        <w:t>或十</w:t>
      </w:r>
      <w:r w:rsidRPr="009C4712">
        <w:rPr>
          <w:rFonts w:ascii="Calibri" w:eastAsia="SimSun" w:hAnsi="Calibri"/>
          <w:lang w:eastAsia="zh-CN"/>
        </w:rPr>
        <w:t xml:space="preserve"> (10) </w:t>
      </w:r>
      <w:r w:rsidRPr="009C4712">
        <w:rPr>
          <w:rFonts w:ascii="Calibri" w:eastAsia="SimSun" w:hAnsi="Calibri"/>
          <w:lang w:eastAsia="zh-CN"/>
        </w:rPr>
        <w:t>天</w:t>
      </w:r>
    </w:p>
    <w:p w:rsidR="003B3EBC" w:rsidRPr="009C4712" w:rsidRDefault="003B3EBC" w:rsidP="003B3EBC">
      <w:pPr>
        <w:pStyle w:val="ProductList-Body"/>
        <w:rPr>
          <w:rFonts w:ascii="Calibri" w:eastAsia="SimSun" w:hAnsi="Calibri"/>
          <w:lang w:eastAsia="zh-CN"/>
        </w:rPr>
      </w:pPr>
    </w:p>
    <w:p w:rsidR="00132A99" w:rsidRPr="009C4712" w:rsidRDefault="003B3EBC" w:rsidP="00132A99">
      <w:pPr>
        <w:pStyle w:val="ProductList-Body"/>
        <w:rPr>
          <w:rFonts w:ascii="Calibri" w:eastAsia="SimSun" w:hAnsi="Calibri"/>
          <w:lang w:eastAsia="zh-CN"/>
        </w:rPr>
      </w:pPr>
      <w:r w:rsidRPr="009C4712">
        <w:rPr>
          <w:rFonts w:ascii="Calibri" w:eastAsia="SimSun" w:hAnsi="Calibri"/>
          <w:lang w:eastAsia="zh-CN"/>
        </w:rPr>
        <w:t>可用服务列表和相关服务级别随时可能变化。合格的提供商将在客户请求下为客户提供以上每种服务内容的可用工作范围概要。</w:t>
      </w:r>
      <w:r w:rsidRPr="009C4712">
        <w:rPr>
          <w:rFonts w:ascii="Calibri" w:eastAsia="SimSun" w:hAnsi="Calibri"/>
        </w:rPr>
        <w:fldChar w:fldCharType="begin"/>
      </w:r>
      <w:r w:rsidRPr="009C4712">
        <w:rPr>
          <w:rFonts w:ascii="Calibri" w:eastAsia="SimSun" w:hAnsi="Calibri"/>
          <w:lang w:eastAsia="zh-CN"/>
        </w:rPr>
        <w:instrText>XE "Microsoft Dynamics CRM Server 2013"</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lang w:eastAsia="zh-CN"/>
        </w:rPr>
        <w:instrText>XE "System Center 2012 Standard"</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lang w:eastAsia="zh-CN"/>
        </w:rPr>
        <w:instrText>XE "System Center 2012 Datacenter"</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核心</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r w:rsidRPr="009C4712">
        <w:rPr>
          <w:rFonts w:ascii="Calibri" w:eastAsia="SimSun" w:hAnsi="Calibri"/>
        </w:rPr>
        <w:fldChar w:fldCharType="begin"/>
      </w:r>
      <w:r w:rsidRPr="009C4712">
        <w:rPr>
          <w:rFonts w:ascii="Calibri" w:eastAsia="SimSun" w:hAnsi="Calibri"/>
          <w:lang w:eastAsia="zh-CN"/>
        </w:rPr>
        <w:instrText>XE "</w:instrText>
      </w:r>
      <w:r w:rsidRPr="009C4712">
        <w:rPr>
          <w:rFonts w:ascii="Calibri" w:eastAsia="SimSun" w:hAnsi="Calibri"/>
          <w:lang w:eastAsia="zh-CN"/>
        </w:rPr>
        <w:instrText>企业</w:instrText>
      </w:r>
      <w:r w:rsidRPr="009C4712">
        <w:rPr>
          <w:rFonts w:ascii="Calibri" w:eastAsia="SimSun" w:hAnsi="Calibri"/>
          <w:lang w:eastAsia="zh-CN"/>
        </w:rPr>
        <w:instrText xml:space="preserve"> CAL Suite"</w:instrText>
      </w:r>
      <w:r w:rsidRPr="009C4712">
        <w:rPr>
          <w:rFonts w:ascii="Calibri" w:eastAsia="SimSun" w:hAnsi="Calibri"/>
        </w:rPr>
        <w:fldChar w:fldCharType="end"/>
      </w:r>
    </w:p>
    <w:p w:rsidR="008E676F" w:rsidRPr="009C4712" w:rsidRDefault="008E676F" w:rsidP="00132A99">
      <w:pPr>
        <w:pStyle w:val="ProductList-Body"/>
        <w:rPr>
          <w:rFonts w:ascii="Calibri" w:eastAsia="SimSun" w:hAnsi="Calibri"/>
          <w:lang w:eastAsia="zh-CN"/>
        </w:rPr>
      </w:pPr>
    </w:p>
    <w:p w:rsidR="00132A99" w:rsidRPr="009C4712" w:rsidRDefault="00132A99" w:rsidP="00132A99">
      <w:pPr>
        <w:pStyle w:val="ProductList-Body"/>
        <w:rPr>
          <w:rFonts w:ascii="Calibri" w:eastAsia="SimSun" w:hAnsi="Calibri"/>
          <w:lang w:eastAsia="zh-CN"/>
        </w:rPr>
      </w:pPr>
      <w:r w:rsidRPr="009C4712">
        <w:rPr>
          <w:rFonts w:ascii="Calibri" w:eastAsia="SimSun" w:hAnsi="Calibri"/>
          <w:lang w:eastAsia="zh-CN"/>
        </w:rPr>
        <w:t>客户如果符合下列条件，还可以增加可用的计划服务天数：</w:t>
      </w:r>
      <w:r w:rsidRPr="009C4712">
        <w:rPr>
          <w:rFonts w:ascii="Calibri" w:eastAsia="SimSun" w:hAnsi="Calibri"/>
          <w:lang w:eastAsia="zh-CN"/>
        </w:rPr>
        <w:t xml:space="preserve">(a) </w:t>
      </w:r>
      <w:r w:rsidRPr="009C4712">
        <w:rPr>
          <w:rFonts w:ascii="Calibri" w:eastAsia="SimSun" w:hAnsi="Calibri"/>
          <w:lang w:eastAsia="zh-CN"/>
        </w:rPr>
        <w:t>目前有资格享受培训券权益，</w:t>
      </w:r>
      <w:r w:rsidRPr="009C4712">
        <w:rPr>
          <w:rFonts w:ascii="Calibri" w:eastAsia="SimSun" w:hAnsi="Calibri"/>
          <w:lang w:eastAsia="zh-CN"/>
        </w:rPr>
        <w:t xml:space="preserve">(b) </w:t>
      </w:r>
      <w:r w:rsidRPr="009C4712">
        <w:rPr>
          <w:rFonts w:ascii="Calibri" w:eastAsia="SimSun" w:hAnsi="Calibri"/>
          <w:lang w:eastAsia="zh-CN"/>
        </w:rPr>
        <w:t>已激活其培训券权益，且</w:t>
      </w:r>
      <w:r w:rsidRPr="009C4712">
        <w:rPr>
          <w:rFonts w:ascii="Calibri" w:eastAsia="SimSun" w:hAnsi="Calibri"/>
          <w:lang w:eastAsia="zh-CN"/>
        </w:rPr>
        <w:t xml:space="preserve"> (c) </w:t>
      </w:r>
      <w:r w:rsidRPr="009C4712">
        <w:rPr>
          <w:rFonts w:ascii="Calibri" w:eastAsia="SimSun" w:hAnsi="Calibri"/>
          <w:lang w:eastAsia="zh-CN"/>
        </w:rPr>
        <w:t>在培训券权益中至少有</w:t>
      </w:r>
      <w:r w:rsidRPr="009C4712">
        <w:rPr>
          <w:rFonts w:ascii="Calibri" w:eastAsia="SimSun" w:hAnsi="Calibri"/>
          <w:lang w:eastAsia="zh-CN"/>
        </w:rPr>
        <w:t xml:space="preserve"> 3 </w:t>
      </w:r>
      <w:r w:rsidRPr="009C4712">
        <w:rPr>
          <w:rFonts w:ascii="Calibri" w:eastAsia="SimSun" w:hAnsi="Calibri"/>
          <w:lang w:eastAsia="zh-CN"/>
        </w:rPr>
        <w:t>个未使用的培训日可用于兑换。合格客户可以将未使用的培训券天数按</w:t>
      </w:r>
      <w:r w:rsidRPr="009C4712">
        <w:rPr>
          <w:rFonts w:ascii="Calibri" w:eastAsia="SimSun" w:hAnsi="Calibri"/>
          <w:lang w:eastAsia="zh-CN"/>
        </w:rPr>
        <w:t xml:space="preserve"> 3:1 </w:t>
      </w:r>
      <w:r w:rsidRPr="009C4712">
        <w:rPr>
          <w:rFonts w:ascii="Calibri" w:eastAsia="SimSun" w:hAnsi="Calibri"/>
          <w:lang w:eastAsia="zh-CN"/>
        </w:rPr>
        <w:t>的比例兑换为计划服务天数（三个培训券天数</w:t>
      </w:r>
      <w:r w:rsidRPr="009C4712">
        <w:rPr>
          <w:rFonts w:ascii="Calibri" w:eastAsia="SimSun" w:hAnsi="Calibri"/>
          <w:lang w:eastAsia="zh-CN"/>
        </w:rPr>
        <w:t xml:space="preserve"> = </w:t>
      </w:r>
      <w:r w:rsidRPr="009C4712">
        <w:rPr>
          <w:rFonts w:ascii="Calibri" w:eastAsia="SimSun" w:hAnsi="Calibri"/>
          <w:lang w:eastAsia="zh-CN"/>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9C4712">
        <w:rPr>
          <w:rFonts w:ascii="Calibri" w:eastAsia="SimSun" w:hAnsi="Calibri"/>
          <w:lang w:eastAsia="zh-CN"/>
        </w:rPr>
        <w:t xml:space="preserve"> DDPS </w:t>
      </w:r>
      <w:r w:rsidRPr="009C4712">
        <w:rPr>
          <w:rFonts w:ascii="Calibri" w:eastAsia="SimSun" w:hAnsi="Calibri"/>
          <w:lang w:eastAsia="zh-CN"/>
        </w:rPr>
        <w:t>或</w:t>
      </w:r>
      <w:r w:rsidRPr="009C4712">
        <w:rPr>
          <w:rFonts w:ascii="Calibri" w:eastAsia="SimSun" w:hAnsi="Calibri"/>
          <w:lang w:eastAsia="zh-CN"/>
        </w:rPr>
        <w:t xml:space="preserve"> SDPS</w:t>
      </w:r>
      <w:r w:rsidRPr="009C4712">
        <w:rPr>
          <w:rFonts w:ascii="Calibri" w:eastAsia="SimSun" w:hAnsi="Calibri"/>
          <w:lang w:eastAsia="zh-CN"/>
        </w:rPr>
        <w:t>）的代金券。</w:t>
      </w:r>
      <w:r w:rsidRPr="009C4712">
        <w:rPr>
          <w:rFonts w:ascii="Calibri" w:eastAsia="SimSun" w:hAnsi="Calibri"/>
          <w:lang w:eastAsia="zh-CN"/>
        </w:rPr>
        <w:t>*</w:t>
      </w:r>
      <w:r w:rsidRPr="009C4712">
        <w:rPr>
          <w:rFonts w:ascii="Calibri" w:eastAsia="SimSun" w:hAnsi="Calibri"/>
          <w:lang w:eastAsia="zh-CN"/>
        </w:rPr>
        <w:t>客户如果要将天数重新兑换为培训券天数，只能根据按计划服务天数级别的可用天数进行兑换。</w:t>
      </w:r>
    </w:p>
    <w:p w:rsidR="00132A99" w:rsidRPr="009C4712" w:rsidRDefault="00132A99" w:rsidP="00132A99">
      <w:pPr>
        <w:pStyle w:val="ProductList-Body"/>
        <w:rPr>
          <w:rFonts w:ascii="Calibri" w:eastAsia="SimSun" w:hAnsi="Calibri"/>
          <w:lang w:eastAsia="zh-CN"/>
        </w:rPr>
      </w:pPr>
    </w:p>
    <w:p w:rsidR="00132A99" w:rsidRPr="009C4712" w:rsidRDefault="00132A99" w:rsidP="00132A99">
      <w:pPr>
        <w:pStyle w:val="ProductList-Body"/>
        <w:rPr>
          <w:rFonts w:ascii="Calibri" w:eastAsia="SimSun" w:hAnsi="Calibri"/>
          <w:lang w:eastAsia="zh-CN"/>
        </w:rPr>
      </w:pPr>
      <w:r w:rsidRPr="009C4712">
        <w:rPr>
          <w:rFonts w:ascii="Calibri" w:eastAsia="SimSun" w:hAnsi="Calibri"/>
          <w:lang w:eastAsia="zh-CN"/>
        </w:rPr>
        <w:t>合格的批量许可协议中的客户如果没有达到获得计划服务资格的最低阈值，但达到或超过了进行培训券天数兑换的条件，则可按上述规定兑换培训券天数。</w:t>
      </w:r>
    </w:p>
    <w:p w:rsidR="00132A99" w:rsidRPr="009C4712" w:rsidRDefault="00132A99" w:rsidP="00132A99">
      <w:pPr>
        <w:pStyle w:val="ProductList-Body"/>
        <w:rPr>
          <w:rFonts w:ascii="Calibri" w:eastAsia="SimSun" w:hAnsi="Calibri"/>
          <w:lang w:eastAsia="zh-CN"/>
        </w:rPr>
      </w:pPr>
    </w:p>
    <w:p w:rsidR="00132A99" w:rsidRPr="009C4712" w:rsidRDefault="00132A99" w:rsidP="00026DDE">
      <w:pPr>
        <w:pStyle w:val="ProductList-Body"/>
        <w:numPr>
          <w:ilvl w:val="0"/>
          <w:numId w:val="23"/>
        </w:numPr>
        <w:ind w:left="450" w:hanging="270"/>
        <w:rPr>
          <w:rStyle w:val="Hyperlink"/>
          <w:rFonts w:ascii="Calibri" w:eastAsia="SimSun" w:hAnsi="Calibri"/>
          <w:color w:val="auto"/>
          <w:u w:val="none"/>
          <w:lang w:eastAsia="zh-CN"/>
        </w:rPr>
      </w:pPr>
      <w:r w:rsidRPr="009C4712">
        <w:rPr>
          <w:rFonts w:ascii="Calibri" w:eastAsia="SimSun" w:hAnsi="Calibri"/>
          <w:lang w:eastAsia="zh-CN"/>
        </w:rPr>
        <w:t>计划服务可能由合格的微软合作伙伴或微软咨询服务向客户提供。合格微软提供商制订的本地</w:t>
      </w:r>
      <w:r w:rsidRPr="00116960">
        <w:rPr>
          <w:rFonts w:ascii="SimSun" w:eastAsia="SimSun" w:hAnsi="SimSun"/>
          <w:lang w:eastAsia="zh-CN"/>
        </w:rPr>
        <w:t>“</w:t>
      </w:r>
      <w:r w:rsidRPr="009C4712">
        <w:rPr>
          <w:rFonts w:ascii="Calibri" w:eastAsia="SimSun" w:hAnsi="Calibri"/>
          <w:lang w:eastAsia="zh-CN"/>
        </w:rPr>
        <w:t>使用条款</w:t>
      </w:r>
      <w:r w:rsidRPr="00116960">
        <w:rPr>
          <w:rFonts w:ascii="SimSun" w:eastAsia="SimSun" w:hAnsi="SimSun"/>
          <w:lang w:eastAsia="zh-CN"/>
        </w:rPr>
        <w:t>”</w:t>
      </w:r>
      <w:r w:rsidRPr="009C4712">
        <w:rPr>
          <w:rFonts w:ascii="Calibri" w:eastAsia="SimSun" w:hAnsi="Calibri"/>
          <w:lang w:eastAsia="zh-CN"/>
        </w:rPr>
        <w:t>适用。按代金券提供的服务是依照客户与合格提供商之间的协议提供的，微软对与服务有关的由合格提供商承担的任何工作或失误概不负责。客户可以在此查看合格提供商的列表：</w:t>
      </w:r>
      <w:hyperlink r:id="rId51" w:history="1">
        <w:r w:rsidRPr="009C4712">
          <w:rPr>
            <w:rStyle w:val="Hyperlink"/>
            <w:rFonts w:ascii="Calibri" w:eastAsia="SimSun" w:hAnsi="Calibri"/>
            <w:lang w:eastAsia="zh-CN"/>
          </w:rPr>
          <w:t>http://directory.partners.extranet.microsoft.com/psbproviders</w:t>
        </w:r>
      </w:hyperlink>
    </w:p>
    <w:p w:rsidR="00B710C4" w:rsidRPr="009C4712" w:rsidRDefault="00B710C4"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计划服务约定提供的咨询涵盖可产生高级部署计划的预定工作范围，软件的实际部署不能包括在内。</w:t>
      </w:r>
    </w:p>
    <w:p w:rsidR="00132A99" w:rsidRPr="009C4712" w:rsidRDefault="00132A99"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只有有资格享受计划服务权益的客户才能兑现打包服务券。</w:t>
      </w:r>
    </w:p>
    <w:p w:rsidR="00132A99" w:rsidRPr="009C4712" w:rsidRDefault="00132A99"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计划服务券不能兑换成现金或其他有价酬金。</w:t>
      </w:r>
    </w:p>
    <w:p w:rsidR="00132A99" w:rsidRPr="009C4712" w:rsidRDefault="00132A99"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客户可以在此计划之外，通过提供商购买适用范围（根据代金券类型和服务级别确定）之外的其他服务。</w:t>
      </w:r>
    </w:p>
    <w:p w:rsidR="00132A99" w:rsidRPr="009C4712" w:rsidRDefault="00132A99"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如果在允许的情况下因返款和其他付费调整而缩小合格</w:t>
      </w:r>
      <w:r w:rsidRPr="009C4712">
        <w:rPr>
          <w:rFonts w:ascii="Calibri" w:eastAsia="SimSun" w:hAnsi="Calibri"/>
          <w:lang w:eastAsia="zh-CN"/>
        </w:rPr>
        <w:t xml:space="preserve"> SA </w:t>
      </w:r>
      <w:r w:rsidRPr="009C4712">
        <w:rPr>
          <w:rFonts w:ascii="Calibri" w:eastAsia="SimSun" w:hAnsi="Calibri"/>
          <w:lang w:eastAsia="zh-CN"/>
        </w:rPr>
        <w:t>范围，可能使客户有权得到的计划服务天数减少。</w:t>
      </w:r>
    </w:p>
    <w:p w:rsidR="00EA4BEE" w:rsidRPr="009C4712" w:rsidRDefault="00EA4BEE"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代金券不得叠加或组合使用。公司只能根据可用天数为每一份合约使用一张代金券。</w:t>
      </w:r>
    </w:p>
    <w:p w:rsidR="00132A99" w:rsidRPr="009C4712" w:rsidRDefault="00132A99"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代金券仅对代金券所兑现的特定服务类型的合格提供商有效。代金券可以在全球各地的合格提供商处使用。参与情况可能各不相同。合格微软提供商可以根据本地的取消政策取消服务。</w:t>
      </w:r>
    </w:p>
    <w:p w:rsidR="00132A99" w:rsidRPr="009C4712" w:rsidRDefault="00132A99"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代金券必须在</w:t>
      </w:r>
      <w:r w:rsidRPr="009C4712">
        <w:rPr>
          <w:rFonts w:ascii="Calibri" w:eastAsia="SimSun" w:hAnsi="Calibri"/>
          <w:lang w:eastAsia="zh-CN"/>
        </w:rPr>
        <w:t xml:space="preserve"> SA </w:t>
      </w:r>
      <w:r w:rsidRPr="009C4712">
        <w:rPr>
          <w:rFonts w:ascii="Calibri" w:eastAsia="SimSun" w:hAnsi="Calibri"/>
          <w:lang w:eastAsia="zh-CN"/>
        </w:rPr>
        <w:t>范围有效期内分配。</w:t>
      </w:r>
    </w:p>
    <w:p w:rsidR="00132A99" w:rsidRPr="009C4712" w:rsidRDefault="00132A99" w:rsidP="00026DDE">
      <w:pPr>
        <w:pStyle w:val="ProductList-Body"/>
        <w:numPr>
          <w:ilvl w:val="0"/>
          <w:numId w:val="23"/>
        </w:numPr>
        <w:ind w:left="450" w:hanging="270"/>
        <w:rPr>
          <w:rFonts w:ascii="Calibri" w:eastAsia="SimSun" w:hAnsi="Calibri"/>
          <w:lang w:eastAsia="zh-CN"/>
        </w:rPr>
      </w:pPr>
      <w:r w:rsidRPr="009C4712">
        <w:rPr>
          <w:rFonts w:ascii="Calibri" w:eastAsia="SimSun" w:hAnsi="Calibri"/>
          <w:lang w:eastAsia="zh-CN"/>
        </w:rPr>
        <w:t>代金券将在分配代金券之日起一百八十</w:t>
      </w:r>
      <w:r w:rsidRPr="009C4712">
        <w:rPr>
          <w:rFonts w:ascii="Calibri" w:eastAsia="SimSun" w:hAnsi="Calibri"/>
          <w:lang w:eastAsia="zh-CN"/>
        </w:rPr>
        <w:t xml:space="preserve"> (180) </w:t>
      </w:r>
      <w:r w:rsidRPr="009C4712">
        <w:rPr>
          <w:rFonts w:ascii="Calibri" w:eastAsia="SimSun" w:hAnsi="Calibri"/>
          <w:lang w:eastAsia="zh-CN"/>
        </w:rPr>
        <w:t>天后失效，与</w:t>
      </w:r>
      <w:r w:rsidRPr="009C4712">
        <w:rPr>
          <w:rFonts w:ascii="Calibri" w:eastAsia="SimSun" w:hAnsi="Calibri"/>
          <w:lang w:eastAsia="zh-CN"/>
        </w:rPr>
        <w:t xml:space="preserve"> SA </w:t>
      </w:r>
      <w:r w:rsidRPr="009C4712">
        <w:rPr>
          <w:rFonts w:ascii="Calibri" w:eastAsia="SimSun" w:hAnsi="Calibri"/>
          <w:lang w:eastAsia="zh-CN"/>
        </w:rPr>
        <w:t>范围期满时间无关。所有服务都必须在代金券失效前提供（代金券兑现）。在</w:t>
      </w:r>
      <w:r w:rsidRPr="009C4712">
        <w:rPr>
          <w:rFonts w:ascii="Calibri" w:eastAsia="SimSun" w:hAnsi="Calibri"/>
          <w:lang w:eastAsia="zh-CN"/>
        </w:rPr>
        <w:t xml:space="preserve"> SA </w:t>
      </w:r>
      <w:r w:rsidRPr="009C4712">
        <w:rPr>
          <w:rFonts w:ascii="Calibri" w:eastAsia="SimSun" w:hAnsi="Calibri"/>
          <w:lang w:eastAsia="zh-CN"/>
        </w:rPr>
        <w:t>范围期满前失效的代金券将返回到可用的计划服务天数池中。客户一旦接受计划服务约定，即表示确认自己将在约定完成时接受以质量保证为目的的调查。上表显示根据完整三</w:t>
      </w:r>
      <w:r w:rsidRPr="009C4712">
        <w:rPr>
          <w:rFonts w:ascii="Calibri" w:eastAsia="SimSun" w:hAnsi="Calibri"/>
          <w:lang w:eastAsia="zh-CN"/>
        </w:rPr>
        <w:t xml:space="preserve"> (3) </w:t>
      </w:r>
      <w:r w:rsidRPr="009C4712">
        <w:rPr>
          <w:rFonts w:ascii="Calibri" w:eastAsia="SimSun" w:hAnsi="Calibri"/>
          <w:lang w:eastAsia="zh-CN"/>
        </w:rPr>
        <w:t>年许可登记表或协议提供的服务天数。购买一</w:t>
      </w:r>
      <w:r w:rsidRPr="009C4712">
        <w:rPr>
          <w:rFonts w:ascii="Calibri" w:eastAsia="SimSun" w:hAnsi="Calibri"/>
          <w:lang w:eastAsia="zh-CN"/>
        </w:rPr>
        <w:t xml:space="preserve"> (1) </w:t>
      </w:r>
      <w:r w:rsidRPr="009C4712">
        <w:rPr>
          <w:rFonts w:ascii="Calibri" w:eastAsia="SimSun" w:hAnsi="Calibri"/>
          <w:lang w:eastAsia="zh-CN"/>
        </w:rPr>
        <w:t>年</w:t>
      </w:r>
      <w:r w:rsidRPr="009C4712">
        <w:rPr>
          <w:rFonts w:ascii="Calibri" w:eastAsia="SimSun" w:hAnsi="Calibri"/>
          <w:lang w:eastAsia="zh-CN"/>
        </w:rPr>
        <w:t xml:space="preserve"> SA </w:t>
      </w:r>
      <w:r w:rsidRPr="009C4712">
        <w:rPr>
          <w:rFonts w:ascii="Calibri" w:eastAsia="SimSun" w:hAnsi="Calibri"/>
          <w:lang w:eastAsia="zh-CN"/>
        </w:rPr>
        <w:t>范围的客户将得到上述服务期三分之一的服务天数。购买两</w:t>
      </w:r>
      <w:r w:rsidRPr="009C4712">
        <w:rPr>
          <w:rFonts w:ascii="Calibri" w:eastAsia="SimSun" w:hAnsi="Calibri"/>
          <w:lang w:eastAsia="zh-CN"/>
        </w:rPr>
        <w:t xml:space="preserve"> (2) </w:t>
      </w:r>
      <w:r w:rsidRPr="009C4712">
        <w:rPr>
          <w:rFonts w:ascii="Calibri" w:eastAsia="SimSun" w:hAnsi="Calibri"/>
          <w:lang w:eastAsia="zh-CN"/>
        </w:rPr>
        <w:t>年</w:t>
      </w:r>
      <w:r w:rsidRPr="009C4712">
        <w:rPr>
          <w:rFonts w:ascii="Calibri" w:eastAsia="SimSun" w:hAnsi="Calibri"/>
          <w:lang w:eastAsia="zh-CN"/>
        </w:rPr>
        <w:t xml:space="preserve"> SA </w:t>
      </w:r>
      <w:r w:rsidRPr="009C4712">
        <w:rPr>
          <w:rFonts w:ascii="Calibri" w:eastAsia="SimSun" w:hAnsi="Calibri"/>
          <w:lang w:eastAsia="zh-CN"/>
        </w:rPr>
        <w:t>范围的客户将得到上述服务期三分之二的服务天数。</w:t>
      </w:r>
    </w:p>
    <w:p w:rsidR="00132A99" w:rsidRPr="009C4712" w:rsidRDefault="00132A99" w:rsidP="00132A99">
      <w:pPr>
        <w:pStyle w:val="ProductList-Body"/>
        <w:rPr>
          <w:rFonts w:ascii="Calibri" w:eastAsia="SimSun" w:hAnsi="Calibri"/>
          <w:lang w:eastAsia="zh-CN"/>
        </w:rPr>
      </w:pPr>
    </w:p>
    <w:p w:rsidR="00132A99" w:rsidRPr="009C4712" w:rsidRDefault="00132A99" w:rsidP="00132A99">
      <w:pPr>
        <w:pStyle w:val="ProductList-Body"/>
        <w:rPr>
          <w:rFonts w:ascii="Calibri" w:eastAsia="SimSun" w:hAnsi="Calibri"/>
          <w:lang w:eastAsia="zh-CN"/>
        </w:rPr>
      </w:pPr>
      <w:r w:rsidRPr="009C4712">
        <w:rPr>
          <w:rFonts w:ascii="Calibri" w:eastAsia="SimSun" w:hAnsi="Calibri"/>
          <w:lang w:eastAsia="zh-CN"/>
        </w:rPr>
        <w:t>微软可能将合格提供商在约定结束时向微软提交的已完成的交付物用于质量保证目的，并可能为此目的与客户的微软客户团队共享这些交付物。</w:t>
      </w:r>
    </w:p>
    <w:p w:rsidR="006C7BC9" w:rsidRDefault="006C7BC9" w:rsidP="00C64C21">
      <w:pPr>
        <w:pStyle w:val="ProductList-SubSubSectionHeading"/>
        <w:outlineLvl w:val="2"/>
        <w:rPr>
          <w:rFonts w:ascii="Calibri" w:eastAsia="SimSun" w:hAnsi="Calibri"/>
          <w:b/>
          <w:color w:val="00188F"/>
          <w:lang w:eastAsia="zh-CN"/>
        </w:rPr>
      </w:pPr>
      <w:bookmarkStart w:id="1622" w:name="_Toc381262988"/>
      <w:bookmarkStart w:id="1623" w:name="_Toc382603182"/>
      <w:bookmarkStart w:id="1624" w:name="SA_EnhancedEditionBenefits"/>
    </w:p>
    <w:p w:rsidR="00132A99" w:rsidRPr="009C4712" w:rsidRDefault="000953A4" w:rsidP="00C64C21">
      <w:pPr>
        <w:pStyle w:val="ProductList-SubSubSectionHeading"/>
        <w:outlineLvl w:val="2"/>
        <w:rPr>
          <w:rFonts w:ascii="Calibri" w:eastAsia="SimSun" w:hAnsi="Calibri"/>
          <w:b/>
        </w:rPr>
      </w:pPr>
      <w:bookmarkStart w:id="1625" w:name="_Toc383687828"/>
      <w:r w:rsidRPr="009C4712">
        <w:rPr>
          <w:rFonts w:ascii="Calibri" w:eastAsia="SimSun" w:hAnsi="Calibri"/>
          <w:b/>
          <w:color w:val="00188F"/>
        </w:rPr>
        <w:t>增强</w:t>
      </w:r>
      <w:r w:rsidRPr="00C966FE">
        <w:rPr>
          <w:rFonts w:ascii="Calibri" w:eastAsia="SimSun" w:hAnsi="Calibri"/>
          <w:b/>
          <w:color w:val="00188F"/>
        </w:rPr>
        <w:t>版本权益</w:t>
      </w:r>
      <w:r w:rsidRPr="009C4712">
        <w:rPr>
          <w:rFonts w:ascii="Calibri" w:eastAsia="SimSun" w:hAnsi="Calibri"/>
          <w:b/>
          <w:color w:val="00188F"/>
        </w:rPr>
        <w:t xml:space="preserve"> - Windows </w:t>
      </w:r>
      <w:r w:rsidRPr="009C4712">
        <w:rPr>
          <w:rFonts w:ascii="Calibri" w:eastAsia="SimSun" w:hAnsi="Calibri"/>
          <w:b/>
          <w:color w:val="00188F"/>
        </w:rPr>
        <w:t>和</w:t>
      </w:r>
      <w:r w:rsidRPr="009C4712">
        <w:rPr>
          <w:rFonts w:ascii="Calibri" w:eastAsia="SimSun" w:hAnsi="Calibri"/>
          <w:b/>
          <w:color w:val="00188F"/>
        </w:rPr>
        <w:t xml:space="preserve"> Windows Industry</w:t>
      </w:r>
      <w:bookmarkEnd w:id="1622"/>
      <w:bookmarkEnd w:id="1623"/>
      <w:bookmarkEnd w:id="1625"/>
      <w:r w:rsidRPr="009C4712">
        <w:rPr>
          <w:rFonts w:ascii="Calibri" w:eastAsia="SimSun" w:hAnsi="Calibri"/>
          <w:b/>
          <w:color w:val="00188F"/>
        </w:rPr>
        <w:t xml:space="preserve"> </w:t>
      </w:r>
      <w:bookmarkEnd w:id="1624"/>
    </w:p>
    <w:p w:rsidR="00132A99" w:rsidRPr="009C4712" w:rsidRDefault="00B710C4" w:rsidP="00141936">
      <w:pPr>
        <w:pStyle w:val="ProductList-Body"/>
        <w:rPr>
          <w:rFonts w:ascii="Calibri" w:eastAsia="SimSun" w:hAnsi="Calibri"/>
        </w:rPr>
      </w:pPr>
      <w:r w:rsidRPr="009C4712">
        <w:rPr>
          <w:rFonts w:ascii="Calibri" w:eastAsia="SimSun" w:hAnsi="Calibri"/>
        </w:rPr>
        <w:t>具备</w:t>
      </w:r>
      <w:r w:rsidRPr="009C4712">
        <w:rPr>
          <w:rFonts w:ascii="Calibri" w:eastAsia="SimSun" w:hAnsi="Calibri"/>
        </w:rPr>
        <w:t xml:space="preserve"> Windows </w:t>
      </w:r>
      <w:r w:rsidRPr="009C4712">
        <w:rPr>
          <w:rFonts w:ascii="Calibri" w:eastAsia="SimSun" w:hAnsi="Calibri"/>
        </w:rPr>
        <w:t>桌面操作系统或</w:t>
      </w:r>
      <w:r w:rsidRPr="009C4712">
        <w:rPr>
          <w:rFonts w:ascii="Calibri" w:eastAsia="SimSun" w:hAnsi="Calibri"/>
        </w:rPr>
        <w:t xml:space="preserve"> Windows Industry </w:t>
      </w:r>
      <w:r w:rsidRPr="009C4712">
        <w:rPr>
          <w:rFonts w:ascii="Calibri" w:eastAsia="SimSun" w:hAnsi="Calibri"/>
        </w:rPr>
        <w:t>操作系统的有效</w:t>
      </w:r>
      <w:r w:rsidRPr="009C4712">
        <w:rPr>
          <w:rFonts w:ascii="Calibri" w:eastAsia="SimSun" w:hAnsi="Calibri"/>
        </w:rPr>
        <w:t xml:space="preserve"> SA </w:t>
      </w:r>
      <w:r w:rsidRPr="009C4712">
        <w:rPr>
          <w:rFonts w:ascii="Calibri" w:eastAsia="SimSun" w:hAnsi="Calibri"/>
        </w:rPr>
        <w:t>的客户可以享受此权益。具有有效</w:t>
      </w:r>
      <w:r w:rsidRPr="009C4712">
        <w:rPr>
          <w:rFonts w:ascii="Calibri" w:eastAsia="SimSun" w:hAnsi="Calibri"/>
        </w:rPr>
        <w:t xml:space="preserve"> SA </w:t>
      </w:r>
      <w:r w:rsidRPr="009C4712">
        <w:rPr>
          <w:rFonts w:ascii="Calibri" w:eastAsia="SimSun" w:hAnsi="Calibri"/>
        </w:rPr>
        <w:t>范围的设备可以在遵守产品使用权利中使用条款</w:t>
      </w:r>
      <w:r w:rsidRPr="009C4712">
        <w:rPr>
          <w:rFonts w:ascii="Calibri" w:eastAsia="SimSun" w:hAnsi="Calibri"/>
        </w:rPr>
        <w:fldChar w:fldCharType="begin"/>
      </w:r>
      <w:r w:rsidRPr="009C4712">
        <w:rPr>
          <w:rFonts w:ascii="Calibri" w:eastAsia="SimSun" w:hAnsi="Calibri"/>
        </w:rPr>
        <w:instrText>XE "Windows Embedded 8.1 Industry Pro"</w:instrText>
      </w:r>
      <w:r w:rsidRPr="009C4712">
        <w:rPr>
          <w:rFonts w:ascii="Calibri" w:eastAsia="SimSun" w:hAnsi="Calibri"/>
        </w:rPr>
        <w:fldChar w:fldCharType="end"/>
      </w:r>
      <w:r w:rsidRPr="009C4712">
        <w:rPr>
          <w:rFonts w:ascii="Calibri" w:eastAsia="SimSun" w:hAnsi="Calibri"/>
        </w:rPr>
        <w:t>的前提下运行</w:t>
      </w:r>
      <w:r w:rsidRPr="009C4712">
        <w:rPr>
          <w:rFonts w:ascii="Calibri" w:eastAsia="SimSun" w:hAnsi="Calibri"/>
        </w:rPr>
        <w:t xml:space="preserve"> Windows </w:t>
      </w:r>
      <w:r w:rsidRPr="009C4712">
        <w:rPr>
          <w:rFonts w:ascii="Calibri" w:eastAsia="SimSun" w:hAnsi="Calibri"/>
        </w:rPr>
        <w:t>桌面操作系统或</w:t>
      </w:r>
      <w:r w:rsidRPr="009C4712">
        <w:rPr>
          <w:rFonts w:ascii="Calibri" w:eastAsia="SimSun" w:hAnsi="Calibri"/>
        </w:rPr>
        <w:t xml:space="preserve"> Windows Industry </w:t>
      </w:r>
      <w:r w:rsidRPr="009C4712">
        <w:rPr>
          <w:rFonts w:ascii="Calibri" w:eastAsia="SimSun" w:hAnsi="Calibri"/>
        </w:rPr>
        <w:t>操作系统的当前版本或先前版本。</w:t>
      </w:r>
    </w:p>
    <w:p w:rsidR="00132A99" w:rsidRPr="009C4712" w:rsidRDefault="00132A99" w:rsidP="004925A1">
      <w:pPr>
        <w:pStyle w:val="ProductList-Body"/>
        <w:ind w:left="180"/>
        <w:rPr>
          <w:rFonts w:ascii="Calibri" w:eastAsia="SimSun" w:hAnsi="Calibri"/>
        </w:rPr>
      </w:pPr>
    </w:p>
    <w:p w:rsidR="00132A99" w:rsidRPr="009C4712" w:rsidRDefault="00132A99" w:rsidP="00141936">
      <w:pPr>
        <w:pStyle w:val="ProductList-SubSubSectionHeading"/>
        <w:outlineLvl w:val="2"/>
        <w:rPr>
          <w:rFonts w:ascii="Calibri" w:eastAsia="SimSun" w:hAnsi="Calibri"/>
          <w:b/>
        </w:rPr>
      </w:pPr>
      <w:bookmarkStart w:id="1626" w:name="_Toc379797443"/>
      <w:bookmarkStart w:id="1627" w:name="_Toc380513479"/>
      <w:bookmarkStart w:id="1628" w:name="_Toc380655529"/>
      <w:bookmarkStart w:id="1629" w:name="SA_EnterpriseSideloading"/>
      <w:bookmarkStart w:id="1630" w:name="_Toc381262989"/>
      <w:bookmarkStart w:id="1631" w:name="_Toc382603183"/>
      <w:bookmarkStart w:id="1632" w:name="_Toc383687829"/>
      <w:r w:rsidRPr="009C4712">
        <w:rPr>
          <w:rFonts w:ascii="Calibri" w:eastAsia="SimSun" w:hAnsi="Calibri"/>
          <w:b/>
          <w:color w:val="00188F"/>
        </w:rPr>
        <w:t>Enterprise Sideloading</w:t>
      </w:r>
      <w:bookmarkEnd w:id="1626"/>
      <w:bookmarkEnd w:id="1627"/>
      <w:bookmarkEnd w:id="1628"/>
      <w:bookmarkEnd w:id="1629"/>
      <w:bookmarkEnd w:id="1630"/>
      <w:bookmarkEnd w:id="1631"/>
      <w:bookmarkEnd w:id="1632"/>
    </w:p>
    <w:p w:rsidR="00132A99" w:rsidRPr="009C4712" w:rsidRDefault="00132A99" w:rsidP="00141936">
      <w:pPr>
        <w:pStyle w:val="ProductList-Body"/>
        <w:rPr>
          <w:rFonts w:ascii="Calibri" w:eastAsia="SimSun" w:hAnsi="Calibri"/>
        </w:rPr>
      </w:pPr>
      <w:r w:rsidRPr="009C4712">
        <w:rPr>
          <w:rFonts w:ascii="Calibri" w:eastAsia="SimSun" w:hAnsi="Calibri"/>
        </w:rPr>
        <w:t>请参阅本文档</w:t>
      </w:r>
      <w:r w:rsidRPr="00116960">
        <w:rPr>
          <w:rFonts w:ascii="SimSun" w:eastAsia="SimSun" w:hAnsi="SimSun"/>
        </w:rPr>
        <w:t>“</w:t>
      </w:r>
      <w:r w:rsidRPr="009C4712">
        <w:rPr>
          <w:rFonts w:ascii="Calibri" w:eastAsia="SimSun" w:hAnsi="Calibri"/>
        </w:rPr>
        <w:t xml:space="preserve">Windows 8.1 </w:t>
      </w:r>
      <w:r w:rsidRPr="009C4712">
        <w:rPr>
          <w:rFonts w:ascii="Calibri" w:eastAsia="SimSun" w:hAnsi="Calibri"/>
        </w:rPr>
        <w:t>产品说明</w:t>
      </w:r>
      <w:r w:rsidRPr="00116960">
        <w:rPr>
          <w:rFonts w:ascii="SimSun" w:eastAsia="SimSun" w:hAnsi="SimSun"/>
        </w:rPr>
        <w:t>”</w:t>
      </w:r>
      <w:r w:rsidRPr="009C4712">
        <w:rPr>
          <w:rFonts w:ascii="Calibri" w:eastAsia="SimSun" w:hAnsi="Calibri"/>
        </w:rPr>
        <w:t>一节中的</w:t>
      </w:r>
      <w:r w:rsidRPr="009C4712">
        <w:rPr>
          <w:rFonts w:ascii="Calibri" w:eastAsia="SimSun" w:hAnsi="Calibri"/>
        </w:rPr>
        <w:t xml:space="preserve"> Windows 8 Enterprise Sideloading </w:t>
      </w:r>
      <w:r w:rsidRPr="009C4712">
        <w:rPr>
          <w:rFonts w:ascii="Calibri" w:eastAsia="SimSun" w:hAnsi="Calibri"/>
        </w:rPr>
        <w:t>和</w:t>
      </w:r>
      <w:r w:rsidRPr="009C4712">
        <w:rPr>
          <w:rFonts w:ascii="Calibri" w:eastAsia="SimSun" w:hAnsi="Calibri"/>
        </w:rPr>
        <w:t xml:space="preserve"> Enterprise Sideloading for Windows Embedded 8.1</w:t>
      </w:r>
      <w:r w:rsidRPr="009C4712">
        <w:rPr>
          <w:rFonts w:ascii="Calibri" w:eastAsia="SimSun" w:hAnsi="Calibri"/>
        </w:rPr>
        <w:fldChar w:fldCharType="begin"/>
      </w:r>
      <w:r w:rsidRPr="009C4712">
        <w:rPr>
          <w:rFonts w:ascii="Calibri" w:eastAsia="SimSun" w:hAnsi="Calibri"/>
        </w:rPr>
        <w:instrText>XE "Enterprise Sideloading for Windows Embedded 8.1"</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产品说明。</w:t>
      </w:r>
    </w:p>
    <w:p w:rsidR="00132A99" w:rsidRPr="009C4712" w:rsidRDefault="00132A99" w:rsidP="00132A99">
      <w:pPr>
        <w:pStyle w:val="ProductList-Body"/>
        <w:rPr>
          <w:rFonts w:ascii="Calibri" w:eastAsia="SimSun" w:hAnsi="Calibri"/>
        </w:rPr>
      </w:pPr>
    </w:p>
    <w:p w:rsidR="00132A99" w:rsidRPr="009C4712" w:rsidRDefault="00132A99" w:rsidP="00EA116D">
      <w:pPr>
        <w:pStyle w:val="ProductList-SubSubSectionHeading"/>
        <w:outlineLvl w:val="2"/>
        <w:rPr>
          <w:rFonts w:ascii="Calibri" w:eastAsia="SimSun" w:hAnsi="Calibri"/>
          <w:b/>
        </w:rPr>
      </w:pPr>
      <w:bookmarkStart w:id="1633" w:name="_Toc379797444"/>
      <w:bookmarkStart w:id="1634" w:name="_Toc380513480"/>
      <w:bookmarkStart w:id="1635" w:name="_Toc380655530"/>
      <w:bookmarkStart w:id="1636" w:name="SA_WindowsCompanionSubscription"/>
      <w:bookmarkStart w:id="1637" w:name="_Toc381262990"/>
      <w:bookmarkStart w:id="1638" w:name="_Toc382603184"/>
      <w:bookmarkStart w:id="1639" w:name="_Toc383687830"/>
      <w:r w:rsidRPr="009C4712">
        <w:rPr>
          <w:rFonts w:ascii="Calibri" w:eastAsia="SimSun" w:hAnsi="Calibri"/>
          <w:b/>
          <w:color w:val="00188F"/>
        </w:rPr>
        <w:t xml:space="preserve">Windows </w:t>
      </w:r>
      <w:r w:rsidRPr="009C4712">
        <w:rPr>
          <w:rFonts w:ascii="Calibri" w:eastAsia="SimSun" w:hAnsi="Calibri"/>
          <w:b/>
          <w:color w:val="00188F"/>
        </w:rPr>
        <w:t>助手订购</w:t>
      </w:r>
      <w:bookmarkEnd w:id="1633"/>
      <w:bookmarkEnd w:id="1634"/>
      <w:bookmarkEnd w:id="1635"/>
      <w:bookmarkEnd w:id="1636"/>
      <w:bookmarkEnd w:id="1637"/>
      <w:bookmarkEnd w:id="1638"/>
      <w:bookmarkEnd w:id="1639"/>
      <w:r w:rsidRPr="009C4712">
        <w:rPr>
          <w:rFonts w:ascii="Calibri" w:eastAsia="SimSun" w:hAnsi="Calibri"/>
        </w:rPr>
        <w:fldChar w:fldCharType="begin"/>
      </w:r>
      <w:r w:rsidRPr="009C4712">
        <w:rPr>
          <w:rFonts w:ascii="Calibri" w:eastAsia="SimSun" w:hAnsi="Calibri"/>
        </w:rPr>
        <w:instrText xml:space="preserve">XE "Windows </w:instrText>
      </w:r>
      <w:r w:rsidRPr="009C4712">
        <w:rPr>
          <w:rFonts w:ascii="Calibri" w:eastAsia="SimSun" w:hAnsi="Calibri"/>
        </w:rPr>
        <w:instrText>助手订购</w:instrText>
      </w:r>
      <w:r w:rsidRPr="009C4712">
        <w:rPr>
          <w:rFonts w:ascii="Calibri" w:eastAsia="SimSun" w:hAnsi="Calibri"/>
        </w:rPr>
        <w:instrText>"</w:instrText>
      </w:r>
      <w:r w:rsidRPr="009C4712">
        <w:rPr>
          <w:rFonts w:ascii="Calibri" w:eastAsia="SimSun" w:hAnsi="Calibri"/>
        </w:rPr>
        <w:fldChar w:fldCharType="end"/>
      </w:r>
    </w:p>
    <w:p w:rsidR="00132A99" w:rsidRPr="009C4712" w:rsidRDefault="00132A99" w:rsidP="00132A99">
      <w:pPr>
        <w:pStyle w:val="ProductList-Body"/>
        <w:rPr>
          <w:rFonts w:ascii="Calibri" w:eastAsia="SimSun" w:hAnsi="Calibri"/>
        </w:rPr>
      </w:pPr>
      <w:r w:rsidRPr="009C4712">
        <w:rPr>
          <w:rFonts w:ascii="Calibri" w:eastAsia="SimSun" w:hAnsi="Calibri"/>
        </w:rPr>
        <w:t>请参阅本文档</w:t>
      </w:r>
      <w:r w:rsidRPr="00116960">
        <w:rPr>
          <w:rFonts w:ascii="SimSun" w:eastAsia="SimSun" w:hAnsi="SimSun"/>
        </w:rPr>
        <w:t>“</w:t>
      </w:r>
      <w:r w:rsidRPr="009C4712">
        <w:rPr>
          <w:rFonts w:ascii="Calibri" w:eastAsia="SimSun" w:hAnsi="Calibri"/>
        </w:rPr>
        <w:t>在线服务</w:t>
      </w:r>
      <w:r w:rsidRPr="00116960">
        <w:rPr>
          <w:rFonts w:ascii="SimSun" w:eastAsia="SimSun" w:hAnsi="SimSun"/>
        </w:rPr>
        <w:t>”</w:t>
      </w:r>
      <w:r w:rsidRPr="009C4712">
        <w:rPr>
          <w:rFonts w:ascii="Calibri" w:eastAsia="SimSun" w:hAnsi="Calibri"/>
        </w:rPr>
        <w:t>一节中的</w:t>
      </w:r>
      <w:r w:rsidRPr="00116960">
        <w:rPr>
          <w:rFonts w:ascii="SimSun" w:eastAsia="SimSun" w:hAnsi="SimSun"/>
        </w:rPr>
        <w:t>“</w:t>
      </w:r>
      <w:r w:rsidRPr="009C4712">
        <w:rPr>
          <w:rFonts w:ascii="Calibri" w:eastAsia="SimSun" w:hAnsi="Calibri"/>
        </w:rPr>
        <w:t xml:space="preserve">Windows </w:t>
      </w:r>
      <w:r w:rsidRPr="009C4712">
        <w:rPr>
          <w:rFonts w:ascii="Calibri" w:eastAsia="SimSun" w:hAnsi="Calibri"/>
        </w:rPr>
        <w:t>助手订购许可</w:t>
      </w:r>
      <w:r w:rsidRPr="009C4712">
        <w:rPr>
          <w:rFonts w:ascii="Calibri" w:eastAsia="SimSun" w:hAnsi="Calibri"/>
        </w:rPr>
        <w:fldChar w:fldCharType="begin"/>
      </w:r>
      <w:r w:rsidRPr="009C4712">
        <w:rPr>
          <w:rFonts w:ascii="Calibri" w:eastAsia="SimSun" w:hAnsi="Calibri"/>
        </w:rPr>
        <w:instrText xml:space="preserve">XE "Windows </w:instrText>
      </w:r>
      <w:r w:rsidRPr="009C4712">
        <w:rPr>
          <w:rFonts w:ascii="Calibri" w:eastAsia="SimSun" w:hAnsi="Calibri"/>
        </w:rPr>
        <w:instrText>助手订购</w:instrText>
      </w:r>
      <w:r w:rsidRPr="009C4712">
        <w:rPr>
          <w:rFonts w:ascii="Calibri" w:eastAsia="SimSun" w:hAnsi="Calibri"/>
        </w:rPr>
        <w:instrText>"</w:instrText>
      </w:r>
      <w:r w:rsidRPr="009C4712">
        <w:rPr>
          <w:rFonts w:ascii="Calibri" w:eastAsia="SimSun" w:hAnsi="Calibri"/>
        </w:rPr>
        <w:fldChar w:fldCharType="end"/>
      </w:r>
      <w:r w:rsidRPr="00116960">
        <w:rPr>
          <w:rFonts w:ascii="SimSun" w:eastAsia="SimSun" w:hAnsi="SimSun"/>
        </w:rPr>
        <w:t>”</w:t>
      </w:r>
      <w:r w:rsidRPr="009C4712">
        <w:rPr>
          <w:rFonts w:ascii="Calibri" w:eastAsia="SimSun" w:hAnsi="Calibri"/>
        </w:rPr>
        <w:t>说明。</w:t>
      </w:r>
    </w:p>
    <w:p w:rsidR="00132A99" w:rsidRPr="009C4712" w:rsidRDefault="00132A99" w:rsidP="00132A99">
      <w:pPr>
        <w:pStyle w:val="ProductList-Body"/>
        <w:rPr>
          <w:rFonts w:ascii="Calibri" w:eastAsia="SimSun" w:hAnsi="Calibri"/>
        </w:rPr>
      </w:pPr>
    </w:p>
    <w:p w:rsidR="00132A99" w:rsidRPr="009C4712" w:rsidRDefault="00132A99" w:rsidP="00EA116D">
      <w:pPr>
        <w:pStyle w:val="ProductList-SubSubSectionHeading"/>
        <w:outlineLvl w:val="2"/>
        <w:rPr>
          <w:rFonts w:ascii="Calibri" w:eastAsia="SimSun" w:hAnsi="Calibri"/>
          <w:b/>
          <w:lang w:eastAsia="zh-CN"/>
        </w:rPr>
      </w:pPr>
      <w:bookmarkStart w:id="1640" w:name="_Toc379797445"/>
      <w:bookmarkStart w:id="1641" w:name="_Toc380513481"/>
      <w:bookmarkStart w:id="1642" w:name="_Toc380655531"/>
      <w:bookmarkStart w:id="1643" w:name="SA_TrainingVouchers"/>
      <w:bookmarkStart w:id="1644" w:name="_Toc381262991"/>
      <w:bookmarkStart w:id="1645" w:name="_Toc382603185"/>
      <w:bookmarkStart w:id="1646" w:name="_Toc383687831"/>
      <w:r w:rsidRPr="009C4712">
        <w:rPr>
          <w:rFonts w:ascii="Calibri" w:eastAsia="SimSun" w:hAnsi="Calibri"/>
          <w:b/>
          <w:color w:val="00188F"/>
          <w:lang w:eastAsia="zh-CN"/>
        </w:rPr>
        <w:t>培训券</w:t>
      </w:r>
      <w:bookmarkEnd w:id="1640"/>
      <w:bookmarkEnd w:id="1641"/>
      <w:bookmarkEnd w:id="1642"/>
      <w:bookmarkEnd w:id="1643"/>
      <w:bookmarkEnd w:id="1644"/>
      <w:bookmarkEnd w:id="1645"/>
      <w:bookmarkEnd w:id="1646"/>
    </w:p>
    <w:p w:rsidR="00132A99" w:rsidRPr="009C4712" w:rsidRDefault="00132A99" w:rsidP="00132A99">
      <w:pPr>
        <w:pStyle w:val="ProductList-Body"/>
        <w:rPr>
          <w:rFonts w:ascii="Calibri" w:eastAsia="SimSun" w:hAnsi="Calibri"/>
          <w:lang w:eastAsia="zh-CN"/>
        </w:rPr>
      </w:pPr>
      <w:r w:rsidRPr="009C4712">
        <w:rPr>
          <w:rFonts w:ascii="Calibri" w:eastAsia="SimSun" w:hAnsi="Calibri"/>
          <w:lang w:eastAsia="zh-CN"/>
        </w:rPr>
        <w:t>拥有应用程序或系统产品组中</w:t>
      </w:r>
      <w:r w:rsidRPr="009C4712">
        <w:rPr>
          <w:rFonts w:ascii="Calibri" w:eastAsia="SimSun" w:hAnsi="Calibri"/>
          <w:lang w:eastAsia="zh-CN"/>
        </w:rPr>
        <w:t xml:space="preserve"> SAM </w:t>
      </w:r>
      <w:r w:rsidRPr="009C4712">
        <w:rPr>
          <w:rFonts w:ascii="Calibri" w:eastAsia="SimSun" w:hAnsi="Calibri"/>
          <w:lang w:eastAsia="zh-CN"/>
        </w:rPr>
        <w:t>的客户（学术选择许可以及针对学术、开放式价值订购</w:t>
      </w:r>
      <w:r w:rsidRPr="009C4712">
        <w:rPr>
          <w:rFonts w:ascii="Calibri" w:eastAsia="SimSun" w:hAnsi="Calibri"/>
          <w:lang w:eastAsia="zh-CN"/>
        </w:rPr>
        <w:t xml:space="preserve"> – </w:t>
      </w:r>
      <w:r w:rsidRPr="009C4712">
        <w:rPr>
          <w:rFonts w:ascii="Calibri" w:eastAsia="SimSun" w:hAnsi="Calibri"/>
          <w:lang w:eastAsia="zh-CN"/>
        </w:rPr>
        <w:t>教育解决方案、大专院校和中小学校协议的选择附加客户除外）可以获得微软培训券。这些代金券使客户能从有学习能力（</w:t>
      </w:r>
      <w:r w:rsidRPr="009C4712">
        <w:rPr>
          <w:rFonts w:ascii="Calibri" w:eastAsia="SimSun" w:hAnsi="Calibri"/>
          <w:lang w:eastAsia="zh-CN"/>
        </w:rPr>
        <w:t xml:space="preserve">Microsoft Learning </w:t>
      </w:r>
      <w:r w:rsidRPr="009C4712">
        <w:rPr>
          <w:rFonts w:ascii="Calibri" w:eastAsia="SimSun" w:hAnsi="Calibri"/>
          <w:lang w:eastAsia="zh-CN"/>
        </w:rPr>
        <w:t>合作伙伴）的微软合作伙伴处按特定的培训天数学习课程。奖励的培训天数根据计划和获得的</w:t>
      </w:r>
      <w:r w:rsidRPr="009C4712">
        <w:rPr>
          <w:rFonts w:ascii="Calibri" w:eastAsia="SimSun" w:hAnsi="Calibri"/>
          <w:lang w:eastAsia="zh-CN"/>
        </w:rPr>
        <w:t xml:space="preserve"> SA </w:t>
      </w:r>
      <w:r w:rsidRPr="009C4712">
        <w:rPr>
          <w:rFonts w:ascii="Calibri" w:eastAsia="SimSun" w:hAnsi="Calibri"/>
          <w:lang w:eastAsia="zh-CN"/>
        </w:rPr>
        <w:t>所针对的合格许可数而定。</w:t>
      </w:r>
    </w:p>
    <w:p w:rsidR="00132A99" w:rsidRPr="009C4712" w:rsidRDefault="00132A99" w:rsidP="00132A99">
      <w:pPr>
        <w:pStyle w:val="ProductList-Body"/>
        <w:rPr>
          <w:rFonts w:ascii="Calibri" w:eastAsia="SimSun" w:hAnsi="Calibri"/>
          <w:lang w:eastAsia="zh-CN"/>
        </w:rPr>
      </w:pPr>
    </w:p>
    <w:p w:rsidR="00132A99" w:rsidRPr="009C4712" w:rsidRDefault="00132A99" w:rsidP="00132A99">
      <w:pPr>
        <w:pStyle w:val="ProductList-Body"/>
        <w:rPr>
          <w:rFonts w:ascii="Calibri" w:eastAsia="SimSun" w:hAnsi="Calibri"/>
          <w:lang w:eastAsia="zh-CN"/>
        </w:rPr>
      </w:pPr>
      <w:r w:rsidRPr="009C4712">
        <w:rPr>
          <w:rFonts w:ascii="Calibri" w:eastAsia="SimSun" w:hAnsi="Calibri"/>
          <w:lang w:eastAsia="zh-CN"/>
        </w:rPr>
        <w:t>对于培训券的资格要求，各计划规定了不同的获得</w:t>
      </w:r>
      <w:r w:rsidRPr="009C4712">
        <w:rPr>
          <w:rFonts w:ascii="Calibri" w:eastAsia="SimSun" w:hAnsi="Calibri"/>
          <w:lang w:eastAsia="zh-CN"/>
        </w:rPr>
        <w:t xml:space="preserve"> SA </w:t>
      </w:r>
      <w:r w:rsidRPr="009C4712">
        <w:rPr>
          <w:rFonts w:ascii="Calibri" w:eastAsia="SimSun" w:hAnsi="Calibri"/>
          <w:lang w:eastAsia="zh-CN"/>
        </w:rPr>
        <w:t>所针对的最低许可数。</w:t>
      </w:r>
    </w:p>
    <w:p w:rsidR="00132A99" w:rsidRPr="009C4712" w:rsidRDefault="00132A99" w:rsidP="004F3C6D">
      <w:pPr>
        <w:pStyle w:val="ProductList-Body"/>
        <w:rPr>
          <w:rFonts w:ascii="Calibri" w:eastAsia="SimSun" w:hAnsi="Calibri"/>
          <w:lang w:eastAsia="zh-CN"/>
        </w:rPr>
      </w:pPr>
    </w:p>
    <w:tbl>
      <w:tblPr>
        <w:tblStyle w:val="TableGrid"/>
        <w:tblW w:w="0" w:type="auto"/>
        <w:tblInd w:w="-5" w:type="dxa"/>
        <w:tblLook w:val="04A0" w:firstRow="1" w:lastRow="0" w:firstColumn="1" w:lastColumn="0" w:noHBand="0" w:noVBand="1"/>
      </w:tblPr>
      <w:tblGrid>
        <w:gridCol w:w="3660"/>
        <w:gridCol w:w="3480"/>
        <w:gridCol w:w="3480"/>
      </w:tblGrid>
      <w:tr w:rsidR="00132A99" w:rsidRPr="009C4712" w:rsidTr="004C523B">
        <w:trPr>
          <w:tblHeader/>
        </w:trPr>
        <w:tc>
          <w:tcPr>
            <w:tcW w:w="3660" w:type="dxa"/>
            <w:shd w:val="clear" w:color="auto" w:fill="2E74B5" w:themeFill="accent1" w:themeFillShade="BF"/>
            <w:vAlign w:val="center"/>
          </w:tcPr>
          <w:p w:rsidR="00132A99" w:rsidRPr="009C4712" w:rsidRDefault="00132A99"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计划</w:t>
            </w:r>
          </w:p>
        </w:tc>
        <w:tc>
          <w:tcPr>
            <w:tcW w:w="3480" w:type="dxa"/>
            <w:shd w:val="clear" w:color="auto" w:fill="2E74B5" w:themeFill="accent1" w:themeFillShade="BF"/>
            <w:vAlign w:val="center"/>
          </w:tcPr>
          <w:p w:rsidR="00132A99" w:rsidRPr="009C4712" w:rsidRDefault="00132A99"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 xml:space="preserve">Office </w:t>
            </w:r>
            <w:r w:rsidRPr="009C4712">
              <w:rPr>
                <w:rFonts w:ascii="Calibri" w:eastAsia="SimSun" w:hAnsi="Calibri"/>
                <w:color w:val="FFFFFF" w:themeColor="background1"/>
              </w:rPr>
              <w:t>系统应用程序组产品</w:t>
            </w:r>
          </w:p>
        </w:tc>
        <w:tc>
          <w:tcPr>
            <w:tcW w:w="3480" w:type="dxa"/>
            <w:shd w:val="clear" w:color="auto" w:fill="2E74B5" w:themeFill="accent1" w:themeFillShade="BF"/>
            <w:vAlign w:val="center"/>
          </w:tcPr>
          <w:p w:rsidR="00132A99" w:rsidRPr="009C4712" w:rsidRDefault="00132A99"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系统产品组</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开放式价值</w:t>
            </w:r>
          </w:p>
        </w:tc>
        <w:tc>
          <w:tcPr>
            <w:tcW w:w="3480" w:type="dxa"/>
            <w:vAlign w:val="center"/>
          </w:tcPr>
          <w:p w:rsidR="00132A99" w:rsidRPr="009C4712" w:rsidRDefault="00132A99" w:rsidP="000F032B">
            <w:pPr>
              <w:pStyle w:val="ProductList-Body"/>
              <w:rPr>
                <w:rFonts w:ascii="Calibri" w:eastAsia="SimSun" w:hAnsi="Calibri"/>
                <w:lang w:eastAsia="zh-CN"/>
              </w:rPr>
            </w:pPr>
            <w:r w:rsidRPr="009C4712">
              <w:rPr>
                <w:rFonts w:ascii="Calibri" w:eastAsia="SimSun" w:hAnsi="Calibri"/>
                <w:lang w:eastAsia="zh-CN"/>
              </w:rPr>
              <w:t>每</w:t>
            </w:r>
            <w:r w:rsidRPr="009C4712">
              <w:rPr>
                <w:rFonts w:ascii="Calibri" w:eastAsia="SimSun" w:hAnsi="Calibri"/>
                <w:lang w:eastAsia="zh-CN"/>
              </w:rPr>
              <w:t xml:space="preserve"> 50 </w:t>
            </w:r>
            <w:r w:rsidRPr="009C4712">
              <w:rPr>
                <w:rFonts w:ascii="Calibri" w:eastAsia="SimSun" w:hAnsi="Calibri"/>
                <w:lang w:eastAsia="zh-CN"/>
              </w:rPr>
              <w:t>份许可</w:t>
            </w:r>
            <w:r w:rsidRPr="009C4712">
              <w:rPr>
                <w:rFonts w:ascii="Calibri" w:eastAsia="SimSun" w:hAnsi="Calibri"/>
                <w:lang w:eastAsia="zh-CN"/>
              </w:rPr>
              <w:t xml:space="preserve"> 2 </w:t>
            </w:r>
            <w:r w:rsidRPr="009C4712">
              <w:rPr>
                <w:rFonts w:ascii="Calibri" w:eastAsia="SimSun" w:hAnsi="Calibri"/>
                <w:lang w:eastAsia="zh-CN"/>
              </w:rPr>
              <w:t>天（最多</w:t>
            </w:r>
            <w:r w:rsidRPr="009C4712">
              <w:rPr>
                <w:rFonts w:ascii="Calibri" w:eastAsia="SimSun" w:hAnsi="Calibri"/>
                <w:lang w:eastAsia="zh-CN"/>
              </w:rPr>
              <w:t xml:space="preserve"> 20 </w:t>
            </w:r>
            <w:r w:rsidRPr="009C4712">
              <w:rPr>
                <w:rFonts w:ascii="Calibri" w:eastAsia="SimSun" w:hAnsi="Calibri"/>
                <w:lang w:eastAsia="zh-CN"/>
              </w:rPr>
              <w:t>天）</w:t>
            </w:r>
          </w:p>
        </w:tc>
        <w:tc>
          <w:tcPr>
            <w:tcW w:w="3480" w:type="dxa"/>
            <w:vAlign w:val="center"/>
          </w:tcPr>
          <w:p w:rsidR="00132A99" w:rsidRPr="009C4712" w:rsidRDefault="00132A99" w:rsidP="000F032B">
            <w:pPr>
              <w:pStyle w:val="ProductList-Body"/>
              <w:rPr>
                <w:rFonts w:ascii="Calibri" w:eastAsia="SimSun" w:hAnsi="Calibri"/>
                <w:lang w:eastAsia="zh-CN"/>
              </w:rPr>
            </w:pPr>
            <w:r w:rsidRPr="009C4712">
              <w:rPr>
                <w:rFonts w:ascii="Calibri" w:eastAsia="SimSun" w:hAnsi="Calibri"/>
                <w:lang w:eastAsia="zh-CN"/>
              </w:rPr>
              <w:t>每</w:t>
            </w:r>
            <w:r w:rsidRPr="009C4712">
              <w:rPr>
                <w:rFonts w:ascii="Calibri" w:eastAsia="SimSun" w:hAnsi="Calibri"/>
                <w:lang w:eastAsia="zh-CN"/>
              </w:rPr>
              <w:t xml:space="preserve"> 50 </w:t>
            </w:r>
            <w:r w:rsidRPr="009C4712">
              <w:rPr>
                <w:rFonts w:ascii="Calibri" w:eastAsia="SimSun" w:hAnsi="Calibri"/>
                <w:lang w:eastAsia="zh-CN"/>
              </w:rPr>
              <w:t>份许可</w:t>
            </w:r>
            <w:r w:rsidRPr="009C4712">
              <w:rPr>
                <w:rFonts w:ascii="Calibri" w:eastAsia="SimSun" w:hAnsi="Calibri"/>
                <w:lang w:eastAsia="zh-CN"/>
              </w:rPr>
              <w:t xml:space="preserve"> 1 </w:t>
            </w:r>
            <w:r w:rsidRPr="009C4712">
              <w:rPr>
                <w:rFonts w:ascii="Calibri" w:eastAsia="SimSun" w:hAnsi="Calibri"/>
                <w:lang w:eastAsia="zh-CN"/>
              </w:rPr>
              <w:t>天（最多</w:t>
            </w:r>
            <w:r w:rsidRPr="009C4712">
              <w:rPr>
                <w:rFonts w:ascii="Calibri" w:eastAsia="SimSun" w:hAnsi="Calibri"/>
                <w:lang w:eastAsia="zh-CN"/>
              </w:rPr>
              <w:t xml:space="preserve"> 10 </w:t>
            </w:r>
            <w:r w:rsidRPr="009C4712">
              <w:rPr>
                <w:rFonts w:ascii="Calibri" w:eastAsia="SimSun" w:hAnsi="Calibri"/>
                <w:lang w:eastAsia="zh-CN"/>
              </w:rPr>
              <w:t>天）</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b/>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1</w:t>
            </w:r>
            <w:r w:rsidR="005F4595" w:rsidRPr="009C4712">
              <w:rPr>
                <w:rFonts w:ascii="Calibri" w:eastAsia="SimSun" w:hAnsi="Calibri"/>
              </w:rPr>
              <w:t xml:space="preserve"> – </w:t>
            </w:r>
            <w:r w:rsidRPr="009C4712">
              <w:rPr>
                <w:rFonts w:ascii="Calibri" w:eastAsia="SimSun" w:hAnsi="Calibri"/>
              </w:rPr>
              <w:t>249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每</w:t>
            </w:r>
            <w:r w:rsidRPr="009C4712">
              <w:rPr>
                <w:rFonts w:ascii="Calibri" w:eastAsia="SimSun" w:hAnsi="Calibri"/>
              </w:rPr>
              <w:t xml:space="preserve"> 50 </w:t>
            </w:r>
            <w:r w:rsidRPr="009C4712">
              <w:rPr>
                <w:rFonts w:ascii="Calibri" w:eastAsia="SimSun" w:hAnsi="Calibri"/>
              </w:rPr>
              <w:t>份许可</w:t>
            </w:r>
            <w:r w:rsidRPr="009C4712">
              <w:rPr>
                <w:rFonts w:ascii="Calibri" w:eastAsia="SimSun" w:hAnsi="Calibri"/>
              </w:rPr>
              <w:t xml:space="preserve"> 2 </w:t>
            </w:r>
            <w:r w:rsidRPr="009C4712">
              <w:rPr>
                <w:rFonts w:ascii="Calibri" w:eastAsia="SimSun" w:hAnsi="Calibri"/>
              </w:rPr>
              <w:t>天</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每</w:t>
            </w:r>
            <w:r w:rsidRPr="009C4712">
              <w:rPr>
                <w:rFonts w:ascii="Calibri" w:eastAsia="SimSun" w:hAnsi="Calibri"/>
              </w:rPr>
              <w:t xml:space="preserve"> 50 </w:t>
            </w:r>
            <w:r w:rsidRPr="009C4712">
              <w:rPr>
                <w:rFonts w:ascii="Calibri" w:eastAsia="SimSun" w:hAnsi="Calibri"/>
              </w:rPr>
              <w:t>份许可</w:t>
            </w:r>
            <w:r w:rsidRPr="009C4712">
              <w:rPr>
                <w:rFonts w:ascii="Calibri" w:eastAsia="SimSun" w:hAnsi="Calibri"/>
              </w:rPr>
              <w:t xml:space="preserve"> 1 </w:t>
            </w:r>
            <w:r w:rsidRPr="009C4712">
              <w:rPr>
                <w:rFonts w:ascii="Calibri" w:eastAsia="SimSun" w:hAnsi="Calibri"/>
              </w:rPr>
              <w:t>天</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250</w:t>
            </w:r>
            <w:r w:rsidR="005F4595" w:rsidRPr="009C4712">
              <w:rPr>
                <w:rFonts w:ascii="Calibri" w:eastAsia="SimSun" w:hAnsi="Calibri"/>
              </w:rPr>
              <w:t xml:space="preserve"> – </w:t>
            </w:r>
            <w:r w:rsidRPr="009C4712">
              <w:rPr>
                <w:rFonts w:ascii="Calibri" w:eastAsia="SimSun" w:hAnsi="Calibri"/>
              </w:rPr>
              <w:t>2399</w:t>
            </w:r>
          </w:p>
        </w:tc>
        <w:tc>
          <w:tcPr>
            <w:tcW w:w="3480" w:type="dxa"/>
            <w:vAlign w:val="center"/>
          </w:tcPr>
          <w:p w:rsidR="00132A99" w:rsidRPr="009C4712" w:rsidRDefault="00132A99" w:rsidP="000F032B">
            <w:pPr>
              <w:pStyle w:val="ProductList-Body"/>
              <w:rPr>
                <w:rFonts w:ascii="Calibri" w:eastAsia="SimSun" w:hAnsi="Calibri"/>
                <w:lang w:eastAsia="zh-CN"/>
              </w:rPr>
            </w:pPr>
            <w:r w:rsidRPr="009C4712">
              <w:rPr>
                <w:rFonts w:ascii="Calibri" w:eastAsia="SimSun" w:hAnsi="Calibri"/>
                <w:lang w:eastAsia="zh-CN"/>
              </w:rPr>
              <w:t>每份合格许可登记表</w:t>
            </w:r>
            <w:r w:rsidRPr="009C4712">
              <w:rPr>
                <w:rFonts w:ascii="Calibri" w:eastAsia="SimSun" w:hAnsi="Calibri"/>
                <w:lang w:eastAsia="zh-CN"/>
              </w:rPr>
              <w:t xml:space="preserve"> 20 </w:t>
            </w:r>
            <w:r w:rsidRPr="009C4712">
              <w:rPr>
                <w:rFonts w:ascii="Calibri" w:eastAsia="SimSun" w:hAnsi="Calibri"/>
                <w:lang w:eastAsia="zh-CN"/>
              </w:rPr>
              <w:t>天</w:t>
            </w:r>
          </w:p>
        </w:tc>
        <w:tc>
          <w:tcPr>
            <w:tcW w:w="3480" w:type="dxa"/>
            <w:vAlign w:val="center"/>
          </w:tcPr>
          <w:p w:rsidR="00132A99" w:rsidRPr="009C4712" w:rsidRDefault="00132A99" w:rsidP="000F032B">
            <w:pPr>
              <w:pStyle w:val="ProductList-Body"/>
              <w:rPr>
                <w:rFonts w:ascii="Calibri" w:eastAsia="SimSun" w:hAnsi="Calibri"/>
                <w:lang w:eastAsia="zh-CN"/>
              </w:rPr>
            </w:pPr>
            <w:r w:rsidRPr="009C4712">
              <w:rPr>
                <w:rFonts w:ascii="Calibri" w:eastAsia="SimSun" w:hAnsi="Calibri"/>
                <w:lang w:eastAsia="zh-CN"/>
              </w:rPr>
              <w:t>每份合格许可登记表</w:t>
            </w:r>
            <w:r w:rsidRPr="009C4712">
              <w:rPr>
                <w:rFonts w:ascii="Calibri" w:eastAsia="SimSun" w:hAnsi="Calibri"/>
                <w:lang w:eastAsia="zh-CN"/>
              </w:rPr>
              <w:t xml:space="preserve"> 10 </w:t>
            </w:r>
            <w:r w:rsidRPr="009C4712">
              <w:rPr>
                <w:rFonts w:ascii="Calibri" w:eastAsia="SimSun" w:hAnsi="Calibri"/>
                <w:lang w:eastAsia="zh-CN"/>
              </w:rPr>
              <w:t>天</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i/>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2400</w:t>
            </w:r>
            <w:r w:rsidR="005F4595" w:rsidRPr="009C4712">
              <w:rPr>
                <w:rFonts w:ascii="Calibri" w:eastAsia="SimSun" w:hAnsi="Calibri"/>
              </w:rPr>
              <w:t xml:space="preserve"> – </w:t>
            </w:r>
            <w:r w:rsidRPr="009C4712">
              <w:rPr>
                <w:rFonts w:ascii="Calibri" w:eastAsia="SimSun" w:hAnsi="Calibri"/>
              </w:rPr>
              <w:t>5999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30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15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i/>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6000</w:t>
            </w:r>
            <w:r w:rsidR="008B1141" w:rsidRPr="009C4712">
              <w:rPr>
                <w:rFonts w:ascii="Calibri" w:eastAsia="SimSun" w:hAnsi="Calibri"/>
              </w:rPr>
              <w:t xml:space="preserve"> – </w:t>
            </w:r>
            <w:r w:rsidR="005F4595">
              <w:rPr>
                <w:rFonts w:ascii="Calibri" w:eastAsia="SimSun" w:hAnsi="Calibri"/>
              </w:rPr>
              <w:t>14</w:t>
            </w:r>
            <w:r w:rsidRPr="009C4712">
              <w:rPr>
                <w:rFonts w:ascii="Calibri" w:eastAsia="SimSun" w:hAnsi="Calibri"/>
              </w:rPr>
              <w:t>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50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25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5F4595">
            <w:pPr>
              <w:pStyle w:val="ProductList-Body"/>
              <w:rPr>
                <w:rFonts w:ascii="Calibri" w:eastAsia="SimSun" w:hAnsi="Calibri"/>
                <w:i/>
              </w:rPr>
            </w:pPr>
            <w:r w:rsidRPr="009C4712">
              <w:rPr>
                <w:rFonts w:ascii="Calibri" w:eastAsia="SimSun" w:hAnsi="Calibri"/>
              </w:rPr>
              <w:t>SAM</w:t>
            </w:r>
            <w:r w:rsidR="00116960">
              <w:rPr>
                <w:rFonts w:ascii="Calibri" w:eastAsia="SimSun" w:hAnsi="Calibri"/>
              </w:rPr>
              <w:t xml:space="preserve"> </w:t>
            </w:r>
            <w:r w:rsidR="005F4595">
              <w:rPr>
                <w:rFonts w:ascii="Calibri" w:eastAsia="SimSun" w:hAnsi="Calibri"/>
              </w:rPr>
              <w:t>15</w:t>
            </w:r>
            <w:r w:rsidRPr="009C4712">
              <w:rPr>
                <w:rFonts w:ascii="Calibri" w:eastAsia="SimSun" w:hAnsi="Calibri"/>
              </w:rPr>
              <w:t>000 – 29999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110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55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i/>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30000 – 49999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160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80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i/>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50000 – 99999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250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125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b/>
              </w:rPr>
            </w:pPr>
            <w:r w:rsidRPr="009C4712">
              <w:rPr>
                <w:rFonts w:ascii="Calibri" w:eastAsia="SimSun" w:hAnsi="Calibri"/>
              </w:rPr>
              <w:t>SAM</w:t>
            </w:r>
            <w:r w:rsidR="00116960">
              <w:rPr>
                <w:rFonts w:ascii="Calibri" w:eastAsia="SimSun" w:hAnsi="Calibri"/>
              </w:rPr>
              <w:t xml:space="preserve"> </w:t>
            </w:r>
            <w:r w:rsidR="005F4595">
              <w:rPr>
                <w:rFonts w:ascii="Calibri" w:eastAsia="SimSun" w:hAnsi="Calibri"/>
              </w:rPr>
              <w:t>100</w:t>
            </w:r>
            <w:r w:rsidRPr="009C4712">
              <w:rPr>
                <w:rFonts w:ascii="Calibri" w:eastAsia="SimSun" w:hAnsi="Calibri"/>
              </w:rPr>
              <w:t>000 – 199999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400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200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b/>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200000 – 399999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600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300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F97607">
            <w:pPr>
              <w:pStyle w:val="ProductList-Body"/>
              <w:tabs>
                <w:tab w:val="clear" w:pos="158"/>
                <w:tab w:val="left" w:pos="162"/>
              </w:tabs>
              <w:rPr>
                <w:rFonts w:ascii="Calibri" w:eastAsia="SimSun" w:hAnsi="Calibri"/>
                <w:b/>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400000 – 599999</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800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400 </w:t>
            </w:r>
            <w:r w:rsidRPr="009C4712">
              <w:rPr>
                <w:rFonts w:ascii="Calibri" w:eastAsia="SimSun" w:hAnsi="Calibri"/>
              </w:rPr>
              <w:t>天</w:t>
            </w:r>
            <w:r w:rsidRPr="009C4712">
              <w:rPr>
                <w:rFonts w:ascii="Calibri" w:eastAsia="SimSun" w:hAnsi="Calibri"/>
              </w:rPr>
              <w:t>*</w:t>
            </w:r>
          </w:p>
        </w:tc>
      </w:tr>
      <w:tr w:rsidR="00132A99" w:rsidRPr="009C4712" w:rsidTr="00F97607">
        <w:tc>
          <w:tcPr>
            <w:tcW w:w="3660" w:type="dxa"/>
            <w:vAlign w:val="center"/>
          </w:tcPr>
          <w:p w:rsidR="00132A99" w:rsidRPr="009C4712" w:rsidRDefault="00132A99" w:rsidP="000F032B">
            <w:pPr>
              <w:pStyle w:val="ProductList-Body"/>
              <w:rPr>
                <w:rFonts w:ascii="Calibri" w:eastAsia="SimSun" w:hAnsi="Calibri"/>
                <w:b/>
              </w:rPr>
            </w:pPr>
            <w:r w:rsidRPr="009C4712">
              <w:rPr>
                <w:rFonts w:ascii="Calibri" w:eastAsia="SimSun" w:hAnsi="Calibri"/>
              </w:rPr>
              <w:t>SAM</w:t>
            </w:r>
            <w:r w:rsidR="00116960">
              <w:rPr>
                <w:rFonts w:ascii="Calibri" w:eastAsia="SimSun" w:hAnsi="Calibri"/>
              </w:rPr>
              <w:t xml:space="preserve"> </w:t>
            </w:r>
            <w:r w:rsidRPr="009C4712">
              <w:rPr>
                <w:rFonts w:ascii="Calibri" w:eastAsia="SimSun" w:hAnsi="Calibri"/>
              </w:rPr>
              <w:t xml:space="preserve">600000 </w:t>
            </w:r>
            <w:r w:rsidRPr="009C4712">
              <w:rPr>
                <w:rFonts w:ascii="Calibri" w:eastAsia="SimSun" w:hAnsi="Calibri"/>
              </w:rPr>
              <w:t>以上</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1400 </w:t>
            </w:r>
            <w:r w:rsidRPr="009C4712">
              <w:rPr>
                <w:rFonts w:ascii="Calibri" w:eastAsia="SimSun" w:hAnsi="Calibri"/>
              </w:rPr>
              <w:t>天</w:t>
            </w:r>
            <w:r w:rsidRPr="009C4712">
              <w:rPr>
                <w:rFonts w:ascii="Calibri" w:eastAsia="SimSun" w:hAnsi="Calibri"/>
              </w:rPr>
              <w:t>*</w:t>
            </w:r>
          </w:p>
        </w:tc>
        <w:tc>
          <w:tcPr>
            <w:tcW w:w="3480" w:type="dxa"/>
            <w:vAlign w:val="center"/>
          </w:tcPr>
          <w:p w:rsidR="00132A99" w:rsidRPr="009C4712" w:rsidRDefault="00132A99" w:rsidP="000F032B">
            <w:pPr>
              <w:pStyle w:val="ProductList-Body"/>
              <w:rPr>
                <w:rFonts w:ascii="Calibri" w:eastAsia="SimSun" w:hAnsi="Calibri"/>
              </w:rPr>
            </w:pPr>
            <w:r w:rsidRPr="009C4712">
              <w:rPr>
                <w:rFonts w:ascii="Calibri" w:eastAsia="SimSun" w:hAnsi="Calibri"/>
              </w:rPr>
              <w:t xml:space="preserve">700 </w:t>
            </w:r>
            <w:r w:rsidRPr="009C4712">
              <w:rPr>
                <w:rFonts w:ascii="Calibri" w:eastAsia="SimSun" w:hAnsi="Calibri"/>
              </w:rPr>
              <w:t>天</w:t>
            </w:r>
            <w:r w:rsidRPr="009C4712">
              <w:rPr>
                <w:rFonts w:ascii="Calibri" w:eastAsia="SimSun" w:hAnsi="Calibri"/>
              </w:rPr>
              <w:t>*</w:t>
            </w:r>
          </w:p>
        </w:tc>
      </w:tr>
    </w:tbl>
    <w:p w:rsidR="000F032B" w:rsidRPr="009C4712" w:rsidRDefault="000F032B" w:rsidP="00F97607">
      <w:pPr>
        <w:pStyle w:val="ProductList-Body"/>
        <w:tabs>
          <w:tab w:val="clear" w:pos="158"/>
          <w:tab w:val="left" w:pos="270"/>
        </w:tabs>
        <w:rPr>
          <w:rFonts w:ascii="Calibri" w:eastAsia="SimSun" w:hAnsi="Calibri"/>
          <w:lang w:eastAsia="zh-CN"/>
        </w:rPr>
      </w:pPr>
      <w:r w:rsidRPr="009C4712">
        <w:rPr>
          <w:rFonts w:ascii="Calibri" w:eastAsia="SimSun" w:hAnsi="Calibri"/>
          <w:lang w:eastAsia="zh-CN"/>
        </w:rPr>
        <w:t>注意：</w:t>
      </w:r>
      <w:r w:rsidRPr="009C4712">
        <w:rPr>
          <w:rFonts w:ascii="Calibri" w:eastAsia="SimSun" w:hAnsi="Calibri"/>
          <w:i/>
          <w:lang w:eastAsia="zh-CN"/>
        </w:rPr>
        <w:t>培训奖励根据完整的</w:t>
      </w:r>
      <w:r w:rsidRPr="009C4712">
        <w:rPr>
          <w:rFonts w:ascii="Calibri" w:eastAsia="SimSun" w:hAnsi="Calibri"/>
          <w:i/>
          <w:lang w:eastAsia="zh-CN"/>
        </w:rPr>
        <w:t xml:space="preserve"> 3 </w:t>
      </w:r>
      <w:r w:rsidRPr="009C4712">
        <w:rPr>
          <w:rFonts w:ascii="Calibri" w:eastAsia="SimSun" w:hAnsi="Calibri"/>
          <w:i/>
          <w:lang w:eastAsia="zh-CN"/>
        </w:rPr>
        <w:t>年许可登记表或协议提供（有关详细信息请参阅下文）。</w:t>
      </w:r>
    </w:p>
    <w:p w:rsidR="000F032B" w:rsidRPr="009C4712" w:rsidRDefault="000F032B" w:rsidP="00F97607">
      <w:pPr>
        <w:pStyle w:val="ProductList-Body"/>
        <w:tabs>
          <w:tab w:val="clear" w:pos="158"/>
          <w:tab w:val="left" w:pos="270"/>
        </w:tabs>
        <w:rPr>
          <w:rFonts w:ascii="Calibri" w:eastAsia="SimSun" w:hAnsi="Calibri"/>
          <w:i/>
          <w:lang w:eastAsia="zh-CN"/>
        </w:rPr>
      </w:pPr>
      <w:r w:rsidRPr="009C4712">
        <w:rPr>
          <w:rFonts w:ascii="Calibri" w:eastAsia="SimSun" w:hAnsi="Calibri"/>
          <w:i/>
          <w:lang w:eastAsia="zh-CN"/>
        </w:rPr>
        <w:t>请参阅关于</w:t>
      </w:r>
      <w:r w:rsidRPr="009C4712">
        <w:rPr>
          <w:rFonts w:ascii="Calibri" w:eastAsia="SimSun" w:hAnsi="Calibri"/>
          <w:i/>
          <w:lang w:eastAsia="zh-CN"/>
        </w:rPr>
        <w:t xml:space="preserve"> Office </w:t>
      </w:r>
      <w:r w:rsidRPr="009C4712">
        <w:rPr>
          <w:rFonts w:ascii="Calibri" w:eastAsia="SimSun" w:hAnsi="Calibri"/>
          <w:i/>
          <w:lang w:eastAsia="zh-CN"/>
        </w:rPr>
        <w:t>系统应用程序的表格</w:t>
      </w:r>
    </w:p>
    <w:p w:rsidR="000F032B" w:rsidRPr="009C4712" w:rsidRDefault="000F032B" w:rsidP="00F97607">
      <w:pPr>
        <w:pStyle w:val="ProductList-Body"/>
        <w:tabs>
          <w:tab w:val="clear" w:pos="158"/>
          <w:tab w:val="left" w:pos="270"/>
        </w:tabs>
        <w:rPr>
          <w:rFonts w:ascii="Calibri" w:eastAsia="SimSun" w:hAnsi="Calibri"/>
          <w:lang w:eastAsia="zh-CN"/>
        </w:rPr>
      </w:pPr>
      <w:r w:rsidRPr="009C4712">
        <w:rPr>
          <w:rFonts w:ascii="Calibri" w:eastAsia="SimSun" w:hAnsi="Calibri"/>
          <w:lang w:eastAsia="zh-CN"/>
        </w:rPr>
        <w:t>*</w:t>
      </w:r>
      <w:r w:rsidRPr="009C4712">
        <w:rPr>
          <w:rFonts w:ascii="Calibri" w:eastAsia="SimSun" w:hAnsi="Calibri"/>
          <w:i/>
          <w:lang w:eastAsia="zh-CN"/>
        </w:rPr>
        <w:t>每份合格许可登记表或协议的天数。</w:t>
      </w:r>
    </w:p>
    <w:p w:rsidR="000F032B" w:rsidRPr="009C4712" w:rsidRDefault="000F032B" w:rsidP="000F032B">
      <w:pPr>
        <w:pStyle w:val="ProductList-Body"/>
        <w:rPr>
          <w:rFonts w:ascii="Calibri" w:eastAsia="SimSun" w:hAnsi="Calibri"/>
          <w:lang w:eastAsia="zh-CN"/>
        </w:rPr>
      </w:pPr>
    </w:p>
    <w:p w:rsidR="00C0319E" w:rsidRPr="009C4712" w:rsidRDefault="00C0319E"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并非所有课程都能提供所有语言的版本。</w:t>
      </w:r>
    </w:p>
    <w:p w:rsidR="000F032B" w:rsidRPr="009C4712" w:rsidRDefault="000F032B" w:rsidP="00026DDE">
      <w:pPr>
        <w:pStyle w:val="ProductList-Body"/>
        <w:numPr>
          <w:ilvl w:val="0"/>
          <w:numId w:val="24"/>
        </w:numPr>
        <w:ind w:left="450" w:hanging="270"/>
        <w:rPr>
          <w:rFonts w:ascii="Calibri" w:eastAsia="SimSun" w:hAnsi="Calibri"/>
        </w:rPr>
      </w:pPr>
      <w:r w:rsidRPr="009C4712">
        <w:rPr>
          <w:rFonts w:ascii="Calibri" w:eastAsia="SimSun" w:hAnsi="Calibri"/>
        </w:rPr>
        <w:t xml:space="preserve">Microsoft Learning </w:t>
      </w:r>
      <w:r w:rsidRPr="009C4712">
        <w:rPr>
          <w:rFonts w:ascii="Calibri" w:eastAsia="SimSun" w:hAnsi="Calibri"/>
        </w:rPr>
        <w:t>合作伙伴制订的本地政策和使用条款适用。</w:t>
      </w:r>
    </w:p>
    <w:p w:rsidR="000F032B" w:rsidRPr="009C4712" w:rsidRDefault="000F032B" w:rsidP="00026DDE">
      <w:pPr>
        <w:pStyle w:val="ProductList-Body"/>
        <w:numPr>
          <w:ilvl w:val="0"/>
          <w:numId w:val="24"/>
        </w:numPr>
        <w:ind w:left="450" w:hanging="270"/>
        <w:rPr>
          <w:rFonts w:ascii="Calibri" w:eastAsia="SimSun" w:hAnsi="Calibri"/>
        </w:rPr>
      </w:pPr>
      <w:r w:rsidRPr="009C4712">
        <w:rPr>
          <w:rFonts w:ascii="Calibri" w:eastAsia="SimSun" w:hAnsi="Calibri"/>
        </w:rPr>
        <w:t>权益管理员可以在</w:t>
      </w:r>
      <w:r w:rsidRPr="009C4712">
        <w:rPr>
          <w:rFonts w:ascii="Calibri" w:eastAsia="SimSun" w:hAnsi="Calibri"/>
        </w:rPr>
        <w:t xml:space="preserve"> Microsoft Learning </w:t>
      </w:r>
      <w:r w:rsidRPr="009C4712">
        <w:rPr>
          <w:rFonts w:ascii="Calibri" w:eastAsia="SimSun" w:hAnsi="Calibri"/>
        </w:rPr>
        <w:t>合作伙伴规定的课程取消日期前撤回已分配的代金券。</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接受培训者必须为代金券未能抵免的所有课程天数付费。</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超出适用于特定课目的天数的所有代金券天数将返回至天数池，供权益管理员重新分配。</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以加速形式提供的课程需要的代金券天数按以普通方式提供课程时的课程天数计。</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代金券只可用于在合格的</w:t>
      </w:r>
      <w:r w:rsidRPr="009C4712">
        <w:rPr>
          <w:rFonts w:ascii="Calibri" w:eastAsia="SimSun" w:hAnsi="Calibri"/>
          <w:lang w:eastAsia="zh-CN"/>
        </w:rPr>
        <w:t xml:space="preserve"> Microsoft Learning </w:t>
      </w:r>
      <w:r w:rsidRPr="009C4712">
        <w:rPr>
          <w:rFonts w:ascii="Calibri" w:eastAsia="SimSun" w:hAnsi="Calibri"/>
          <w:lang w:eastAsia="zh-CN"/>
        </w:rPr>
        <w:t>合作伙伴认可的课程上兑现由讲师主导的培训天数。这些代金券的有效范围不包括定制课程（加速提供的经认可课程或根据认可课程单独改编的定制课程除外）。有关认可课程的信息，请访问</w:t>
      </w:r>
      <w:r w:rsidRPr="009C4712">
        <w:rPr>
          <w:rFonts w:ascii="Calibri" w:eastAsia="SimSun" w:hAnsi="Calibri"/>
          <w:lang w:eastAsia="zh-CN"/>
        </w:rPr>
        <w:t xml:space="preserve"> </w:t>
      </w:r>
      <w:hyperlink r:id="rId52" w:history="1">
        <w:r w:rsidRPr="009C4712">
          <w:rPr>
            <w:rStyle w:val="Hyperlink"/>
            <w:rFonts w:ascii="Calibri" w:eastAsia="SimSun" w:hAnsi="Calibri"/>
            <w:lang w:eastAsia="zh-CN"/>
          </w:rPr>
          <w:t>http://www.microsoft.com/learning/sa/training.mspx</w:t>
        </w:r>
      </w:hyperlink>
      <w:r w:rsidRPr="009C4712">
        <w:rPr>
          <w:rFonts w:ascii="Calibri" w:eastAsia="SimSun" w:hAnsi="Calibri"/>
          <w:lang w:eastAsia="zh-CN"/>
        </w:rPr>
        <w:t>。</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代金券不能用于抵免未参加预定课程的客户的任何相关费用。所有与</w:t>
      </w:r>
      <w:r w:rsidRPr="00116960">
        <w:rPr>
          <w:rFonts w:ascii="SimSun" w:eastAsia="SimSun" w:hAnsi="SimSun"/>
          <w:lang w:eastAsia="zh-CN"/>
        </w:rPr>
        <w:t>“</w:t>
      </w:r>
      <w:r w:rsidRPr="009C4712">
        <w:rPr>
          <w:rFonts w:ascii="Calibri" w:eastAsia="SimSun" w:hAnsi="Calibri"/>
          <w:lang w:eastAsia="zh-CN"/>
        </w:rPr>
        <w:t>未出席</w:t>
      </w:r>
      <w:r w:rsidRPr="00116960">
        <w:rPr>
          <w:rFonts w:ascii="SimSun" w:eastAsia="SimSun" w:hAnsi="SimSun"/>
          <w:lang w:eastAsia="zh-CN"/>
        </w:rPr>
        <w:t>”</w:t>
      </w:r>
      <w:r w:rsidRPr="009C4712">
        <w:rPr>
          <w:rFonts w:ascii="Calibri" w:eastAsia="SimSun" w:hAnsi="Calibri"/>
          <w:lang w:eastAsia="zh-CN"/>
        </w:rPr>
        <w:t>相关的费用均由客户承担。</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代金券只能由经客户批准使用代金券的人员兑现。</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代金券不能兑换成现金或其他有价酬金。</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代金券必须在</w:t>
      </w:r>
      <w:r w:rsidRPr="009C4712">
        <w:rPr>
          <w:rFonts w:ascii="Calibri" w:eastAsia="SimSun" w:hAnsi="Calibri"/>
          <w:lang w:eastAsia="zh-CN"/>
        </w:rPr>
        <w:t xml:space="preserve"> SA </w:t>
      </w:r>
      <w:r w:rsidRPr="009C4712">
        <w:rPr>
          <w:rFonts w:ascii="Calibri" w:eastAsia="SimSun" w:hAnsi="Calibri"/>
          <w:lang w:eastAsia="zh-CN"/>
        </w:rPr>
        <w:t>范围有效期内分配。</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代金券将在分配代金券之日起一百八十</w:t>
      </w:r>
      <w:r w:rsidRPr="009C4712">
        <w:rPr>
          <w:rFonts w:ascii="Calibri" w:eastAsia="SimSun" w:hAnsi="Calibri"/>
          <w:lang w:eastAsia="zh-CN"/>
        </w:rPr>
        <w:t xml:space="preserve"> (180) </w:t>
      </w:r>
      <w:r w:rsidRPr="009C4712">
        <w:rPr>
          <w:rFonts w:ascii="Calibri" w:eastAsia="SimSun" w:hAnsi="Calibri"/>
          <w:lang w:eastAsia="zh-CN"/>
        </w:rPr>
        <w:t>天后失效，与</w:t>
      </w:r>
      <w:r w:rsidRPr="009C4712">
        <w:rPr>
          <w:rFonts w:ascii="Calibri" w:eastAsia="SimSun" w:hAnsi="Calibri"/>
          <w:lang w:eastAsia="zh-CN"/>
        </w:rPr>
        <w:t xml:space="preserve"> SA </w:t>
      </w:r>
      <w:r w:rsidRPr="009C4712">
        <w:rPr>
          <w:rFonts w:ascii="Calibri" w:eastAsia="SimSun" w:hAnsi="Calibri"/>
          <w:lang w:eastAsia="zh-CN"/>
        </w:rPr>
        <w:t>范围期满时间无关。所有服务都必须在代金券失效前提供（提供培训和兑现代金券）。在</w:t>
      </w:r>
      <w:r w:rsidRPr="009C4712">
        <w:rPr>
          <w:rFonts w:ascii="Calibri" w:eastAsia="SimSun" w:hAnsi="Calibri"/>
          <w:lang w:eastAsia="zh-CN"/>
        </w:rPr>
        <w:t xml:space="preserve"> SA </w:t>
      </w:r>
      <w:r w:rsidRPr="009C4712">
        <w:rPr>
          <w:rFonts w:ascii="Calibri" w:eastAsia="SimSun" w:hAnsi="Calibri"/>
          <w:lang w:eastAsia="zh-CN"/>
        </w:rPr>
        <w:t>范围期满前失效的代金券将返回到可用的培训券天数池中。</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除了示范课外，一个培训券日等于一个培训课日。对于示范课，一个培训券日等于一个示范课日。</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客户必须将培训券兑换为示范课（一套四课或更多）</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与培训券兑换其他培训课不同，培训券兑换示范课不限于单一个人。</w:t>
      </w:r>
    </w:p>
    <w:p w:rsidR="000F032B" w:rsidRPr="009C4712" w:rsidRDefault="000F032B" w:rsidP="00026DDE">
      <w:pPr>
        <w:pStyle w:val="ProductList-Body"/>
        <w:numPr>
          <w:ilvl w:val="0"/>
          <w:numId w:val="24"/>
        </w:numPr>
        <w:ind w:left="450" w:hanging="270"/>
        <w:rPr>
          <w:rFonts w:ascii="Calibri" w:eastAsia="SimSun" w:hAnsi="Calibri"/>
        </w:rPr>
      </w:pPr>
      <w:r w:rsidRPr="009C4712">
        <w:rPr>
          <w:rFonts w:ascii="Calibri" w:eastAsia="SimSun" w:hAnsi="Calibri"/>
        </w:rPr>
        <w:t>一次只能在一个合格的</w:t>
      </w:r>
      <w:r w:rsidRPr="009C4712">
        <w:rPr>
          <w:rFonts w:ascii="Calibri" w:eastAsia="SimSun" w:hAnsi="Calibri"/>
        </w:rPr>
        <w:t xml:space="preserve"> Microsoft Learning </w:t>
      </w:r>
      <w:r w:rsidRPr="009C4712">
        <w:rPr>
          <w:rFonts w:ascii="Calibri" w:eastAsia="SimSun" w:hAnsi="Calibri"/>
        </w:rPr>
        <w:t>合作伙伴处使用代金券预定培训。</w:t>
      </w:r>
    </w:p>
    <w:p w:rsidR="000F032B" w:rsidRPr="009C4712" w:rsidRDefault="000F032B" w:rsidP="00026DDE">
      <w:pPr>
        <w:pStyle w:val="ProductList-Body"/>
        <w:numPr>
          <w:ilvl w:val="0"/>
          <w:numId w:val="24"/>
        </w:numPr>
        <w:ind w:left="450" w:hanging="270"/>
        <w:rPr>
          <w:rFonts w:ascii="Calibri" w:eastAsia="SimSun" w:hAnsi="Calibri"/>
        </w:rPr>
      </w:pPr>
      <w:r w:rsidRPr="009C4712">
        <w:rPr>
          <w:rFonts w:ascii="Calibri" w:eastAsia="SimSun" w:hAnsi="Calibri"/>
        </w:rPr>
        <w:t xml:space="preserve">Microsoft Learning </w:t>
      </w:r>
      <w:r w:rsidRPr="009C4712">
        <w:rPr>
          <w:rFonts w:ascii="Calibri" w:eastAsia="SimSun" w:hAnsi="Calibri"/>
        </w:rPr>
        <w:t>合作伙伴保留根据当地取消政策取消课目的权利。</w:t>
      </w:r>
    </w:p>
    <w:p w:rsidR="000F032B" w:rsidRPr="009C4712" w:rsidRDefault="000F032B" w:rsidP="00026DDE">
      <w:pPr>
        <w:pStyle w:val="ProductList-Body"/>
        <w:numPr>
          <w:ilvl w:val="0"/>
          <w:numId w:val="24"/>
        </w:numPr>
        <w:ind w:left="450" w:hanging="270"/>
        <w:rPr>
          <w:rFonts w:ascii="Calibri" w:eastAsia="SimSun" w:hAnsi="Calibri"/>
        </w:rPr>
      </w:pPr>
      <w:r w:rsidRPr="009C4712">
        <w:rPr>
          <w:rFonts w:ascii="Calibri" w:eastAsia="SimSun" w:hAnsi="Calibri"/>
        </w:rPr>
        <w:t>代金券只对参与计划的</w:t>
      </w:r>
      <w:r w:rsidRPr="009C4712">
        <w:rPr>
          <w:rFonts w:ascii="Calibri" w:eastAsia="SimSun" w:hAnsi="Calibri"/>
        </w:rPr>
        <w:t xml:space="preserve"> Microsoft Learning </w:t>
      </w:r>
      <w:r w:rsidRPr="009C4712">
        <w:rPr>
          <w:rFonts w:ascii="Calibri" w:eastAsia="SimSun" w:hAnsi="Calibri"/>
        </w:rPr>
        <w:t>合作伙伴有效。代金券可以在全球各地的合格</w:t>
      </w:r>
      <w:r w:rsidRPr="009C4712">
        <w:rPr>
          <w:rFonts w:ascii="Calibri" w:eastAsia="SimSun" w:hAnsi="Calibri"/>
        </w:rPr>
        <w:t xml:space="preserve"> Microsoft Learning </w:t>
      </w:r>
      <w:r w:rsidRPr="009C4712">
        <w:rPr>
          <w:rFonts w:ascii="Calibri" w:eastAsia="SimSun" w:hAnsi="Calibri"/>
        </w:rPr>
        <w:t>合作伙伴处使用。</w:t>
      </w:r>
    </w:p>
    <w:p w:rsidR="000F032B" w:rsidRPr="009C4712" w:rsidRDefault="000F032B" w:rsidP="00026DDE">
      <w:pPr>
        <w:pStyle w:val="ProductList-Body"/>
        <w:numPr>
          <w:ilvl w:val="0"/>
          <w:numId w:val="24"/>
        </w:numPr>
        <w:ind w:left="450" w:hanging="270"/>
        <w:rPr>
          <w:rFonts w:ascii="Calibri" w:eastAsia="SimSun" w:hAnsi="Calibri"/>
        </w:rPr>
      </w:pPr>
      <w:r w:rsidRPr="009C4712">
        <w:rPr>
          <w:rFonts w:ascii="Calibri" w:eastAsia="SimSun" w:hAnsi="Calibri"/>
        </w:rPr>
        <w:t>客户如果要使用代金券支付课程费用，必须在课程结束前向</w:t>
      </w:r>
      <w:r w:rsidRPr="009C4712">
        <w:rPr>
          <w:rFonts w:ascii="Calibri" w:eastAsia="SimSun" w:hAnsi="Calibri"/>
        </w:rPr>
        <w:t xml:space="preserve"> Microsoft Learning </w:t>
      </w:r>
      <w:r w:rsidRPr="009C4712">
        <w:rPr>
          <w:rFonts w:ascii="Calibri" w:eastAsia="SimSun" w:hAnsi="Calibri"/>
        </w:rPr>
        <w:t>合作伙伴提供要应用于课程的代金券的信息。</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微软对遗失、被盗、放错地方或使用错误的代金券概不负责。</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如果在允许的情况下因返款和其他付费调整而减少获得的</w:t>
      </w:r>
      <w:r w:rsidRPr="009C4712">
        <w:rPr>
          <w:rFonts w:ascii="Calibri" w:eastAsia="SimSun" w:hAnsi="Calibri"/>
          <w:lang w:eastAsia="zh-CN"/>
        </w:rPr>
        <w:t xml:space="preserve"> SA </w:t>
      </w:r>
      <w:r w:rsidRPr="009C4712">
        <w:rPr>
          <w:rFonts w:ascii="Calibri" w:eastAsia="SimSun" w:hAnsi="Calibri"/>
          <w:lang w:eastAsia="zh-CN"/>
        </w:rPr>
        <w:t>对应的合格许可数，可能使客户有权得到的培训券服务级别降低。</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只有有资格享受此权益的客户才能兑现代金券。</w:t>
      </w:r>
    </w:p>
    <w:p w:rsidR="000F032B" w:rsidRPr="00EC0A2E" w:rsidRDefault="000F032B" w:rsidP="00026DDE">
      <w:pPr>
        <w:pStyle w:val="ProductList-Body"/>
        <w:numPr>
          <w:ilvl w:val="0"/>
          <w:numId w:val="24"/>
        </w:numPr>
        <w:ind w:left="450" w:hanging="270"/>
        <w:rPr>
          <w:rFonts w:ascii="Calibri" w:eastAsia="SimSun" w:hAnsi="Calibri"/>
          <w:spacing w:val="-2"/>
          <w:lang w:eastAsia="zh-CN"/>
        </w:rPr>
      </w:pPr>
      <w:r w:rsidRPr="00EC0A2E">
        <w:rPr>
          <w:rFonts w:ascii="Calibri" w:eastAsia="SimSun" w:hAnsi="Calibri"/>
          <w:spacing w:val="-2"/>
          <w:lang w:eastAsia="zh-CN"/>
        </w:rPr>
        <w:t>按代金券提供的服务是依照客户与合格提供商之间的协议提供的，微软对与服务有关的由合格提供商承担的任何工作或失误概不负责</w:t>
      </w:r>
    </w:p>
    <w:p w:rsidR="000F032B" w:rsidRPr="009C4712" w:rsidRDefault="000F032B" w:rsidP="00026DDE">
      <w:pPr>
        <w:pStyle w:val="ProductList-Body"/>
        <w:numPr>
          <w:ilvl w:val="0"/>
          <w:numId w:val="24"/>
        </w:numPr>
        <w:ind w:left="450" w:hanging="270"/>
        <w:rPr>
          <w:rFonts w:ascii="Calibri" w:eastAsia="SimSun" w:hAnsi="Calibri"/>
          <w:lang w:eastAsia="zh-CN"/>
        </w:rPr>
      </w:pPr>
      <w:r w:rsidRPr="009C4712">
        <w:rPr>
          <w:rFonts w:ascii="Calibri" w:eastAsia="SimSun" w:hAnsi="Calibri"/>
          <w:lang w:eastAsia="zh-CN"/>
        </w:rPr>
        <w:t>上表显示的培训奖励依据完整的</w:t>
      </w:r>
      <w:r w:rsidRPr="009C4712">
        <w:rPr>
          <w:rFonts w:ascii="Calibri" w:eastAsia="SimSun" w:hAnsi="Calibri"/>
          <w:lang w:eastAsia="zh-CN"/>
        </w:rPr>
        <w:t xml:space="preserve"> 3 </w:t>
      </w:r>
      <w:r w:rsidRPr="009C4712">
        <w:rPr>
          <w:rFonts w:ascii="Calibri" w:eastAsia="SimSun" w:hAnsi="Calibri"/>
          <w:lang w:eastAsia="zh-CN"/>
        </w:rPr>
        <w:t>年许可登记表或协议提供。购买一年</w:t>
      </w:r>
      <w:r w:rsidRPr="009C4712">
        <w:rPr>
          <w:rFonts w:ascii="Calibri" w:eastAsia="SimSun" w:hAnsi="Calibri"/>
          <w:lang w:eastAsia="zh-CN"/>
        </w:rPr>
        <w:t xml:space="preserve"> SA </w:t>
      </w:r>
      <w:r w:rsidRPr="009C4712">
        <w:rPr>
          <w:rFonts w:ascii="Calibri" w:eastAsia="SimSun" w:hAnsi="Calibri"/>
          <w:lang w:eastAsia="zh-CN"/>
        </w:rPr>
        <w:t>范围的客户将得到表中所述培训奖励的三分之一。购买两年</w:t>
      </w:r>
      <w:r w:rsidRPr="009C4712">
        <w:rPr>
          <w:rFonts w:ascii="Calibri" w:eastAsia="SimSun" w:hAnsi="Calibri"/>
          <w:lang w:eastAsia="zh-CN"/>
        </w:rPr>
        <w:t xml:space="preserve"> SA </w:t>
      </w:r>
      <w:r w:rsidRPr="009C4712">
        <w:rPr>
          <w:rFonts w:ascii="Calibri" w:eastAsia="SimSun" w:hAnsi="Calibri"/>
          <w:lang w:eastAsia="zh-CN"/>
        </w:rPr>
        <w:t>范围的客户将得到表中所述培训奖励的三分之二。</w:t>
      </w:r>
    </w:p>
    <w:p w:rsidR="000F032B" w:rsidRPr="009C4712" w:rsidRDefault="000F032B" w:rsidP="000F032B">
      <w:pPr>
        <w:pStyle w:val="ProductList-Body"/>
        <w:rPr>
          <w:rFonts w:ascii="Calibri" w:eastAsia="SimSun" w:hAnsi="Calibri"/>
          <w:lang w:eastAsia="zh-CN"/>
        </w:rPr>
      </w:pPr>
    </w:p>
    <w:p w:rsidR="000F032B" w:rsidRPr="009C4712" w:rsidRDefault="000F032B" w:rsidP="00432379">
      <w:pPr>
        <w:pStyle w:val="ProductList-SubSubSectionHeading"/>
        <w:outlineLvl w:val="2"/>
        <w:rPr>
          <w:rFonts w:ascii="Calibri" w:eastAsia="SimSun" w:hAnsi="Calibri"/>
          <w:b/>
          <w:lang w:eastAsia="zh-CN"/>
        </w:rPr>
      </w:pPr>
      <w:bookmarkStart w:id="1647" w:name="_Toc379797446"/>
      <w:bookmarkStart w:id="1648" w:name="_Toc380513482"/>
      <w:bookmarkStart w:id="1649" w:name="_Toc380655532"/>
      <w:bookmarkStart w:id="1650" w:name="_Toc381262992"/>
      <w:bookmarkStart w:id="1651" w:name="_Toc382603186"/>
      <w:bookmarkStart w:id="1652" w:name="_Toc383687832"/>
      <w:r w:rsidRPr="009C4712">
        <w:rPr>
          <w:rFonts w:ascii="Calibri" w:eastAsia="SimSun" w:hAnsi="Calibri"/>
          <w:b/>
          <w:color w:val="00188F"/>
          <w:lang w:eastAsia="zh-CN"/>
        </w:rPr>
        <w:t>E-Learning</w:t>
      </w:r>
      <w:bookmarkEnd w:id="1647"/>
      <w:bookmarkEnd w:id="1648"/>
      <w:bookmarkEnd w:id="1649"/>
      <w:bookmarkEnd w:id="1650"/>
      <w:bookmarkEnd w:id="1651"/>
      <w:bookmarkEnd w:id="1652"/>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此项权益因应用程序、系统和服务器而异。合格的客户每拥有一份合格许可登记表</w:t>
      </w:r>
      <w:r w:rsidRPr="009C4712">
        <w:rPr>
          <w:rFonts w:ascii="Calibri" w:eastAsia="SimSun" w:hAnsi="Calibri"/>
          <w:lang w:eastAsia="zh-CN"/>
        </w:rPr>
        <w:t>/</w:t>
      </w:r>
      <w:r w:rsidRPr="009C4712">
        <w:rPr>
          <w:rFonts w:ascii="Calibri" w:eastAsia="SimSun" w:hAnsi="Calibri"/>
          <w:lang w:eastAsia="zh-CN"/>
        </w:rPr>
        <w:t>协议就将获得一个访问代码（对应应用程序、系统和服务器）。客户还可从</w:t>
      </w:r>
      <w:r w:rsidRPr="009C4712">
        <w:rPr>
          <w:rFonts w:ascii="Calibri" w:eastAsia="SimSun" w:hAnsi="Calibri"/>
          <w:lang w:eastAsia="zh-CN"/>
        </w:rPr>
        <w:t xml:space="preserve"> VLSC </w:t>
      </w:r>
      <w:r w:rsidRPr="009C4712">
        <w:rPr>
          <w:rFonts w:ascii="Calibri" w:eastAsia="SimSun" w:hAnsi="Calibri"/>
          <w:lang w:eastAsia="zh-CN"/>
        </w:rPr>
        <w:t>下载顺应</w:t>
      </w:r>
      <w:r w:rsidRPr="009C4712">
        <w:rPr>
          <w:rFonts w:ascii="Calibri" w:eastAsia="SimSun" w:hAnsi="Calibri"/>
          <w:lang w:eastAsia="zh-CN"/>
        </w:rPr>
        <w:t xml:space="preserve"> SCORM </w:t>
      </w:r>
      <w:r w:rsidRPr="009C4712">
        <w:rPr>
          <w:rFonts w:ascii="Calibri" w:eastAsia="SimSun" w:hAnsi="Calibri"/>
          <w:lang w:eastAsia="zh-CN"/>
        </w:rPr>
        <w:t>的仅限内容的</w:t>
      </w:r>
      <w:r w:rsidRPr="009C4712">
        <w:rPr>
          <w:rFonts w:ascii="Calibri" w:eastAsia="SimSun" w:hAnsi="Calibri"/>
          <w:lang w:eastAsia="zh-CN"/>
        </w:rPr>
        <w:t xml:space="preserve"> E-learning </w:t>
      </w:r>
      <w:r w:rsidRPr="009C4712">
        <w:rPr>
          <w:rFonts w:ascii="Calibri" w:eastAsia="SimSun" w:hAnsi="Calibri"/>
          <w:lang w:eastAsia="zh-CN"/>
        </w:rPr>
        <w:t>文件（用于选择应用程序和系统），以便导入其学习管理系统</w:t>
      </w:r>
      <w:r w:rsidRPr="009C4712">
        <w:rPr>
          <w:rFonts w:ascii="Calibri" w:eastAsia="SimSun" w:hAnsi="Calibri"/>
          <w:lang w:eastAsia="zh-CN"/>
        </w:rPr>
        <w:t xml:space="preserve"> (LMS)</w:t>
      </w:r>
      <w:r w:rsidRPr="009C4712">
        <w:rPr>
          <w:rFonts w:ascii="Calibri" w:eastAsia="SimSun" w:hAnsi="Calibri"/>
          <w:lang w:eastAsia="zh-CN"/>
        </w:rPr>
        <w:t>。从</w:t>
      </w:r>
      <w:r w:rsidRPr="009C4712">
        <w:rPr>
          <w:rFonts w:ascii="Calibri" w:eastAsia="SimSun" w:hAnsi="Calibri"/>
          <w:lang w:eastAsia="zh-CN"/>
        </w:rPr>
        <w:t xml:space="preserve"> VLSC </w:t>
      </w:r>
      <w:r w:rsidRPr="009C4712">
        <w:rPr>
          <w:rFonts w:ascii="Calibri" w:eastAsia="SimSun" w:hAnsi="Calibri"/>
          <w:lang w:eastAsia="zh-CN"/>
        </w:rPr>
        <w:t>下载文件不需要访问代码。企业协议和选择计划的客户可以通过下载或</w:t>
      </w:r>
      <w:r w:rsidRPr="009C4712">
        <w:rPr>
          <w:rFonts w:ascii="Calibri" w:eastAsia="SimSun" w:hAnsi="Calibri"/>
          <w:lang w:eastAsia="zh-CN"/>
        </w:rPr>
        <w:t xml:space="preserve"> DVD </w:t>
      </w:r>
      <w:r w:rsidRPr="009C4712">
        <w:rPr>
          <w:rFonts w:ascii="Calibri" w:eastAsia="SimSun" w:hAnsi="Calibri"/>
          <w:lang w:eastAsia="zh-CN"/>
        </w:rPr>
        <w:t>获得顺应</w:t>
      </w:r>
      <w:r w:rsidRPr="009C4712">
        <w:rPr>
          <w:rFonts w:ascii="Calibri" w:eastAsia="SimSun" w:hAnsi="Calibri"/>
          <w:lang w:eastAsia="zh-CN"/>
        </w:rPr>
        <w:t xml:space="preserve"> SCORM </w:t>
      </w:r>
      <w:r w:rsidRPr="009C4712">
        <w:rPr>
          <w:rFonts w:ascii="Calibri" w:eastAsia="SimSun" w:hAnsi="Calibri"/>
          <w:lang w:eastAsia="zh-CN"/>
        </w:rPr>
        <w:t>的内容（对应应用程序和系统），而开放和开放式价值计划的客户只能通过</w:t>
      </w:r>
      <w:r w:rsidRPr="009C4712">
        <w:rPr>
          <w:rFonts w:ascii="Calibri" w:eastAsia="SimSun" w:hAnsi="Calibri"/>
          <w:lang w:eastAsia="zh-CN"/>
        </w:rPr>
        <w:t xml:space="preserve"> DVD </w:t>
      </w:r>
      <w:r w:rsidRPr="009C4712">
        <w:rPr>
          <w:rFonts w:ascii="Calibri" w:eastAsia="SimSun" w:hAnsi="Calibri"/>
          <w:lang w:eastAsia="zh-CN"/>
        </w:rPr>
        <w:t>获得顺应</w:t>
      </w:r>
      <w:r w:rsidRPr="009C4712">
        <w:rPr>
          <w:rFonts w:ascii="Calibri" w:eastAsia="SimSun" w:hAnsi="Calibri"/>
          <w:lang w:eastAsia="zh-CN"/>
        </w:rPr>
        <w:t xml:space="preserve"> SCORM </w:t>
      </w:r>
      <w:r w:rsidRPr="009C4712">
        <w:rPr>
          <w:rFonts w:ascii="Calibri" w:eastAsia="SimSun" w:hAnsi="Calibri"/>
          <w:lang w:eastAsia="zh-CN"/>
        </w:rPr>
        <w:t>的内容（对应应用程序和系统）。</w:t>
      </w:r>
    </w:p>
    <w:p w:rsidR="000F032B" w:rsidRPr="009C4712" w:rsidRDefault="000F032B" w:rsidP="000F032B">
      <w:pPr>
        <w:pStyle w:val="ProductList-Body"/>
        <w:rPr>
          <w:rFonts w:ascii="Calibri" w:eastAsia="SimSun" w:hAnsi="Calibri"/>
          <w:lang w:eastAsia="zh-CN"/>
        </w:rPr>
      </w:pPr>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客户组织中可以使用</w:t>
      </w:r>
      <w:r w:rsidRPr="009C4712">
        <w:rPr>
          <w:rFonts w:ascii="Calibri" w:eastAsia="SimSun" w:hAnsi="Calibri"/>
          <w:lang w:eastAsia="zh-CN"/>
        </w:rPr>
        <w:t xml:space="preserve"> E-Learning </w:t>
      </w:r>
      <w:r w:rsidRPr="009C4712">
        <w:rPr>
          <w:rFonts w:ascii="Calibri" w:eastAsia="SimSun" w:hAnsi="Calibri"/>
          <w:lang w:eastAsia="zh-CN"/>
        </w:rPr>
        <w:t>培训的最大用户数等于客户在</w:t>
      </w:r>
      <w:r w:rsidRPr="009C4712">
        <w:rPr>
          <w:rFonts w:ascii="Calibri" w:eastAsia="SimSun" w:hAnsi="Calibri"/>
          <w:lang w:eastAsia="zh-CN"/>
        </w:rPr>
        <w:t xml:space="preserve"> SA </w:t>
      </w:r>
      <w:r w:rsidRPr="009C4712">
        <w:rPr>
          <w:rFonts w:ascii="Calibri" w:eastAsia="SimSun" w:hAnsi="Calibri"/>
          <w:lang w:eastAsia="zh-CN"/>
        </w:rPr>
        <w:t>中登记的合格产品的许可副本数。客户必须为每份合格许可指定一个用户。访问权可以从一个用户转让给另一个。</w:t>
      </w:r>
    </w:p>
    <w:p w:rsidR="000F032B" w:rsidRPr="009C4712" w:rsidRDefault="000F032B" w:rsidP="000F032B">
      <w:pPr>
        <w:pStyle w:val="ProductList-Body"/>
        <w:rPr>
          <w:rFonts w:ascii="Calibri" w:eastAsia="SimSun" w:hAnsi="Calibri"/>
          <w:lang w:eastAsia="zh-CN"/>
        </w:rPr>
      </w:pPr>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如果在线选项不足，合格客户可以在地区产品交付中心购买</w:t>
      </w:r>
      <w:r w:rsidRPr="009C4712">
        <w:rPr>
          <w:rFonts w:ascii="Calibri" w:eastAsia="SimSun" w:hAnsi="Calibri"/>
          <w:lang w:eastAsia="zh-CN"/>
        </w:rPr>
        <w:t xml:space="preserve"> E-learning </w:t>
      </w:r>
      <w:r w:rsidRPr="009C4712">
        <w:rPr>
          <w:rFonts w:ascii="Calibri" w:eastAsia="SimSun" w:hAnsi="Calibri"/>
          <w:lang w:eastAsia="zh-CN"/>
        </w:rPr>
        <w:t>工具包。</w:t>
      </w:r>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客户对</w:t>
      </w:r>
      <w:r w:rsidRPr="009C4712">
        <w:rPr>
          <w:rFonts w:ascii="Calibri" w:eastAsia="SimSun" w:hAnsi="Calibri"/>
          <w:lang w:eastAsia="zh-CN"/>
        </w:rPr>
        <w:t xml:space="preserve"> E-Learning </w:t>
      </w:r>
      <w:r w:rsidRPr="009C4712">
        <w:rPr>
          <w:rFonts w:ascii="Calibri" w:eastAsia="SimSun" w:hAnsi="Calibri"/>
          <w:lang w:eastAsia="zh-CN"/>
        </w:rPr>
        <w:t>课程的部署和使用受其许可协议的条款和条件约束。</w:t>
      </w:r>
    </w:p>
    <w:p w:rsidR="000F032B" w:rsidRPr="009C4712" w:rsidRDefault="000F032B" w:rsidP="000F032B">
      <w:pPr>
        <w:pStyle w:val="ProductList-Body"/>
        <w:rPr>
          <w:rFonts w:ascii="Calibri" w:eastAsia="SimSun" w:hAnsi="Calibri"/>
          <w:lang w:eastAsia="zh-CN"/>
        </w:rPr>
      </w:pPr>
    </w:p>
    <w:p w:rsidR="000F032B" w:rsidRPr="009C4712" w:rsidRDefault="000F032B" w:rsidP="000F032B">
      <w:pPr>
        <w:pStyle w:val="ProductList-Body"/>
        <w:rPr>
          <w:rFonts w:ascii="Calibri" w:eastAsia="SimSun" w:hAnsi="Calibri"/>
          <w:b/>
        </w:rPr>
      </w:pPr>
      <w:bookmarkStart w:id="1653" w:name="SA_ELearning"/>
      <w:r w:rsidRPr="009C4712">
        <w:rPr>
          <w:rFonts w:ascii="Calibri" w:eastAsia="SimSun" w:hAnsi="Calibri"/>
          <w:b/>
          <w:color w:val="00188F"/>
        </w:rPr>
        <w:t>E-Learning</w:t>
      </w:r>
      <w:bookmarkEnd w:id="1653"/>
    </w:p>
    <w:p w:rsidR="000F032B" w:rsidRPr="009C4712" w:rsidRDefault="000F032B" w:rsidP="000F032B">
      <w:pPr>
        <w:pStyle w:val="ProductList-Body"/>
        <w:rPr>
          <w:rFonts w:ascii="Calibri" w:eastAsia="SimSun" w:hAnsi="Calibri"/>
        </w:rPr>
      </w:pPr>
      <w:r w:rsidRPr="009C4712">
        <w:rPr>
          <w:rFonts w:ascii="Calibri" w:eastAsia="SimSun" w:hAnsi="Calibri"/>
        </w:rPr>
        <w:t>拥有合格应用程序或系统产品的</w:t>
      </w:r>
      <w:r w:rsidRPr="009C4712">
        <w:rPr>
          <w:rFonts w:ascii="Calibri" w:eastAsia="SimSun" w:hAnsi="Calibri"/>
        </w:rPr>
        <w:t xml:space="preserve"> SA </w:t>
      </w:r>
      <w:r w:rsidRPr="009C4712">
        <w:rPr>
          <w:rFonts w:ascii="Calibri" w:eastAsia="SimSun" w:hAnsi="Calibri"/>
        </w:rPr>
        <w:t>的客户可以使用托管的</w:t>
      </w:r>
      <w:r w:rsidRPr="009C4712">
        <w:rPr>
          <w:rFonts w:ascii="Calibri" w:eastAsia="SimSun" w:hAnsi="Calibri"/>
        </w:rPr>
        <w:t xml:space="preserve"> E-Learning </w:t>
      </w:r>
      <w:r w:rsidRPr="009C4712">
        <w:rPr>
          <w:rFonts w:ascii="Calibri" w:eastAsia="SimSun" w:hAnsi="Calibri"/>
        </w:rPr>
        <w:t>课程和顺应</w:t>
      </w:r>
      <w:r w:rsidRPr="009C4712">
        <w:rPr>
          <w:rFonts w:ascii="Calibri" w:eastAsia="SimSun" w:hAnsi="Calibri"/>
        </w:rPr>
        <w:t xml:space="preserve"> SCORM </w:t>
      </w:r>
      <w:r w:rsidRPr="009C4712">
        <w:rPr>
          <w:rFonts w:ascii="Calibri" w:eastAsia="SimSun" w:hAnsi="Calibri"/>
        </w:rPr>
        <w:t>的内容。拥有合格服务器产品的客户可以使用托管的</w:t>
      </w:r>
      <w:r w:rsidRPr="009C4712">
        <w:rPr>
          <w:rFonts w:ascii="Calibri" w:eastAsia="SimSun" w:hAnsi="Calibri"/>
        </w:rPr>
        <w:t xml:space="preserve"> E-Learning </w:t>
      </w:r>
      <w:r w:rsidRPr="009C4712">
        <w:rPr>
          <w:rFonts w:ascii="Calibri" w:eastAsia="SimSun" w:hAnsi="Calibri"/>
        </w:rPr>
        <w:t>服务器课程，但不可以使用顺应</w:t>
      </w:r>
      <w:r w:rsidRPr="009C4712">
        <w:rPr>
          <w:rFonts w:ascii="Calibri" w:eastAsia="SimSun" w:hAnsi="Calibri"/>
        </w:rPr>
        <w:t xml:space="preserve"> SCORM </w:t>
      </w:r>
      <w:r w:rsidRPr="009C4712">
        <w:rPr>
          <w:rFonts w:ascii="Calibri" w:eastAsia="SimSun" w:hAnsi="Calibri"/>
        </w:rPr>
        <w:t>的内容。</w:t>
      </w:r>
    </w:p>
    <w:p w:rsidR="000F032B" w:rsidRPr="009C4712" w:rsidRDefault="000F032B" w:rsidP="000F032B">
      <w:pPr>
        <w:pStyle w:val="ProductList-Body"/>
        <w:rPr>
          <w:rFonts w:ascii="Calibri" w:eastAsia="SimSun" w:hAnsi="Calibri"/>
        </w:rPr>
      </w:pPr>
    </w:p>
    <w:p w:rsidR="000F032B" w:rsidRPr="009C4712" w:rsidRDefault="000F032B" w:rsidP="00432379">
      <w:pPr>
        <w:pStyle w:val="ProductList-SubSubSectionHeading"/>
        <w:outlineLvl w:val="2"/>
        <w:rPr>
          <w:rFonts w:ascii="Calibri" w:eastAsia="SimSun" w:hAnsi="Calibri"/>
          <w:b/>
        </w:rPr>
      </w:pPr>
      <w:bookmarkStart w:id="1654" w:name="_Toc379797447"/>
      <w:bookmarkStart w:id="1655" w:name="_Toc380513483"/>
      <w:bookmarkStart w:id="1656" w:name="_Toc380655533"/>
      <w:bookmarkStart w:id="1657" w:name="SA_HomeUseProgram"/>
      <w:bookmarkStart w:id="1658" w:name="_Toc381262993"/>
      <w:bookmarkStart w:id="1659" w:name="_Toc382603187"/>
      <w:bookmarkStart w:id="1660" w:name="_Toc383687833"/>
      <w:r w:rsidRPr="009C4712">
        <w:rPr>
          <w:rFonts w:ascii="Calibri" w:eastAsia="SimSun" w:hAnsi="Calibri"/>
          <w:b/>
          <w:color w:val="00188F"/>
        </w:rPr>
        <w:t>家庭使用计划</w:t>
      </w:r>
      <w:bookmarkEnd w:id="1654"/>
      <w:bookmarkEnd w:id="1655"/>
      <w:bookmarkEnd w:id="1656"/>
      <w:bookmarkEnd w:id="1657"/>
      <w:bookmarkEnd w:id="1658"/>
      <w:bookmarkEnd w:id="1659"/>
      <w:bookmarkEnd w:id="1660"/>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拥有合格桌面应用程序产品的有效</w:t>
      </w:r>
      <w:r w:rsidRPr="009C4712">
        <w:rPr>
          <w:rFonts w:ascii="Calibri" w:eastAsia="SimSun" w:hAnsi="Calibri"/>
          <w:lang w:eastAsia="zh-CN"/>
        </w:rPr>
        <w:t xml:space="preserve"> SA </w:t>
      </w:r>
      <w:r w:rsidRPr="009C4712">
        <w:rPr>
          <w:rFonts w:ascii="Calibri" w:eastAsia="SimSun" w:hAnsi="Calibri"/>
          <w:lang w:eastAsia="zh-CN"/>
        </w:rPr>
        <w:t>范围的客户有资格参加</w:t>
      </w:r>
      <w:r w:rsidRPr="00116960">
        <w:rPr>
          <w:rFonts w:ascii="SimSun" w:eastAsia="SimSun" w:hAnsi="SimSun"/>
          <w:lang w:eastAsia="zh-CN"/>
        </w:rPr>
        <w:t>“</w:t>
      </w:r>
      <w:r w:rsidRPr="009C4712">
        <w:rPr>
          <w:rFonts w:ascii="Calibri" w:eastAsia="SimSun" w:hAnsi="Calibri"/>
          <w:lang w:eastAsia="zh-CN"/>
        </w:rPr>
        <w:t>家庭使用计划</w:t>
      </w:r>
      <w:r w:rsidRPr="00116960">
        <w:rPr>
          <w:rFonts w:ascii="SimSun" w:eastAsia="SimSun" w:hAnsi="SimSun"/>
          <w:lang w:eastAsia="zh-CN"/>
        </w:rPr>
        <w:t>”</w:t>
      </w:r>
      <w:r w:rsidRPr="009C4712">
        <w:rPr>
          <w:rFonts w:ascii="Calibri" w:eastAsia="SimSun" w:hAnsi="Calibri"/>
          <w:lang w:eastAsia="zh-CN"/>
        </w:rPr>
        <w:t>**</w:t>
      </w:r>
      <w:r w:rsidRPr="009C4712">
        <w:rPr>
          <w:rFonts w:ascii="Calibri" w:eastAsia="SimSun" w:hAnsi="Calibri"/>
          <w:lang w:eastAsia="zh-CN"/>
        </w:rPr>
        <w:t>，该计划允许客户的员工（作为已获许可的合格应用程序的用户）为客户获得的适用桌面应用程序的每一份许可，获得相应的家庭使用计划软件的一份单独许可，并将该软件安装到</w:t>
      </w:r>
      <w:r w:rsidRPr="009C4712">
        <w:rPr>
          <w:rFonts w:ascii="Calibri" w:eastAsia="SimSun" w:hAnsi="Calibri"/>
          <w:lang w:eastAsia="zh-CN"/>
        </w:rPr>
        <w:t xml:space="preserve"> a) </w:t>
      </w:r>
      <w:r w:rsidRPr="009C4712">
        <w:rPr>
          <w:rFonts w:ascii="Calibri" w:eastAsia="SimSun" w:hAnsi="Calibri"/>
          <w:lang w:eastAsia="zh-CN"/>
        </w:rPr>
        <w:t>一台家庭计算机上，以及</w:t>
      </w:r>
      <w:r w:rsidRPr="009C4712">
        <w:rPr>
          <w:rFonts w:ascii="Calibri" w:eastAsia="SimSun" w:hAnsi="Calibri"/>
          <w:lang w:eastAsia="zh-CN"/>
        </w:rPr>
        <w:t xml:space="preserve"> b) </w:t>
      </w:r>
      <w:r w:rsidRPr="009C4712">
        <w:rPr>
          <w:rFonts w:ascii="Calibri" w:eastAsia="SimSun" w:hAnsi="Calibri"/>
          <w:lang w:eastAsia="zh-CN"/>
        </w:rPr>
        <w:t>一台便携设备上。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9C4712">
        <w:rPr>
          <w:rFonts w:ascii="Calibri" w:eastAsia="SimSun" w:hAnsi="Calibri"/>
          <w:lang w:eastAsia="zh-CN"/>
        </w:rPr>
        <w:t>*</w:t>
      </w:r>
      <w:r w:rsidRPr="009C4712">
        <w:rPr>
          <w:rFonts w:ascii="Calibri" w:eastAsia="SimSun" w:hAnsi="Calibri"/>
          <w:lang w:eastAsia="zh-CN"/>
        </w:rPr>
        <w:t>。</w:t>
      </w:r>
    </w:p>
    <w:p w:rsidR="000F032B" w:rsidRPr="009C4712" w:rsidRDefault="000F032B" w:rsidP="000F032B">
      <w:pPr>
        <w:pStyle w:val="ProductList-Body"/>
        <w:rPr>
          <w:rFonts w:ascii="Calibri" w:eastAsia="SimSun" w:hAnsi="Calibri"/>
          <w:lang w:eastAsia="zh-CN"/>
        </w:rPr>
      </w:pPr>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对于未经授权访问与客户的计划代码相关的家庭使用计划网站或通过该网站获得许可的情况，微软可能会立即终止客户参与家庭使用计划的资格且不另行通知。</w:t>
      </w:r>
    </w:p>
    <w:p w:rsidR="000F032B" w:rsidRPr="009C4712" w:rsidRDefault="000F032B" w:rsidP="000F032B">
      <w:pPr>
        <w:pStyle w:val="ProductList-Body"/>
        <w:rPr>
          <w:rFonts w:ascii="Calibri" w:eastAsia="SimSun" w:hAnsi="Calibri"/>
          <w:lang w:eastAsia="zh-CN"/>
        </w:rPr>
      </w:pPr>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当雇用关系终止，该员工工作时使用的相应桌面应用程序副本的</w:t>
      </w:r>
      <w:r w:rsidRPr="009C4712">
        <w:rPr>
          <w:rFonts w:ascii="Calibri" w:eastAsia="SimSun" w:hAnsi="Calibri"/>
          <w:lang w:eastAsia="zh-CN"/>
        </w:rPr>
        <w:t xml:space="preserve"> SA </w:t>
      </w:r>
      <w:r w:rsidRPr="009C4712">
        <w:rPr>
          <w:rFonts w:ascii="Calibri" w:eastAsia="SimSun" w:hAnsi="Calibri"/>
          <w:lang w:eastAsia="zh-CN"/>
        </w:rPr>
        <w:t>范围终止或期满，该员工不再使用该软件的许可副本，或者该员工安装和使用家庭使用计划许可规定的桌面应用程序的较旧或较新版本时，家庭使用许可也将期满。</w:t>
      </w:r>
    </w:p>
    <w:p w:rsidR="000F032B" w:rsidRPr="009C4712" w:rsidRDefault="000F032B" w:rsidP="000F032B">
      <w:pPr>
        <w:pStyle w:val="ProductList-Body"/>
        <w:rPr>
          <w:rFonts w:ascii="Calibri" w:eastAsia="SimSun" w:hAnsi="Calibri"/>
          <w:lang w:eastAsia="zh-CN"/>
        </w:rPr>
      </w:pPr>
    </w:p>
    <w:p w:rsidR="000F032B" w:rsidRPr="009C4712" w:rsidRDefault="00C0319E" w:rsidP="000F032B">
      <w:pPr>
        <w:pStyle w:val="ProductList-Body"/>
        <w:rPr>
          <w:rFonts w:ascii="Calibri" w:eastAsia="SimSun" w:hAnsi="Calibri"/>
          <w:lang w:eastAsia="zh-CN"/>
        </w:rPr>
      </w:pPr>
      <w:r w:rsidRPr="009C4712">
        <w:rPr>
          <w:rFonts w:ascii="Calibri" w:eastAsia="SimSun" w:hAnsi="Calibri"/>
          <w:lang w:eastAsia="zh-CN"/>
        </w:rPr>
        <w:t>这些条款是微软与客户的员工达成的协议，与按照客户批量许可提供的权利确有不同（例如员工只能安装</w:t>
      </w:r>
      <w:r w:rsidRPr="009C4712">
        <w:rPr>
          <w:rFonts w:ascii="Calibri" w:eastAsia="SimSun" w:hAnsi="Calibri"/>
          <w:lang w:eastAsia="zh-CN"/>
        </w:rPr>
        <w:t xml:space="preserve"> HUP </w:t>
      </w:r>
      <w:r w:rsidRPr="009C4712">
        <w:rPr>
          <w:rFonts w:ascii="Calibri" w:eastAsia="SimSun" w:hAnsi="Calibri"/>
          <w:lang w:eastAsia="zh-CN"/>
        </w:rPr>
        <w:t>软件的一份副本）。客户必须将家庭使用计划的参与范围限定为员工，并在</w:t>
      </w:r>
      <w:r w:rsidRPr="009C4712">
        <w:rPr>
          <w:rFonts w:ascii="Calibri" w:eastAsia="SimSun" w:hAnsi="Calibri"/>
          <w:lang w:eastAsia="zh-CN"/>
        </w:rPr>
        <w:t xml:space="preserve"> SA </w:t>
      </w:r>
      <w:r w:rsidRPr="009C4712">
        <w:rPr>
          <w:rFonts w:ascii="Calibri" w:eastAsia="SimSun" w:hAnsi="Calibri"/>
          <w:lang w:eastAsia="zh-CN"/>
        </w:rPr>
        <w:t>范围失效或雇佣关系终止时通知员工停止使用家庭使用计划软件。</w:t>
      </w:r>
    </w:p>
    <w:p w:rsidR="000F032B" w:rsidRPr="009C4712" w:rsidRDefault="000F032B" w:rsidP="000F032B">
      <w:pPr>
        <w:pStyle w:val="ProductList-Body"/>
        <w:rPr>
          <w:rFonts w:ascii="Calibri" w:eastAsia="SimSun" w:hAnsi="Calibri"/>
          <w:lang w:eastAsia="zh-CN"/>
        </w:rPr>
      </w:pPr>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参与此计划的客户及其员工可能涉及税费问题。微软对于遵守客户或其员工可能需履行的任何雇用权益、税收或报告义务不承担任何责任。适用于新西兰境内员工的附加条款如下：</w:t>
      </w:r>
    </w:p>
    <w:p w:rsidR="000F032B" w:rsidRPr="009C4712" w:rsidRDefault="000F032B" w:rsidP="00026DDE">
      <w:pPr>
        <w:pStyle w:val="ProductList-Body"/>
        <w:numPr>
          <w:ilvl w:val="0"/>
          <w:numId w:val="25"/>
        </w:numPr>
        <w:ind w:left="450" w:hanging="270"/>
        <w:rPr>
          <w:rFonts w:ascii="Calibri" w:eastAsia="SimSun" w:hAnsi="Calibri"/>
          <w:lang w:eastAsia="zh-CN"/>
        </w:rPr>
      </w:pPr>
      <w:r w:rsidRPr="009C4712">
        <w:rPr>
          <w:rFonts w:ascii="Calibri" w:eastAsia="SimSun" w:hAnsi="Calibri"/>
          <w:lang w:eastAsia="zh-CN"/>
        </w:rPr>
        <w:t>客户不得要求员工支付任何与</w:t>
      </w:r>
      <w:r w:rsidRPr="009C4712">
        <w:rPr>
          <w:rFonts w:ascii="Calibri" w:eastAsia="SimSun" w:hAnsi="Calibri"/>
          <w:lang w:eastAsia="zh-CN"/>
        </w:rPr>
        <w:t xml:space="preserve"> HUP </w:t>
      </w:r>
      <w:r w:rsidRPr="009C4712">
        <w:rPr>
          <w:rFonts w:ascii="Calibri" w:eastAsia="SimSun" w:hAnsi="Calibri"/>
          <w:lang w:eastAsia="zh-CN"/>
        </w:rPr>
        <w:t>有关的费用或补偿，也不得通过任何作为或不作为使新西兰境内任何员工为任何</w:t>
      </w:r>
      <w:r w:rsidRPr="009C4712">
        <w:rPr>
          <w:rFonts w:ascii="Calibri" w:eastAsia="SimSun" w:hAnsi="Calibri"/>
          <w:lang w:eastAsia="zh-CN"/>
        </w:rPr>
        <w:t xml:space="preserve"> HUP </w:t>
      </w:r>
      <w:r w:rsidRPr="009C4712">
        <w:rPr>
          <w:rFonts w:ascii="Calibri" w:eastAsia="SimSun" w:hAnsi="Calibri"/>
          <w:lang w:eastAsia="zh-CN"/>
        </w:rPr>
        <w:t>权益支出的总计成本超出微软收取的费用。</w:t>
      </w:r>
    </w:p>
    <w:p w:rsidR="000F032B" w:rsidRPr="009C4712" w:rsidRDefault="000F032B" w:rsidP="00026DDE">
      <w:pPr>
        <w:pStyle w:val="ProductList-Body"/>
        <w:numPr>
          <w:ilvl w:val="0"/>
          <w:numId w:val="25"/>
        </w:numPr>
        <w:ind w:left="450" w:hanging="270"/>
        <w:rPr>
          <w:rFonts w:ascii="Calibri" w:eastAsia="SimSun" w:hAnsi="Calibri"/>
          <w:lang w:eastAsia="zh-CN"/>
        </w:rPr>
      </w:pPr>
      <w:r w:rsidRPr="009C4712">
        <w:rPr>
          <w:rFonts w:ascii="Calibri" w:eastAsia="SimSun" w:hAnsi="Calibri"/>
          <w:lang w:eastAsia="zh-CN"/>
        </w:rPr>
        <w:t>客户必须提供补偿并使微软及其关联公司免于受罚，并确保使微软及其关联公司不会因为客户未能遵守本节中规定的义务而遭致任何成本、开销、损失或损害。</w:t>
      </w:r>
    </w:p>
    <w:p w:rsidR="000F032B" w:rsidRPr="009C4712" w:rsidRDefault="000F032B" w:rsidP="000F032B">
      <w:pPr>
        <w:pStyle w:val="ProductList-Body"/>
        <w:rPr>
          <w:rFonts w:ascii="Calibri" w:eastAsia="SimSun" w:hAnsi="Calibri"/>
          <w:lang w:eastAsia="zh-CN"/>
        </w:rPr>
      </w:pPr>
    </w:p>
    <w:p w:rsidR="00C0319E" w:rsidRPr="009C4712" w:rsidRDefault="00C0319E" w:rsidP="004925A1">
      <w:pPr>
        <w:pStyle w:val="ProductList-Body"/>
        <w:rPr>
          <w:rFonts w:ascii="Calibri" w:eastAsia="SimSun" w:hAnsi="Calibri"/>
          <w:lang w:eastAsia="zh-CN"/>
        </w:rPr>
      </w:pPr>
      <w:r w:rsidRPr="009C4712">
        <w:rPr>
          <w:rFonts w:ascii="Calibri" w:eastAsia="SimSun" w:hAnsi="Calibri"/>
          <w:lang w:eastAsia="zh-CN"/>
        </w:rPr>
        <w:t>下表标明了允许客户参与家庭使用计划的桌面应用程序以及家庭使用计划中可用的软件：</w:t>
      </w:r>
    </w:p>
    <w:p w:rsidR="000F032B" w:rsidRPr="009C4712" w:rsidRDefault="000F032B" w:rsidP="004925A1">
      <w:pPr>
        <w:pStyle w:val="ProductList-Body"/>
        <w:rPr>
          <w:rFonts w:ascii="Calibri" w:eastAsia="SimSun" w:hAnsi="Calibri"/>
          <w:lang w:eastAsia="zh-CN"/>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9C4712" w:rsidTr="009D7029">
        <w:trPr>
          <w:trHeight w:val="60"/>
          <w:tblHeader/>
        </w:trPr>
        <w:tc>
          <w:tcPr>
            <w:tcW w:w="5355" w:type="dxa"/>
            <w:shd w:val="clear" w:color="auto" w:fill="0072C6"/>
            <w:tcMar>
              <w:top w:w="0" w:type="dxa"/>
              <w:left w:w="108" w:type="dxa"/>
              <w:bottom w:w="0" w:type="dxa"/>
              <w:right w:w="108" w:type="dxa"/>
            </w:tcMar>
            <w:vAlign w:val="center"/>
          </w:tcPr>
          <w:p w:rsidR="000F032B" w:rsidRPr="009C4712" w:rsidRDefault="000F032B" w:rsidP="000F032B">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合格桌面应用程序</w:t>
            </w:r>
          </w:p>
        </w:tc>
        <w:tc>
          <w:tcPr>
            <w:tcW w:w="5355" w:type="dxa"/>
            <w:shd w:val="clear" w:color="auto" w:fill="0072C6"/>
            <w:tcMar>
              <w:top w:w="0" w:type="dxa"/>
              <w:left w:w="108" w:type="dxa"/>
              <w:bottom w:w="0" w:type="dxa"/>
              <w:right w:w="108" w:type="dxa"/>
            </w:tcMar>
            <w:vAlign w:val="center"/>
          </w:tcPr>
          <w:p w:rsidR="000F032B" w:rsidRPr="009C4712" w:rsidRDefault="000F032B" w:rsidP="000F032B">
            <w:pPr>
              <w:pStyle w:val="ProductList-Body"/>
              <w:spacing w:before="20" w:after="20"/>
              <w:rPr>
                <w:rFonts w:ascii="Calibri" w:eastAsia="SimSun" w:hAnsi="Calibri"/>
                <w:color w:val="FFFFFF" w:themeColor="background1"/>
                <w:lang w:eastAsia="zh-CN"/>
              </w:rPr>
            </w:pPr>
            <w:r w:rsidRPr="009C4712">
              <w:rPr>
                <w:rFonts w:ascii="Calibri" w:eastAsia="SimSun" w:hAnsi="Calibri"/>
                <w:color w:val="FFFFFF" w:themeColor="background1"/>
                <w:lang w:eastAsia="zh-CN"/>
              </w:rPr>
              <w:t>相应的家庭使用计划许可</w:t>
            </w:r>
          </w:p>
        </w:tc>
      </w:tr>
      <w:tr w:rsidR="000F032B" w:rsidRPr="009C4712" w:rsidTr="009D7029">
        <w:trPr>
          <w:trHeight w:val="438"/>
        </w:trPr>
        <w:tc>
          <w:tcPr>
            <w:tcW w:w="5355" w:type="dxa"/>
            <w:tcMar>
              <w:top w:w="0" w:type="dxa"/>
              <w:left w:w="108" w:type="dxa"/>
              <w:bottom w:w="0" w:type="dxa"/>
              <w:right w:w="108" w:type="dxa"/>
            </w:tcMar>
            <w:vAlign w:val="center"/>
          </w:tcPr>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Office Standard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Office Professional Plus 2010</w:t>
            </w:r>
            <w:r w:rsidRPr="009C4712">
              <w:rPr>
                <w:rFonts w:ascii="Calibri" w:eastAsia="SimSun" w:hAnsi="Calibri"/>
              </w:rPr>
              <w:fldChar w:fldCharType="begin"/>
            </w:r>
            <w:r w:rsidRPr="009C4712">
              <w:rPr>
                <w:rFonts w:ascii="Calibri" w:eastAsia="SimSun" w:hAnsi="Calibri"/>
              </w:rPr>
              <w:instrText>XE "Office Professional Plus 2010"</w:instrText>
            </w:r>
            <w:r w:rsidRPr="009C4712">
              <w:rPr>
                <w:rFonts w:ascii="Calibri" w:eastAsia="SimSun" w:hAnsi="Calibri"/>
              </w:rPr>
              <w:fldChar w:fldCharType="end"/>
            </w:r>
            <w:r w:rsidRPr="009C4712">
              <w:rPr>
                <w:rFonts w:ascii="Calibri" w:eastAsia="SimSun" w:hAnsi="Calibri"/>
                <w:color w:val="000000"/>
              </w:rPr>
              <w:t>/2013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Office for Mac 2008 / Office for Mac Standard 2011</w:t>
            </w:r>
            <w:r w:rsidRPr="009C4712">
              <w:rPr>
                <w:rFonts w:ascii="Calibri" w:eastAsia="SimSun" w:hAnsi="Calibri"/>
              </w:rPr>
              <w:fldChar w:fldCharType="begin"/>
            </w:r>
            <w:r w:rsidRPr="009C4712">
              <w:rPr>
                <w:rFonts w:ascii="Calibri" w:eastAsia="SimSun" w:hAnsi="Calibri"/>
              </w:rPr>
              <w:instrText>XE "Office for Mac Standard 2011"</w:instrText>
            </w:r>
            <w:r w:rsidRPr="009C4712">
              <w:rPr>
                <w:rFonts w:ascii="Calibri" w:eastAsia="SimSun" w:hAnsi="Calibri"/>
              </w:rPr>
              <w:fldChar w:fldCharType="end"/>
            </w:r>
            <w:r w:rsidRPr="009C4712">
              <w:rPr>
                <w:rFonts w:ascii="Calibri" w:eastAsia="SimSun" w:hAnsi="Calibri"/>
                <w:color w:val="000000"/>
              </w:rPr>
              <w:t xml:space="preserve"> </w:t>
            </w:r>
          </w:p>
        </w:tc>
        <w:tc>
          <w:tcPr>
            <w:tcW w:w="5355" w:type="dxa"/>
            <w:tcMar>
              <w:top w:w="0" w:type="dxa"/>
              <w:left w:w="108" w:type="dxa"/>
              <w:bottom w:w="0" w:type="dxa"/>
              <w:right w:w="108" w:type="dxa"/>
            </w:tcMar>
            <w:vAlign w:val="center"/>
          </w:tcPr>
          <w:p w:rsidR="000F032B" w:rsidRPr="00116960" w:rsidRDefault="000F032B" w:rsidP="000F032B">
            <w:pPr>
              <w:pStyle w:val="ProductList-Body"/>
              <w:rPr>
                <w:rFonts w:ascii="Calibri" w:eastAsia="SimSun" w:hAnsi="Calibri"/>
                <w:color w:val="000000"/>
                <w:lang w:val="fr-FR"/>
              </w:rPr>
            </w:pPr>
            <w:r w:rsidRPr="00116960">
              <w:rPr>
                <w:rFonts w:ascii="Calibri" w:eastAsia="SimSun" w:hAnsi="Calibri"/>
                <w:color w:val="000000"/>
                <w:lang w:val="fr-FR"/>
              </w:rPr>
              <w:t>Office Professional Plus 2013</w:t>
            </w:r>
            <w:r w:rsidRPr="009C4712">
              <w:rPr>
                <w:rFonts w:ascii="Calibri" w:eastAsia="SimSun" w:hAnsi="Calibri"/>
              </w:rPr>
              <w:fldChar w:fldCharType="begin"/>
            </w:r>
            <w:r w:rsidRPr="00116960">
              <w:rPr>
                <w:rFonts w:ascii="Calibri" w:eastAsia="SimSun" w:hAnsi="Calibri"/>
                <w:lang w:val="fr-FR"/>
              </w:rPr>
              <w:instrText>XE "Office Professional Plus 2013"</w:instrText>
            </w:r>
            <w:r w:rsidRPr="009C4712">
              <w:rPr>
                <w:rFonts w:ascii="Calibri" w:eastAsia="SimSun" w:hAnsi="Calibri"/>
              </w:rPr>
              <w:fldChar w:fldCharType="end"/>
            </w:r>
            <w:r w:rsidRPr="00116960">
              <w:rPr>
                <w:rFonts w:ascii="Calibri" w:eastAsia="SimSun" w:hAnsi="Calibri"/>
                <w:color w:val="000000"/>
                <w:lang w:val="fr-FR"/>
              </w:rPr>
              <w:t xml:space="preserve"> HUP</w:t>
            </w:r>
            <w:r w:rsidRPr="00116960">
              <w:rPr>
                <w:rFonts w:ascii="Calibri" w:eastAsia="SimSun" w:hAnsi="Calibri"/>
                <w:color w:val="000000"/>
                <w:lang w:val="fr-FR"/>
              </w:rPr>
              <w:t>，</w:t>
            </w:r>
            <w:r w:rsidRPr="009C4712">
              <w:rPr>
                <w:rFonts w:ascii="Calibri" w:eastAsia="SimSun" w:hAnsi="Calibri"/>
                <w:color w:val="000000"/>
              </w:rPr>
              <w:t>或</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Office for Mac Home &amp; Business 2011 HUP</w:t>
            </w:r>
          </w:p>
        </w:tc>
      </w:tr>
      <w:tr w:rsidR="000F032B" w:rsidRPr="009C4712" w:rsidTr="009D7029">
        <w:trPr>
          <w:trHeight w:val="438"/>
        </w:trPr>
        <w:tc>
          <w:tcPr>
            <w:tcW w:w="5355" w:type="dxa"/>
            <w:tcMar>
              <w:top w:w="0" w:type="dxa"/>
              <w:left w:w="108" w:type="dxa"/>
              <w:bottom w:w="0" w:type="dxa"/>
              <w:right w:w="108" w:type="dxa"/>
            </w:tcMar>
            <w:vAlign w:val="center"/>
          </w:tcPr>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Access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Excel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PowerPoint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InfoPath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OneNote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Outlook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Publisher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Word 2010/2013</w:t>
            </w:r>
          </w:p>
        </w:tc>
        <w:tc>
          <w:tcPr>
            <w:tcW w:w="5355" w:type="dxa"/>
            <w:tcMar>
              <w:top w:w="0" w:type="dxa"/>
              <w:left w:w="108" w:type="dxa"/>
              <w:bottom w:w="0" w:type="dxa"/>
              <w:right w:w="108" w:type="dxa"/>
            </w:tcMar>
            <w:vAlign w:val="center"/>
          </w:tcPr>
          <w:p w:rsidR="000F032B" w:rsidRPr="00116960" w:rsidRDefault="000F032B" w:rsidP="000F032B">
            <w:pPr>
              <w:pStyle w:val="ProductList-Body"/>
              <w:rPr>
                <w:rFonts w:ascii="Calibri" w:eastAsia="SimSun" w:hAnsi="Calibri"/>
                <w:color w:val="000000"/>
                <w:lang w:val="fr-FR"/>
              </w:rPr>
            </w:pPr>
            <w:r w:rsidRPr="00116960">
              <w:rPr>
                <w:rFonts w:ascii="Calibri" w:eastAsia="SimSun" w:hAnsi="Calibri"/>
                <w:color w:val="000000"/>
                <w:lang w:val="fr-FR"/>
              </w:rPr>
              <w:t>Office Professional Plus 2013</w:t>
            </w:r>
            <w:r w:rsidRPr="009C4712">
              <w:rPr>
                <w:rFonts w:ascii="Calibri" w:eastAsia="SimSun" w:hAnsi="Calibri"/>
              </w:rPr>
              <w:fldChar w:fldCharType="begin"/>
            </w:r>
            <w:r w:rsidRPr="00116960">
              <w:rPr>
                <w:rFonts w:ascii="Calibri" w:eastAsia="SimSun" w:hAnsi="Calibri"/>
                <w:lang w:val="fr-FR"/>
              </w:rPr>
              <w:instrText>XE "Office Professional Plus 2013"</w:instrText>
            </w:r>
            <w:r w:rsidRPr="009C4712">
              <w:rPr>
                <w:rFonts w:ascii="Calibri" w:eastAsia="SimSun" w:hAnsi="Calibri"/>
              </w:rPr>
              <w:fldChar w:fldCharType="end"/>
            </w:r>
            <w:r w:rsidRPr="00116960">
              <w:rPr>
                <w:rFonts w:ascii="Calibri" w:eastAsia="SimSun" w:hAnsi="Calibri"/>
                <w:color w:val="000000"/>
                <w:lang w:val="fr-FR"/>
              </w:rPr>
              <w:t xml:space="preserve"> HUP</w:t>
            </w:r>
            <w:r w:rsidRPr="00116960">
              <w:rPr>
                <w:rFonts w:ascii="Calibri" w:eastAsia="SimSun" w:hAnsi="Calibri"/>
                <w:color w:val="000000"/>
                <w:lang w:val="fr-FR"/>
              </w:rPr>
              <w:t>，</w:t>
            </w:r>
            <w:r w:rsidRPr="009C4712">
              <w:rPr>
                <w:rFonts w:ascii="Calibri" w:eastAsia="SimSun" w:hAnsi="Calibri"/>
                <w:color w:val="000000"/>
              </w:rPr>
              <w:t>或</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Office for Mac Home &amp; Business 2011 HUP</w:t>
            </w:r>
          </w:p>
        </w:tc>
      </w:tr>
      <w:tr w:rsidR="000F032B" w:rsidRPr="009C4712" w:rsidTr="009D7029">
        <w:trPr>
          <w:trHeight w:val="438"/>
        </w:trPr>
        <w:tc>
          <w:tcPr>
            <w:tcW w:w="5355" w:type="dxa"/>
            <w:tcMar>
              <w:top w:w="0" w:type="dxa"/>
              <w:left w:w="108" w:type="dxa"/>
              <w:bottom w:w="0" w:type="dxa"/>
              <w:right w:w="108" w:type="dxa"/>
            </w:tcMar>
            <w:vAlign w:val="center"/>
          </w:tcPr>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Visio Standard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Visio Professional 2010/2013</w:t>
            </w:r>
          </w:p>
        </w:tc>
        <w:tc>
          <w:tcPr>
            <w:tcW w:w="5355" w:type="dxa"/>
            <w:tcMar>
              <w:top w:w="0" w:type="dxa"/>
              <w:left w:w="108" w:type="dxa"/>
              <w:bottom w:w="0" w:type="dxa"/>
              <w:right w:w="108" w:type="dxa"/>
            </w:tcMar>
            <w:vAlign w:val="center"/>
          </w:tcPr>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Visio Professional 2013</w:t>
            </w:r>
            <w:r w:rsidRPr="009C4712">
              <w:rPr>
                <w:rFonts w:ascii="Calibri" w:eastAsia="SimSun" w:hAnsi="Calibri"/>
              </w:rPr>
              <w:fldChar w:fldCharType="begin"/>
            </w:r>
            <w:r w:rsidRPr="009C4712">
              <w:rPr>
                <w:rFonts w:ascii="Calibri" w:eastAsia="SimSun" w:hAnsi="Calibri"/>
              </w:rPr>
              <w:instrText>XE "Visio Professional 2013"</w:instrText>
            </w:r>
            <w:r w:rsidRPr="009C4712">
              <w:rPr>
                <w:rFonts w:ascii="Calibri" w:eastAsia="SimSun" w:hAnsi="Calibri"/>
              </w:rPr>
              <w:fldChar w:fldCharType="end"/>
            </w:r>
            <w:r w:rsidRPr="009C4712">
              <w:rPr>
                <w:rFonts w:ascii="Calibri" w:eastAsia="SimSun" w:hAnsi="Calibri"/>
                <w:color w:val="000000"/>
              </w:rPr>
              <w:t xml:space="preserve"> HUP</w:t>
            </w:r>
          </w:p>
        </w:tc>
      </w:tr>
      <w:tr w:rsidR="000F032B" w:rsidRPr="009C4712" w:rsidTr="009D7029">
        <w:trPr>
          <w:trHeight w:val="438"/>
        </w:trPr>
        <w:tc>
          <w:tcPr>
            <w:tcW w:w="5355" w:type="dxa"/>
            <w:tcMar>
              <w:top w:w="0" w:type="dxa"/>
              <w:left w:w="108" w:type="dxa"/>
              <w:bottom w:w="0" w:type="dxa"/>
              <w:right w:w="108" w:type="dxa"/>
            </w:tcMar>
            <w:vAlign w:val="center"/>
          </w:tcPr>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Project Standard 2010/2013</w:t>
            </w:r>
          </w:p>
          <w:p w:rsidR="000F032B" w:rsidRPr="009C4712" w:rsidRDefault="000F032B" w:rsidP="000F032B">
            <w:pPr>
              <w:pStyle w:val="ProductList-Body"/>
              <w:rPr>
                <w:rFonts w:ascii="Calibri" w:eastAsia="SimSun" w:hAnsi="Calibri"/>
                <w:color w:val="000000"/>
              </w:rPr>
            </w:pPr>
            <w:r w:rsidRPr="009C4712">
              <w:rPr>
                <w:rFonts w:ascii="Calibri" w:eastAsia="SimSun" w:hAnsi="Calibri"/>
                <w:color w:val="000000"/>
              </w:rPr>
              <w:t>Project Professional 2010/2013</w:t>
            </w:r>
          </w:p>
        </w:tc>
        <w:tc>
          <w:tcPr>
            <w:tcW w:w="5355" w:type="dxa"/>
            <w:tcMar>
              <w:top w:w="0" w:type="dxa"/>
              <w:left w:w="108" w:type="dxa"/>
              <w:bottom w:w="0" w:type="dxa"/>
              <w:right w:w="108" w:type="dxa"/>
            </w:tcMar>
            <w:vAlign w:val="center"/>
          </w:tcPr>
          <w:p w:rsidR="000F032B" w:rsidRPr="009C4712" w:rsidRDefault="000F032B" w:rsidP="007F4EE2">
            <w:pPr>
              <w:pStyle w:val="ProductList-Body"/>
              <w:rPr>
                <w:rFonts w:ascii="Calibri" w:eastAsia="SimSun" w:hAnsi="Calibri"/>
                <w:color w:val="000000"/>
              </w:rPr>
            </w:pPr>
            <w:r w:rsidRPr="009C4712">
              <w:rPr>
                <w:rFonts w:ascii="Calibri" w:eastAsia="SimSun" w:hAnsi="Calibri"/>
                <w:color w:val="000000"/>
              </w:rPr>
              <w:t>Project Professional 2013</w:t>
            </w:r>
            <w:r w:rsidRPr="009C4712">
              <w:rPr>
                <w:rFonts w:ascii="Calibri" w:eastAsia="SimSun" w:hAnsi="Calibri"/>
              </w:rPr>
              <w:fldChar w:fldCharType="begin"/>
            </w:r>
            <w:r w:rsidRPr="009C4712">
              <w:rPr>
                <w:rFonts w:ascii="Calibri" w:eastAsia="SimSun" w:hAnsi="Calibri"/>
              </w:rPr>
              <w:instrText>XE "Project Standard 2013"</w:instrText>
            </w:r>
            <w:r w:rsidRPr="009C4712">
              <w:rPr>
                <w:rFonts w:ascii="Calibri" w:eastAsia="SimSun" w:hAnsi="Calibri"/>
              </w:rPr>
              <w:fldChar w:fldCharType="end"/>
            </w:r>
            <w:r w:rsidRPr="009C4712">
              <w:rPr>
                <w:rFonts w:ascii="Calibri" w:eastAsia="SimSun" w:hAnsi="Calibri"/>
                <w:color w:val="000000"/>
              </w:rPr>
              <w:t xml:space="preserve"> HUP</w:t>
            </w:r>
          </w:p>
        </w:tc>
      </w:tr>
    </w:tbl>
    <w:p w:rsidR="000F032B" w:rsidRPr="009C4712" w:rsidRDefault="000F032B" w:rsidP="00F97607">
      <w:pPr>
        <w:pStyle w:val="ProductList-Body"/>
        <w:tabs>
          <w:tab w:val="clear" w:pos="158"/>
          <w:tab w:val="left" w:pos="180"/>
        </w:tabs>
        <w:rPr>
          <w:rFonts w:ascii="Calibri" w:eastAsia="SimSun" w:hAnsi="Calibri"/>
          <w:i/>
          <w:lang w:eastAsia="zh-CN"/>
        </w:rPr>
      </w:pPr>
      <w:r w:rsidRPr="009C4712">
        <w:rPr>
          <w:rFonts w:ascii="Calibri" w:eastAsia="SimSun" w:hAnsi="Calibri"/>
          <w:i/>
          <w:lang w:eastAsia="zh-CN"/>
        </w:rPr>
        <w:t>有关更多信息，包括有关其他家庭使用计划软件今后的提供情况的信息，请参见</w:t>
      </w:r>
      <w:r w:rsidRPr="009C4712">
        <w:rPr>
          <w:rFonts w:ascii="Calibri" w:eastAsia="SimSun" w:hAnsi="Calibri"/>
          <w:i/>
          <w:lang w:eastAsia="zh-CN"/>
        </w:rPr>
        <w:t xml:space="preserve"> </w:t>
      </w:r>
      <w:hyperlink r:id="rId53" w:history="1">
        <w:r w:rsidRPr="009C4712">
          <w:rPr>
            <w:rStyle w:val="Hyperlink"/>
            <w:rFonts w:ascii="Calibri" w:eastAsia="SimSun" w:hAnsi="Calibri"/>
            <w:i/>
            <w:lang w:eastAsia="zh-CN"/>
          </w:rPr>
          <w:t>http://www.microsoft.com/licensing</w:t>
        </w:r>
      </w:hyperlink>
      <w:r w:rsidRPr="009C4712">
        <w:rPr>
          <w:rFonts w:ascii="Calibri" w:eastAsia="SimSun" w:hAnsi="Calibri"/>
          <w:i/>
          <w:lang w:eastAsia="zh-CN"/>
        </w:rPr>
        <w:t>。</w:t>
      </w:r>
    </w:p>
    <w:p w:rsidR="000F032B" w:rsidRPr="009C4712" w:rsidRDefault="000F032B" w:rsidP="00F97607">
      <w:pPr>
        <w:pStyle w:val="ProductList-Body"/>
        <w:tabs>
          <w:tab w:val="clear" w:pos="158"/>
          <w:tab w:val="left" w:pos="180"/>
        </w:tabs>
        <w:rPr>
          <w:rFonts w:ascii="Calibri" w:eastAsia="SimSun" w:hAnsi="Calibri"/>
          <w:i/>
          <w:lang w:eastAsia="zh-CN"/>
        </w:rPr>
      </w:pPr>
      <w:r w:rsidRPr="009C4712">
        <w:rPr>
          <w:rFonts w:ascii="Calibri" w:eastAsia="SimSun" w:hAnsi="Calibri"/>
          <w:i/>
          <w:lang w:eastAsia="zh-CN"/>
        </w:rPr>
        <w:t>大专院校和中小学校协议和开放式价值订购</w:t>
      </w:r>
      <w:r w:rsidRPr="009C4712">
        <w:rPr>
          <w:rFonts w:ascii="Calibri" w:eastAsia="SimSun" w:hAnsi="Calibri"/>
          <w:i/>
          <w:lang w:eastAsia="zh-CN"/>
        </w:rPr>
        <w:t xml:space="preserve"> – </w:t>
      </w:r>
      <w:r w:rsidRPr="009C4712">
        <w:rPr>
          <w:rFonts w:ascii="Calibri" w:eastAsia="SimSun" w:hAnsi="Calibri"/>
          <w:i/>
          <w:lang w:eastAsia="zh-CN"/>
        </w:rPr>
        <w:t>教育解决方案客户的注意事项：有关特定于其他计划的规则，请参阅</w:t>
      </w:r>
      <w:r w:rsidRPr="009C4712">
        <w:rPr>
          <w:rFonts w:ascii="Calibri" w:eastAsia="SimSun" w:hAnsi="Calibri"/>
          <w:i/>
          <w:lang w:eastAsia="zh-CN"/>
        </w:rPr>
        <w:t xml:space="preserve"> CASA </w:t>
      </w:r>
      <w:r w:rsidRPr="009C4712">
        <w:rPr>
          <w:rFonts w:ascii="Calibri" w:eastAsia="SimSun" w:hAnsi="Calibri"/>
          <w:i/>
          <w:lang w:eastAsia="zh-CN"/>
        </w:rPr>
        <w:t>协议（</w:t>
      </w:r>
      <w:r w:rsidRPr="009C4712">
        <w:rPr>
          <w:rFonts w:ascii="Calibri" w:eastAsia="SimSun" w:hAnsi="Calibri"/>
          <w:i/>
          <w:lang w:eastAsia="zh-CN"/>
        </w:rPr>
        <w:t xml:space="preserve">3.5 </w:t>
      </w:r>
      <w:r w:rsidRPr="009C4712">
        <w:rPr>
          <w:rFonts w:ascii="Calibri" w:eastAsia="SimSun" w:hAnsi="Calibri"/>
          <w:i/>
          <w:lang w:eastAsia="zh-CN"/>
        </w:rPr>
        <w:t>或更高版本）或</w:t>
      </w:r>
      <w:r w:rsidRPr="009C4712">
        <w:rPr>
          <w:rFonts w:ascii="Calibri" w:eastAsia="SimSun" w:hAnsi="Calibri"/>
          <w:i/>
          <w:lang w:eastAsia="zh-CN"/>
        </w:rPr>
        <w:t xml:space="preserve"> OVS – ES </w:t>
      </w:r>
      <w:r w:rsidRPr="009C4712">
        <w:rPr>
          <w:rFonts w:ascii="Calibri" w:eastAsia="SimSun" w:hAnsi="Calibri"/>
          <w:i/>
          <w:lang w:eastAsia="zh-CN"/>
        </w:rPr>
        <w:t>协议。学术选择（不含</w:t>
      </w:r>
      <w:r w:rsidRPr="009C4712">
        <w:rPr>
          <w:rFonts w:ascii="Calibri" w:eastAsia="SimSun" w:hAnsi="Calibri"/>
          <w:i/>
          <w:lang w:eastAsia="zh-CN"/>
        </w:rPr>
        <w:t xml:space="preserve"> SAM</w:t>
      </w:r>
      <w:r w:rsidRPr="009C4712">
        <w:rPr>
          <w:rFonts w:ascii="Calibri" w:eastAsia="SimSun" w:hAnsi="Calibri"/>
          <w:i/>
          <w:lang w:eastAsia="zh-CN"/>
        </w:rPr>
        <w:t>）、学术选择附加（不含</w:t>
      </w:r>
      <w:r w:rsidRPr="009C4712">
        <w:rPr>
          <w:rFonts w:ascii="Calibri" w:eastAsia="SimSun" w:hAnsi="Calibri"/>
          <w:i/>
          <w:lang w:eastAsia="zh-CN"/>
        </w:rPr>
        <w:t xml:space="preserve"> SAM</w:t>
      </w:r>
      <w:r w:rsidRPr="009C4712">
        <w:rPr>
          <w:rFonts w:ascii="Calibri" w:eastAsia="SimSun" w:hAnsi="Calibri"/>
          <w:i/>
          <w:lang w:eastAsia="zh-CN"/>
        </w:rPr>
        <w:t>）和学术开放计划没有资格享受此权益。</w:t>
      </w:r>
    </w:p>
    <w:p w:rsidR="000F032B" w:rsidRPr="009C4712" w:rsidRDefault="000F032B" w:rsidP="000F032B">
      <w:pPr>
        <w:pStyle w:val="ProductList-Body"/>
        <w:rPr>
          <w:rFonts w:ascii="Calibri" w:eastAsia="SimSun" w:hAnsi="Calibri"/>
          <w:lang w:eastAsia="zh-CN"/>
        </w:rPr>
      </w:pPr>
    </w:p>
    <w:p w:rsidR="000F032B" w:rsidRPr="009C4712" w:rsidRDefault="000F032B" w:rsidP="00432379">
      <w:pPr>
        <w:pStyle w:val="ProductList-SubSubSectionHeading"/>
        <w:outlineLvl w:val="2"/>
        <w:rPr>
          <w:rFonts w:ascii="Calibri" w:eastAsia="SimSun" w:hAnsi="Calibri"/>
          <w:b/>
          <w:lang w:eastAsia="zh-CN"/>
        </w:rPr>
      </w:pPr>
      <w:bookmarkStart w:id="1661" w:name="_Toc379797448"/>
      <w:bookmarkStart w:id="1662" w:name="_Toc380513484"/>
      <w:bookmarkStart w:id="1663" w:name="_Toc380655534"/>
      <w:bookmarkStart w:id="1664" w:name="SA_EnterpriseSourceLicensingProgram"/>
      <w:bookmarkStart w:id="1665" w:name="_Toc381262994"/>
      <w:bookmarkStart w:id="1666" w:name="_Toc382603188"/>
      <w:bookmarkStart w:id="1667" w:name="_Toc383687834"/>
      <w:r w:rsidRPr="009C4712">
        <w:rPr>
          <w:rFonts w:ascii="Calibri" w:eastAsia="SimSun" w:hAnsi="Calibri"/>
          <w:b/>
          <w:color w:val="00188F"/>
          <w:lang w:eastAsia="zh-CN"/>
        </w:rPr>
        <w:t>企业源许可计划</w:t>
      </w:r>
      <w:bookmarkEnd w:id="1661"/>
      <w:bookmarkEnd w:id="1662"/>
      <w:bookmarkEnd w:id="1663"/>
      <w:bookmarkEnd w:id="1664"/>
      <w:bookmarkEnd w:id="1665"/>
      <w:bookmarkEnd w:id="1666"/>
      <w:bookmarkEnd w:id="1667"/>
    </w:p>
    <w:p w:rsidR="000F032B" w:rsidRPr="009C4712" w:rsidRDefault="000F032B" w:rsidP="000F032B">
      <w:pPr>
        <w:pStyle w:val="ProductList-Body"/>
        <w:rPr>
          <w:rFonts w:ascii="Calibri" w:eastAsia="SimSun" w:hAnsi="Calibri"/>
          <w:lang w:eastAsia="zh-CN"/>
        </w:rPr>
      </w:pPr>
      <w:r w:rsidRPr="009C4712">
        <w:rPr>
          <w:rFonts w:ascii="Calibri" w:eastAsia="SimSun" w:hAnsi="Calibri"/>
          <w:lang w:eastAsia="zh-CN"/>
        </w:rPr>
        <w:t>如果客户拥有具有</w:t>
      </w:r>
      <w:r w:rsidRPr="009C4712">
        <w:rPr>
          <w:rFonts w:ascii="Calibri" w:eastAsia="SimSun" w:hAnsi="Calibri"/>
          <w:lang w:eastAsia="zh-CN"/>
        </w:rPr>
        <w:t xml:space="preserve"> SA </w:t>
      </w:r>
      <w:r w:rsidRPr="009C4712">
        <w:rPr>
          <w:rFonts w:ascii="Calibri" w:eastAsia="SimSun" w:hAnsi="Calibri"/>
          <w:lang w:eastAsia="zh-CN"/>
        </w:rPr>
        <w:t>范围的</w:t>
      </w:r>
      <w:r w:rsidR="006B5169">
        <w:rPr>
          <w:rFonts w:ascii="Calibri" w:eastAsia="SimSun" w:hAnsi="Calibri"/>
          <w:lang w:eastAsia="zh-CN"/>
        </w:rPr>
        <w:t xml:space="preserve"> 10</w:t>
      </w:r>
      <w:r w:rsidRPr="009C4712">
        <w:rPr>
          <w:rFonts w:ascii="Calibri" w:eastAsia="SimSun" w:hAnsi="Calibri"/>
          <w:lang w:eastAsia="zh-CN"/>
        </w:rPr>
        <w:t xml:space="preserve">000 </w:t>
      </w:r>
      <w:r w:rsidRPr="009C4712">
        <w:rPr>
          <w:rFonts w:ascii="Calibri" w:eastAsia="SimSun" w:hAnsi="Calibri"/>
          <w:lang w:eastAsia="zh-CN"/>
        </w:rPr>
        <w:t>或更多台系统产品组中的许可台式计算机，则有资格参与企业源许可计划</w:t>
      </w:r>
      <w:r w:rsidRPr="009C4712">
        <w:rPr>
          <w:rFonts w:ascii="Calibri" w:eastAsia="SimSun" w:hAnsi="Calibri"/>
          <w:lang w:eastAsia="zh-CN"/>
        </w:rPr>
        <w:t xml:space="preserve"> (ESLP)</w:t>
      </w:r>
      <w:r w:rsidRPr="009C4712">
        <w:rPr>
          <w:rFonts w:ascii="Calibri" w:eastAsia="SimSun" w:hAnsi="Calibri"/>
          <w:lang w:eastAsia="zh-CN"/>
        </w:rPr>
        <w:t>，该计划提供对</w:t>
      </w:r>
      <w:r w:rsidRPr="009C4712">
        <w:rPr>
          <w:rFonts w:ascii="Calibri" w:eastAsia="SimSun" w:hAnsi="Calibri"/>
          <w:lang w:eastAsia="zh-CN"/>
        </w:rPr>
        <w:t xml:space="preserve"> Microsoft Windows </w:t>
      </w:r>
      <w:r w:rsidRPr="009C4712">
        <w:rPr>
          <w:rFonts w:ascii="Calibri" w:eastAsia="SimSun" w:hAnsi="Calibri"/>
          <w:lang w:eastAsia="zh-CN"/>
        </w:rPr>
        <w:t>源代码的访问权利，以用于内部部署和支持，该计划按协议</w:t>
      </w:r>
      <w:r w:rsidRPr="009C4712">
        <w:rPr>
          <w:rFonts w:ascii="Calibri" w:eastAsia="SimSun" w:hAnsi="Calibri"/>
          <w:lang w:eastAsia="zh-CN"/>
        </w:rPr>
        <w:t>/</w:t>
      </w:r>
      <w:r w:rsidRPr="009C4712">
        <w:rPr>
          <w:rFonts w:ascii="Calibri" w:eastAsia="SimSun" w:hAnsi="Calibri"/>
          <w:lang w:eastAsia="zh-CN"/>
        </w:rPr>
        <w:t>许可登记表授予许可。可从批量许可服务中心</w:t>
      </w:r>
      <w:r w:rsidRPr="009C4712">
        <w:rPr>
          <w:rFonts w:ascii="Calibri" w:eastAsia="SimSun" w:hAnsi="Calibri"/>
          <w:lang w:eastAsia="zh-CN"/>
        </w:rPr>
        <w:t xml:space="preserve"> (VLSC) </w:t>
      </w:r>
      <w:r w:rsidRPr="009C4712">
        <w:rPr>
          <w:rFonts w:ascii="Calibri" w:eastAsia="SimSun" w:hAnsi="Calibri"/>
          <w:lang w:eastAsia="zh-CN"/>
        </w:rPr>
        <w:t>下载应用程序列表（有关资格和可获得该计划的区域，请访问</w:t>
      </w:r>
      <w:r w:rsidRPr="009C4712">
        <w:rPr>
          <w:rFonts w:ascii="Calibri" w:eastAsia="SimSun" w:hAnsi="Calibri"/>
          <w:lang w:eastAsia="zh-CN"/>
        </w:rPr>
        <w:t xml:space="preserve"> </w:t>
      </w:r>
      <w:hyperlink r:id="rId54" w:history="1">
        <w:r w:rsidRPr="009C4712">
          <w:rPr>
            <w:rStyle w:val="Hyperlink"/>
            <w:rFonts w:ascii="Calibri" w:eastAsia="SimSun" w:hAnsi="Calibri"/>
            <w:lang w:eastAsia="zh-CN"/>
          </w:rPr>
          <w:t>http://www.microsoft.com/en-us/sharedsource/enterprise-source-licensing-program.aspx</w:t>
        </w:r>
      </w:hyperlink>
      <w:r w:rsidRPr="009C4712">
        <w:rPr>
          <w:rFonts w:ascii="Calibri" w:eastAsia="SimSun" w:hAnsi="Calibri"/>
          <w:lang w:eastAsia="zh-CN"/>
        </w:rPr>
        <w:t>）。学术计划享有参与微软研究源许可计划的资格。</w:t>
      </w:r>
    </w:p>
    <w:p w:rsidR="000F032B" w:rsidRPr="009C4712" w:rsidRDefault="000F032B" w:rsidP="000F032B">
      <w:pPr>
        <w:pStyle w:val="ProductList-Body"/>
        <w:rPr>
          <w:rFonts w:ascii="Calibri" w:eastAsia="SimSun" w:hAnsi="Calibri"/>
          <w:lang w:eastAsia="zh-CN"/>
        </w:rPr>
      </w:pPr>
    </w:p>
    <w:p w:rsidR="000F032B" w:rsidRPr="009C4712" w:rsidRDefault="000F032B" w:rsidP="00432379">
      <w:pPr>
        <w:pStyle w:val="ProductList-SubSubSectionHeading"/>
        <w:outlineLvl w:val="2"/>
        <w:rPr>
          <w:rFonts w:ascii="Calibri" w:eastAsia="SimSun" w:hAnsi="Calibri"/>
          <w:b/>
          <w:lang w:eastAsia="zh-CN"/>
        </w:rPr>
      </w:pPr>
      <w:bookmarkStart w:id="1668" w:name="_Toc379797449"/>
      <w:bookmarkStart w:id="1669" w:name="_Toc380513485"/>
      <w:bookmarkStart w:id="1670" w:name="_Toc380655535"/>
      <w:bookmarkStart w:id="1671" w:name="SA_24x7"/>
      <w:bookmarkStart w:id="1672" w:name="_Toc381262995"/>
      <w:bookmarkStart w:id="1673" w:name="_Toc382603189"/>
      <w:bookmarkStart w:id="1674" w:name="_Toc383687835"/>
      <w:r w:rsidRPr="009C4712">
        <w:rPr>
          <w:rFonts w:ascii="Calibri" w:eastAsia="SimSun" w:hAnsi="Calibri"/>
          <w:b/>
          <w:color w:val="00188F"/>
          <w:lang w:eastAsia="zh-CN"/>
        </w:rPr>
        <w:t>全天候</w:t>
      </w:r>
      <w:r w:rsidRPr="009C4712">
        <w:rPr>
          <w:rFonts w:ascii="Calibri" w:eastAsia="SimSun" w:hAnsi="Calibri"/>
          <w:b/>
          <w:color w:val="00188F"/>
          <w:lang w:eastAsia="zh-CN"/>
        </w:rPr>
        <w:t xml:space="preserve"> (24x7) </w:t>
      </w:r>
      <w:r w:rsidRPr="009C4712">
        <w:rPr>
          <w:rFonts w:ascii="Calibri" w:eastAsia="SimSun" w:hAnsi="Calibri"/>
          <w:b/>
          <w:color w:val="00188F"/>
          <w:lang w:eastAsia="zh-CN"/>
        </w:rPr>
        <w:t>问题解决支持</w:t>
      </w:r>
      <w:bookmarkEnd w:id="1668"/>
      <w:bookmarkEnd w:id="1669"/>
      <w:bookmarkEnd w:id="1670"/>
      <w:bookmarkEnd w:id="1671"/>
      <w:bookmarkEnd w:id="1672"/>
      <w:bookmarkEnd w:id="1673"/>
      <w:bookmarkEnd w:id="1674"/>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拥有</w:t>
      </w:r>
      <w:r w:rsidRPr="009C4712">
        <w:rPr>
          <w:rFonts w:ascii="Calibri" w:eastAsia="SimSun" w:hAnsi="Calibri"/>
          <w:lang w:eastAsia="zh-CN"/>
        </w:rPr>
        <w:t xml:space="preserve"> SA </w:t>
      </w:r>
      <w:r w:rsidRPr="009C4712">
        <w:rPr>
          <w:rFonts w:ascii="Calibri" w:eastAsia="SimSun" w:hAnsi="Calibri"/>
          <w:lang w:eastAsia="zh-CN"/>
        </w:rPr>
        <w:t>范围的客户（学术选择许可、学术选择附加、学术开放许可、大专院校和中小学校协议、开放式价值订购</w:t>
      </w:r>
      <w:r w:rsidRPr="009C4712">
        <w:rPr>
          <w:rFonts w:ascii="Calibri" w:eastAsia="SimSun" w:hAnsi="Calibri"/>
          <w:lang w:eastAsia="zh-CN"/>
        </w:rPr>
        <w:t xml:space="preserve"> – </w:t>
      </w:r>
      <w:r w:rsidRPr="009C4712">
        <w:rPr>
          <w:rFonts w:ascii="Calibri" w:eastAsia="SimSun" w:hAnsi="Calibri"/>
          <w:lang w:eastAsia="zh-CN"/>
        </w:rPr>
        <w:t>教育解决方案的客户除外）有资格享受全天候</w:t>
      </w:r>
      <w:r w:rsidRPr="009C4712">
        <w:rPr>
          <w:rFonts w:ascii="Calibri" w:eastAsia="SimSun" w:hAnsi="Calibri"/>
          <w:lang w:eastAsia="zh-CN"/>
        </w:rPr>
        <w:t xml:space="preserve"> (24x7) </w:t>
      </w:r>
      <w:r w:rsidRPr="009C4712">
        <w:rPr>
          <w:rFonts w:ascii="Calibri" w:eastAsia="SimSun" w:hAnsi="Calibri"/>
          <w:lang w:eastAsia="zh-CN"/>
        </w:rPr>
        <w:t>问题解决支持。</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全天候</w:t>
      </w:r>
      <w:r w:rsidRPr="009C4712">
        <w:rPr>
          <w:rFonts w:ascii="Calibri" w:eastAsia="SimSun" w:hAnsi="Calibri"/>
          <w:lang w:eastAsia="zh-CN"/>
        </w:rPr>
        <w:t xml:space="preserve"> (24x7) </w:t>
      </w:r>
      <w:r w:rsidRPr="009C4712">
        <w:rPr>
          <w:rFonts w:ascii="Calibri" w:eastAsia="SimSun" w:hAnsi="Calibri"/>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9C4712">
        <w:rPr>
          <w:rFonts w:ascii="Calibri" w:eastAsia="SimSun" w:hAnsi="Calibri"/>
          <w:lang w:eastAsia="zh-CN"/>
        </w:rPr>
        <w:t xml:space="preserve"> (30) </w:t>
      </w:r>
      <w:r w:rsidRPr="009C4712">
        <w:rPr>
          <w:rFonts w:ascii="Calibri" w:eastAsia="SimSun" w:hAnsi="Calibri"/>
          <w:lang w:eastAsia="zh-CN"/>
        </w:rPr>
        <w:t>天内未能修改实施，以使其可得到有效支持，则微软无义务为该实施提供附加支持服务；不过，微软将继续就相应条款和条件涵盖的其他可支持实施为该客户提供支持。</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有专人辅助的中断</w:t>
      </w:r>
      <w:r w:rsidRPr="009C4712">
        <w:rPr>
          <w:rFonts w:ascii="Calibri" w:eastAsia="SimSun" w:hAnsi="Calibri"/>
          <w:lang w:eastAsia="zh-CN"/>
        </w:rPr>
        <w:t>-</w:t>
      </w:r>
      <w:r w:rsidRPr="009C4712">
        <w:rPr>
          <w:rFonts w:ascii="Calibri" w:eastAsia="SimSun" w:hAnsi="Calibri"/>
          <w:lang w:eastAsia="zh-CN"/>
        </w:rPr>
        <w:t>修复支持请求（又称</w:t>
      </w:r>
      <w:r w:rsidRPr="00116960">
        <w:rPr>
          <w:rFonts w:ascii="SimSun" w:eastAsia="SimSun" w:hAnsi="SimSun"/>
          <w:lang w:eastAsia="zh-CN"/>
        </w:rPr>
        <w:t>“</w:t>
      </w:r>
      <w:r w:rsidRPr="009C4712">
        <w:rPr>
          <w:rFonts w:ascii="Calibri" w:eastAsia="SimSun" w:hAnsi="Calibri"/>
          <w:lang w:eastAsia="zh-CN"/>
        </w:rPr>
        <w:t>事件</w:t>
      </w:r>
      <w:r w:rsidRPr="00116960">
        <w:rPr>
          <w:rFonts w:ascii="SimSun" w:eastAsia="SimSun" w:hAnsi="SimSun"/>
          <w:lang w:eastAsia="zh-CN"/>
        </w:rPr>
        <w:t>”</w:t>
      </w:r>
      <w:r w:rsidRPr="009C4712">
        <w:rPr>
          <w:rFonts w:ascii="Calibri" w:eastAsia="SimSun" w:hAnsi="Calibri"/>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9C4712">
        <w:rPr>
          <w:rFonts w:ascii="Calibri" w:eastAsia="SimSun" w:hAnsi="Calibri"/>
          <w:lang w:eastAsia="zh-CN"/>
        </w:rPr>
        <w:t>-</w:t>
      </w:r>
      <w:r w:rsidRPr="009C4712">
        <w:rPr>
          <w:rFonts w:ascii="Calibri" w:eastAsia="SimSun" w:hAnsi="Calibri"/>
          <w:lang w:eastAsia="zh-CN"/>
        </w:rPr>
        <w:t>修复支持请求，向客户提供我们为解决特定的重要问题而针对已上市的微软产品软件代码所作的修改（</w:t>
      </w:r>
      <w:r w:rsidRPr="00116960">
        <w:rPr>
          <w:rFonts w:ascii="SimSun" w:eastAsia="SimSun" w:hAnsi="SimSun"/>
          <w:lang w:eastAsia="zh-CN"/>
        </w:rPr>
        <w:t>“</w:t>
      </w:r>
      <w:r w:rsidRPr="009C4712">
        <w:rPr>
          <w:rFonts w:ascii="Calibri" w:eastAsia="SimSun" w:hAnsi="Calibri"/>
          <w:lang w:eastAsia="zh-CN"/>
        </w:rPr>
        <w:t>热补丁</w:t>
      </w:r>
      <w:r w:rsidRPr="00116960">
        <w:rPr>
          <w:rFonts w:ascii="SimSun" w:eastAsia="SimSun" w:hAnsi="SimSun"/>
          <w:lang w:eastAsia="zh-CN"/>
        </w:rPr>
        <w:t>”</w:t>
      </w:r>
      <w:r w:rsidRPr="009C4712">
        <w:rPr>
          <w:rFonts w:ascii="Calibri" w:eastAsia="SimSun" w:hAnsi="Calibri"/>
          <w:lang w:eastAsia="zh-CN"/>
        </w:rPr>
        <w:t>）。热补丁用于解决客户的特定问题，但未经过回归测试。除非此处另有规定，否则未经微软的明确书面同意，不得将热补丁分发给独立的第三方。</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可通过批量许可购买的产品，以及按照微软支持生命周期政策中的规定当前处于主要支持阶段的产品，可享受全天候</w:t>
      </w:r>
      <w:r w:rsidRPr="009C4712">
        <w:rPr>
          <w:rFonts w:ascii="Calibri" w:eastAsia="SimSun" w:hAnsi="Calibri"/>
          <w:lang w:eastAsia="zh-CN"/>
        </w:rPr>
        <w:t xml:space="preserve"> (24x7) </w:t>
      </w:r>
      <w:r w:rsidRPr="009C4712">
        <w:rPr>
          <w:rFonts w:ascii="Calibri" w:eastAsia="SimSun" w:hAnsi="Calibri"/>
          <w:lang w:eastAsia="zh-CN"/>
        </w:rPr>
        <w:t>问题解决支持服务。产品能否享受电话支持与是否可为该产品提供相应的</w:t>
      </w:r>
      <w:r w:rsidRPr="009C4712">
        <w:rPr>
          <w:rFonts w:ascii="Calibri" w:eastAsia="SimSun" w:hAnsi="Calibri"/>
          <w:lang w:eastAsia="zh-CN"/>
        </w:rPr>
        <w:t xml:space="preserve"> SA </w:t>
      </w:r>
      <w:r w:rsidRPr="009C4712">
        <w:rPr>
          <w:rFonts w:ascii="Calibri" w:eastAsia="SimSun" w:hAnsi="Calibri"/>
          <w:lang w:eastAsia="zh-CN"/>
        </w:rPr>
        <w:t>相关。对于不是针对服务器而是针对客户端访问许可（</w:t>
      </w:r>
      <w:r w:rsidRPr="009C4712">
        <w:rPr>
          <w:rFonts w:ascii="Calibri" w:eastAsia="SimSun" w:hAnsi="Calibri"/>
          <w:lang w:eastAsia="zh-CN"/>
        </w:rPr>
        <w:t>“Client Access License”</w:t>
      </w:r>
      <w:r w:rsidRPr="009C4712">
        <w:rPr>
          <w:rFonts w:ascii="Calibri" w:eastAsia="SimSun" w:hAnsi="Calibri"/>
          <w:lang w:eastAsia="zh-CN"/>
        </w:rPr>
        <w:t>或</w:t>
      </w:r>
      <w:r w:rsidRPr="009C4712">
        <w:rPr>
          <w:rFonts w:ascii="Calibri" w:eastAsia="SimSun" w:hAnsi="Calibri"/>
          <w:lang w:eastAsia="zh-CN"/>
        </w:rPr>
        <w:t>“CAL”</w:t>
      </w:r>
      <w:r w:rsidRPr="009C4712">
        <w:rPr>
          <w:rFonts w:ascii="Calibri" w:eastAsia="SimSun" w:hAnsi="Calibri"/>
          <w:lang w:eastAsia="zh-CN"/>
        </w:rPr>
        <w:t>）提供</w:t>
      </w:r>
      <w:r w:rsidRPr="009C4712">
        <w:rPr>
          <w:rFonts w:ascii="Calibri" w:eastAsia="SimSun" w:hAnsi="Calibri"/>
          <w:lang w:eastAsia="zh-CN"/>
        </w:rPr>
        <w:t xml:space="preserve"> SA </w:t>
      </w:r>
      <w:r w:rsidRPr="009C4712">
        <w:rPr>
          <w:rFonts w:ascii="Calibri" w:eastAsia="SimSun" w:hAnsi="Calibri"/>
          <w:lang w:eastAsia="zh-CN"/>
        </w:rPr>
        <w:t>选项的产品，用于</w:t>
      </w:r>
      <w:r w:rsidRPr="009C4712">
        <w:rPr>
          <w:rFonts w:ascii="Calibri" w:eastAsia="SimSun" w:hAnsi="Calibri"/>
          <w:lang w:eastAsia="zh-CN"/>
        </w:rPr>
        <w:t xml:space="preserve"> CAL </w:t>
      </w:r>
      <w:r w:rsidRPr="009C4712">
        <w:rPr>
          <w:rFonts w:ascii="Calibri" w:eastAsia="SimSun" w:hAnsi="Calibri"/>
          <w:lang w:eastAsia="zh-CN"/>
        </w:rPr>
        <w:t>的</w:t>
      </w:r>
      <w:r w:rsidRPr="009C4712">
        <w:rPr>
          <w:rFonts w:ascii="Calibri" w:eastAsia="SimSun" w:hAnsi="Calibri"/>
          <w:lang w:eastAsia="zh-CN"/>
        </w:rPr>
        <w:t xml:space="preserve"> SA </w:t>
      </w:r>
      <w:r w:rsidRPr="009C4712">
        <w:rPr>
          <w:rFonts w:ascii="Calibri" w:eastAsia="SimSun" w:hAnsi="Calibri"/>
          <w:lang w:eastAsia="zh-CN"/>
        </w:rPr>
        <w:t>花费计入将用于其他符合条件产品的事件，如以下</w:t>
      </w:r>
      <w:r w:rsidRPr="00116960">
        <w:rPr>
          <w:rFonts w:ascii="SimSun" w:eastAsia="SimSun" w:hAnsi="SimSun"/>
          <w:lang w:eastAsia="zh-CN"/>
        </w:rPr>
        <w:t>“</w:t>
      </w:r>
      <w:r w:rsidRPr="009C4712">
        <w:rPr>
          <w:rFonts w:ascii="Calibri" w:eastAsia="SimSun" w:hAnsi="Calibri"/>
          <w:lang w:eastAsia="zh-CN"/>
        </w:rPr>
        <w:t>电话支持事件奖励</w:t>
      </w:r>
      <w:r w:rsidRPr="00116960">
        <w:rPr>
          <w:rFonts w:ascii="SimSun" w:eastAsia="SimSun" w:hAnsi="SimSun"/>
          <w:lang w:eastAsia="zh-CN"/>
        </w:rPr>
        <w:t>”</w:t>
      </w:r>
      <w:r w:rsidRPr="009C4712">
        <w:rPr>
          <w:rFonts w:ascii="Calibri" w:eastAsia="SimSun" w:hAnsi="Calibri"/>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9C4712">
        <w:rPr>
          <w:rFonts w:ascii="Calibri" w:eastAsia="SimSun" w:hAnsi="Calibri"/>
          <w:lang w:eastAsia="zh-CN"/>
        </w:rPr>
        <w:t xml:space="preserve"> Developer Edition</w:t>
      </w:r>
      <w:r w:rsidRPr="009C4712">
        <w:rPr>
          <w:rFonts w:ascii="Calibri" w:eastAsia="SimSun" w:hAnsi="Calibri"/>
          <w:lang w:eastAsia="zh-CN"/>
        </w:rPr>
        <w:t>、</w:t>
      </w:r>
      <w:r w:rsidRPr="009C4712">
        <w:rPr>
          <w:rFonts w:ascii="Calibri" w:eastAsia="SimSun" w:hAnsi="Calibri"/>
          <w:lang w:eastAsia="zh-CN"/>
        </w:rPr>
        <w:t xml:space="preserve">HED </w:t>
      </w:r>
      <w:r w:rsidRPr="009C4712">
        <w:rPr>
          <w:rFonts w:ascii="Calibri" w:eastAsia="SimSun" w:hAnsi="Calibri"/>
          <w:lang w:eastAsia="zh-CN"/>
        </w:rPr>
        <w:t>产品和</w:t>
      </w:r>
      <w:r w:rsidRPr="009C4712">
        <w:rPr>
          <w:rFonts w:ascii="Calibri" w:eastAsia="SimSun" w:hAnsi="Calibri"/>
          <w:lang w:eastAsia="zh-CN"/>
        </w:rPr>
        <w:t xml:space="preserve"> MSDN </w:t>
      </w:r>
      <w:r w:rsidRPr="009C4712">
        <w:rPr>
          <w:rFonts w:ascii="Calibri" w:eastAsia="SimSun" w:hAnsi="Calibri"/>
          <w:lang w:eastAsia="zh-CN"/>
        </w:rPr>
        <w:t>订购除外。</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lang w:eastAsia="zh-CN"/>
        </w:rPr>
      </w:pPr>
      <w:r w:rsidRPr="009C4712">
        <w:rPr>
          <w:rFonts w:ascii="Calibri" w:eastAsia="SimSun" w:hAnsi="Calibri"/>
          <w:lang w:eastAsia="zh-CN"/>
        </w:rPr>
        <w:t>全天候</w:t>
      </w:r>
      <w:r w:rsidRPr="009C4712">
        <w:rPr>
          <w:rFonts w:ascii="Calibri" w:eastAsia="SimSun" w:hAnsi="Calibri"/>
          <w:lang w:eastAsia="zh-CN"/>
        </w:rPr>
        <w:t xml:space="preserve"> (24x7) </w:t>
      </w:r>
      <w:r w:rsidRPr="009C4712">
        <w:rPr>
          <w:rFonts w:ascii="Calibri" w:eastAsia="SimSun" w:hAnsi="Calibri"/>
          <w:lang w:eastAsia="zh-CN"/>
        </w:rPr>
        <w:t>问题解决支持会奖励客户若干事件和联系人，以启动如下文所述的此类事件。通过网络以电子方式或通过电话提交事件均可启动支持。各类途径适用不同的条款。</w:t>
      </w:r>
    </w:p>
    <w:p w:rsidR="000F032B" w:rsidRPr="009C4712" w:rsidRDefault="000F032B" w:rsidP="00840F96">
      <w:pPr>
        <w:pStyle w:val="ProductList-Body"/>
        <w:ind w:left="180"/>
        <w:rPr>
          <w:rFonts w:ascii="Calibri" w:eastAsia="SimSun" w:hAnsi="Calibri"/>
          <w:lang w:eastAsia="zh-CN"/>
        </w:rPr>
      </w:pPr>
    </w:p>
    <w:p w:rsidR="000F032B" w:rsidRPr="009C4712" w:rsidRDefault="000F032B" w:rsidP="00840F96">
      <w:pPr>
        <w:pStyle w:val="ProductList-Body"/>
        <w:ind w:left="180"/>
        <w:rPr>
          <w:rFonts w:ascii="Calibri" w:eastAsia="SimSun" w:hAnsi="Calibri"/>
          <w:b/>
          <w:lang w:eastAsia="zh-CN"/>
        </w:rPr>
      </w:pPr>
      <w:r w:rsidRPr="009C4712">
        <w:rPr>
          <w:rFonts w:ascii="Calibri" w:eastAsia="SimSun" w:hAnsi="Calibri"/>
          <w:b/>
          <w:color w:val="00188F"/>
          <w:lang w:eastAsia="zh-CN"/>
        </w:rPr>
        <w:t>电话支持事件奖励</w:t>
      </w:r>
    </w:p>
    <w:p w:rsidR="00132A99" w:rsidRPr="009C4712" w:rsidRDefault="000F032B" w:rsidP="006C7BC9">
      <w:pPr>
        <w:pStyle w:val="ProductList-Body"/>
        <w:ind w:left="180"/>
        <w:rPr>
          <w:rFonts w:ascii="Calibri" w:eastAsia="SimSun" w:hAnsi="Calibri"/>
        </w:rPr>
      </w:pPr>
      <w:r w:rsidRPr="009C4712">
        <w:rPr>
          <w:rFonts w:ascii="Calibri" w:eastAsia="SimSun" w:hAnsi="Calibri"/>
          <w:lang w:eastAsia="zh-CN"/>
        </w:rPr>
        <w:t>允许的电话支持事件数因客户而异，具体取决于客户的</w:t>
      </w:r>
      <w:r w:rsidRPr="009C4712">
        <w:rPr>
          <w:rFonts w:ascii="Calibri" w:eastAsia="SimSun" w:hAnsi="Calibri"/>
          <w:lang w:eastAsia="zh-CN"/>
        </w:rPr>
        <w:t xml:space="preserve"> SA </w:t>
      </w:r>
      <w:r w:rsidRPr="009C4712">
        <w:rPr>
          <w:rFonts w:ascii="Calibri" w:eastAsia="SimSun" w:hAnsi="Calibri"/>
          <w:lang w:eastAsia="zh-CN"/>
        </w:rPr>
        <w:t>花费和支付选项。免费事件是根据企业许可登记表和选择许可登记表、选择附加登记和开放式价值协议以及对至少一个合格服务器软件产品的</w:t>
      </w:r>
      <w:r w:rsidRPr="009C4712">
        <w:rPr>
          <w:rFonts w:ascii="Calibri" w:eastAsia="SimSun" w:hAnsi="Calibri"/>
          <w:lang w:eastAsia="zh-CN"/>
        </w:rPr>
        <w:t xml:space="preserve"> SA </w:t>
      </w:r>
      <w:r w:rsidRPr="009C4712">
        <w:rPr>
          <w:rFonts w:ascii="Calibri" w:eastAsia="SimSun" w:hAnsi="Calibri"/>
          <w:lang w:eastAsia="zh-CN"/>
        </w:rPr>
        <w:t>范围授予的。</w:t>
      </w:r>
      <w:r w:rsidRPr="009C4712">
        <w:rPr>
          <w:rFonts w:ascii="Calibri" w:eastAsia="SimSun" w:hAnsi="Calibri" w:cs="Tahoma"/>
          <w:szCs w:val="18"/>
          <w:lang w:eastAsia="zh-CN"/>
        </w:rPr>
        <w:t>基于</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花费的事件是根据按照合格的选择许可登记表或企业许可登记表、选择附加登记、开放式价值协议或开放许可授权编号支出的服务器和台式计算机</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花费获取的。对于每个至少</w:t>
      </w:r>
      <w:r w:rsidRPr="009C4712">
        <w:rPr>
          <w:rFonts w:ascii="Calibri" w:eastAsia="SimSun" w:hAnsi="Calibri" w:cs="Tahoma"/>
          <w:szCs w:val="18"/>
          <w:lang w:eastAsia="zh-CN"/>
        </w:rPr>
        <w:t xml:space="preserve"> 20000 </w:t>
      </w:r>
      <w:r w:rsidRPr="009C4712">
        <w:rPr>
          <w:rFonts w:ascii="Calibri" w:eastAsia="SimSun" w:hAnsi="Calibri" w:cs="Tahoma"/>
          <w:szCs w:val="18"/>
          <w:lang w:eastAsia="zh-CN"/>
        </w:rPr>
        <w:t>美元的服务器</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或</w:t>
      </w:r>
      <w:r w:rsidRPr="009C4712">
        <w:rPr>
          <w:rFonts w:ascii="Calibri" w:eastAsia="SimSun" w:hAnsi="Calibri" w:cs="Tahoma"/>
          <w:szCs w:val="18"/>
          <w:lang w:eastAsia="zh-CN"/>
        </w:rPr>
        <w:t xml:space="preserve"> CAL SA</w:t>
      </w:r>
      <w:r w:rsidRPr="009C4712">
        <w:rPr>
          <w:rFonts w:ascii="Calibri" w:eastAsia="SimSun" w:hAnsi="Calibri" w:cs="Tahoma"/>
          <w:szCs w:val="18"/>
          <w:lang w:eastAsia="zh-CN"/>
        </w:rPr>
        <w:t>，我们将奖励一个事件。对于每个至少</w:t>
      </w:r>
      <w:r w:rsidRPr="009C4712">
        <w:rPr>
          <w:rFonts w:ascii="Calibri" w:eastAsia="SimSun" w:hAnsi="Calibri" w:cs="Tahoma"/>
          <w:szCs w:val="18"/>
          <w:lang w:eastAsia="zh-CN"/>
        </w:rPr>
        <w:t xml:space="preserve"> 200000 </w:t>
      </w:r>
      <w:r w:rsidRPr="009C4712">
        <w:rPr>
          <w:rFonts w:ascii="Calibri" w:eastAsia="SimSun" w:hAnsi="Calibri" w:cs="Tahoma"/>
          <w:szCs w:val="18"/>
          <w:lang w:eastAsia="zh-CN"/>
        </w:rPr>
        <w:t>美元的系统产品组或应用程序产品组</w:t>
      </w:r>
      <w:r w:rsidRPr="009C4712">
        <w:rPr>
          <w:rFonts w:ascii="Calibri" w:eastAsia="SimSun" w:hAnsi="Calibri" w:cs="Tahoma"/>
          <w:szCs w:val="18"/>
          <w:lang w:eastAsia="zh-CN"/>
        </w:rPr>
        <w:t xml:space="preserve"> SA</w:t>
      </w:r>
      <w:r w:rsidRPr="009C4712">
        <w:rPr>
          <w:rFonts w:ascii="Calibri" w:eastAsia="SimSun" w:hAnsi="Calibri" w:cs="Tahoma"/>
          <w:szCs w:val="18"/>
          <w:lang w:eastAsia="zh-CN"/>
        </w:rPr>
        <w:t>，我们将奖励一个事件。下表显示了对于以非美元货币计算的协议，基于</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花费的奖励的近似等值货币。</w:t>
      </w:r>
      <w:r w:rsidRPr="009C4712">
        <w:rPr>
          <w:rFonts w:ascii="Calibri" w:eastAsia="SimSun" w:hAnsi="Calibri" w:cs="Tahoma"/>
          <w:szCs w:val="18"/>
        </w:rPr>
        <w:t>由于汇率波动，此表随时可能更改。</w:t>
      </w:r>
    </w:p>
    <w:p w:rsidR="00332DA2" w:rsidRPr="009C4712" w:rsidRDefault="00332DA2" w:rsidP="00840F96">
      <w:pPr>
        <w:pStyle w:val="ProductList-Body"/>
        <w:spacing w:before="20" w:after="20"/>
        <w:ind w:left="180"/>
        <w:rPr>
          <w:rFonts w:ascii="Calibri" w:eastAsia="SimSun"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9C4712"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C4712" w:rsidRDefault="00332DA2" w:rsidP="00332DA2">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C4712" w:rsidRDefault="00332DA2" w:rsidP="00332DA2">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服务器</w:t>
            </w:r>
            <w:r w:rsidRPr="009C4712">
              <w:rPr>
                <w:rFonts w:ascii="Calibri" w:eastAsia="SimSun" w:hAnsi="Calibri" w:cs="Tahoma"/>
                <w:bCs/>
                <w:color w:val="FFFFFF" w:themeColor="background1"/>
                <w:szCs w:val="18"/>
                <w:lang w:eastAsia="zh-CN"/>
              </w:rPr>
              <w:t xml:space="preserve">/CAL - </w:t>
            </w:r>
            <w:r w:rsidRPr="009C4712">
              <w:rPr>
                <w:rFonts w:ascii="Calibri" w:eastAsia="SimSun" w:hAnsi="Calibri" w:cs="Tahoma"/>
                <w:bCs/>
                <w:color w:val="FFFFFF" w:themeColor="background1"/>
                <w:szCs w:val="18"/>
                <w:lang w:eastAsia="zh-CN"/>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IW/</w:t>
            </w:r>
            <w:r w:rsidRPr="009C4712">
              <w:rPr>
                <w:rFonts w:ascii="Calibri" w:eastAsia="SimSun" w:hAnsi="Calibri" w:cs="Tahoma"/>
                <w:bCs/>
                <w:color w:val="FFFFFF" w:themeColor="background1"/>
                <w:szCs w:val="18"/>
                <w:lang w:eastAsia="zh-CN"/>
              </w:rPr>
              <w:t>客户端</w:t>
            </w:r>
            <w:r w:rsidRPr="009C4712">
              <w:rPr>
                <w:rFonts w:ascii="Calibri" w:eastAsia="SimSun" w:hAnsi="Calibri" w:cs="Tahoma"/>
                <w:bCs/>
                <w:color w:val="FFFFFF" w:themeColor="background1"/>
                <w:szCs w:val="18"/>
                <w:lang w:eastAsia="zh-CN"/>
              </w:rPr>
              <w:t xml:space="preserve"> - </w:t>
            </w:r>
            <w:r w:rsidRPr="009C4712">
              <w:rPr>
                <w:rFonts w:ascii="Calibri" w:eastAsia="SimSun" w:hAnsi="Calibri" w:cs="Tahoma"/>
                <w:bCs/>
                <w:color w:val="FFFFFF" w:themeColor="background1"/>
                <w:szCs w:val="18"/>
                <w:lang w:eastAsia="zh-CN"/>
              </w:rPr>
              <w:t>事件奖励增幅</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美元</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USD</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$20000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$200000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澳大利亚元</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AUD</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30000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300000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加拿大元</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CAD</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27000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270000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瑞士法郎</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CHF</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S Fr.33000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S Fr.330000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人民币</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CNY</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CRC 165000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CRC 1650000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丹麦克朗</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DKK</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kr 160000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kr 1600000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欧元</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EUR</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21500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215000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英磅</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GBP</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£13500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£135000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日元</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JPY</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JPY 2400000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JPY 24000000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韩元</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KRW</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KWD 24000000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KWD 240000000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挪威克朗</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NOK</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kr 165000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kr 1650000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新西兰元</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NZD</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35000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350000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瑞典克朗</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SEK</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kr 200000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kr 2000000</w:t>
            </w:r>
          </w:p>
        </w:tc>
      </w:tr>
      <w:tr w:rsidR="00332DA2" w:rsidRPr="009C4712" w:rsidTr="00840F96">
        <w:trPr>
          <w:trHeight w:val="236"/>
        </w:trPr>
        <w:tc>
          <w:tcPr>
            <w:tcW w:w="1698"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新台币</w:t>
            </w:r>
          </w:p>
        </w:tc>
        <w:tc>
          <w:tcPr>
            <w:tcW w:w="13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TWD</w:t>
            </w:r>
          </w:p>
        </w:tc>
        <w:tc>
          <w:tcPr>
            <w:tcW w:w="3643"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NTD 700000</w:t>
            </w:r>
          </w:p>
        </w:tc>
        <w:tc>
          <w:tcPr>
            <w:tcW w:w="3644"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NTD 7000000</w:t>
            </w:r>
          </w:p>
        </w:tc>
      </w:tr>
      <w:tr w:rsidR="00332DA2" w:rsidRPr="009C4712" w:rsidTr="00840F96">
        <w:trPr>
          <w:trHeight w:val="236"/>
        </w:trPr>
        <w:tc>
          <w:tcPr>
            <w:tcW w:w="1698" w:type="dxa"/>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印度卢比</w:t>
            </w:r>
          </w:p>
        </w:tc>
        <w:tc>
          <w:tcPr>
            <w:tcW w:w="1350" w:type="dxa"/>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INR</w:t>
            </w:r>
          </w:p>
        </w:tc>
        <w:tc>
          <w:tcPr>
            <w:tcW w:w="3643" w:type="dxa"/>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INR 1000000</w:t>
            </w:r>
          </w:p>
        </w:tc>
        <w:tc>
          <w:tcPr>
            <w:tcW w:w="3644" w:type="dxa"/>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INR 10000000</w:t>
            </w:r>
          </w:p>
        </w:tc>
      </w:tr>
      <w:tr w:rsidR="00332DA2" w:rsidRPr="009C4712" w:rsidTr="00840F96">
        <w:trPr>
          <w:trHeight w:val="236"/>
        </w:trPr>
        <w:tc>
          <w:tcPr>
            <w:tcW w:w="1698" w:type="dxa"/>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俄罗斯卢布</w:t>
            </w:r>
          </w:p>
        </w:tc>
        <w:tc>
          <w:tcPr>
            <w:tcW w:w="1350" w:type="dxa"/>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RUB</w:t>
            </w:r>
          </w:p>
        </w:tc>
        <w:tc>
          <w:tcPr>
            <w:tcW w:w="3643" w:type="dxa"/>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RUB 660000</w:t>
            </w:r>
          </w:p>
        </w:tc>
        <w:tc>
          <w:tcPr>
            <w:tcW w:w="3644" w:type="dxa"/>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RUB 6600000</w:t>
            </w:r>
          </w:p>
        </w:tc>
      </w:tr>
    </w:tbl>
    <w:p w:rsidR="00332DA2" w:rsidRPr="009C4712" w:rsidRDefault="00332DA2" w:rsidP="00332DA2">
      <w:pPr>
        <w:pStyle w:val="ProductList-Body"/>
        <w:rPr>
          <w:rFonts w:ascii="Calibri" w:eastAsia="SimSun" w:hAnsi="Calibri" w:cs="Tahoma"/>
          <w:szCs w:val="18"/>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事件在</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范围期满时到期。不得在许可登记表或协议之间转让电话支持事件。</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可以在工作时间内寻求当地的电话技术支持，联系信息位于</w:t>
      </w:r>
      <w:r w:rsidRPr="009C4712">
        <w:rPr>
          <w:rFonts w:ascii="Calibri" w:eastAsia="SimSun" w:hAnsi="Calibri" w:cs="Tahoma"/>
          <w:szCs w:val="18"/>
          <w:lang w:eastAsia="zh-CN"/>
        </w:rPr>
        <w:t xml:space="preserve"> </w:t>
      </w:r>
      <w:hyperlink r:id="rId55" w:history="1">
        <w:r w:rsidRPr="009C4712">
          <w:rPr>
            <w:rStyle w:val="Hyperlink"/>
            <w:rFonts w:ascii="Calibri" w:eastAsia="SimSun" w:hAnsi="Calibri" w:cs="Tahoma"/>
            <w:szCs w:val="18"/>
            <w:lang w:eastAsia="zh-CN"/>
          </w:rPr>
          <w:t>http://support.microsoft.com/gp/saphone</w:t>
        </w:r>
      </w:hyperlink>
      <w:r w:rsidRPr="009C4712">
        <w:rPr>
          <w:rFonts w:ascii="Calibri" w:eastAsia="SimSun" w:hAnsi="Calibri" w:cs="Tahoma"/>
          <w:szCs w:val="18"/>
          <w:lang w:eastAsia="zh-CN"/>
        </w:rPr>
        <w:t>。工作时间以外的电话支持可通过地区和国际支持中心提供。工作时间以外的电话支持只能用于启动关键业务支持请求。工作时间是按地区确定的。电话支持协助并非在各个地区都以所有语言提供。</w:t>
      </w:r>
    </w:p>
    <w:p w:rsidR="00332DA2" w:rsidRPr="009C4712" w:rsidRDefault="00332DA2" w:rsidP="00332DA2">
      <w:pPr>
        <w:pStyle w:val="ProductList-Body"/>
        <w:rPr>
          <w:rFonts w:ascii="Calibri" w:eastAsia="SimSun" w:hAnsi="Calibri" w:cs="Tahoma"/>
          <w:szCs w:val="18"/>
          <w:lang w:eastAsia="zh-CN"/>
        </w:rPr>
      </w:pPr>
      <w:bookmarkStart w:id="1675" w:name="_Toc240899164"/>
    </w:p>
    <w:p w:rsidR="00332DA2" w:rsidRPr="009C4712" w:rsidRDefault="00332DA2" w:rsidP="00840F96">
      <w:pPr>
        <w:pStyle w:val="ProductList-Body"/>
        <w:ind w:left="180"/>
        <w:rPr>
          <w:rFonts w:ascii="Calibri" w:eastAsia="SimSun" w:hAnsi="Calibri" w:cs="Tahoma"/>
          <w:b/>
          <w:szCs w:val="18"/>
          <w:lang w:eastAsia="zh-CN"/>
        </w:rPr>
      </w:pPr>
      <w:r w:rsidRPr="009C4712">
        <w:rPr>
          <w:rFonts w:ascii="Calibri" w:eastAsia="SimSun" w:hAnsi="Calibri" w:cs="Tahoma"/>
          <w:b/>
          <w:color w:val="00188F"/>
          <w:szCs w:val="18"/>
          <w:lang w:eastAsia="zh-CN"/>
        </w:rPr>
        <w:t>基于网络的事件</w:t>
      </w:r>
      <w:bookmarkEnd w:id="1675"/>
      <w:r w:rsidRPr="009C4712">
        <w:rPr>
          <w:rFonts w:ascii="Calibri" w:eastAsia="SimSun" w:hAnsi="Calibri" w:cs="Tahoma"/>
          <w:b/>
          <w:szCs w:val="18"/>
          <w:lang w:eastAsia="zh-CN"/>
        </w:rPr>
        <w:t xml:space="preserve"> </w:t>
      </w: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拥有属于</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范围的</w:t>
      </w:r>
      <w:r w:rsidRPr="009C4712">
        <w:rPr>
          <w:rFonts w:ascii="Calibri" w:eastAsia="SimSun" w:hAnsi="Calibri" w:cs="Tahoma"/>
          <w:szCs w:val="18"/>
          <w:lang w:eastAsia="zh-CN"/>
        </w:rPr>
        <w:t xml:space="preserve"> Standard Edition</w:t>
      </w:r>
      <w:r w:rsidRPr="009C4712">
        <w:rPr>
          <w:rFonts w:ascii="Calibri" w:eastAsia="SimSun" w:hAnsi="Calibri" w:cs="Tahoma"/>
          <w:szCs w:val="18"/>
          <w:lang w:eastAsia="zh-CN"/>
        </w:rPr>
        <w:t>、</w:t>
      </w:r>
      <w:r w:rsidRPr="009C4712">
        <w:rPr>
          <w:rFonts w:ascii="Calibri" w:eastAsia="SimSun" w:hAnsi="Calibri" w:cs="Tahoma"/>
          <w:szCs w:val="18"/>
          <w:lang w:eastAsia="zh-CN"/>
        </w:rPr>
        <w:t xml:space="preserve">Enterprise Edition </w:t>
      </w:r>
      <w:r w:rsidRPr="009C4712">
        <w:rPr>
          <w:rFonts w:ascii="Calibri" w:eastAsia="SimSun" w:hAnsi="Calibri" w:cs="Tahoma"/>
          <w:szCs w:val="18"/>
          <w:lang w:eastAsia="zh-CN"/>
        </w:rPr>
        <w:t>和</w:t>
      </w:r>
      <w:r w:rsidRPr="009C4712">
        <w:rPr>
          <w:rFonts w:ascii="Calibri" w:eastAsia="SimSun" w:hAnsi="Calibri" w:cs="Tahoma"/>
          <w:szCs w:val="18"/>
          <w:lang w:eastAsia="zh-CN"/>
        </w:rPr>
        <w:t xml:space="preserve"> Datacenter Edition </w:t>
      </w:r>
      <w:r w:rsidRPr="009C4712">
        <w:rPr>
          <w:rFonts w:ascii="Calibri" w:eastAsia="SimSun" w:hAnsi="Calibri" w:cs="Tahoma"/>
          <w:szCs w:val="18"/>
          <w:lang w:eastAsia="zh-CN"/>
        </w:rPr>
        <w:t>的服务器软件的客户（学术选择许可、学术选择附加、学术开放许可、大专院校协议和中小学校协议、开放式价值订购</w:t>
      </w:r>
      <w:r w:rsidRPr="009C4712">
        <w:rPr>
          <w:rFonts w:ascii="Calibri" w:eastAsia="SimSun" w:hAnsi="Calibri" w:cs="Tahoma"/>
          <w:szCs w:val="18"/>
          <w:lang w:eastAsia="zh-CN"/>
        </w:rPr>
        <w:t xml:space="preserve"> – </w:t>
      </w:r>
      <w:r w:rsidRPr="009C4712">
        <w:rPr>
          <w:rFonts w:ascii="Calibri" w:eastAsia="SimSun" w:hAnsi="Calibri" w:cs="Tahoma"/>
          <w:szCs w:val="18"/>
          <w:lang w:eastAsia="zh-CN"/>
        </w:rPr>
        <w:t>教育解决方案以及开放许可的客户除外）可视需要而定获取基于电子网络的问题解决支持服务。每周</w:t>
      </w:r>
      <w:r w:rsidRPr="009C4712">
        <w:rPr>
          <w:rFonts w:ascii="Calibri" w:eastAsia="SimSun" w:hAnsi="Calibri" w:cs="Tahoma"/>
          <w:szCs w:val="18"/>
          <w:lang w:eastAsia="zh-CN"/>
        </w:rPr>
        <w:t xml:space="preserve"> 7 </w:t>
      </w:r>
      <w:r w:rsidRPr="009C4712">
        <w:rPr>
          <w:rFonts w:ascii="Calibri" w:eastAsia="SimSun" w:hAnsi="Calibri" w:cs="Tahoma"/>
          <w:szCs w:val="18"/>
          <w:lang w:eastAsia="zh-CN"/>
        </w:rPr>
        <w:t>天，每天</w:t>
      </w:r>
      <w:r w:rsidRPr="009C4712">
        <w:rPr>
          <w:rFonts w:ascii="Calibri" w:eastAsia="SimSun" w:hAnsi="Calibri" w:cs="Tahoma"/>
          <w:szCs w:val="18"/>
          <w:lang w:eastAsia="zh-CN"/>
        </w:rPr>
        <w:t xml:space="preserve"> 24 </w:t>
      </w:r>
      <w:r w:rsidRPr="009C4712">
        <w:rPr>
          <w:rFonts w:ascii="Calibri" w:eastAsia="SimSun" w:hAnsi="Calibri" w:cs="Tahoma"/>
          <w:szCs w:val="18"/>
          <w:lang w:eastAsia="zh-CN"/>
        </w:rPr>
        <w:t>小时均可访问电子支持网站，但仅在工作时间内才会作出响应。参阅上节</w:t>
      </w:r>
      <w:r w:rsidRPr="00116960">
        <w:rPr>
          <w:rFonts w:ascii="SimSun" w:eastAsia="SimSun" w:hAnsi="SimSun" w:cs="Tahoma"/>
          <w:szCs w:val="18"/>
          <w:lang w:eastAsia="zh-CN"/>
        </w:rPr>
        <w:t>“</w:t>
      </w:r>
      <w:r w:rsidRPr="009C4712">
        <w:rPr>
          <w:rFonts w:ascii="Calibri" w:eastAsia="SimSun" w:hAnsi="Calibri" w:cs="Tahoma"/>
          <w:szCs w:val="18"/>
          <w:lang w:eastAsia="zh-CN"/>
        </w:rPr>
        <w:t>电话支持事件奖励</w:t>
      </w:r>
      <w:r w:rsidRPr="00116960">
        <w:rPr>
          <w:rFonts w:ascii="SimSun" w:eastAsia="SimSun" w:hAnsi="SimSun" w:cs="Tahoma"/>
          <w:szCs w:val="18"/>
          <w:lang w:eastAsia="zh-CN"/>
        </w:rPr>
        <w:t>”</w:t>
      </w:r>
      <w:r w:rsidRPr="009C4712">
        <w:rPr>
          <w:rFonts w:ascii="Calibri" w:eastAsia="SimSun" w:hAnsi="Calibri" w:cs="Tahoma"/>
          <w:szCs w:val="18"/>
          <w:lang w:eastAsia="zh-CN"/>
        </w:rPr>
        <w:t>中的各地区工作时间差异。</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服务器软件和相关的</w:t>
      </w:r>
      <w:r w:rsidRPr="009C4712">
        <w:rPr>
          <w:rFonts w:ascii="Calibri" w:eastAsia="SimSun" w:hAnsi="Calibri" w:cs="Tahoma"/>
          <w:szCs w:val="18"/>
          <w:lang w:eastAsia="zh-CN"/>
        </w:rPr>
        <w:t xml:space="preserve"> CAL </w:t>
      </w:r>
      <w:r w:rsidRPr="009C4712">
        <w:rPr>
          <w:rFonts w:ascii="Calibri" w:eastAsia="SimSun" w:hAnsi="Calibri" w:cs="Tahoma"/>
          <w:szCs w:val="18"/>
          <w:lang w:eastAsia="zh-CN"/>
        </w:rPr>
        <w:t>均需要</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才能启动网络支持事件。客户只能就</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范围内的服务器软件的许可副本提交基于网络的问题解决支持请求。</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网络支持事件不能在许可之间进行转让。有关将许可分配或转让给物理服务器的详细信息，请参阅产品使用权利。</w:t>
      </w:r>
    </w:p>
    <w:p w:rsidR="00332DA2" w:rsidRPr="009C4712" w:rsidRDefault="00332DA2" w:rsidP="00840F96">
      <w:pPr>
        <w:pStyle w:val="ProductList-Body"/>
        <w:ind w:left="180"/>
        <w:rPr>
          <w:rFonts w:ascii="Calibri" w:eastAsia="SimSun" w:hAnsi="Calibri" w:cs="Tahoma"/>
          <w:szCs w:val="18"/>
          <w:lang w:eastAsia="zh-CN"/>
        </w:rPr>
      </w:pPr>
      <w:bookmarkStart w:id="1676" w:name="_Toc240899165"/>
    </w:p>
    <w:p w:rsidR="00332DA2" w:rsidRPr="009C4712" w:rsidRDefault="00332DA2" w:rsidP="00840F96">
      <w:pPr>
        <w:pStyle w:val="ProductList-Body"/>
        <w:ind w:left="180"/>
        <w:rPr>
          <w:rFonts w:ascii="Calibri" w:eastAsia="SimSun" w:hAnsi="Calibri" w:cs="Tahoma"/>
          <w:b/>
          <w:szCs w:val="18"/>
          <w:lang w:eastAsia="zh-CN"/>
        </w:rPr>
      </w:pPr>
      <w:r w:rsidRPr="009C4712">
        <w:rPr>
          <w:rFonts w:ascii="Calibri" w:eastAsia="SimSun" w:hAnsi="Calibri" w:cs="Tahoma"/>
          <w:b/>
          <w:color w:val="00188F"/>
          <w:szCs w:val="18"/>
          <w:lang w:eastAsia="zh-CN"/>
        </w:rPr>
        <w:t>支持联系人</w:t>
      </w:r>
      <w:bookmarkEnd w:id="1676"/>
    </w:p>
    <w:p w:rsidR="00332DA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允许的支持联系人数根据批量许可计划和</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范围内的许可数而定，如下所示。联系人必须为指定的个人，可以包括客户组织以外的个人。但不得将组织、部门或组名称列为联系人。</w:t>
      </w:r>
    </w:p>
    <w:p w:rsidR="00A251AF" w:rsidRDefault="00A251AF" w:rsidP="00840F96">
      <w:pPr>
        <w:pStyle w:val="ProductList-Body"/>
        <w:ind w:left="180"/>
        <w:rPr>
          <w:rFonts w:ascii="Calibri" w:eastAsia="SimSun" w:hAnsi="Calibri" w:cs="Tahoma"/>
          <w:szCs w:val="18"/>
          <w:lang w:eastAsia="zh-CN"/>
        </w:rPr>
      </w:pPr>
    </w:p>
    <w:p w:rsidR="00A251AF" w:rsidRPr="009C4712" w:rsidRDefault="00A251AF" w:rsidP="00840F96">
      <w:pPr>
        <w:pStyle w:val="ProductList-Body"/>
        <w:ind w:left="180"/>
        <w:rPr>
          <w:rFonts w:ascii="Calibri" w:eastAsia="SimSun" w:hAnsi="Calibri" w:cs="Tahoma"/>
          <w:szCs w:val="18"/>
          <w:lang w:eastAsia="zh-CN"/>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51"/>
        <w:gridCol w:w="1152"/>
        <w:gridCol w:w="1392"/>
        <w:gridCol w:w="1346"/>
        <w:gridCol w:w="1346"/>
        <w:gridCol w:w="1346"/>
        <w:gridCol w:w="1347"/>
      </w:tblGrid>
      <w:tr w:rsidR="00332DA2" w:rsidRPr="009C4712" w:rsidTr="005F4595">
        <w:trPr>
          <w:trHeight w:val="178"/>
          <w:tblHeader/>
        </w:trPr>
        <w:tc>
          <w:tcPr>
            <w:tcW w:w="2651" w:type="dxa"/>
            <w:shd w:val="clear" w:color="auto" w:fill="0072C6"/>
            <w:vAlign w:val="center"/>
          </w:tcPr>
          <w:p w:rsidR="00332DA2" w:rsidRPr="009C4712" w:rsidRDefault="00332DA2" w:rsidP="00332DA2">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权益</w:t>
            </w:r>
          </w:p>
        </w:tc>
        <w:tc>
          <w:tcPr>
            <w:tcW w:w="1152" w:type="dxa"/>
            <w:shd w:val="clear" w:color="auto" w:fill="0072C6"/>
            <w:vAlign w:val="center"/>
          </w:tcPr>
          <w:p w:rsidR="00332DA2" w:rsidRPr="009C4712" w:rsidRDefault="00332DA2" w:rsidP="00332DA2">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开放许可</w:t>
            </w:r>
          </w:p>
        </w:tc>
        <w:tc>
          <w:tcPr>
            <w:tcW w:w="1392" w:type="dxa"/>
            <w:shd w:val="clear" w:color="auto" w:fill="0072C6"/>
            <w:vAlign w:val="center"/>
          </w:tcPr>
          <w:p w:rsidR="00332DA2" w:rsidRPr="009C4712" w:rsidRDefault="00332DA2" w:rsidP="00332DA2">
            <w:pPr>
              <w:pStyle w:val="ProductList-Body"/>
              <w:spacing w:before="20" w:after="20"/>
              <w:rPr>
                <w:rFonts w:ascii="Calibri" w:eastAsia="SimSun" w:hAnsi="Calibri" w:cs="Tahoma"/>
                <w:color w:val="FFFFFF" w:themeColor="background1"/>
                <w:szCs w:val="18"/>
              </w:rPr>
            </w:pPr>
            <w:r w:rsidRPr="009C4712">
              <w:rPr>
                <w:rFonts w:ascii="Calibri" w:eastAsia="SimSun" w:hAnsi="Calibri" w:cs="Tahoma"/>
                <w:bCs/>
                <w:color w:val="FFFFFF" w:themeColor="background1"/>
                <w:szCs w:val="18"/>
              </w:rPr>
              <w:t>开放式价值</w:t>
            </w:r>
            <w:r w:rsidRPr="009C4712">
              <w:rPr>
                <w:rFonts w:ascii="Calibri" w:eastAsia="SimSun" w:hAnsi="Calibri" w:cs="Tahoma"/>
                <w:bCs/>
                <w:color w:val="FFFFFF" w:themeColor="background1"/>
                <w:szCs w:val="18"/>
              </w:rPr>
              <w:t xml:space="preserve"> (1)</w:t>
            </w:r>
          </w:p>
        </w:tc>
        <w:tc>
          <w:tcPr>
            <w:tcW w:w="1346" w:type="dxa"/>
            <w:shd w:val="clear" w:color="auto" w:fill="0072C6"/>
            <w:vAlign w:val="center"/>
          </w:tcPr>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选择许可</w:t>
            </w:r>
            <w:r w:rsidRPr="009C4712">
              <w:rPr>
                <w:rFonts w:ascii="Calibri" w:eastAsia="SimSun" w:hAnsi="Calibri" w:cs="Tahoma"/>
                <w:bCs/>
                <w:color w:val="FFFFFF" w:themeColor="background1"/>
                <w:szCs w:val="18"/>
                <w:lang w:eastAsia="zh-CN"/>
              </w:rPr>
              <w:t>/</w:t>
            </w:r>
            <w:r w:rsidRPr="009C4712">
              <w:rPr>
                <w:rFonts w:ascii="Calibri" w:eastAsia="SimSun" w:hAnsi="Calibri" w:cs="Tahoma"/>
                <w:bCs/>
                <w:color w:val="FFFFFF" w:themeColor="background1"/>
                <w:szCs w:val="18"/>
                <w:lang w:eastAsia="zh-CN"/>
              </w:rPr>
              <w:t>选择附加</w:t>
            </w:r>
            <w:r w:rsidRPr="009C4712">
              <w:rPr>
                <w:rFonts w:ascii="Calibri" w:eastAsia="SimSun" w:hAnsi="Calibri" w:cs="Tahoma"/>
                <w:bCs/>
                <w:color w:val="FFFFFF" w:themeColor="background1"/>
                <w:szCs w:val="18"/>
                <w:lang w:eastAsia="zh-CN"/>
              </w:rPr>
              <w:t>/EA</w:t>
            </w:r>
          </w:p>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 xml:space="preserve">A </w:t>
            </w:r>
            <w:r w:rsidRPr="009C4712">
              <w:rPr>
                <w:rFonts w:ascii="Calibri" w:eastAsia="SimSun" w:hAnsi="Calibri" w:cs="Tahoma"/>
                <w:bCs/>
                <w:color w:val="FFFFFF" w:themeColor="background1"/>
                <w:szCs w:val="18"/>
                <w:lang w:eastAsia="zh-CN"/>
              </w:rPr>
              <w:t>级</w:t>
            </w:r>
          </w:p>
        </w:tc>
        <w:tc>
          <w:tcPr>
            <w:tcW w:w="1346" w:type="dxa"/>
            <w:shd w:val="clear" w:color="auto" w:fill="0072C6"/>
            <w:vAlign w:val="center"/>
          </w:tcPr>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选择许可</w:t>
            </w:r>
            <w:r w:rsidRPr="009C4712">
              <w:rPr>
                <w:rFonts w:ascii="Calibri" w:eastAsia="SimSun" w:hAnsi="Calibri" w:cs="Tahoma"/>
                <w:bCs/>
                <w:color w:val="FFFFFF" w:themeColor="background1"/>
                <w:szCs w:val="18"/>
                <w:lang w:eastAsia="zh-CN"/>
              </w:rPr>
              <w:t>/</w:t>
            </w:r>
            <w:r w:rsidRPr="009C4712">
              <w:rPr>
                <w:rFonts w:ascii="Calibri" w:eastAsia="SimSun" w:hAnsi="Calibri" w:cs="Tahoma"/>
                <w:bCs/>
                <w:color w:val="FFFFFF" w:themeColor="background1"/>
                <w:szCs w:val="18"/>
                <w:lang w:eastAsia="zh-CN"/>
              </w:rPr>
              <w:t>选择附加</w:t>
            </w:r>
            <w:r w:rsidRPr="009C4712">
              <w:rPr>
                <w:rFonts w:ascii="Calibri" w:eastAsia="SimSun" w:hAnsi="Calibri" w:cs="Tahoma"/>
                <w:bCs/>
                <w:color w:val="FFFFFF" w:themeColor="background1"/>
                <w:szCs w:val="18"/>
                <w:lang w:eastAsia="zh-CN"/>
              </w:rPr>
              <w:t>/EA</w:t>
            </w:r>
          </w:p>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 xml:space="preserve">B </w:t>
            </w:r>
            <w:r w:rsidRPr="009C4712">
              <w:rPr>
                <w:rFonts w:ascii="Calibri" w:eastAsia="SimSun" w:hAnsi="Calibri" w:cs="Tahoma"/>
                <w:bCs/>
                <w:color w:val="FFFFFF" w:themeColor="background1"/>
                <w:szCs w:val="18"/>
                <w:lang w:eastAsia="zh-CN"/>
              </w:rPr>
              <w:t>级</w:t>
            </w:r>
          </w:p>
        </w:tc>
        <w:tc>
          <w:tcPr>
            <w:tcW w:w="1346" w:type="dxa"/>
            <w:shd w:val="clear" w:color="auto" w:fill="0072C6"/>
            <w:vAlign w:val="center"/>
          </w:tcPr>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选择许可</w:t>
            </w:r>
            <w:r w:rsidRPr="009C4712">
              <w:rPr>
                <w:rFonts w:ascii="Calibri" w:eastAsia="SimSun" w:hAnsi="Calibri" w:cs="Tahoma"/>
                <w:bCs/>
                <w:color w:val="FFFFFF" w:themeColor="background1"/>
                <w:szCs w:val="18"/>
                <w:lang w:eastAsia="zh-CN"/>
              </w:rPr>
              <w:t>/</w:t>
            </w:r>
            <w:r w:rsidRPr="009C4712">
              <w:rPr>
                <w:rFonts w:ascii="Calibri" w:eastAsia="SimSun" w:hAnsi="Calibri" w:cs="Tahoma"/>
                <w:bCs/>
                <w:color w:val="FFFFFF" w:themeColor="background1"/>
                <w:szCs w:val="18"/>
                <w:lang w:eastAsia="zh-CN"/>
              </w:rPr>
              <w:t>选择附加</w:t>
            </w:r>
            <w:r w:rsidRPr="009C4712">
              <w:rPr>
                <w:rFonts w:ascii="Calibri" w:eastAsia="SimSun" w:hAnsi="Calibri" w:cs="Tahoma"/>
                <w:bCs/>
                <w:color w:val="FFFFFF" w:themeColor="background1"/>
                <w:szCs w:val="18"/>
                <w:lang w:eastAsia="zh-CN"/>
              </w:rPr>
              <w:t>/EA</w:t>
            </w:r>
          </w:p>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 xml:space="preserve">C </w:t>
            </w:r>
            <w:r w:rsidRPr="009C4712">
              <w:rPr>
                <w:rFonts w:ascii="Calibri" w:eastAsia="SimSun" w:hAnsi="Calibri" w:cs="Tahoma"/>
                <w:bCs/>
                <w:color w:val="FFFFFF" w:themeColor="background1"/>
                <w:szCs w:val="18"/>
                <w:lang w:eastAsia="zh-CN"/>
              </w:rPr>
              <w:t>级</w:t>
            </w:r>
          </w:p>
        </w:tc>
        <w:tc>
          <w:tcPr>
            <w:tcW w:w="1347" w:type="dxa"/>
            <w:shd w:val="clear" w:color="auto" w:fill="0072C6"/>
            <w:vAlign w:val="center"/>
          </w:tcPr>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选择许可</w:t>
            </w:r>
            <w:r w:rsidRPr="009C4712">
              <w:rPr>
                <w:rFonts w:ascii="Calibri" w:eastAsia="SimSun" w:hAnsi="Calibri" w:cs="Tahoma"/>
                <w:bCs/>
                <w:color w:val="FFFFFF" w:themeColor="background1"/>
                <w:szCs w:val="18"/>
                <w:lang w:eastAsia="zh-CN"/>
              </w:rPr>
              <w:t>/</w:t>
            </w:r>
            <w:r w:rsidRPr="009C4712">
              <w:rPr>
                <w:rFonts w:ascii="Calibri" w:eastAsia="SimSun" w:hAnsi="Calibri" w:cs="Tahoma"/>
                <w:bCs/>
                <w:color w:val="FFFFFF" w:themeColor="background1"/>
                <w:szCs w:val="18"/>
                <w:lang w:eastAsia="zh-CN"/>
              </w:rPr>
              <w:t>选择附加</w:t>
            </w:r>
            <w:r w:rsidRPr="009C4712">
              <w:rPr>
                <w:rFonts w:ascii="Calibri" w:eastAsia="SimSun" w:hAnsi="Calibri" w:cs="Tahoma"/>
                <w:bCs/>
                <w:color w:val="FFFFFF" w:themeColor="background1"/>
                <w:szCs w:val="18"/>
                <w:lang w:eastAsia="zh-CN"/>
              </w:rPr>
              <w:t>/EA</w:t>
            </w:r>
          </w:p>
          <w:p w:rsidR="00332DA2" w:rsidRPr="009C4712" w:rsidRDefault="00332DA2" w:rsidP="00332DA2">
            <w:pPr>
              <w:pStyle w:val="ProductList-Body"/>
              <w:spacing w:before="20" w:after="20"/>
              <w:rPr>
                <w:rFonts w:ascii="Calibri" w:eastAsia="SimSun" w:hAnsi="Calibri" w:cs="Tahoma"/>
                <w:bCs/>
                <w:color w:val="FFFFFF" w:themeColor="background1"/>
                <w:szCs w:val="18"/>
                <w:lang w:eastAsia="zh-CN"/>
              </w:rPr>
            </w:pPr>
            <w:r w:rsidRPr="009C4712">
              <w:rPr>
                <w:rFonts w:ascii="Calibri" w:eastAsia="SimSun" w:hAnsi="Calibri" w:cs="Tahoma"/>
                <w:bCs/>
                <w:color w:val="FFFFFF" w:themeColor="background1"/>
                <w:szCs w:val="18"/>
                <w:lang w:eastAsia="zh-CN"/>
              </w:rPr>
              <w:t xml:space="preserve">D </w:t>
            </w:r>
            <w:r w:rsidRPr="009C4712">
              <w:rPr>
                <w:rFonts w:ascii="Calibri" w:eastAsia="SimSun" w:hAnsi="Calibri" w:cs="Tahoma"/>
                <w:bCs/>
                <w:color w:val="FFFFFF" w:themeColor="background1"/>
                <w:szCs w:val="18"/>
                <w:lang w:eastAsia="zh-CN"/>
              </w:rPr>
              <w:t>级</w:t>
            </w:r>
          </w:p>
        </w:tc>
      </w:tr>
      <w:tr w:rsidR="00332DA2" w:rsidRPr="009C4712" w:rsidTr="005F4595">
        <w:trPr>
          <w:trHeight w:val="236"/>
        </w:trPr>
        <w:tc>
          <w:tcPr>
            <w:tcW w:w="2651" w:type="dxa"/>
            <w:vAlign w:val="cente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问题解决电话支持联系人数</w:t>
            </w:r>
          </w:p>
        </w:tc>
        <w:tc>
          <w:tcPr>
            <w:tcW w:w="1152"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视需要而定</w:t>
            </w:r>
          </w:p>
        </w:tc>
        <w:tc>
          <w:tcPr>
            <w:tcW w:w="1392"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视需要而定</w:t>
            </w:r>
          </w:p>
        </w:tc>
        <w:tc>
          <w:tcPr>
            <w:tcW w:w="1346"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视需要而定</w:t>
            </w:r>
          </w:p>
        </w:tc>
        <w:tc>
          <w:tcPr>
            <w:tcW w:w="1346"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视需要而定</w:t>
            </w:r>
          </w:p>
        </w:tc>
        <w:tc>
          <w:tcPr>
            <w:tcW w:w="1346"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视需要而定</w:t>
            </w:r>
          </w:p>
        </w:tc>
        <w:tc>
          <w:tcPr>
            <w:tcW w:w="1347"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视需要而定</w:t>
            </w:r>
          </w:p>
        </w:tc>
      </w:tr>
      <w:tr w:rsidR="00332DA2" w:rsidRPr="009C4712" w:rsidTr="005F4595">
        <w:trPr>
          <w:trHeight w:val="236"/>
        </w:trPr>
        <w:tc>
          <w:tcPr>
            <w:tcW w:w="2651" w:type="dxa"/>
            <w:vAlign w:val="cente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授权的网络支持联系人数</w:t>
            </w:r>
          </w:p>
        </w:tc>
        <w:tc>
          <w:tcPr>
            <w:tcW w:w="1152"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不适用</w:t>
            </w:r>
          </w:p>
        </w:tc>
        <w:tc>
          <w:tcPr>
            <w:tcW w:w="1392"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1</w:t>
            </w:r>
          </w:p>
        </w:tc>
        <w:tc>
          <w:tcPr>
            <w:tcW w:w="1346"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2</w:t>
            </w:r>
          </w:p>
        </w:tc>
        <w:tc>
          <w:tcPr>
            <w:tcW w:w="1346"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4</w:t>
            </w:r>
          </w:p>
        </w:tc>
        <w:tc>
          <w:tcPr>
            <w:tcW w:w="1346"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8</w:t>
            </w:r>
          </w:p>
        </w:tc>
        <w:tc>
          <w:tcPr>
            <w:tcW w:w="1347" w:type="dxa"/>
            <w:vAlign w:val="cente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16</w:t>
            </w:r>
          </w:p>
        </w:tc>
      </w:tr>
    </w:tbl>
    <w:p w:rsidR="00332DA2" w:rsidRPr="009C4712" w:rsidRDefault="00332DA2" w:rsidP="00840F96">
      <w:pPr>
        <w:pStyle w:val="ProductList-Body"/>
        <w:ind w:left="180"/>
        <w:rPr>
          <w:rFonts w:ascii="Calibri" w:eastAsia="SimSun" w:hAnsi="Calibri" w:cs="Tahoma"/>
          <w:bCs/>
          <w:szCs w:val="18"/>
        </w:rPr>
      </w:pPr>
    </w:p>
    <w:p w:rsidR="00332DA2" w:rsidRPr="009C4712" w:rsidRDefault="00332DA2" w:rsidP="00840F96">
      <w:pPr>
        <w:pStyle w:val="ProductList-Body"/>
        <w:ind w:left="180"/>
        <w:rPr>
          <w:rFonts w:ascii="Calibri" w:eastAsia="SimSun" w:hAnsi="Calibri" w:cs="Tahoma"/>
          <w:b/>
          <w:color w:val="00188F"/>
          <w:szCs w:val="18"/>
          <w:lang w:eastAsia="zh-CN"/>
        </w:rPr>
      </w:pPr>
      <w:bookmarkStart w:id="1677" w:name="_Toc240899166"/>
      <w:r w:rsidRPr="009C4712">
        <w:rPr>
          <w:rFonts w:ascii="Calibri" w:eastAsia="SimSun" w:hAnsi="Calibri" w:cs="Tahoma"/>
          <w:b/>
          <w:color w:val="00188F"/>
          <w:szCs w:val="18"/>
          <w:lang w:eastAsia="zh-CN"/>
        </w:rPr>
        <w:t>软件保障客户的服务级别</w:t>
      </w:r>
      <w:bookmarkEnd w:id="1677"/>
    </w:p>
    <w:p w:rsidR="00332DA2" w:rsidRPr="006C7BC9" w:rsidRDefault="00332DA2" w:rsidP="00840F96">
      <w:pPr>
        <w:pStyle w:val="ProductList-Body"/>
        <w:ind w:left="180"/>
        <w:rPr>
          <w:rFonts w:ascii="Calibri" w:eastAsia="SimSun" w:hAnsi="Calibri" w:cs="Tahoma"/>
          <w:spacing w:val="-3"/>
          <w:szCs w:val="18"/>
          <w:lang w:eastAsia="zh-CN"/>
        </w:rPr>
      </w:pPr>
      <w:r w:rsidRPr="006C7BC9">
        <w:rPr>
          <w:rFonts w:ascii="Calibri" w:eastAsia="SimSun" w:hAnsi="Calibri" w:cs="Tahoma"/>
          <w:spacing w:val="-3"/>
          <w:szCs w:val="18"/>
          <w:lang w:eastAsia="zh-CN"/>
        </w:rPr>
        <w:t>客户的指定联系人可通过电话或电子方式提交支持请求，但严重程度为</w:t>
      </w:r>
      <w:r w:rsidRPr="006C7BC9">
        <w:rPr>
          <w:rFonts w:ascii="Calibri" w:eastAsia="SimSun" w:hAnsi="Calibri" w:cs="Tahoma"/>
          <w:spacing w:val="-3"/>
          <w:szCs w:val="18"/>
          <w:lang w:eastAsia="zh-CN"/>
        </w:rPr>
        <w:t xml:space="preserve"> A </w:t>
      </w:r>
      <w:r w:rsidRPr="006C7BC9">
        <w:rPr>
          <w:rFonts w:ascii="Calibri" w:eastAsia="SimSun" w:hAnsi="Calibri" w:cs="Tahoma"/>
          <w:spacing w:val="-3"/>
          <w:szCs w:val="18"/>
          <w:lang w:eastAsia="zh-CN"/>
        </w:rPr>
        <w:t>和</w:t>
      </w:r>
      <w:r w:rsidRPr="006C7BC9">
        <w:rPr>
          <w:rFonts w:ascii="Calibri" w:eastAsia="SimSun" w:hAnsi="Calibri" w:cs="Tahoma"/>
          <w:spacing w:val="-3"/>
          <w:szCs w:val="18"/>
          <w:lang w:eastAsia="zh-CN"/>
        </w:rPr>
        <w:t xml:space="preserve"> B </w:t>
      </w:r>
      <w:r w:rsidRPr="006C7BC9">
        <w:rPr>
          <w:rFonts w:ascii="Calibri" w:eastAsia="SimSun" w:hAnsi="Calibri" w:cs="Tahoma"/>
          <w:spacing w:val="-3"/>
          <w:szCs w:val="18"/>
          <w:lang w:eastAsia="zh-CN"/>
        </w:rPr>
        <w:t>的事件除外，这类事件必须按照以下的规定通过电话提交。</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客户有责任与我们协商设定初始严重程度级别，并可随时请求更改严重程度级别。预期响应时间（按严重程度级别排列）和客户的责任如下表所示：</w:t>
      </w:r>
    </w:p>
    <w:p w:rsidR="00332DA2" w:rsidRPr="009C4712" w:rsidRDefault="00332DA2" w:rsidP="00840F96">
      <w:pPr>
        <w:pStyle w:val="ProductList-Body"/>
        <w:ind w:left="180"/>
        <w:rPr>
          <w:rFonts w:ascii="Calibri" w:eastAsia="SimSun" w:hAnsi="Calibri" w:cs="Tahoma"/>
          <w:szCs w:val="18"/>
          <w:lang w:eastAsia="zh-CN"/>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200"/>
        <w:gridCol w:w="2884"/>
      </w:tblGrid>
      <w:tr w:rsidR="00332DA2" w:rsidRPr="009C4712" w:rsidTr="005F4595">
        <w:trPr>
          <w:trHeight w:val="160"/>
          <w:tblHeader/>
        </w:trPr>
        <w:tc>
          <w:tcPr>
            <w:tcW w:w="1260" w:type="dxa"/>
            <w:shd w:val="clear" w:color="auto" w:fill="0072C6"/>
            <w:tcMar>
              <w:top w:w="0" w:type="dxa"/>
              <w:left w:w="108" w:type="dxa"/>
              <w:bottom w:w="0" w:type="dxa"/>
              <w:right w:w="108" w:type="dxa"/>
            </w:tcMar>
            <w:vAlign w:val="center"/>
          </w:tcPr>
          <w:p w:rsidR="00332DA2" w:rsidRPr="009C4712" w:rsidRDefault="00332DA2" w:rsidP="00395D5F">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严重性</w:t>
            </w:r>
          </w:p>
        </w:tc>
        <w:tc>
          <w:tcPr>
            <w:tcW w:w="3186" w:type="dxa"/>
            <w:shd w:val="clear" w:color="auto" w:fill="0072C6"/>
            <w:tcMar>
              <w:top w:w="0" w:type="dxa"/>
              <w:left w:w="108" w:type="dxa"/>
              <w:bottom w:w="0" w:type="dxa"/>
              <w:right w:w="108" w:type="dxa"/>
            </w:tcMar>
            <w:vAlign w:val="center"/>
          </w:tcPr>
          <w:p w:rsidR="00332DA2" w:rsidRPr="009C4712" w:rsidRDefault="00332DA2" w:rsidP="00395D5F">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情况</w:t>
            </w:r>
          </w:p>
        </w:tc>
        <w:tc>
          <w:tcPr>
            <w:tcW w:w="3200" w:type="dxa"/>
            <w:shd w:val="clear" w:color="auto" w:fill="0072C6"/>
            <w:tcMar>
              <w:top w:w="0" w:type="dxa"/>
              <w:left w:w="108" w:type="dxa"/>
              <w:bottom w:w="0" w:type="dxa"/>
              <w:right w:w="108" w:type="dxa"/>
            </w:tcMar>
            <w:vAlign w:val="center"/>
          </w:tcPr>
          <w:p w:rsidR="00332DA2" w:rsidRPr="009C4712" w:rsidRDefault="00332DA2" w:rsidP="00395D5F">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我们的预期响应</w:t>
            </w:r>
          </w:p>
        </w:tc>
        <w:tc>
          <w:tcPr>
            <w:tcW w:w="2884" w:type="dxa"/>
            <w:shd w:val="clear" w:color="auto" w:fill="0072C6"/>
            <w:tcMar>
              <w:top w:w="0" w:type="dxa"/>
              <w:left w:w="108" w:type="dxa"/>
              <w:bottom w:w="0" w:type="dxa"/>
              <w:right w:w="108" w:type="dxa"/>
            </w:tcMar>
            <w:vAlign w:val="center"/>
          </w:tcPr>
          <w:p w:rsidR="00332DA2" w:rsidRPr="009C4712" w:rsidRDefault="00332DA2" w:rsidP="00395D5F">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客户的预期响应</w:t>
            </w:r>
          </w:p>
        </w:tc>
      </w:tr>
      <w:tr w:rsidR="00332DA2" w:rsidRPr="009C4712" w:rsidTr="005F4595">
        <w:tc>
          <w:tcPr>
            <w:tcW w:w="1260"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 xml:space="preserve">A. </w:t>
            </w:r>
            <w:r w:rsidRPr="009C4712">
              <w:rPr>
                <w:rFonts w:ascii="Calibri" w:eastAsia="SimSun" w:hAnsi="Calibri" w:cs="Tahoma"/>
                <w:szCs w:val="18"/>
              </w:rPr>
              <w:t>通过电话提交</w:t>
            </w:r>
          </w:p>
        </w:tc>
        <w:tc>
          <w:tcPr>
            <w:tcW w:w="3186"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严重业务影响：</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客户的业务严重受损或服务降级</w:t>
            </w:r>
          </w:p>
        </w:tc>
        <w:tc>
          <w:tcPr>
            <w:tcW w:w="3200"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根据提供的支持，在</w:t>
            </w:r>
            <w:r w:rsidRPr="009C4712">
              <w:rPr>
                <w:rFonts w:ascii="Calibri" w:eastAsia="SimSun" w:hAnsi="Calibri" w:cs="Tahoma"/>
                <w:szCs w:val="18"/>
                <w:lang w:eastAsia="zh-CN"/>
              </w:rPr>
              <w:t xml:space="preserve"> 2 </w:t>
            </w:r>
            <w:r w:rsidRPr="009C4712">
              <w:rPr>
                <w:rFonts w:ascii="Calibri" w:eastAsia="SimSun" w:hAnsi="Calibri" w:cs="Tahoma"/>
                <w:szCs w:val="18"/>
                <w:lang w:eastAsia="zh-CN"/>
              </w:rPr>
              <w:t>小时或更短时间内作出首次电话响应</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根据需要在客户站点提供微软资源。</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全天候</w:t>
            </w:r>
            <w:r w:rsidRPr="009C4712">
              <w:rPr>
                <w:rFonts w:ascii="Calibri" w:eastAsia="SimSun" w:hAnsi="Calibri" w:cs="Tahoma"/>
                <w:szCs w:val="18"/>
                <w:lang w:eastAsia="zh-CN"/>
              </w:rPr>
              <w:t xml:space="preserve"> (24x7) </w:t>
            </w:r>
            <w:r w:rsidRPr="009C4712">
              <w:rPr>
                <w:rFonts w:ascii="Calibri" w:eastAsia="SimSun" w:hAnsi="Calibri" w:cs="Tahoma"/>
                <w:szCs w:val="18"/>
                <w:lang w:eastAsia="zh-CN"/>
              </w:rPr>
              <w:t>持续采取措施</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根据提供的支持通知微软高级管理人员</w:t>
            </w:r>
          </w:p>
        </w:tc>
        <w:tc>
          <w:tcPr>
            <w:tcW w:w="2884"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分配适当资源以全天候</w:t>
            </w:r>
            <w:r w:rsidRPr="009C4712">
              <w:rPr>
                <w:rFonts w:ascii="Calibri" w:eastAsia="SimSun" w:hAnsi="Calibri" w:cs="Tahoma"/>
                <w:szCs w:val="18"/>
                <w:lang w:eastAsia="zh-CN"/>
              </w:rPr>
              <w:t xml:space="preserve"> (24x7) </w:t>
            </w:r>
            <w:r w:rsidRPr="009C4712">
              <w:rPr>
                <w:rFonts w:ascii="Calibri" w:eastAsia="SimSun" w:hAnsi="Calibri" w:cs="Tahoma"/>
                <w:szCs w:val="18"/>
                <w:lang w:eastAsia="zh-CN"/>
              </w:rPr>
              <w:t>持续采取措施</w:t>
            </w:r>
            <w:r w:rsidRPr="009C4712">
              <w:rPr>
                <w:rFonts w:ascii="Calibri" w:eastAsia="SimSun" w:hAnsi="Calibri" w:cs="Tahoma"/>
                <w:szCs w:val="18"/>
                <w:vertAlign w:val="superscript"/>
                <w:lang w:eastAsia="zh-CN"/>
              </w:rPr>
              <w:t>2</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从变更控制机构进行快速访问和响应</w:t>
            </w:r>
          </w:p>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管理通知</w:t>
            </w:r>
          </w:p>
        </w:tc>
      </w:tr>
      <w:tr w:rsidR="00332DA2" w:rsidRPr="009C4712" w:rsidTr="005F4595">
        <w:tc>
          <w:tcPr>
            <w:tcW w:w="1260"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 xml:space="preserve">B. </w:t>
            </w:r>
            <w:r w:rsidRPr="009C4712">
              <w:rPr>
                <w:rFonts w:ascii="Calibri" w:eastAsia="SimSun" w:hAnsi="Calibri" w:cs="Tahoma"/>
                <w:szCs w:val="18"/>
              </w:rPr>
              <w:t>通过电话提交</w:t>
            </w:r>
          </w:p>
        </w:tc>
        <w:tc>
          <w:tcPr>
            <w:tcW w:w="3186"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中度业务影响：</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客户的业务中度受损或服务降级，但工作尚可在受到影响的情况下继续。</w:t>
            </w:r>
          </w:p>
        </w:tc>
        <w:tc>
          <w:tcPr>
            <w:tcW w:w="3200"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根据提供的支持，在</w:t>
            </w:r>
            <w:r w:rsidRPr="009C4712">
              <w:rPr>
                <w:rFonts w:ascii="Calibri" w:eastAsia="SimSun" w:hAnsi="Calibri" w:cs="Tahoma"/>
                <w:szCs w:val="18"/>
                <w:lang w:eastAsia="zh-CN"/>
              </w:rPr>
              <w:t xml:space="preserve"> 4 </w:t>
            </w:r>
            <w:r w:rsidRPr="009C4712">
              <w:rPr>
                <w:rFonts w:ascii="Calibri" w:eastAsia="SimSun" w:hAnsi="Calibri" w:cs="Tahoma"/>
                <w:szCs w:val="18"/>
                <w:lang w:eastAsia="zh-CN"/>
              </w:rPr>
              <w:t>小时或更短时间内作出首次电话响应</w:t>
            </w:r>
          </w:p>
          <w:p w:rsidR="00332DA2" w:rsidRPr="009C4712" w:rsidRDefault="00332DA2" w:rsidP="00332DA2">
            <w:pPr>
              <w:pStyle w:val="ProductList-Body"/>
              <w:rPr>
                <w:rFonts w:ascii="Calibri" w:eastAsia="SimSun" w:hAnsi="Calibri" w:cs="Tahoma"/>
                <w:b/>
                <w:bCs/>
                <w:szCs w:val="18"/>
              </w:rPr>
            </w:pPr>
            <w:r w:rsidRPr="009C4712">
              <w:rPr>
                <w:rFonts w:ascii="Calibri" w:eastAsia="SimSun" w:hAnsi="Calibri" w:cs="Tahoma"/>
                <w:szCs w:val="18"/>
              </w:rPr>
              <w:t>仅在</w:t>
            </w:r>
            <w:r w:rsidRPr="009C4712">
              <w:rPr>
                <w:rFonts w:ascii="Calibri" w:eastAsia="SimSun" w:hAnsi="Calibri" w:cs="Tahoma"/>
                <w:bCs/>
                <w:szCs w:val="18"/>
              </w:rPr>
              <w:t>工作时间采取措施</w:t>
            </w:r>
          </w:p>
          <w:p w:rsidR="00332DA2" w:rsidRPr="009C4712" w:rsidRDefault="00332DA2" w:rsidP="00332DA2">
            <w:pPr>
              <w:pStyle w:val="ProductList-Body"/>
              <w:rPr>
                <w:rFonts w:ascii="Calibri" w:eastAsia="SimSun" w:hAnsi="Calibri" w:cs="Tahoma"/>
                <w:szCs w:val="18"/>
              </w:rPr>
            </w:pPr>
          </w:p>
        </w:tc>
        <w:tc>
          <w:tcPr>
            <w:tcW w:w="2884"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分配适当资源以在工作时间持续采取措施</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在</w:t>
            </w:r>
            <w:r w:rsidRPr="009C4712">
              <w:rPr>
                <w:rFonts w:ascii="Calibri" w:eastAsia="SimSun" w:hAnsi="Calibri" w:cs="Tahoma"/>
                <w:szCs w:val="18"/>
                <w:lang w:eastAsia="zh-CN"/>
              </w:rPr>
              <w:t xml:space="preserve"> 4 </w:t>
            </w:r>
            <w:r w:rsidRPr="009C4712">
              <w:rPr>
                <w:rFonts w:ascii="Calibri" w:eastAsia="SimSun" w:hAnsi="Calibri" w:cs="Tahoma"/>
                <w:szCs w:val="18"/>
                <w:lang w:eastAsia="zh-CN"/>
              </w:rPr>
              <w:t>小时的工作时间内从变更控制机构进行访问和响应</w:t>
            </w:r>
          </w:p>
        </w:tc>
      </w:tr>
      <w:tr w:rsidR="00332DA2" w:rsidRPr="009C4712" w:rsidTr="005F4595">
        <w:tc>
          <w:tcPr>
            <w:tcW w:w="1260"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 xml:space="preserve">C. </w:t>
            </w:r>
            <w:r w:rsidRPr="009C4712">
              <w:rPr>
                <w:rFonts w:ascii="Calibri" w:eastAsia="SimSun" w:hAnsi="Calibri" w:cs="Tahoma"/>
                <w:szCs w:val="18"/>
                <w:lang w:eastAsia="zh-CN"/>
              </w:rPr>
              <w:t>通过电话或网络提交</w:t>
            </w:r>
          </w:p>
        </w:tc>
        <w:tc>
          <w:tcPr>
            <w:tcW w:w="3186"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最低业务影响：</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客户的业务实质上可正常工作，服务有很少或没有下降。</w:t>
            </w:r>
          </w:p>
        </w:tc>
        <w:tc>
          <w:tcPr>
            <w:tcW w:w="3200"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根据提供的支持，在一</w:t>
            </w:r>
            <w:r w:rsidRPr="009C4712">
              <w:rPr>
                <w:rFonts w:ascii="Calibri" w:eastAsia="SimSun" w:hAnsi="Calibri" w:cs="Tahoma"/>
                <w:szCs w:val="18"/>
                <w:lang w:eastAsia="zh-CN"/>
              </w:rPr>
              <w:t xml:space="preserve"> (1) </w:t>
            </w:r>
            <w:r w:rsidRPr="009C4712">
              <w:rPr>
                <w:rFonts w:ascii="Calibri" w:eastAsia="SimSun" w:hAnsi="Calibri" w:cs="Tahoma"/>
                <w:szCs w:val="18"/>
                <w:lang w:eastAsia="zh-CN"/>
              </w:rPr>
              <w:t>个工作日或更短时间内作出首次响应</w:t>
            </w:r>
          </w:p>
          <w:p w:rsidR="00332DA2" w:rsidRPr="009C4712" w:rsidRDefault="00332DA2" w:rsidP="00332DA2">
            <w:pPr>
              <w:pStyle w:val="ProductList-Body"/>
              <w:rPr>
                <w:rFonts w:ascii="Calibri" w:eastAsia="SimSun" w:hAnsi="Calibri" w:cs="Tahoma"/>
                <w:bCs/>
                <w:szCs w:val="18"/>
              </w:rPr>
            </w:pPr>
            <w:r w:rsidRPr="009C4712">
              <w:rPr>
                <w:rFonts w:ascii="Calibri" w:eastAsia="SimSun" w:hAnsi="Calibri" w:cs="Tahoma"/>
                <w:szCs w:val="18"/>
              </w:rPr>
              <w:t>仅在</w:t>
            </w:r>
            <w:r w:rsidRPr="009C4712">
              <w:rPr>
                <w:rFonts w:ascii="Calibri" w:eastAsia="SimSun" w:hAnsi="Calibri" w:cs="Tahoma"/>
                <w:bCs/>
                <w:szCs w:val="18"/>
              </w:rPr>
              <w:t>工作时间采取措施</w:t>
            </w:r>
          </w:p>
          <w:p w:rsidR="00332DA2" w:rsidRPr="009C4712" w:rsidRDefault="00332DA2" w:rsidP="00332DA2">
            <w:pPr>
              <w:pStyle w:val="ProductList-Body"/>
              <w:rPr>
                <w:rFonts w:ascii="Calibri" w:eastAsia="SimSun" w:hAnsi="Calibri" w:cs="Tahoma"/>
                <w:szCs w:val="18"/>
              </w:rPr>
            </w:pPr>
          </w:p>
        </w:tc>
        <w:tc>
          <w:tcPr>
            <w:tcW w:w="2884"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关于事件所有者的准确联系信息</w:t>
            </w: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在一个工作日内作出响应。</w:t>
            </w:r>
          </w:p>
        </w:tc>
      </w:tr>
    </w:tbl>
    <w:p w:rsidR="00332DA2" w:rsidRPr="009C4712" w:rsidRDefault="00332DA2" w:rsidP="006C7BC9">
      <w:pPr>
        <w:pStyle w:val="ProductList-Body"/>
        <w:tabs>
          <w:tab w:val="clear" w:pos="158"/>
          <w:tab w:val="left" w:pos="180"/>
        </w:tabs>
        <w:ind w:left="180"/>
        <w:rPr>
          <w:rFonts w:ascii="Calibri" w:eastAsia="SimSun" w:hAnsi="Calibri" w:cs="Tahoma"/>
          <w:i/>
          <w:szCs w:val="18"/>
          <w:lang w:eastAsia="zh-CN"/>
        </w:rPr>
      </w:pPr>
      <w:r w:rsidRPr="006C7BC9">
        <w:rPr>
          <w:rFonts w:ascii="Calibri" w:eastAsia="SimSun" w:hAnsi="Calibri" w:cs="Tahoma"/>
          <w:i/>
          <w:szCs w:val="18"/>
          <w:vertAlign w:val="superscript"/>
          <w:lang w:eastAsia="zh-CN"/>
        </w:rPr>
        <w:t>1</w:t>
      </w:r>
      <w:r w:rsidRPr="009C4712">
        <w:rPr>
          <w:rFonts w:ascii="Calibri" w:eastAsia="SimSun" w:hAnsi="Calibri" w:cs="Tahoma"/>
          <w:i/>
          <w:szCs w:val="18"/>
          <w:lang w:eastAsia="zh-CN"/>
        </w:rPr>
        <w:t>有关当地工作时间，请联系微软代表。</w:t>
      </w:r>
    </w:p>
    <w:p w:rsidR="00332DA2" w:rsidRPr="009C4712" w:rsidRDefault="00332DA2" w:rsidP="006C7BC9">
      <w:pPr>
        <w:pStyle w:val="ProductList-Body"/>
        <w:tabs>
          <w:tab w:val="clear" w:pos="158"/>
          <w:tab w:val="left" w:pos="180"/>
        </w:tabs>
        <w:ind w:left="180"/>
        <w:rPr>
          <w:rFonts w:ascii="Calibri" w:eastAsia="SimSun" w:hAnsi="Calibri" w:cs="Tahoma"/>
          <w:i/>
          <w:szCs w:val="18"/>
          <w:lang w:eastAsia="zh-CN"/>
        </w:rPr>
      </w:pPr>
      <w:r w:rsidRPr="006C7BC9">
        <w:rPr>
          <w:rFonts w:ascii="Calibri" w:eastAsia="SimSun" w:hAnsi="Calibri" w:cs="Tahoma"/>
          <w:i/>
          <w:szCs w:val="18"/>
          <w:vertAlign w:val="superscript"/>
          <w:lang w:eastAsia="zh-CN"/>
        </w:rPr>
        <w:t>2</w:t>
      </w:r>
      <w:r w:rsidRPr="009C4712">
        <w:rPr>
          <w:rFonts w:ascii="Calibri" w:eastAsia="SimSun" w:hAnsi="Calibri" w:cs="Tahoma"/>
          <w:i/>
          <w:szCs w:val="18"/>
          <w:lang w:eastAsia="zh-CN"/>
        </w:rPr>
        <w:t>如果客户无法提供适当资源或响应以使我们能继续解决问题，则我们可能需要降低严重程度级别。</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bCs/>
          <w:szCs w:val="18"/>
          <w:lang w:eastAsia="zh-CN"/>
        </w:rPr>
      </w:pPr>
      <w:r w:rsidRPr="009C4712">
        <w:rPr>
          <w:rFonts w:ascii="Calibri" w:eastAsia="SimSun" w:hAnsi="Calibri" w:cs="Tahoma"/>
          <w:bCs/>
          <w:szCs w:val="18"/>
          <w:lang w:eastAsia="zh-CN"/>
        </w:rPr>
        <w:t>客户可能需要根据我们的请求来判定并解决问题。例如，进行网络跟踪、捕获错误消息、收集配置信息、更改产品配置、安装新版软件或新组件或者修改进程。</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bCs/>
          <w:szCs w:val="18"/>
          <w:lang w:eastAsia="zh-CN"/>
        </w:rPr>
      </w:pPr>
      <w:r w:rsidRPr="009C4712">
        <w:rPr>
          <w:rFonts w:ascii="Calibri" w:eastAsia="SimSun" w:hAnsi="Calibri" w:cs="Tahoma"/>
          <w:bCs/>
          <w:szCs w:val="18"/>
          <w:lang w:eastAsia="zh-CN"/>
        </w:rPr>
        <w:t>客户有责任采取必要措施来保护其软件和数据的完整性和安全性，防止他人擅自访问，并有责任重建因灾难性故障而丢失的或更</w:t>
      </w:r>
      <w:r w:rsidR="00EC0A2E">
        <w:rPr>
          <w:rFonts w:ascii="Calibri" w:eastAsia="SimSun" w:hAnsi="Calibri" w:cs="Tahoma"/>
          <w:bCs/>
          <w:szCs w:val="18"/>
          <w:lang w:eastAsia="zh-CN"/>
        </w:rPr>
        <w:br/>
      </w:r>
      <w:r w:rsidRPr="009C4712">
        <w:rPr>
          <w:rFonts w:ascii="Calibri" w:eastAsia="SimSun" w:hAnsi="Calibri" w:cs="Tahoma"/>
          <w:bCs/>
          <w:szCs w:val="18"/>
          <w:lang w:eastAsia="zh-CN"/>
        </w:rPr>
        <w:t>改的文件。</w:t>
      </w:r>
    </w:p>
    <w:p w:rsidR="00332DA2" w:rsidRPr="009C4712" w:rsidRDefault="00332DA2" w:rsidP="00840F96">
      <w:pPr>
        <w:pStyle w:val="ProductList-Body"/>
        <w:ind w:left="180"/>
        <w:rPr>
          <w:rFonts w:ascii="Calibri" w:eastAsia="SimSun" w:hAnsi="Calibri" w:cs="Tahoma"/>
          <w:bCs/>
          <w:szCs w:val="18"/>
          <w:lang w:eastAsia="zh-CN"/>
        </w:rPr>
      </w:pPr>
    </w:p>
    <w:p w:rsidR="00332DA2" w:rsidRPr="009C4712" w:rsidRDefault="00332DA2" w:rsidP="00840F96">
      <w:pPr>
        <w:pStyle w:val="ProductList-Body"/>
        <w:ind w:left="180"/>
        <w:rPr>
          <w:rFonts w:ascii="Calibri" w:eastAsia="SimSun" w:hAnsi="Calibri" w:cs="Tahoma"/>
          <w:bCs/>
          <w:szCs w:val="18"/>
          <w:lang w:eastAsia="zh-CN"/>
        </w:rPr>
      </w:pPr>
      <w:r w:rsidRPr="009C4712">
        <w:rPr>
          <w:rFonts w:ascii="Calibri" w:eastAsia="SimSun" w:hAnsi="Calibri" w:cs="Tahoma"/>
          <w:bCs/>
          <w:szCs w:val="18"/>
          <w:lang w:eastAsia="zh-CN"/>
        </w:rPr>
        <w:t>此项支持权益与</w:t>
      </w:r>
      <w:r w:rsidRPr="009C4712">
        <w:rPr>
          <w:rFonts w:ascii="Calibri" w:eastAsia="SimSun" w:hAnsi="Calibri" w:cs="Tahoma"/>
          <w:bCs/>
          <w:szCs w:val="18"/>
          <w:lang w:eastAsia="zh-CN"/>
        </w:rPr>
        <w:t xml:space="preserve"> SA </w:t>
      </w:r>
      <w:r w:rsidRPr="009C4712">
        <w:rPr>
          <w:rFonts w:ascii="Calibri" w:eastAsia="SimSun" w:hAnsi="Calibri" w:cs="Tahoma"/>
          <w:bCs/>
          <w:szCs w:val="18"/>
          <w:lang w:eastAsia="zh-CN"/>
        </w:rPr>
        <w:t>投资相关而与版本无关。</w:t>
      </w:r>
    </w:p>
    <w:p w:rsidR="00332DA2" w:rsidRPr="009C4712" w:rsidRDefault="00332DA2" w:rsidP="00840F96">
      <w:pPr>
        <w:pStyle w:val="ProductList-Body"/>
        <w:ind w:left="180"/>
        <w:rPr>
          <w:rFonts w:ascii="Calibri" w:eastAsia="SimSun" w:hAnsi="Calibri" w:cs="Tahoma"/>
          <w:color w:val="000000"/>
          <w:szCs w:val="18"/>
          <w:lang w:eastAsia="zh-CN"/>
        </w:rPr>
      </w:pPr>
    </w:p>
    <w:p w:rsidR="00332DA2" w:rsidRPr="009C4712" w:rsidRDefault="00332DA2" w:rsidP="00840F96">
      <w:pPr>
        <w:pStyle w:val="ProductList-Body"/>
        <w:ind w:left="180"/>
        <w:rPr>
          <w:rFonts w:ascii="Calibri" w:eastAsia="SimSun" w:hAnsi="Calibri" w:cs="Tahoma"/>
          <w:b/>
          <w:bCs/>
          <w:color w:val="000000"/>
          <w:szCs w:val="18"/>
          <w:lang w:eastAsia="zh-CN"/>
        </w:rPr>
      </w:pPr>
      <w:r w:rsidRPr="009C4712">
        <w:rPr>
          <w:rFonts w:ascii="Calibri" w:eastAsia="SimSun" w:hAnsi="Calibri" w:cs="Tahoma"/>
          <w:b/>
          <w:bCs/>
          <w:color w:val="00188F"/>
          <w:szCs w:val="18"/>
          <w:lang w:eastAsia="zh-CN"/>
        </w:rPr>
        <w:t>将软件保障全天候</w:t>
      </w:r>
      <w:r w:rsidRPr="009C4712">
        <w:rPr>
          <w:rFonts w:ascii="Calibri" w:eastAsia="SimSun" w:hAnsi="Calibri" w:cs="Tahoma"/>
          <w:b/>
          <w:bCs/>
          <w:color w:val="00188F"/>
          <w:szCs w:val="18"/>
          <w:lang w:eastAsia="zh-CN"/>
        </w:rPr>
        <w:t xml:space="preserve"> (24x7) </w:t>
      </w:r>
      <w:r w:rsidRPr="009C4712">
        <w:rPr>
          <w:rFonts w:ascii="Calibri" w:eastAsia="SimSun" w:hAnsi="Calibri" w:cs="Tahoma"/>
          <w:b/>
          <w:bCs/>
          <w:color w:val="00188F"/>
          <w:szCs w:val="18"/>
          <w:lang w:eastAsia="zh-CN"/>
        </w:rPr>
        <w:t>问题解决支持事件转换为高级支持服务</w:t>
      </w:r>
    </w:p>
    <w:p w:rsidR="00332DA2" w:rsidRPr="009C4712" w:rsidRDefault="00332DA2" w:rsidP="00840F96">
      <w:pPr>
        <w:pStyle w:val="ProductList-Body"/>
        <w:ind w:left="180"/>
        <w:rPr>
          <w:rFonts w:ascii="Calibri" w:eastAsia="SimSun" w:hAnsi="Calibri" w:cs="Tahoma"/>
          <w:color w:val="000000"/>
          <w:szCs w:val="18"/>
          <w:lang w:eastAsia="zh-CN"/>
        </w:rPr>
      </w:pPr>
      <w:r w:rsidRPr="009C4712">
        <w:rPr>
          <w:rFonts w:ascii="Calibri" w:eastAsia="SimSun" w:hAnsi="Calibri" w:cs="Tahoma"/>
          <w:color w:val="000000"/>
          <w:szCs w:val="18"/>
          <w:lang w:eastAsia="zh-CN"/>
        </w:rPr>
        <w:t>客户可以将</w:t>
      </w:r>
      <w:r w:rsidRPr="009C4712">
        <w:rPr>
          <w:rFonts w:ascii="Calibri" w:eastAsia="SimSun" w:hAnsi="Calibri" w:cs="Tahoma"/>
          <w:color w:val="000000"/>
          <w:szCs w:val="18"/>
          <w:lang w:eastAsia="zh-CN"/>
        </w:rPr>
        <w:t xml:space="preserve"> SA </w:t>
      </w:r>
      <w:r w:rsidRPr="009C4712">
        <w:rPr>
          <w:rFonts w:ascii="Calibri" w:eastAsia="SimSun" w:hAnsi="Calibri" w:cs="Tahoma"/>
          <w:color w:val="000000"/>
          <w:szCs w:val="18"/>
          <w:lang w:eastAsia="zh-CN"/>
        </w:rPr>
        <w:t>全天候</w:t>
      </w:r>
      <w:r w:rsidRPr="009C4712">
        <w:rPr>
          <w:rFonts w:ascii="Calibri" w:eastAsia="SimSun" w:hAnsi="Calibri" w:cs="Tahoma"/>
          <w:color w:val="000000"/>
          <w:szCs w:val="18"/>
          <w:lang w:eastAsia="zh-CN"/>
        </w:rPr>
        <w:t xml:space="preserve"> (24x7) </w:t>
      </w:r>
      <w:r w:rsidRPr="009C4712">
        <w:rPr>
          <w:rFonts w:ascii="Calibri" w:eastAsia="SimSun" w:hAnsi="Calibri" w:cs="Tahoma"/>
          <w:color w:val="000000"/>
          <w:szCs w:val="18"/>
          <w:lang w:eastAsia="zh-CN"/>
        </w:rPr>
        <w:t>问题解决支持事件（</w:t>
      </w:r>
      <w:r w:rsidRPr="009C4712">
        <w:rPr>
          <w:rFonts w:ascii="Calibri" w:eastAsia="SimSun" w:hAnsi="Calibri" w:cs="Tahoma"/>
          <w:color w:val="000000"/>
          <w:szCs w:val="18"/>
          <w:lang w:eastAsia="zh-CN"/>
        </w:rPr>
        <w:t xml:space="preserve">SA PRS </w:t>
      </w:r>
      <w:r w:rsidRPr="009C4712">
        <w:rPr>
          <w:rFonts w:ascii="Calibri" w:eastAsia="SimSun" w:hAnsi="Calibri" w:cs="Tahoma"/>
          <w:color w:val="000000"/>
          <w:szCs w:val="18"/>
          <w:lang w:eastAsia="zh-CN"/>
        </w:rPr>
        <w:t>事件或</w:t>
      </w:r>
      <w:r w:rsidRPr="009C4712">
        <w:rPr>
          <w:rFonts w:ascii="Calibri" w:eastAsia="SimSun" w:hAnsi="Calibri" w:cs="Tahoma"/>
          <w:color w:val="000000"/>
          <w:szCs w:val="18"/>
          <w:lang w:eastAsia="zh-CN"/>
        </w:rPr>
        <w:t>“SAB”</w:t>
      </w:r>
      <w:r w:rsidRPr="009C4712">
        <w:rPr>
          <w:rFonts w:ascii="Calibri" w:eastAsia="SimSun" w:hAnsi="Calibri" w:cs="Tahoma"/>
          <w:color w:val="000000"/>
          <w:szCs w:val="18"/>
          <w:lang w:eastAsia="zh-CN"/>
        </w:rPr>
        <w:t>）转换为：</w:t>
      </w:r>
    </w:p>
    <w:p w:rsidR="00332DA2" w:rsidRPr="009C4712" w:rsidRDefault="00332DA2" w:rsidP="00840F96">
      <w:pPr>
        <w:pStyle w:val="ProductList-Body"/>
        <w:numPr>
          <w:ilvl w:val="0"/>
          <w:numId w:val="42"/>
        </w:numPr>
        <w:ind w:hanging="270"/>
        <w:rPr>
          <w:rFonts w:ascii="Calibri" w:eastAsia="SimSun" w:hAnsi="Calibri" w:cs="Tahoma"/>
          <w:color w:val="000000"/>
          <w:szCs w:val="18"/>
          <w:lang w:eastAsia="zh-CN"/>
        </w:rPr>
      </w:pPr>
      <w:r w:rsidRPr="009C4712">
        <w:rPr>
          <w:rFonts w:ascii="Calibri" w:eastAsia="SimSun" w:hAnsi="Calibri" w:cs="Tahoma"/>
          <w:color w:val="000000"/>
          <w:szCs w:val="18"/>
          <w:lang w:eastAsia="zh-CN"/>
        </w:rPr>
        <w:t>高级问题解决支持</w:t>
      </w:r>
      <w:r w:rsidRPr="009C4712">
        <w:rPr>
          <w:rFonts w:ascii="Calibri" w:eastAsia="SimSun" w:hAnsi="Calibri" w:cs="Tahoma"/>
          <w:color w:val="000000"/>
          <w:szCs w:val="18"/>
          <w:lang w:eastAsia="zh-CN"/>
        </w:rPr>
        <w:t xml:space="preserve"> (PRS) </w:t>
      </w:r>
      <w:r w:rsidRPr="009C4712">
        <w:rPr>
          <w:rFonts w:ascii="Calibri" w:eastAsia="SimSun" w:hAnsi="Calibri" w:cs="Tahoma"/>
          <w:color w:val="000000"/>
          <w:szCs w:val="18"/>
          <w:lang w:eastAsia="zh-CN"/>
        </w:rPr>
        <w:t>小时数</w:t>
      </w:r>
    </w:p>
    <w:p w:rsidR="00332DA2" w:rsidRPr="009C4712" w:rsidRDefault="00332DA2" w:rsidP="00840F96">
      <w:pPr>
        <w:pStyle w:val="ProductList-Body"/>
        <w:numPr>
          <w:ilvl w:val="0"/>
          <w:numId w:val="42"/>
        </w:numPr>
        <w:ind w:hanging="270"/>
        <w:rPr>
          <w:rFonts w:ascii="Calibri" w:eastAsia="SimSun" w:hAnsi="Calibri" w:cs="Tahoma"/>
          <w:color w:val="000000"/>
          <w:szCs w:val="18"/>
          <w:lang w:eastAsia="ja-JP"/>
        </w:rPr>
      </w:pPr>
      <w:r w:rsidRPr="009C4712">
        <w:rPr>
          <w:rFonts w:ascii="Calibri" w:eastAsia="SimSun" w:hAnsi="Calibri" w:cs="Tahoma"/>
          <w:color w:val="000000"/>
          <w:szCs w:val="18"/>
        </w:rPr>
        <w:t xml:space="preserve">Dedicated Support Engineer (DSE) </w:t>
      </w:r>
      <w:r w:rsidRPr="009C4712">
        <w:rPr>
          <w:rFonts w:ascii="Calibri" w:eastAsia="SimSun" w:hAnsi="Calibri" w:cs="Tahoma"/>
          <w:color w:val="000000"/>
          <w:szCs w:val="18"/>
        </w:rPr>
        <w:t>小时数</w:t>
      </w:r>
      <w:r w:rsidRPr="009C4712">
        <w:rPr>
          <w:rFonts w:ascii="Calibri" w:eastAsia="SimSun" w:hAnsi="Calibri" w:cs="Tahoma"/>
          <w:color w:val="000000"/>
          <w:szCs w:val="18"/>
        </w:rPr>
        <w:t xml:space="preserve"> – </w:t>
      </w:r>
      <w:r w:rsidRPr="009C4712">
        <w:rPr>
          <w:rFonts w:ascii="Calibri" w:eastAsia="SimSun" w:hAnsi="Calibri" w:cs="Tahoma"/>
          <w:color w:val="000000"/>
          <w:szCs w:val="18"/>
        </w:rPr>
        <w:t>仅适用于被动支持活动</w:t>
      </w:r>
    </w:p>
    <w:p w:rsidR="00332DA2" w:rsidRPr="009C4712" w:rsidRDefault="00332DA2" w:rsidP="00332DA2">
      <w:pPr>
        <w:pStyle w:val="ProductList-Body"/>
        <w:rPr>
          <w:rFonts w:ascii="Calibri" w:eastAsia="SimSun" w:hAnsi="Calibri" w:cs="Tahoma"/>
          <w:color w:val="000000"/>
          <w:szCs w:val="18"/>
          <w:lang w:eastAsia="ja-JP"/>
        </w:rPr>
      </w:pPr>
    </w:p>
    <w:p w:rsidR="00332DA2" w:rsidRPr="009C4712" w:rsidRDefault="00332DA2" w:rsidP="00840F96">
      <w:pPr>
        <w:pStyle w:val="ProductList-Body"/>
        <w:ind w:left="180"/>
        <w:rPr>
          <w:rFonts w:ascii="Calibri" w:eastAsia="SimSun" w:hAnsi="Calibri" w:cs="Tahoma"/>
          <w:color w:val="000000"/>
          <w:szCs w:val="18"/>
          <w:lang w:eastAsia="zh-CN"/>
        </w:rPr>
      </w:pPr>
      <w:r w:rsidRPr="009C4712">
        <w:rPr>
          <w:rFonts w:ascii="Calibri" w:eastAsia="SimSun" w:hAnsi="Calibri"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9C4712">
        <w:rPr>
          <w:rFonts w:ascii="Calibri" w:eastAsia="SimSun" w:hAnsi="Calibri" w:cs="Tahoma"/>
          <w:color w:val="000000"/>
          <w:szCs w:val="18"/>
          <w:lang w:eastAsia="zh-CN"/>
        </w:rPr>
        <w:t xml:space="preserve"> SA PRS </w:t>
      </w:r>
      <w:r w:rsidRPr="009C4712">
        <w:rPr>
          <w:rFonts w:ascii="Calibri" w:eastAsia="SimSun" w:hAnsi="Calibri" w:cs="Tahoma"/>
          <w:color w:val="000000"/>
          <w:szCs w:val="18"/>
          <w:lang w:eastAsia="zh-CN"/>
        </w:rPr>
        <w:t>事件。转换为高级服务的</w:t>
      </w:r>
      <w:r w:rsidRPr="009C4712">
        <w:rPr>
          <w:rFonts w:ascii="Calibri" w:eastAsia="SimSun" w:hAnsi="Calibri" w:cs="Tahoma"/>
          <w:color w:val="000000"/>
          <w:szCs w:val="18"/>
          <w:lang w:eastAsia="zh-CN"/>
        </w:rPr>
        <w:t xml:space="preserve"> SA PRS </w:t>
      </w:r>
      <w:r w:rsidRPr="009C4712">
        <w:rPr>
          <w:rFonts w:ascii="Calibri" w:eastAsia="SimSun" w:hAnsi="Calibri" w:cs="Tahoma"/>
          <w:color w:val="000000"/>
          <w:szCs w:val="18"/>
          <w:lang w:eastAsia="zh-CN"/>
        </w:rPr>
        <w:t>事件被视为高级问题解决支持小时数，并受高级服务说明的约束。事件一经转换，即不能退回客户的</w:t>
      </w:r>
      <w:r w:rsidRPr="009C4712">
        <w:rPr>
          <w:rFonts w:ascii="Calibri" w:eastAsia="SimSun" w:hAnsi="Calibri" w:cs="Tahoma"/>
          <w:color w:val="000000"/>
          <w:szCs w:val="18"/>
          <w:lang w:eastAsia="zh-CN"/>
        </w:rPr>
        <w:t xml:space="preserve"> SA </w:t>
      </w:r>
      <w:r w:rsidRPr="009C4712">
        <w:rPr>
          <w:rFonts w:ascii="Calibri" w:eastAsia="SimSun" w:hAnsi="Calibri" w:cs="Tahoma"/>
          <w:color w:val="000000"/>
          <w:szCs w:val="18"/>
          <w:lang w:eastAsia="zh-CN"/>
        </w:rPr>
        <w:t>额度。</w:t>
      </w:r>
    </w:p>
    <w:p w:rsidR="00332DA2" w:rsidRPr="009C4712" w:rsidRDefault="00332DA2" w:rsidP="00840F96">
      <w:pPr>
        <w:pStyle w:val="ProductList-Body"/>
        <w:ind w:left="180"/>
        <w:rPr>
          <w:rFonts w:ascii="Calibri" w:eastAsia="SimSun" w:hAnsi="Calibri" w:cs="Tahoma"/>
          <w:color w:val="000000"/>
          <w:szCs w:val="18"/>
          <w:lang w:eastAsia="zh-CN"/>
        </w:rPr>
      </w:pPr>
    </w:p>
    <w:p w:rsidR="00332DA2" w:rsidRPr="009C4712" w:rsidRDefault="00332DA2" w:rsidP="00840F96">
      <w:pPr>
        <w:pStyle w:val="ProductList-Body"/>
        <w:ind w:left="180"/>
        <w:rPr>
          <w:rFonts w:ascii="Calibri" w:eastAsia="SimSun" w:hAnsi="Calibri" w:cs="Tahoma"/>
          <w:b/>
          <w:color w:val="000000"/>
          <w:szCs w:val="18"/>
          <w:lang w:eastAsia="zh-CN"/>
        </w:rPr>
      </w:pPr>
      <w:r w:rsidRPr="009C4712">
        <w:rPr>
          <w:rFonts w:ascii="Calibri" w:eastAsia="SimSun" w:hAnsi="Calibri" w:cs="Tahoma"/>
          <w:b/>
          <w:color w:val="00188F"/>
          <w:szCs w:val="18"/>
          <w:lang w:eastAsia="zh-CN"/>
        </w:rPr>
        <w:t>附加业务条款</w:t>
      </w: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 xml:space="preserve">SA </w:t>
      </w:r>
      <w:r w:rsidRPr="009C4712">
        <w:rPr>
          <w:rFonts w:ascii="Calibri" w:eastAsia="SimSun" w:hAnsi="Calibri" w:cs="Tahoma"/>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如果在允许的情况下因返款和其他付费调整而减少</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花费，可能导致在目前或未来的奖励期内丧失支持资格或电话事件奖励。</w:t>
      </w:r>
    </w:p>
    <w:p w:rsidR="00332DA2" w:rsidRDefault="00332DA2" w:rsidP="00840F96">
      <w:pPr>
        <w:pStyle w:val="ProductList-Body"/>
        <w:ind w:left="180"/>
        <w:rPr>
          <w:rFonts w:ascii="Calibri" w:eastAsia="SimSun" w:hAnsi="Calibri" w:cs="Tahoma"/>
          <w:b/>
          <w:szCs w:val="18"/>
          <w:lang w:eastAsia="zh-CN"/>
        </w:rPr>
      </w:pPr>
    </w:p>
    <w:p w:rsidR="00F12701" w:rsidRDefault="00F12701" w:rsidP="00840F96">
      <w:pPr>
        <w:pStyle w:val="ProductList-Body"/>
        <w:ind w:left="180"/>
        <w:rPr>
          <w:rFonts w:ascii="Calibri" w:eastAsia="SimSun" w:hAnsi="Calibri" w:cs="Tahoma"/>
          <w:b/>
          <w:szCs w:val="18"/>
          <w:lang w:eastAsia="zh-CN"/>
        </w:rPr>
      </w:pPr>
    </w:p>
    <w:p w:rsidR="006C7BC9" w:rsidRPr="009C4712" w:rsidRDefault="006C7BC9" w:rsidP="00840F96">
      <w:pPr>
        <w:pStyle w:val="ProductList-Body"/>
        <w:ind w:left="180"/>
        <w:rPr>
          <w:rFonts w:ascii="Calibri" w:eastAsia="SimSun" w:hAnsi="Calibri" w:cs="Tahoma"/>
          <w:b/>
          <w:szCs w:val="18"/>
          <w:lang w:eastAsia="zh-CN"/>
        </w:rPr>
      </w:pPr>
    </w:p>
    <w:p w:rsidR="00332DA2" w:rsidRPr="009C4712" w:rsidRDefault="00332DA2" w:rsidP="00840F96">
      <w:pPr>
        <w:pStyle w:val="ProductList-Body"/>
        <w:ind w:left="180"/>
        <w:rPr>
          <w:rFonts w:ascii="Calibri" w:eastAsia="SimSun" w:hAnsi="Calibri" w:cs="Tahoma"/>
          <w:b/>
          <w:szCs w:val="18"/>
          <w:lang w:eastAsia="zh-CN"/>
        </w:rPr>
      </w:pPr>
      <w:bookmarkStart w:id="1678" w:name="_Toc336338237"/>
      <w:bookmarkStart w:id="1679" w:name="_Toc372892144"/>
      <w:r w:rsidRPr="009C4712">
        <w:rPr>
          <w:rFonts w:ascii="Calibri" w:eastAsia="SimSun" w:hAnsi="Calibri" w:cs="Tahoma"/>
          <w:b/>
          <w:color w:val="00188F"/>
          <w:szCs w:val="18"/>
          <w:lang w:eastAsia="zh-CN"/>
        </w:rPr>
        <w:t>无限制全天候</w:t>
      </w:r>
      <w:r w:rsidRPr="009C4712">
        <w:rPr>
          <w:rFonts w:ascii="Calibri" w:eastAsia="SimSun" w:hAnsi="Calibri" w:cs="Tahoma"/>
          <w:b/>
          <w:color w:val="00188F"/>
          <w:szCs w:val="18"/>
          <w:lang w:eastAsia="zh-CN"/>
        </w:rPr>
        <w:t xml:space="preserve"> (24x7) </w:t>
      </w:r>
      <w:r w:rsidRPr="009C4712">
        <w:rPr>
          <w:rFonts w:ascii="Calibri" w:eastAsia="SimSun" w:hAnsi="Calibri" w:cs="Tahoma"/>
          <w:b/>
          <w:color w:val="00188F"/>
          <w:szCs w:val="18"/>
          <w:lang w:eastAsia="zh-CN"/>
        </w:rPr>
        <w:t>问题解决支持</w:t>
      </w:r>
      <w:bookmarkEnd w:id="1678"/>
      <w:bookmarkEnd w:id="1679"/>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此权益仅通过</w:t>
      </w:r>
      <w:r w:rsidRPr="009C4712">
        <w:rPr>
          <w:rFonts w:ascii="Calibri" w:eastAsia="SimSun" w:hAnsi="Calibri" w:cs="Tahoma"/>
          <w:szCs w:val="18"/>
          <w:lang w:eastAsia="zh-CN"/>
        </w:rPr>
        <w:t xml:space="preserve"> (1) </w:t>
      </w:r>
      <w:r w:rsidRPr="009C4712">
        <w:rPr>
          <w:rFonts w:ascii="Calibri" w:eastAsia="SimSun" w:hAnsi="Calibri" w:cs="Tahoma"/>
          <w:szCs w:val="18"/>
          <w:lang w:eastAsia="zh-CN"/>
        </w:rPr>
        <w:t>企业协议的应用程序平台许可登记表</w:t>
      </w:r>
      <w:r w:rsidRPr="009C4712">
        <w:rPr>
          <w:rFonts w:ascii="Calibri" w:eastAsia="SimSun" w:hAnsi="Calibri" w:cs="Tahoma"/>
          <w:szCs w:val="18"/>
          <w:lang w:eastAsia="zh-CN"/>
        </w:rPr>
        <w:t xml:space="preserve"> (EAP) </w:t>
      </w:r>
      <w:r w:rsidRPr="009C4712">
        <w:rPr>
          <w:rFonts w:ascii="Calibri" w:eastAsia="SimSun" w:hAnsi="Calibri" w:cs="Tahoma"/>
          <w:szCs w:val="18"/>
          <w:lang w:eastAsia="zh-CN"/>
        </w:rPr>
        <w:t>和</w:t>
      </w:r>
      <w:r w:rsidRPr="009C4712">
        <w:rPr>
          <w:rFonts w:ascii="Calibri" w:eastAsia="SimSun" w:hAnsi="Calibri" w:cs="Tahoma"/>
          <w:szCs w:val="18"/>
          <w:lang w:eastAsia="zh-CN"/>
        </w:rPr>
        <w:t>/</w:t>
      </w:r>
      <w:r w:rsidRPr="009C4712">
        <w:rPr>
          <w:rFonts w:ascii="Calibri" w:eastAsia="SimSun" w:hAnsi="Calibri" w:cs="Tahoma"/>
          <w:szCs w:val="18"/>
          <w:lang w:eastAsia="zh-CN"/>
        </w:rPr>
        <w:t>或</w:t>
      </w:r>
      <w:r w:rsidRPr="009C4712">
        <w:rPr>
          <w:rFonts w:ascii="Calibri" w:eastAsia="SimSun" w:hAnsi="Calibri" w:cs="Tahoma"/>
          <w:szCs w:val="18"/>
          <w:lang w:eastAsia="zh-CN"/>
        </w:rPr>
        <w:t xml:space="preserve"> (2) </w:t>
      </w:r>
      <w:r w:rsidRPr="009C4712">
        <w:rPr>
          <w:rFonts w:ascii="Calibri" w:eastAsia="SimSun" w:hAnsi="Calibri" w:cs="Tahoma"/>
          <w:szCs w:val="18"/>
          <w:lang w:eastAsia="zh-CN"/>
        </w:rPr>
        <w:t>企业协议的服务器和云许可登记表</w:t>
      </w:r>
      <w:r w:rsidRPr="009C4712">
        <w:rPr>
          <w:rFonts w:ascii="Calibri" w:eastAsia="SimSun" w:hAnsi="Calibri" w:cs="Tahoma"/>
          <w:szCs w:val="18"/>
          <w:lang w:eastAsia="zh-CN"/>
        </w:rPr>
        <w:t xml:space="preserve"> (SCE) </w:t>
      </w:r>
      <w:r w:rsidRPr="009C4712">
        <w:rPr>
          <w:rFonts w:ascii="Calibri" w:eastAsia="SimSun" w:hAnsi="Calibri" w:cs="Tahoma"/>
          <w:szCs w:val="18"/>
          <w:lang w:eastAsia="zh-CN"/>
        </w:rPr>
        <w:t>和</w:t>
      </w:r>
      <w:r w:rsidRPr="009C4712">
        <w:rPr>
          <w:rFonts w:ascii="Calibri" w:eastAsia="SimSun" w:hAnsi="Calibri" w:cs="Tahoma"/>
          <w:szCs w:val="18"/>
          <w:lang w:eastAsia="zh-CN"/>
        </w:rPr>
        <w:t>/</w:t>
      </w:r>
      <w:r w:rsidRPr="009C4712">
        <w:rPr>
          <w:rFonts w:ascii="Calibri" w:eastAsia="SimSun" w:hAnsi="Calibri" w:cs="Tahoma"/>
          <w:szCs w:val="18"/>
          <w:lang w:eastAsia="zh-CN"/>
        </w:rPr>
        <w:t>或</w:t>
      </w:r>
      <w:r w:rsidRPr="009C4712">
        <w:rPr>
          <w:rFonts w:ascii="Calibri" w:eastAsia="SimSun" w:hAnsi="Calibri" w:cs="Tahoma"/>
          <w:szCs w:val="18"/>
          <w:lang w:eastAsia="zh-CN"/>
        </w:rPr>
        <w:t xml:space="preserve"> (3) </w:t>
      </w:r>
      <w:r w:rsidRPr="009C4712">
        <w:rPr>
          <w:rFonts w:ascii="Calibri" w:eastAsia="SimSun" w:hAnsi="Calibri" w:cs="Tahoma"/>
          <w:szCs w:val="18"/>
          <w:lang w:eastAsia="zh-CN"/>
        </w:rPr>
        <w:t>通过</w:t>
      </w:r>
      <w:r w:rsidRPr="009C4712">
        <w:rPr>
          <w:rFonts w:ascii="Calibri" w:eastAsia="SimSun" w:hAnsi="Calibri" w:cs="Tahoma"/>
          <w:szCs w:val="18"/>
          <w:lang w:eastAsia="zh-CN"/>
        </w:rPr>
        <w:t xml:space="preserve"> EA</w:t>
      </w:r>
      <w:r w:rsidRPr="009C4712">
        <w:rPr>
          <w:rFonts w:ascii="Calibri" w:eastAsia="SimSun" w:hAnsi="Calibri" w:cs="Tahoma"/>
          <w:szCs w:val="18"/>
          <w:lang w:eastAsia="zh-CN"/>
        </w:rPr>
        <w:t>、</w:t>
      </w:r>
      <w:r w:rsidRPr="009C4712">
        <w:rPr>
          <w:rFonts w:ascii="Calibri" w:eastAsia="SimSun" w:hAnsi="Calibri" w:cs="Tahoma"/>
          <w:szCs w:val="18"/>
          <w:lang w:eastAsia="zh-CN"/>
        </w:rPr>
        <w:t>EAP</w:t>
      </w:r>
      <w:r w:rsidRPr="009C4712">
        <w:rPr>
          <w:rFonts w:ascii="Calibri" w:eastAsia="SimSun" w:hAnsi="Calibri" w:cs="Tahoma"/>
          <w:szCs w:val="18"/>
          <w:lang w:eastAsia="zh-CN"/>
        </w:rPr>
        <w:t>、选择附加或选择协议购买并行数据仓库</w:t>
      </w:r>
      <w:r w:rsidRPr="009C4712">
        <w:rPr>
          <w:rFonts w:ascii="Calibri" w:eastAsia="SimSun" w:hAnsi="Calibri" w:cs="Tahoma"/>
          <w:szCs w:val="18"/>
          <w:lang w:eastAsia="zh-CN"/>
        </w:rPr>
        <w:t xml:space="preserve"> (PDW) </w:t>
      </w:r>
      <w:r w:rsidRPr="009C4712">
        <w:rPr>
          <w:rFonts w:ascii="Calibri" w:eastAsia="SimSun" w:hAnsi="Calibri" w:cs="Tahoma"/>
          <w:szCs w:val="18"/>
          <w:lang w:eastAsia="zh-CN"/>
        </w:rPr>
        <w:t>的许可提供。</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332DA2" w:rsidP="00840F96">
      <w:pPr>
        <w:pStyle w:val="ProductList-Body"/>
        <w:ind w:left="180"/>
        <w:rPr>
          <w:rFonts w:ascii="Calibri" w:eastAsia="SimSun" w:hAnsi="Calibri"/>
          <w:b/>
          <w:szCs w:val="18"/>
          <w:lang w:eastAsia="zh-CN"/>
        </w:rPr>
      </w:pPr>
      <w:r w:rsidRPr="009C4712">
        <w:rPr>
          <w:rFonts w:ascii="Calibri" w:eastAsia="SimSun" w:hAnsi="Calibri"/>
          <w:b/>
          <w:color w:val="00188F"/>
          <w:szCs w:val="18"/>
          <w:lang w:eastAsia="zh-CN"/>
        </w:rPr>
        <w:t xml:space="preserve">SCE </w:t>
      </w:r>
      <w:r w:rsidRPr="009C4712">
        <w:rPr>
          <w:rFonts w:ascii="Calibri" w:eastAsia="SimSun" w:hAnsi="Calibri"/>
          <w:b/>
          <w:color w:val="00188F"/>
          <w:szCs w:val="18"/>
          <w:lang w:eastAsia="zh-CN"/>
        </w:rPr>
        <w:t>资格</w:t>
      </w:r>
    </w:p>
    <w:p w:rsidR="00332DA2" w:rsidRPr="009C4712" w:rsidRDefault="00332DA2" w:rsidP="00840F96">
      <w:pPr>
        <w:pStyle w:val="ProductList-Body"/>
        <w:ind w:left="180"/>
        <w:rPr>
          <w:rFonts w:ascii="Calibri" w:eastAsia="SimSun" w:hAnsi="Calibri"/>
          <w:color w:val="000000"/>
          <w:szCs w:val="18"/>
          <w:lang w:eastAsia="zh-CN"/>
        </w:rPr>
      </w:pPr>
      <w:r w:rsidRPr="009C4712">
        <w:rPr>
          <w:rFonts w:ascii="Calibri" w:eastAsia="SimSun" w:hAnsi="Calibri"/>
          <w:szCs w:val="18"/>
          <w:lang w:eastAsia="zh-CN"/>
        </w:rPr>
        <w:t>如果客户拥有</w:t>
      </w:r>
      <w:r w:rsidRPr="009C4712">
        <w:rPr>
          <w:rFonts w:ascii="Calibri" w:eastAsia="SimSun" w:hAnsi="Calibri"/>
          <w:szCs w:val="18"/>
          <w:lang w:eastAsia="zh-CN"/>
        </w:rPr>
        <w:t xml:space="preserve"> SCE </w:t>
      </w:r>
      <w:r w:rsidRPr="009C4712">
        <w:rPr>
          <w:rFonts w:ascii="Calibri" w:eastAsia="SimSun" w:hAnsi="Calibri"/>
          <w:szCs w:val="18"/>
          <w:lang w:eastAsia="zh-CN"/>
        </w:rPr>
        <w:t>且平均每年对所有合格应用程序平台或核心基础结构套件产品的</w:t>
      </w:r>
      <w:r w:rsidRPr="009C4712">
        <w:rPr>
          <w:rFonts w:ascii="Calibri" w:eastAsia="SimSun" w:hAnsi="Calibri"/>
          <w:szCs w:val="18"/>
          <w:lang w:eastAsia="zh-CN"/>
        </w:rPr>
        <w:t xml:space="preserve"> SA </w:t>
      </w:r>
      <w:r w:rsidRPr="009C4712">
        <w:rPr>
          <w:rFonts w:ascii="Calibri" w:eastAsia="SimSun" w:hAnsi="Calibri"/>
          <w:szCs w:val="18"/>
          <w:lang w:eastAsia="zh-CN"/>
        </w:rPr>
        <w:t>花费满</w:t>
      </w:r>
      <w:r w:rsidRPr="009C4712">
        <w:rPr>
          <w:rFonts w:ascii="Calibri" w:eastAsia="SimSun" w:hAnsi="Calibri"/>
          <w:szCs w:val="18"/>
          <w:lang w:eastAsia="zh-CN"/>
        </w:rPr>
        <w:t xml:space="preserve"> $250,000</w:t>
      </w:r>
      <w:r w:rsidRPr="009C4712">
        <w:rPr>
          <w:rFonts w:ascii="Calibri" w:eastAsia="SimSun" w:hAnsi="Calibri"/>
          <w:szCs w:val="18"/>
          <w:lang w:eastAsia="zh-CN"/>
        </w:rPr>
        <w:t>，并且拥有有效的高级服务协议，则可以获得无限全天候</w:t>
      </w:r>
      <w:r w:rsidRPr="009C4712">
        <w:rPr>
          <w:rFonts w:ascii="Calibri" w:eastAsia="SimSun" w:hAnsi="Calibri"/>
          <w:szCs w:val="18"/>
          <w:lang w:eastAsia="zh-CN"/>
        </w:rPr>
        <w:t xml:space="preserve"> (24x7) </w:t>
      </w:r>
      <w:r w:rsidRPr="009C4712">
        <w:rPr>
          <w:rFonts w:ascii="Calibri" w:eastAsia="SimSun" w:hAnsi="Calibri"/>
          <w:szCs w:val="18"/>
          <w:lang w:eastAsia="zh-CN"/>
        </w:rPr>
        <w:t>问题解决支持</w:t>
      </w:r>
      <w:r w:rsidRPr="009C4712">
        <w:rPr>
          <w:rFonts w:ascii="Calibri" w:eastAsia="SimSun" w:hAnsi="Calibri"/>
          <w:szCs w:val="18"/>
          <w:lang w:eastAsia="zh-CN"/>
        </w:rPr>
        <w:t xml:space="preserve"> (PRS) </w:t>
      </w:r>
      <w:r w:rsidRPr="009C4712">
        <w:rPr>
          <w:rFonts w:ascii="Calibri" w:eastAsia="SimSun" w:hAnsi="Calibri"/>
          <w:szCs w:val="18"/>
          <w:lang w:eastAsia="zh-CN"/>
        </w:rPr>
        <w:t>事件。两个合格的</w:t>
      </w:r>
      <w:r w:rsidRPr="009C4712">
        <w:rPr>
          <w:rFonts w:ascii="Calibri" w:eastAsia="SimSun" w:hAnsi="Calibri"/>
          <w:szCs w:val="18"/>
          <w:lang w:eastAsia="zh-CN"/>
        </w:rPr>
        <w:t xml:space="preserve"> SCE </w:t>
      </w:r>
      <w:r w:rsidRPr="009C4712">
        <w:rPr>
          <w:rFonts w:ascii="Calibri" w:eastAsia="SimSun" w:hAnsi="Calibri"/>
          <w:szCs w:val="18"/>
          <w:lang w:eastAsia="zh-CN"/>
        </w:rPr>
        <w:t>组件有资格单独享有无限全天候</w:t>
      </w:r>
      <w:r w:rsidRPr="009C4712">
        <w:rPr>
          <w:rFonts w:ascii="Calibri" w:eastAsia="SimSun" w:hAnsi="Calibri"/>
          <w:szCs w:val="18"/>
          <w:lang w:eastAsia="zh-CN"/>
        </w:rPr>
        <w:t xml:space="preserve"> (24x7) </w:t>
      </w:r>
      <w:r w:rsidRPr="009C4712">
        <w:rPr>
          <w:rFonts w:ascii="Calibri" w:eastAsia="SimSun" w:hAnsi="Calibri"/>
          <w:szCs w:val="18"/>
          <w:lang w:eastAsia="zh-CN"/>
        </w:rPr>
        <w:t>问题解决支持。以下所列产品，如果按照</w:t>
      </w:r>
      <w:hyperlink r:id="rId56" w:history="1">
        <w:r w:rsidRPr="009C4712">
          <w:rPr>
            <w:rStyle w:val="Hyperlink"/>
            <w:rFonts w:ascii="Calibri" w:eastAsia="SimSun" w:hAnsi="Calibri" w:cs="Tahoma"/>
            <w:szCs w:val="18"/>
            <w:lang w:eastAsia="zh-CN"/>
          </w:rPr>
          <w:t>微软支持生命周期政策</w:t>
        </w:r>
      </w:hyperlink>
      <w:r w:rsidRPr="009C4712">
        <w:rPr>
          <w:rFonts w:ascii="Calibri" w:eastAsia="SimSun" w:hAnsi="Calibri"/>
          <w:color w:val="000000"/>
          <w:szCs w:val="18"/>
          <w:lang w:eastAsia="zh-CN"/>
        </w:rPr>
        <w:t>规定当前处于主要支持阶段或扩展支持阶段，符合客户的主要合同，则可享受此权益。</w:t>
      </w:r>
    </w:p>
    <w:p w:rsidR="00332DA2" w:rsidRPr="009C4712" w:rsidRDefault="00332DA2" w:rsidP="00840F96">
      <w:pPr>
        <w:pStyle w:val="ProductList-Body"/>
        <w:ind w:left="180"/>
        <w:rPr>
          <w:rFonts w:ascii="Calibri" w:eastAsia="SimSun" w:hAnsi="Calibri" w:cs="Tahoma"/>
          <w:color w:val="000000"/>
          <w:szCs w:val="18"/>
          <w:lang w:eastAsia="zh-CN"/>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合格应用程序平台产品包括：</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SQL CAL</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SQL Server Standard</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SQL Server Standard</w:t>
      </w:r>
      <w:r w:rsidRPr="009C4712">
        <w:rPr>
          <w:rFonts w:ascii="Calibri" w:eastAsia="SimSun" w:hAnsi="Calibri" w:cs="Tahoma"/>
          <w:szCs w:val="18"/>
        </w:rPr>
        <w:t>（每内核）</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SQL Server Enterprise</w:t>
      </w:r>
      <w:r w:rsidRPr="009C4712">
        <w:rPr>
          <w:rFonts w:ascii="Calibri" w:eastAsia="SimSun" w:hAnsi="Calibri" w:cs="Tahoma"/>
          <w:szCs w:val="18"/>
        </w:rPr>
        <w:t>（每内核）</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SQL Server Business Intelligence</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SQL Server Parallel Data Warehouse</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BizTalk Server Standard</w:t>
      </w:r>
      <w:r w:rsidRPr="009C4712">
        <w:rPr>
          <w:rFonts w:ascii="Calibri" w:eastAsia="SimSun" w:hAnsi="Calibri" w:cs="Tahoma"/>
          <w:szCs w:val="18"/>
        </w:rPr>
        <w:t>（每内核）</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BizTalk Server Enterprise</w:t>
      </w:r>
      <w:r w:rsidRPr="009C4712">
        <w:rPr>
          <w:rFonts w:ascii="Calibri" w:eastAsia="SimSun" w:hAnsi="Calibri" w:cs="Tahoma"/>
          <w:szCs w:val="18"/>
        </w:rPr>
        <w:t>（每内核）</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BizTalk Server Branch</w:t>
      </w:r>
      <w:r w:rsidRPr="009C4712">
        <w:rPr>
          <w:rFonts w:ascii="Calibri" w:eastAsia="SimSun" w:hAnsi="Calibri" w:cs="Tahoma"/>
          <w:szCs w:val="18"/>
        </w:rPr>
        <w:t>（每内核）</w:t>
      </w:r>
    </w:p>
    <w:p w:rsidR="00332DA2" w:rsidRPr="009C4712" w:rsidRDefault="00332DA2" w:rsidP="00840F96">
      <w:pPr>
        <w:pStyle w:val="ProductList-Body"/>
        <w:numPr>
          <w:ilvl w:val="0"/>
          <w:numId w:val="26"/>
        </w:numPr>
        <w:ind w:hanging="270"/>
        <w:rPr>
          <w:rFonts w:ascii="Calibri" w:eastAsia="SimSun" w:hAnsi="Calibri" w:cs="Tahoma"/>
          <w:szCs w:val="18"/>
        </w:rPr>
      </w:pPr>
      <w:r w:rsidRPr="009C4712">
        <w:rPr>
          <w:rFonts w:ascii="Calibri" w:eastAsia="SimSun" w:hAnsi="Calibri" w:cs="Tahoma"/>
          <w:szCs w:val="18"/>
        </w:rPr>
        <w:t>Office SharePoint Server</w:t>
      </w:r>
    </w:p>
    <w:p w:rsidR="00332DA2" w:rsidRPr="009C4712" w:rsidRDefault="00332DA2" w:rsidP="00840F96">
      <w:pPr>
        <w:pStyle w:val="ProductList-Body"/>
        <w:ind w:left="180"/>
        <w:rPr>
          <w:rFonts w:ascii="Calibri" w:eastAsia="SimSun" w:hAnsi="Calibri"/>
          <w:szCs w:val="18"/>
        </w:rPr>
      </w:pPr>
    </w:p>
    <w:p w:rsidR="00332DA2" w:rsidRPr="009C4712" w:rsidRDefault="00332DA2" w:rsidP="00840F96">
      <w:pPr>
        <w:pStyle w:val="ProductList-Body"/>
        <w:ind w:left="180"/>
        <w:rPr>
          <w:rFonts w:ascii="Calibri" w:eastAsia="SimSun" w:hAnsi="Calibri"/>
          <w:szCs w:val="18"/>
          <w:lang w:eastAsia="zh-CN"/>
        </w:rPr>
      </w:pPr>
      <w:r w:rsidRPr="009C4712">
        <w:rPr>
          <w:rFonts w:ascii="Calibri" w:eastAsia="SimSun" w:hAnsi="Calibri"/>
          <w:szCs w:val="18"/>
          <w:lang w:eastAsia="zh-CN"/>
        </w:rPr>
        <w:t>核心基础结构组件中的合格产品包括：</w:t>
      </w:r>
    </w:p>
    <w:p w:rsidR="00332DA2" w:rsidRPr="009C4712" w:rsidRDefault="006F1126" w:rsidP="00840F96">
      <w:pPr>
        <w:pStyle w:val="ProductList-Body"/>
        <w:numPr>
          <w:ilvl w:val="0"/>
          <w:numId w:val="27"/>
        </w:numPr>
        <w:ind w:hanging="270"/>
        <w:rPr>
          <w:rFonts w:ascii="Calibri" w:eastAsia="SimSun" w:hAnsi="Calibri"/>
          <w:szCs w:val="18"/>
        </w:rPr>
      </w:pPr>
      <w:r w:rsidRPr="009C4712">
        <w:rPr>
          <w:rFonts w:ascii="Calibri" w:eastAsia="SimSun" w:hAnsi="Calibri"/>
          <w:szCs w:val="18"/>
        </w:rPr>
        <w:t>CIS Datacenter</w:t>
      </w:r>
      <w:r w:rsidRPr="009C4712">
        <w:rPr>
          <w:rFonts w:ascii="Calibri" w:eastAsia="SimSun" w:hAnsi="Calibri"/>
          <w:szCs w:val="18"/>
        </w:rPr>
        <w:t>（</w:t>
      </w:r>
      <w:r w:rsidRPr="009C4712">
        <w:rPr>
          <w:rFonts w:ascii="Calibri" w:eastAsia="SimSun" w:hAnsi="Calibri"/>
          <w:szCs w:val="18"/>
        </w:rPr>
        <w:t xml:space="preserve">Windows Server Datacenter </w:t>
      </w:r>
      <w:r w:rsidRPr="009C4712">
        <w:rPr>
          <w:rFonts w:ascii="Calibri" w:eastAsia="SimSun" w:hAnsi="Calibri"/>
          <w:szCs w:val="18"/>
        </w:rPr>
        <w:t>和</w:t>
      </w:r>
      <w:r w:rsidRPr="009C4712">
        <w:rPr>
          <w:rFonts w:ascii="Calibri" w:eastAsia="SimSun" w:hAnsi="Calibri"/>
          <w:szCs w:val="18"/>
        </w:rPr>
        <w:t xml:space="preserve"> System Center Datacenter</w:t>
      </w:r>
      <w:r w:rsidRPr="009C4712">
        <w:rPr>
          <w:rFonts w:ascii="Calibri" w:eastAsia="SimSun" w:hAnsi="Calibri"/>
          <w:szCs w:val="18"/>
        </w:rPr>
        <w:t>）</w:t>
      </w:r>
    </w:p>
    <w:p w:rsidR="00332DA2" w:rsidRPr="009C4712" w:rsidRDefault="00332DA2" w:rsidP="00840F96">
      <w:pPr>
        <w:pStyle w:val="ProductList-Body"/>
        <w:numPr>
          <w:ilvl w:val="0"/>
          <w:numId w:val="27"/>
        </w:numPr>
        <w:ind w:hanging="270"/>
        <w:rPr>
          <w:rFonts w:ascii="Calibri" w:eastAsia="SimSun" w:hAnsi="Calibri"/>
          <w:szCs w:val="18"/>
        </w:rPr>
      </w:pPr>
      <w:r w:rsidRPr="009C4712">
        <w:rPr>
          <w:rFonts w:ascii="Calibri" w:eastAsia="SimSun" w:hAnsi="Calibri"/>
          <w:szCs w:val="18"/>
        </w:rPr>
        <w:t>CIS Standard</w:t>
      </w:r>
      <w:r w:rsidRPr="009C4712">
        <w:rPr>
          <w:rFonts w:ascii="Calibri" w:eastAsia="SimSun" w:hAnsi="Calibri"/>
          <w:szCs w:val="18"/>
        </w:rPr>
        <w:t>（</w:t>
      </w:r>
      <w:r w:rsidRPr="009C4712">
        <w:rPr>
          <w:rFonts w:ascii="Calibri" w:eastAsia="SimSun" w:hAnsi="Calibri"/>
          <w:szCs w:val="18"/>
        </w:rPr>
        <w:t xml:space="preserve">Windows Server Standard </w:t>
      </w:r>
      <w:r w:rsidRPr="009C4712">
        <w:rPr>
          <w:rFonts w:ascii="Calibri" w:eastAsia="SimSun" w:hAnsi="Calibri"/>
          <w:szCs w:val="18"/>
        </w:rPr>
        <w:t>和</w:t>
      </w:r>
      <w:r w:rsidRPr="009C4712">
        <w:rPr>
          <w:rFonts w:ascii="Calibri" w:eastAsia="SimSun" w:hAnsi="Calibri"/>
          <w:szCs w:val="18"/>
        </w:rPr>
        <w:t xml:space="preserve"> System Center Standard</w:t>
      </w:r>
      <w:r w:rsidRPr="009C4712">
        <w:rPr>
          <w:rFonts w:ascii="Calibri" w:eastAsia="SimSun" w:hAnsi="Calibri"/>
          <w:szCs w:val="18"/>
        </w:rPr>
        <w:t>）</w:t>
      </w:r>
    </w:p>
    <w:p w:rsidR="00332DA2" w:rsidRPr="009C4712" w:rsidRDefault="00332DA2" w:rsidP="00840F96">
      <w:pPr>
        <w:pStyle w:val="ProductList-Body"/>
        <w:ind w:left="180"/>
        <w:rPr>
          <w:rFonts w:ascii="Calibri" w:eastAsia="SimSun" w:hAnsi="Calibri" w:cs="Tahoma"/>
          <w:szCs w:val="18"/>
        </w:rPr>
      </w:pPr>
    </w:p>
    <w:p w:rsidR="00332DA2" w:rsidRPr="009C4712" w:rsidRDefault="00332DA2" w:rsidP="00840F96">
      <w:pPr>
        <w:pStyle w:val="ProductList-Body"/>
        <w:ind w:left="180"/>
        <w:rPr>
          <w:rFonts w:ascii="Calibri" w:eastAsia="SimSun" w:hAnsi="Calibri" w:cs="Tahoma"/>
          <w:szCs w:val="18"/>
          <w:lang w:eastAsia="zh-CN"/>
        </w:rPr>
      </w:pPr>
      <w:r w:rsidRPr="009C4712">
        <w:rPr>
          <w:rFonts w:ascii="Calibri" w:eastAsia="SimSun" w:hAnsi="Calibri" w:cs="Tahoma"/>
          <w:szCs w:val="18"/>
          <w:lang w:eastAsia="zh-CN"/>
        </w:rPr>
        <w:t>下表列出了对于以非美元货币计算的协议，</w:t>
      </w:r>
      <w:r w:rsidRPr="009C4712">
        <w:rPr>
          <w:rFonts w:ascii="Calibri" w:eastAsia="SimSun" w:hAnsi="Calibri" w:cs="Tahoma"/>
          <w:szCs w:val="18"/>
          <w:lang w:eastAsia="zh-CN"/>
        </w:rPr>
        <w:t xml:space="preserve">SA </w:t>
      </w:r>
      <w:r w:rsidRPr="009C4712">
        <w:rPr>
          <w:rFonts w:ascii="Calibri" w:eastAsia="SimSun" w:hAnsi="Calibri" w:cs="Tahoma"/>
          <w:szCs w:val="18"/>
          <w:lang w:eastAsia="zh-CN"/>
        </w:rPr>
        <w:t>花费阈值的换算结果。由于汇率波动，此表随时可能更改，恕不另行通知。</w:t>
      </w:r>
    </w:p>
    <w:p w:rsidR="00332DA2" w:rsidRPr="009C4712" w:rsidRDefault="00332DA2" w:rsidP="00840F96">
      <w:pPr>
        <w:pStyle w:val="ProductList-Body"/>
        <w:ind w:left="180"/>
        <w:rPr>
          <w:rFonts w:ascii="Calibri" w:eastAsia="SimSun" w:hAnsi="Calibri" w:cs="Tahoma"/>
          <w:szCs w:val="18"/>
          <w:lang w:eastAsia="zh-CN"/>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9C4712"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9C4712" w:rsidRDefault="00332DA2" w:rsidP="00395D5F">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9C4712" w:rsidRDefault="00332DA2" w:rsidP="00395D5F">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币种代码</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9C4712" w:rsidRDefault="00332DA2" w:rsidP="00395D5F">
            <w:pPr>
              <w:pStyle w:val="ProductList-Body"/>
              <w:spacing w:before="20" w:after="20"/>
              <w:rPr>
                <w:rFonts w:ascii="Calibri" w:eastAsia="SimSun" w:hAnsi="Calibri" w:cs="Tahoma"/>
                <w:bCs/>
                <w:color w:val="FFFFFF" w:themeColor="background1"/>
                <w:szCs w:val="18"/>
              </w:rPr>
            </w:pPr>
            <w:r w:rsidRPr="009C4712">
              <w:rPr>
                <w:rFonts w:ascii="Calibri" w:eastAsia="SimSun" w:hAnsi="Calibri" w:cs="Tahoma"/>
                <w:bCs/>
                <w:color w:val="FFFFFF" w:themeColor="background1"/>
                <w:szCs w:val="18"/>
              </w:rPr>
              <w:t>符合无限全天候</w:t>
            </w:r>
            <w:r w:rsidRPr="009C4712">
              <w:rPr>
                <w:rFonts w:ascii="Calibri" w:eastAsia="SimSun" w:hAnsi="Calibri" w:cs="Tahoma"/>
                <w:bCs/>
                <w:color w:val="FFFFFF" w:themeColor="background1"/>
                <w:szCs w:val="18"/>
              </w:rPr>
              <w:t xml:space="preserve"> (24x7) PRS </w:t>
            </w:r>
            <w:r w:rsidRPr="009C4712">
              <w:rPr>
                <w:rFonts w:ascii="Calibri" w:eastAsia="SimSun" w:hAnsi="Calibri" w:cs="Tahoma"/>
                <w:bCs/>
                <w:color w:val="FFFFFF" w:themeColor="background1"/>
                <w:szCs w:val="18"/>
              </w:rPr>
              <w:t>条件的最低年平均</w:t>
            </w:r>
            <w:r w:rsidRPr="009C4712">
              <w:rPr>
                <w:rFonts w:ascii="Calibri" w:eastAsia="SimSun" w:hAnsi="Calibri" w:cs="Tahoma"/>
                <w:bCs/>
                <w:color w:val="FFFFFF" w:themeColor="background1"/>
                <w:szCs w:val="18"/>
              </w:rPr>
              <w:t xml:space="preserve"> SA </w:t>
            </w:r>
            <w:r w:rsidRPr="009C4712">
              <w:rPr>
                <w:rFonts w:ascii="Calibri" w:eastAsia="SimSun" w:hAnsi="Calibri" w:cs="Tahoma"/>
                <w:bCs/>
                <w:color w:val="FFFFFF" w:themeColor="background1"/>
                <w:szCs w:val="18"/>
              </w:rPr>
              <w:t>花费</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美元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USD</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250000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澳大利亚元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AUD</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375000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加拿大元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CAD</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337500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瑞士法郎</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CHF</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412500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人民币</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CNY</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2062500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丹麦克朗</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DKK</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2000000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欧元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EUR</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268750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英磅</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GBP</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szCs w:val="18"/>
              </w:rPr>
              <w:t xml:space="preserve"> </w:t>
            </w:r>
            <w:r w:rsidRPr="009C4712">
              <w:rPr>
                <w:rFonts w:ascii="Calibri" w:eastAsia="SimSun" w:hAnsi="Calibri" w:cs="Tahoma"/>
                <w:color w:val="000000"/>
                <w:szCs w:val="18"/>
              </w:rPr>
              <w:t xml:space="preserve">168750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日元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JPY</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30000000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韩元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KRW</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300000000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挪威克朗</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NOK</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2062500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新西兰元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NZD</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437500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瑞典克朗</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SEK</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2500000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新台币</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TWD</w:t>
            </w:r>
          </w:p>
        </w:tc>
        <w:tc>
          <w:tcPr>
            <w:tcW w:w="3451" w:type="dxa"/>
            <w:vAlign w:val="bottom"/>
          </w:tcPr>
          <w:p w:rsidR="00332DA2" w:rsidRPr="009C4712" w:rsidRDefault="00332DA2" w:rsidP="005F4595">
            <w:pPr>
              <w:pStyle w:val="ProductList-Body"/>
              <w:rPr>
                <w:rFonts w:ascii="Calibri" w:eastAsia="SimSun" w:hAnsi="Calibri" w:cs="Tahoma"/>
                <w:szCs w:val="18"/>
              </w:rPr>
            </w:pPr>
            <w:r w:rsidRPr="009C4712">
              <w:rPr>
                <w:rFonts w:ascii="Calibri" w:eastAsia="SimSun" w:hAnsi="Calibri" w:cs="Tahoma"/>
                <w:color w:val="000000"/>
                <w:szCs w:val="18"/>
              </w:rPr>
              <w:t xml:space="preserve"> 8750000 </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印度卢比</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INR</w:t>
            </w:r>
          </w:p>
        </w:tc>
        <w:tc>
          <w:tcPr>
            <w:tcW w:w="3451" w:type="dxa"/>
            <w:vAlign w:val="bottom"/>
          </w:tcPr>
          <w:p w:rsidR="00332DA2" w:rsidRPr="009C4712" w:rsidRDefault="00332DA2" w:rsidP="005F4595">
            <w:pPr>
              <w:pStyle w:val="ProductList-Body"/>
              <w:rPr>
                <w:rFonts w:ascii="Calibri" w:eastAsia="SimSun" w:hAnsi="Calibri" w:cs="Tahoma"/>
                <w:color w:val="000000"/>
                <w:szCs w:val="18"/>
              </w:rPr>
            </w:pPr>
            <w:r w:rsidRPr="009C4712">
              <w:rPr>
                <w:rFonts w:ascii="Calibri" w:eastAsia="SimSun" w:hAnsi="Calibri" w:cs="Tahoma"/>
                <w:szCs w:val="18"/>
              </w:rPr>
              <w:t>12500000</w:t>
            </w:r>
          </w:p>
        </w:tc>
      </w:tr>
      <w:tr w:rsidR="00332DA2" w:rsidRPr="009C4712" w:rsidTr="00840F96">
        <w:trPr>
          <w:trHeight w:val="236"/>
          <w:jc w:val="center"/>
        </w:trPr>
        <w:tc>
          <w:tcPr>
            <w:tcW w:w="3465"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俄罗斯卢布</w:t>
            </w:r>
          </w:p>
        </w:tc>
        <w:tc>
          <w:tcPr>
            <w:tcW w:w="3450" w:type="dxa"/>
            <w:vAlign w:val="bottom"/>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RUB</w:t>
            </w:r>
          </w:p>
        </w:tc>
        <w:tc>
          <w:tcPr>
            <w:tcW w:w="3451" w:type="dxa"/>
            <w:vAlign w:val="bottom"/>
          </w:tcPr>
          <w:p w:rsidR="00332DA2" w:rsidRPr="009C4712" w:rsidRDefault="00332DA2" w:rsidP="005F4595">
            <w:pPr>
              <w:pStyle w:val="ProductList-Body"/>
              <w:rPr>
                <w:rFonts w:ascii="Calibri" w:eastAsia="SimSun" w:hAnsi="Calibri" w:cs="Tahoma"/>
                <w:color w:val="000000"/>
                <w:szCs w:val="18"/>
              </w:rPr>
            </w:pPr>
            <w:r w:rsidRPr="009C4712">
              <w:rPr>
                <w:rFonts w:ascii="Calibri" w:eastAsia="SimSun" w:hAnsi="Calibri" w:cs="Tahoma"/>
                <w:szCs w:val="18"/>
              </w:rPr>
              <w:t>8250000</w:t>
            </w:r>
          </w:p>
        </w:tc>
      </w:tr>
    </w:tbl>
    <w:p w:rsidR="00332DA2" w:rsidRPr="009C4712" w:rsidRDefault="00332DA2" w:rsidP="00332DA2">
      <w:pPr>
        <w:pStyle w:val="ProductList-Body"/>
        <w:rPr>
          <w:rFonts w:ascii="Calibri" w:eastAsia="SimSun" w:hAnsi="Calibri"/>
          <w:szCs w:val="18"/>
        </w:rPr>
      </w:pPr>
    </w:p>
    <w:p w:rsidR="00332DA2" w:rsidRPr="009C4712" w:rsidRDefault="00332DA2" w:rsidP="005F4595">
      <w:pPr>
        <w:pStyle w:val="ProductList-Body"/>
        <w:ind w:left="180"/>
        <w:rPr>
          <w:rFonts w:ascii="Calibri" w:eastAsia="SimSun" w:hAnsi="Calibri"/>
          <w:szCs w:val="18"/>
          <w:lang w:eastAsia="zh-CN"/>
        </w:rPr>
      </w:pPr>
      <w:r w:rsidRPr="009C4712">
        <w:rPr>
          <w:rFonts w:ascii="Calibri" w:eastAsia="SimSun" w:hAnsi="Calibri"/>
          <w:szCs w:val="18"/>
          <w:lang w:eastAsia="zh-CN"/>
        </w:rPr>
        <w:t>如果客户平均每年对合格应用程序平台和</w:t>
      </w:r>
      <w:r w:rsidRPr="009C4712">
        <w:rPr>
          <w:rFonts w:ascii="Calibri" w:eastAsia="SimSun" w:hAnsi="Calibri"/>
          <w:szCs w:val="18"/>
          <w:lang w:eastAsia="zh-CN"/>
        </w:rPr>
        <w:t>/</w:t>
      </w:r>
      <w:r w:rsidRPr="009C4712">
        <w:rPr>
          <w:rFonts w:ascii="Calibri" w:eastAsia="SimSun" w:hAnsi="Calibri"/>
          <w:szCs w:val="18"/>
          <w:lang w:eastAsia="zh-CN"/>
        </w:rPr>
        <w:t>或核心基础结构产品的</w:t>
      </w:r>
      <w:r w:rsidRPr="009C4712">
        <w:rPr>
          <w:rFonts w:ascii="Calibri" w:eastAsia="SimSun" w:hAnsi="Calibri"/>
          <w:szCs w:val="18"/>
          <w:lang w:eastAsia="zh-CN"/>
        </w:rPr>
        <w:t xml:space="preserve"> SA </w:t>
      </w:r>
      <w:r w:rsidRPr="009C4712">
        <w:rPr>
          <w:rFonts w:ascii="Calibri" w:eastAsia="SimSun" w:hAnsi="Calibri"/>
          <w:szCs w:val="18"/>
          <w:lang w:eastAsia="zh-CN"/>
        </w:rPr>
        <w:t>花费高于获得无限全天候</w:t>
      </w:r>
      <w:r w:rsidRPr="009C4712">
        <w:rPr>
          <w:rFonts w:ascii="Calibri" w:eastAsia="SimSun" w:hAnsi="Calibri"/>
          <w:szCs w:val="18"/>
          <w:lang w:eastAsia="zh-CN"/>
        </w:rPr>
        <w:t xml:space="preserve"> (24x7) PRS </w:t>
      </w:r>
      <w:r w:rsidRPr="009C4712">
        <w:rPr>
          <w:rFonts w:ascii="Calibri" w:eastAsia="SimSun" w:hAnsi="Calibri"/>
          <w:szCs w:val="18"/>
          <w:lang w:eastAsia="zh-CN"/>
        </w:rPr>
        <w:t>所需的</w:t>
      </w:r>
      <w:r w:rsidRPr="009C4712">
        <w:rPr>
          <w:rFonts w:ascii="Calibri" w:eastAsia="SimSun" w:hAnsi="Calibri"/>
          <w:szCs w:val="18"/>
          <w:lang w:eastAsia="zh-CN"/>
        </w:rPr>
        <w:t xml:space="preserve"> $250000</w:t>
      </w:r>
      <w:r w:rsidRPr="009C4712">
        <w:rPr>
          <w:rFonts w:ascii="Calibri" w:eastAsia="SimSun" w:hAnsi="Calibri"/>
          <w:szCs w:val="18"/>
          <w:lang w:eastAsia="zh-CN"/>
        </w:rPr>
        <w:t>，则微软不会根据客户对这些产品的实际</w:t>
      </w:r>
      <w:r w:rsidRPr="009C4712">
        <w:rPr>
          <w:rFonts w:ascii="Calibri" w:eastAsia="SimSun" w:hAnsi="Calibri"/>
          <w:szCs w:val="18"/>
          <w:lang w:eastAsia="zh-CN"/>
        </w:rPr>
        <w:t xml:space="preserve"> SA </w:t>
      </w:r>
      <w:r w:rsidRPr="009C4712">
        <w:rPr>
          <w:rFonts w:ascii="Calibri" w:eastAsia="SimSun" w:hAnsi="Calibri"/>
          <w:szCs w:val="18"/>
          <w:lang w:eastAsia="zh-CN"/>
        </w:rPr>
        <w:t>花费奖励事件。如果客户有资格享有无限全天候</w:t>
      </w:r>
      <w:r w:rsidRPr="009C4712">
        <w:rPr>
          <w:rFonts w:ascii="Calibri" w:eastAsia="SimSun" w:hAnsi="Calibri"/>
          <w:szCs w:val="18"/>
          <w:lang w:eastAsia="zh-CN"/>
        </w:rPr>
        <w:t xml:space="preserve"> (24x7) PRS</w:t>
      </w:r>
      <w:r w:rsidRPr="009C4712">
        <w:rPr>
          <w:rFonts w:ascii="Calibri" w:eastAsia="SimSun" w:hAnsi="Calibri"/>
          <w:szCs w:val="18"/>
          <w:lang w:eastAsia="zh-CN"/>
        </w:rPr>
        <w:t>，将从客户的余额中减去以前根据</w:t>
      </w:r>
      <w:r w:rsidRPr="009C4712">
        <w:rPr>
          <w:rFonts w:ascii="Calibri" w:eastAsia="SimSun" w:hAnsi="Calibri"/>
          <w:szCs w:val="18"/>
          <w:lang w:eastAsia="zh-CN"/>
        </w:rPr>
        <w:t xml:space="preserve"> SA </w:t>
      </w:r>
      <w:r w:rsidRPr="009C4712">
        <w:rPr>
          <w:rFonts w:ascii="Calibri" w:eastAsia="SimSun" w:hAnsi="Calibri"/>
          <w:szCs w:val="18"/>
          <w:lang w:eastAsia="zh-CN"/>
        </w:rPr>
        <w:t>花费奖励的任何未使用事件。无限全天候</w:t>
      </w:r>
      <w:r w:rsidRPr="009C4712">
        <w:rPr>
          <w:rFonts w:ascii="Calibri" w:eastAsia="SimSun" w:hAnsi="Calibri"/>
          <w:szCs w:val="18"/>
          <w:lang w:eastAsia="zh-CN"/>
        </w:rPr>
        <w:t xml:space="preserve"> (24x7) PRS </w:t>
      </w:r>
      <w:r w:rsidRPr="009C4712">
        <w:rPr>
          <w:rFonts w:ascii="Calibri" w:eastAsia="SimSun" w:hAnsi="Calibri"/>
          <w:szCs w:val="18"/>
          <w:lang w:eastAsia="zh-CN"/>
        </w:rPr>
        <w:t>事件无法转换为高级问题解决支持小时数或事件。</w:t>
      </w:r>
    </w:p>
    <w:p w:rsidR="00332DA2" w:rsidRPr="009C4712" w:rsidRDefault="00332DA2" w:rsidP="00840F96">
      <w:pPr>
        <w:pStyle w:val="ProductList-Body"/>
        <w:ind w:left="180"/>
        <w:rPr>
          <w:rFonts w:ascii="Calibri" w:eastAsia="SimSun" w:hAnsi="Calibri" w:cs="Tahoma"/>
          <w:szCs w:val="18"/>
          <w:lang w:eastAsia="zh-CN"/>
        </w:rPr>
      </w:pPr>
    </w:p>
    <w:p w:rsidR="00332DA2" w:rsidRPr="009C4712" w:rsidRDefault="00B12C95" w:rsidP="00840F96">
      <w:pPr>
        <w:pStyle w:val="ProductList-Body"/>
        <w:ind w:left="180"/>
        <w:rPr>
          <w:rFonts w:ascii="Calibri" w:eastAsia="SimSun" w:hAnsi="Calibri"/>
          <w:b/>
          <w:szCs w:val="18"/>
          <w:lang w:eastAsia="zh-CN"/>
        </w:rPr>
      </w:pPr>
      <w:r w:rsidRPr="009C4712">
        <w:rPr>
          <w:rFonts w:ascii="Calibri" w:eastAsia="SimSun" w:hAnsi="Calibri"/>
          <w:b/>
          <w:color w:val="00188F"/>
          <w:szCs w:val="18"/>
          <w:lang w:eastAsia="zh-CN"/>
        </w:rPr>
        <w:t>并行数据仓库资格</w:t>
      </w:r>
    </w:p>
    <w:p w:rsidR="00332DA2" w:rsidRPr="009C4712" w:rsidRDefault="00332DA2" w:rsidP="00840F96">
      <w:pPr>
        <w:pStyle w:val="ProductList-Body"/>
        <w:ind w:left="180"/>
        <w:rPr>
          <w:rFonts w:ascii="Calibri" w:eastAsia="SimSun" w:hAnsi="Calibri"/>
          <w:szCs w:val="18"/>
          <w:lang w:eastAsia="zh-CN"/>
        </w:rPr>
      </w:pPr>
      <w:r w:rsidRPr="009C4712">
        <w:rPr>
          <w:rFonts w:ascii="Calibri" w:eastAsia="SimSun" w:hAnsi="Calibri"/>
          <w:szCs w:val="18"/>
          <w:lang w:eastAsia="zh-CN"/>
        </w:rPr>
        <w:t>购买并行数据仓库（以下简称</w:t>
      </w:r>
      <w:r w:rsidRPr="009C4712">
        <w:rPr>
          <w:rFonts w:ascii="Calibri" w:eastAsia="SimSun" w:hAnsi="Calibri"/>
          <w:szCs w:val="18"/>
          <w:lang w:eastAsia="zh-CN"/>
        </w:rPr>
        <w:t>“PDW”</w:t>
      </w:r>
      <w:r w:rsidRPr="009C4712">
        <w:rPr>
          <w:rFonts w:ascii="Calibri" w:eastAsia="SimSun" w:hAnsi="Calibri"/>
          <w:szCs w:val="18"/>
          <w:lang w:eastAsia="zh-CN"/>
        </w:rPr>
        <w:t>）许可并具有有效高级服务协议的客户可使用无限全天候</w:t>
      </w:r>
      <w:r w:rsidRPr="009C4712">
        <w:rPr>
          <w:rFonts w:ascii="Calibri" w:eastAsia="SimSun" w:hAnsi="Calibri"/>
          <w:szCs w:val="18"/>
          <w:lang w:eastAsia="zh-CN"/>
        </w:rPr>
        <w:t xml:space="preserve"> (24x7) PRS </w:t>
      </w:r>
      <w:r w:rsidRPr="009C4712">
        <w:rPr>
          <w:rFonts w:ascii="Calibri" w:eastAsia="SimSun" w:hAnsi="Calibri"/>
          <w:szCs w:val="18"/>
          <w:lang w:eastAsia="zh-CN"/>
        </w:rPr>
        <w:t>事件，无需考虑登记加入</w:t>
      </w:r>
      <w:r w:rsidRPr="009C4712">
        <w:rPr>
          <w:rFonts w:ascii="Calibri" w:eastAsia="SimSun" w:hAnsi="Calibri"/>
          <w:szCs w:val="18"/>
          <w:lang w:eastAsia="zh-CN"/>
        </w:rPr>
        <w:t xml:space="preserve"> SCE </w:t>
      </w:r>
      <w:r w:rsidRPr="009C4712">
        <w:rPr>
          <w:rFonts w:ascii="Calibri" w:eastAsia="SimSun" w:hAnsi="Calibri"/>
          <w:szCs w:val="18"/>
          <w:lang w:eastAsia="zh-CN"/>
        </w:rPr>
        <w:t>或其</w:t>
      </w:r>
      <w:r w:rsidRPr="009C4712">
        <w:rPr>
          <w:rFonts w:ascii="Calibri" w:eastAsia="SimSun" w:hAnsi="Calibri"/>
          <w:szCs w:val="18"/>
          <w:lang w:eastAsia="zh-CN"/>
        </w:rPr>
        <w:t xml:space="preserve"> SCE </w:t>
      </w:r>
      <w:r w:rsidRPr="009C4712">
        <w:rPr>
          <w:rFonts w:ascii="Calibri" w:eastAsia="SimSun" w:hAnsi="Calibri"/>
          <w:szCs w:val="18"/>
          <w:lang w:eastAsia="zh-CN"/>
        </w:rPr>
        <w:t>花费。如果客户购买了</w:t>
      </w:r>
      <w:r w:rsidRPr="009C4712">
        <w:rPr>
          <w:rFonts w:ascii="Calibri" w:eastAsia="SimSun" w:hAnsi="Calibri"/>
          <w:szCs w:val="18"/>
          <w:lang w:eastAsia="zh-CN"/>
        </w:rPr>
        <w:t xml:space="preserve"> PDW </w:t>
      </w:r>
      <w:r w:rsidRPr="009C4712">
        <w:rPr>
          <w:rFonts w:ascii="Calibri" w:eastAsia="SimSun" w:hAnsi="Calibri"/>
          <w:szCs w:val="18"/>
          <w:lang w:eastAsia="zh-CN"/>
        </w:rPr>
        <w:t>许可，微软将不根据对该产品的实际</w:t>
      </w:r>
      <w:r w:rsidRPr="009C4712">
        <w:rPr>
          <w:rFonts w:ascii="Calibri" w:eastAsia="SimSun" w:hAnsi="Calibri"/>
          <w:szCs w:val="18"/>
          <w:lang w:eastAsia="zh-CN"/>
        </w:rPr>
        <w:t xml:space="preserve"> SA </w:t>
      </w:r>
      <w:r w:rsidRPr="009C4712">
        <w:rPr>
          <w:rFonts w:ascii="Calibri" w:eastAsia="SimSun" w:hAnsi="Calibri"/>
          <w:szCs w:val="18"/>
          <w:lang w:eastAsia="zh-CN"/>
        </w:rPr>
        <w:t>花费奖励事件。</w:t>
      </w:r>
    </w:p>
    <w:p w:rsidR="00332DA2" w:rsidRPr="009C4712" w:rsidRDefault="00332DA2" w:rsidP="00840F96">
      <w:pPr>
        <w:pStyle w:val="ProductList-Body"/>
        <w:ind w:left="180"/>
        <w:rPr>
          <w:rFonts w:ascii="Calibri" w:eastAsia="SimSun" w:hAnsi="Calibri"/>
          <w:color w:val="000000"/>
          <w:szCs w:val="18"/>
          <w:lang w:eastAsia="zh-CN"/>
        </w:rPr>
      </w:pPr>
    </w:p>
    <w:p w:rsidR="00332DA2" w:rsidRPr="009C4712" w:rsidRDefault="00332DA2" w:rsidP="00840F96">
      <w:pPr>
        <w:pStyle w:val="ProductList-Body"/>
        <w:ind w:left="180"/>
        <w:rPr>
          <w:rFonts w:ascii="Calibri" w:eastAsia="SimSun" w:hAnsi="Calibri"/>
          <w:color w:val="000000"/>
          <w:szCs w:val="18"/>
          <w:lang w:eastAsia="zh-CN"/>
        </w:rPr>
      </w:pPr>
      <w:r w:rsidRPr="009C4712">
        <w:rPr>
          <w:rFonts w:ascii="Calibri" w:eastAsia="SimSun" w:hAnsi="Calibri"/>
          <w:color w:val="000000"/>
          <w:szCs w:val="18"/>
          <w:lang w:eastAsia="zh-CN"/>
        </w:rPr>
        <w:t>虽然所有合格客户都将获得无限全天候</w:t>
      </w:r>
      <w:r w:rsidRPr="009C4712">
        <w:rPr>
          <w:rFonts w:ascii="Calibri" w:eastAsia="SimSun" w:hAnsi="Calibri"/>
          <w:color w:val="000000"/>
          <w:szCs w:val="18"/>
          <w:lang w:eastAsia="zh-CN"/>
        </w:rPr>
        <w:t xml:space="preserve"> (24x7) PRS </w:t>
      </w:r>
      <w:r w:rsidRPr="009C4712">
        <w:rPr>
          <w:rFonts w:ascii="Calibri" w:eastAsia="SimSun" w:hAnsi="Calibri"/>
          <w:color w:val="000000"/>
          <w:szCs w:val="18"/>
          <w:lang w:eastAsia="zh-CN"/>
        </w:rPr>
        <w:t>事件，但是用于管理无限全天候</w:t>
      </w:r>
      <w:r w:rsidRPr="009C4712">
        <w:rPr>
          <w:rFonts w:ascii="Calibri" w:eastAsia="SimSun" w:hAnsi="Calibri"/>
          <w:color w:val="000000"/>
          <w:szCs w:val="18"/>
          <w:lang w:eastAsia="zh-CN"/>
        </w:rPr>
        <w:t xml:space="preserve"> (24x7) PRS </w:t>
      </w:r>
      <w:r w:rsidRPr="009C4712">
        <w:rPr>
          <w:rFonts w:ascii="Calibri" w:eastAsia="SimSun" w:hAnsi="Calibri"/>
          <w:color w:val="000000"/>
          <w:szCs w:val="18"/>
          <w:lang w:eastAsia="zh-CN"/>
        </w:rPr>
        <w:t>的允许的支持联系人数则取决于</w:t>
      </w:r>
      <w:r w:rsidRPr="009C4712">
        <w:rPr>
          <w:rFonts w:ascii="Calibri" w:eastAsia="SimSun" w:hAnsi="Calibri"/>
          <w:color w:val="000000"/>
          <w:szCs w:val="18"/>
          <w:lang w:eastAsia="zh-CN"/>
        </w:rPr>
        <w:t xml:space="preserve"> SA </w:t>
      </w:r>
      <w:r w:rsidRPr="009C4712">
        <w:rPr>
          <w:rFonts w:ascii="Calibri" w:eastAsia="SimSun" w:hAnsi="Calibri"/>
          <w:color w:val="000000"/>
          <w:szCs w:val="18"/>
          <w:lang w:eastAsia="zh-CN"/>
        </w:rPr>
        <w:t>花费。所有合格的客户至少可获得四个授权的联系人，此外其</w:t>
      </w:r>
      <w:r w:rsidRPr="009C4712">
        <w:rPr>
          <w:rFonts w:ascii="Calibri" w:eastAsia="SimSun" w:hAnsi="Calibri"/>
          <w:color w:val="000000"/>
          <w:szCs w:val="18"/>
          <w:lang w:eastAsia="zh-CN"/>
        </w:rPr>
        <w:t xml:space="preserve"> SCE </w:t>
      </w:r>
      <w:r w:rsidRPr="009C4712">
        <w:rPr>
          <w:rFonts w:ascii="Calibri" w:eastAsia="SimSun" w:hAnsi="Calibri"/>
          <w:color w:val="000000"/>
          <w:szCs w:val="18"/>
          <w:lang w:eastAsia="zh-CN"/>
        </w:rPr>
        <w:t>或其购买</w:t>
      </w:r>
      <w:r w:rsidRPr="009C4712">
        <w:rPr>
          <w:rFonts w:ascii="Calibri" w:eastAsia="SimSun" w:hAnsi="Calibri"/>
          <w:color w:val="000000"/>
          <w:szCs w:val="18"/>
          <w:lang w:eastAsia="zh-CN"/>
        </w:rPr>
        <w:t xml:space="preserve"> PDW </w:t>
      </w:r>
      <w:r w:rsidRPr="009C4712">
        <w:rPr>
          <w:rFonts w:ascii="Calibri" w:eastAsia="SimSun" w:hAnsi="Calibri"/>
          <w:color w:val="000000"/>
          <w:szCs w:val="18"/>
          <w:lang w:eastAsia="zh-CN"/>
        </w:rPr>
        <w:t>许可所依据的</w:t>
      </w:r>
      <w:r w:rsidRPr="009C4712">
        <w:rPr>
          <w:rFonts w:ascii="Calibri" w:eastAsia="SimSun" w:hAnsi="Calibri"/>
          <w:color w:val="000000"/>
          <w:szCs w:val="18"/>
          <w:lang w:eastAsia="zh-CN"/>
        </w:rPr>
        <w:t xml:space="preserve"> VL </w:t>
      </w:r>
      <w:r w:rsidRPr="009C4712">
        <w:rPr>
          <w:rFonts w:ascii="Calibri" w:eastAsia="SimSun" w:hAnsi="Calibri"/>
          <w:color w:val="000000"/>
          <w:szCs w:val="18"/>
          <w:lang w:eastAsia="zh-CN"/>
        </w:rPr>
        <w:t>计划下的</w:t>
      </w:r>
      <w:r w:rsidRPr="009C4712">
        <w:rPr>
          <w:rFonts w:ascii="Calibri" w:eastAsia="SimSun" w:hAnsi="Calibri"/>
          <w:color w:val="000000"/>
          <w:szCs w:val="18"/>
          <w:lang w:eastAsia="zh-CN"/>
        </w:rPr>
        <w:t xml:space="preserve"> SA </w:t>
      </w:r>
      <w:r w:rsidRPr="009C4712">
        <w:rPr>
          <w:rFonts w:ascii="Calibri" w:eastAsia="SimSun" w:hAnsi="Calibri"/>
          <w:color w:val="000000"/>
          <w:szCs w:val="18"/>
          <w:lang w:eastAsia="zh-CN"/>
        </w:rPr>
        <w:t>花费每增加</w:t>
      </w:r>
      <w:r w:rsidR="002C6B6D">
        <w:rPr>
          <w:rFonts w:ascii="Calibri" w:eastAsia="SimSun" w:hAnsi="Calibri"/>
          <w:color w:val="000000"/>
          <w:szCs w:val="18"/>
          <w:lang w:eastAsia="zh-CN"/>
        </w:rPr>
        <w:t xml:space="preserve"> $125</w:t>
      </w:r>
      <w:r w:rsidRPr="009C4712">
        <w:rPr>
          <w:rFonts w:ascii="Calibri" w:eastAsia="SimSun" w:hAnsi="Calibri"/>
          <w:color w:val="000000"/>
          <w:szCs w:val="18"/>
          <w:lang w:eastAsia="zh-CN"/>
        </w:rPr>
        <w:t xml:space="preserve">000 </w:t>
      </w:r>
      <w:r w:rsidRPr="009C4712">
        <w:rPr>
          <w:rFonts w:ascii="Calibri" w:eastAsia="SimSun" w:hAnsi="Calibri"/>
          <w:color w:val="000000"/>
          <w:szCs w:val="18"/>
          <w:lang w:eastAsia="zh-CN"/>
        </w:rPr>
        <w:t>就可多得一个联系人。如果协议以外币结算，则合格的客户至少可获得四个授权的联系人，此外其</w:t>
      </w:r>
      <w:r w:rsidRPr="009C4712">
        <w:rPr>
          <w:rFonts w:ascii="Calibri" w:eastAsia="SimSun" w:hAnsi="Calibri"/>
          <w:color w:val="000000"/>
          <w:szCs w:val="18"/>
          <w:lang w:eastAsia="zh-CN"/>
        </w:rPr>
        <w:t xml:space="preserve"> SA </w:t>
      </w:r>
      <w:r w:rsidRPr="009C4712">
        <w:rPr>
          <w:rFonts w:ascii="Calibri" w:eastAsia="SimSun" w:hAnsi="Calibri"/>
          <w:color w:val="000000"/>
          <w:szCs w:val="18"/>
          <w:lang w:eastAsia="zh-CN"/>
        </w:rPr>
        <w:t>花费每增加适用外币结算的年平均</w:t>
      </w:r>
      <w:r w:rsidRPr="009C4712">
        <w:rPr>
          <w:rFonts w:ascii="Calibri" w:eastAsia="SimSun" w:hAnsi="Calibri"/>
          <w:color w:val="000000"/>
          <w:szCs w:val="18"/>
          <w:lang w:eastAsia="zh-CN"/>
        </w:rPr>
        <w:t xml:space="preserve"> SA </w:t>
      </w:r>
      <w:r w:rsidRPr="009C4712">
        <w:rPr>
          <w:rFonts w:ascii="Calibri" w:eastAsia="SimSun" w:hAnsi="Calibri"/>
          <w:color w:val="000000"/>
          <w:szCs w:val="18"/>
          <w:lang w:eastAsia="zh-CN"/>
        </w:rPr>
        <w:t>花费</w:t>
      </w:r>
      <w:r w:rsidR="002C6B6D">
        <w:rPr>
          <w:rFonts w:ascii="Calibri" w:eastAsia="SimSun" w:hAnsi="Calibri"/>
          <w:color w:val="000000"/>
          <w:szCs w:val="18"/>
          <w:lang w:eastAsia="zh-CN"/>
        </w:rPr>
        <w:t xml:space="preserve"> $125</w:t>
      </w:r>
      <w:r w:rsidRPr="009C4712">
        <w:rPr>
          <w:rFonts w:ascii="Calibri" w:eastAsia="SimSun" w:hAnsi="Calibri"/>
          <w:color w:val="000000"/>
          <w:szCs w:val="18"/>
          <w:lang w:eastAsia="zh-CN"/>
        </w:rPr>
        <w:t>000</w:t>
      </w:r>
      <w:r w:rsidRPr="009C4712">
        <w:rPr>
          <w:rFonts w:ascii="Calibri" w:eastAsia="SimSun" w:hAnsi="Calibri"/>
          <w:color w:val="000000"/>
          <w:szCs w:val="18"/>
          <w:lang w:eastAsia="zh-CN"/>
        </w:rPr>
        <w:t>，就可多得一个联系人。如下表所示：</w:t>
      </w:r>
    </w:p>
    <w:p w:rsidR="00332DA2" w:rsidRPr="009C4712" w:rsidRDefault="00332DA2" w:rsidP="00840F96">
      <w:pPr>
        <w:pStyle w:val="ProductList-Body"/>
        <w:ind w:left="180"/>
        <w:rPr>
          <w:rFonts w:ascii="Calibri" w:eastAsia="SimSun" w:hAnsi="Calibri"/>
          <w:color w:val="000000"/>
          <w:szCs w:val="18"/>
          <w:lang w:eastAsia="zh-CN"/>
        </w:rPr>
      </w:pPr>
    </w:p>
    <w:p w:rsidR="00332DA2" w:rsidRPr="009C4712" w:rsidRDefault="00332DA2" w:rsidP="00840F96">
      <w:pPr>
        <w:pStyle w:val="ProductList-Body"/>
        <w:ind w:left="180"/>
        <w:rPr>
          <w:rFonts w:ascii="Calibri" w:eastAsia="SimSun" w:hAnsi="Calibri"/>
          <w:color w:val="000000"/>
          <w:szCs w:val="18"/>
          <w:lang w:eastAsia="zh-CN"/>
        </w:rPr>
      </w:pPr>
      <w:r w:rsidRPr="009C4712">
        <w:rPr>
          <w:rFonts w:ascii="Calibri" w:eastAsia="SimSun" w:hAnsi="Calibri"/>
          <w:color w:val="000000"/>
          <w:szCs w:val="18"/>
          <w:lang w:eastAsia="zh-CN"/>
        </w:rPr>
        <w:t>下表适用于拥有</w:t>
      </w:r>
      <w:r w:rsidRPr="009C4712">
        <w:rPr>
          <w:rFonts w:ascii="Calibri" w:eastAsia="SimSun" w:hAnsi="Calibri"/>
          <w:color w:val="000000"/>
          <w:szCs w:val="18"/>
          <w:lang w:eastAsia="zh-CN"/>
        </w:rPr>
        <w:t xml:space="preserve"> SCE </w:t>
      </w:r>
      <w:r w:rsidRPr="009C4712">
        <w:rPr>
          <w:rFonts w:ascii="Calibri" w:eastAsia="SimSun" w:hAnsi="Calibri"/>
          <w:color w:val="000000"/>
          <w:szCs w:val="18"/>
          <w:lang w:eastAsia="zh-CN"/>
        </w:rPr>
        <w:t>或拥有</w:t>
      </w:r>
      <w:r w:rsidRPr="009C4712">
        <w:rPr>
          <w:rFonts w:ascii="Calibri" w:eastAsia="SimSun" w:hAnsi="Calibri"/>
          <w:color w:val="000000"/>
          <w:szCs w:val="18"/>
          <w:lang w:eastAsia="zh-CN"/>
        </w:rPr>
        <w:t xml:space="preserve"> PDW </w:t>
      </w:r>
      <w:r w:rsidRPr="009C4712">
        <w:rPr>
          <w:rFonts w:ascii="Calibri" w:eastAsia="SimSun" w:hAnsi="Calibri"/>
          <w:color w:val="000000"/>
          <w:szCs w:val="18"/>
          <w:lang w:eastAsia="zh-CN"/>
        </w:rPr>
        <w:t>许可的客户：</w:t>
      </w:r>
    </w:p>
    <w:p w:rsidR="00332DA2" w:rsidRPr="009C4712" w:rsidRDefault="00332DA2" w:rsidP="00332DA2">
      <w:pPr>
        <w:pStyle w:val="ProductList-Body"/>
        <w:rPr>
          <w:rFonts w:ascii="Calibri" w:eastAsia="SimSun" w:hAnsi="Calibri"/>
          <w:color w:val="000000"/>
          <w:szCs w:val="18"/>
          <w:lang w:eastAsia="zh-CN"/>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9C4712" w:rsidTr="00840F96">
        <w:trPr>
          <w:tblHeader/>
        </w:trPr>
        <w:tc>
          <w:tcPr>
            <w:tcW w:w="2745" w:type="dxa"/>
            <w:shd w:val="clear" w:color="auto" w:fill="0072C6"/>
            <w:tcMar>
              <w:top w:w="0" w:type="dxa"/>
              <w:left w:w="108" w:type="dxa"/>
              <w:bottom w:w="0" w:type="dxa"/>
              <w:right w:w="108" w:type="dxa"/>
            </w:tcMar>
            <w:hideMark/>
          </w:tcPr>
          <w:p w:rsidR="00332DA2" w:rsidRPr="009C4712" w:rsidRDefault="00332DA2" w:rsidP="00395D5F">
            <w:pPr>
              <w:pStyle w:val="ProductList-Body"/>
              <w:spacing w:before="20" w:after="20"/>
              <w:rPr>
                <w:rFonts w:ascii="Calibri" w:eastAsia="SimSun" w:hAnsi="Calibri"/>
                <w:color w:val="FFFFFF" w:themeColor="background1"/>
                <w:szCs w:val="18"/>
              </w:rPr>
            </w:pPr>
            <w:r w:rsidRPr="009C4712">
              <w:rPr>
                <w:rFonts w:ascii="Calibri" w:eastAsia="SimSun" w:hAnsi="Calibri"/>
                <w:bCs/>
                <w:color w:val="FFFFFF" w:themeColor="background1"/>
                <w:szCs w:val="18"/>
              </w:rPr>
              <w:t>年平均</w:t>
            </w:r>
            <w:r w:rsidRPr="009C4712">
              <w:rPr>
                <w:rFonts w:ascii="Calibri" w:eastAsia="SimSun" w:hAnsi="Calibri"/>
                <w:bCs/>
                <w:color w:val="FFFFFF" w:themeColor="background1"/>
                <w:szCs w:val="18"/>
              </w:rPr>
              <w:t xml:space="preserve"> SA </w:t>
            </w:r>
            <w:r w:rsidRPr="009C4712">
              <w:rPr>
                <w:rFonts w:ascii="Calibri" w:eastAsia="SimSun" w:hAnsi="Calibri"/>
                <w:bCs/>
                <w:color w:val="FFFFFF" w:themeColor="background1"/>
                <w:szCs w:val="18"/>
              </w:rPr>
              <w:t>花费</w:t>
            </w:r>
          </w:p>
        </w:tc>
        <w:tc>
          <w:tcPr>
            <w:tcW w:w="2745" w:type="dxa"/>
            <w:shd w:val="clear" w:color="auto" w:fill="0072C6"/>
            <w:tcMar>
              <w:top w:w="0" w:type="dxa"/>
              <w:left w:w="108" w:type="dxa"/>
              <w:bottom w:w="0" w:type="dxa"/>
              <w:right w:w="108" w:type="dxa"/>
            </w:tcMar>
            <w:hideMark/>
          </w:tcPr>
          <w:p w:rsidR="00332DA2" w:rsidRPr="009C4712" w:rsidRDefault="00332DA2" w:rsidP="00395D5F">
            <w:pPr>
              <w:pStyle w:val="ProductList-Body"/>
              <w:spacing w:before="20" w:after="20"/>
              <w:rPr>
                <w:rFonts w:ascii="Calibri" w:eastAsia="SimSun" w:hAnsi="Calibri"/>
                <w:color w:val="FFFFFF" w:themeColor="background1"/>
                <w:szCs w:val="18"/>
              </w:rPr>
            </w:pPr>
            <w:r w:rsidRPr="009C4712">
              <w:rPr>
                <w:rFonts w:ascii="Calibri" w:eastAsia="SimSun" w:hAnsi="Calibri"/>
                <w:bCs/>
                <w:color w:val="FFFFFF" w:themeColor="background1"/>
                <w:szCs w:val="18"/>
              </w:rPr>
              <w:t>允许的支持联系人数</w:t>
            </w:r>
          </w:p>
        </w:tc>
      </w:tr>
      <w:tr w:rsidR="00332DA2" w:rsidRPr="009C4712" w:rsidTr="00840F96">
        <w:tc>
          <w:tcPr>
            <w:tcW w:w="2745" w:type="dxa"/>
            <w:tcMar>
              <w:top w:w="0" w:type="dxa"/>
              <w:left w:w="108" w:type="dxa"/>
              <w:bottom w:w="0" w:type="dxa"/>
              <w:right w:w="108" w:type="dxa"/>
            </w:tcMar>
            <w:hideMark/>
          </w:tcPr>
          <w:p w:rsidR="00332DA2" w:rsidRPr="009C4712" w:rsidRDefault="00332DA2" w:rsidP="00790572">
            <w:pPr>
              <w:pStyle w:val="ProductList-Body"/>
              <w:rPr>
                <w:rFonts w:ascii="Calibri" w:eastAsia="SimSun" w:hAnsi="Calibri"/>
                <w:color w:val="000000"/>
                <w:szCs w:val="18"/>
              </w:rPr>
            </w:pPr>
            <w:r w:rsidRPr="009C4712">
              <w:rPr>
                <w:rFonts w:ascii="Calibri" w:eastAsia="SimSun" w:hAnsi="Calibri"/>
                <w:color w:val="000000"/>
                <w:szCs w:val="18"/>
              </w:rPr>
              <w:t>$250000</w:t>
            </w:r>
            <w:r w:rsidR="006C7BC9" w:rsidRPr="009C4712">
              <w:rPr>
                <w:rFonts w:ascii="Calibri" w:eastAsia="SimSun" w:hAnsi="Calibri"/>
              </w:rPr>
              <w:t xml:space="preserve"> – </w:t>
            </w:r>
            <w:r w:rsidRPr="009C4712">
              <w:rPr>
                <w:rFonts w:ascii="Calibri" w:eastAsia="SimSun" w:hAnsi="Calibri"/>
                <w:color w:val="000000"/>
                <w:szCs w:val="18"/>
              </w:rPr>
              <w:t>$374999</w:t>
            </w:r>
          </w:p>
        </w:tc>
        <w:tc>
          <w:tcPr>
            <w:tcW w:w="274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olor w:val="000000"/>
                <w:szCs w:val="18"/>
              </w:rPr>
            </w:pPr>
            <w:r w:rsidRPr="009C4712">
              <w:rPr>
                <w:rFonts w:ascii="Calibri" w:eastAsia="SimSun" w:hAnsi="Calibri"/>
                <w:color w:val="000000"/>
                <w:szCs w:val="18"/>
              </w:rPr>
              <w:t>4</w:t>
            </w:r>
          </w:p>
        </w:tc>
      </w:tr>
      <w:tr w:rsidR="00332DA2" w:rsidRPr="009C4712" w:rsidTr="00840F96">
        <w:tc>
          <w:tcPr>
            <w:tcW w:w="2745" w:type="dxa"/>
            <w:tcMar>
              <w:top w:w="0" w:type="dxa"/>
              <w:left w:w="108" w:type="dxa"/>
              <w:bottom w:w="0" w:type="dxa"/>
              <w:right w:w="108" w:type="dxa"/>
            </w:tcMar>
            <w:hideMark/>
          </w:tcPr>
          <w:p w:rsidR="00332DA2" w:rsidRPr="009C4712" w:rsidRDefault="00332DA2" w:rsidP="00790572">
            <w:pPr>
              <w:pStyle w:val="ProductList-Body"/>
              <w:rPr>
                <w:rFonts w:ascii="Calibri" w:eastAsia="SimSun" w:hAnsi="Calibri"/>
                <w:szCs w:val="18"/>
              </w:rPr>
            </w:pPr>
            <w:r w:rsidRPr="009C4712">
              <w:rPr>
                <w:rFonts w:ascii="Calibri" w:eastAsia="SimSun" w:hAnsi="Calibri"/>
                <w:szCs w:val="18"/>
              </w:rPr>
              <w:t>$375000</w:t>
            </w:r>
            <w:r w:rsidR="006C7BC9" w:rsidRPr="009C4712">
              <w:rPr>
                <w:rFonts w:ascii="Calibri" w:eastAsia="SimSun" w:hAnsi="Calibri"/>
              </w:rPr>
              <w:t xml:space="preserve"> – </w:t>
            </w:r>
            <w:r w:rsidRPr="009C4712">
              <w:rPr>
                <w:rFonts w:ascii="Calibri" w:eastAsia="SimSun" w:hAnsi="Calibri"/>
                <w:szCs w:val="18"/>
              </w:rPr>
              <w:t>$499999</w:t>
            </w:r>
          </w:p>
        </w:tc>
        <w:tc>
          <w:tcPr>
            <w:tcW w:w="274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szCs w:val="18"/>
              </w:rPr>
            </w:pPr>
            <w:r w:rsidRPr="009C4712">
              <w:rPr>
                <w:rFonts w:ascii="Calibri" w:eastAsia="SimSun" w:hAnsi="Calibri"/>
                <w:szCs w:val="18"/>
              </w:rPr>
              <w:t>5</w:t>
            </w:r>
          </w:p>
        </w:tc>
      </w:tr>
      <w:tr w:rsidR="00332DA2" w:rsidRPr="009C4712" w:rsidTr="00840F96">
        <w:tc>
          <w:tcPr>
            <w:tcW w:w="2745" w:type="dxa"/>
            <w:tcMar>
              <w:top w:w="0" w:type="dxa"/>
              <w:left w:w="108" w:type="dxa"/>
              <w:bottom w:w="0" w:type="dxa"/>
              <w:right w:w="108" w:type="dxa"/>
            </w:tcMar>
            <w:hideMark/>
          </w:tcPr>
          <w:p w:rsidR="00332DA2" w:rsidRPr="009C4712" w:rsidRDefault="00332DA2" w:rsidP="00790572">
            <w:pPr>
              <w:pStyle w:val="ProductList-Body"/>
              <w:rPr>
                <w:rFonts w:ascii="Calibri" w:eastAsia="SimSun" w:hAnsi="Calibri"/>
                <w:szCs w:val="18"/>
              </w:rPr>
            </w:pPr>
            <w:r w:rsidRPr="009C4712">
              <w:rPr>
                <w:rFonts w:ascii="Calibri" w:eastAsia="SimSun" w:hAnsi="Calibri"/>
                <w:szCs w:val="18"/>
              </w:rPr>
              <w:t>$500000</w:t>
            </w:r>
            <w:r w:rsidR="006C7BC9" w:rsidRPr="009C4712">
              <w:rPr>
                <w:rFonts w:ascii="Calibri" w:eastAsia="SimSun" w:hAnsi="Calibri"/>
              </w:rPr>
              <w:t xml:space="preserve"> – </w:t>
            </w:r>
            <w:r w:rsidRPr="009C4712">
              <w:rPr>
                <w:rFonts w:ascii="Calibri" w:eastAsia="SimSun" w:hAnsi="Calibri"/>
                <w:szCs w:val="18"/>
              </w:rPr>
              <w:t>$624999</w:t>
            </w:r>
          </w:p>
        </w:tc>
        <w:tc>
          <w:tcPr>
            <w:tcW w:w="274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szCs w:val="18"/>
              </w:rPr>
            </w:pPr>
            <w:r w:rsidRPr="009C4712">
              <w:rPr>
                <w:rFonts w:ascii="Calibri" w:eastAsia="SimSun" w:hAnsi="Calibri"/>
                <w:szCs w:val="18"/>
              </w:rPr>
              <w:t>6</w:t>
            </w:r>
          </w:p>
        </w:tc>
      </w:tr>
      <w:tr w:rsidR="00332DA2" w:rsidRPr="009C4712" w:rsidTr="00840F96">
        <w:tc>
          <w:tcPr>
            <w:tcW w:w="2745" w:type="dxa"/>
            <w:tcMar>
              <w:top w:w="0" w:type="dxa"/>
              <w:left w:w="108" w:type="dxa"/>
              <w:bottom w:w="0" w:type="dxa"/>
              <w:right w:w="108" w:type="dxa"/>
            </w:tcMar>
            <w:hideMark/>
          </w:tcPr>
          <w:p w:rsidR="00332DA2" w:rsidRPr="009C4712" w:rsidRDefault="00332DA2" w:rsidP="00790572">
            <w:pPr>
              <w:pStyle w:val="ProductList-Body"/>
              <w:rPr>
                <w:rFonts w:ascii="Calibri" w:eastAsia="SimSun" w:hAnsi="Calibri"/>
                <w:szCs w:val="18"/>
              </w:rPr>
            </w:pPr>
            <w:r w:rsidRPr="009C4712">
              <w:rPr>
                <w:rFonts w:ascii="Calibri" w:eastAsia="SimSun" w:hAnsi="Calibri"/>
                <w:szCs w:val="18"/>
              </w:rPr>
              <w:t>$625000</w:t>
            </w:r>
            <w:r w:rsidR="006C7BC9" w:rsidRPr="009C4712">
              <w:rPr>
                <w:rFonts w:ascii="Calibri" w:eastAsia="SimSun" w:hAnsi="Calibri"/>
              </w:rPr>
              <w:t xml:space="preserve"> – </w:t>
            </w:r>
            <w:r w:rsidRPr="009C4712">
              <w:rPr>
                <w:rFonts w:ascii="Calibri" w:eastAsia="SimSun" w:hAnsi="Calibri"/>
                <w:szCs w:val="18"/>
              </w:rPr>
              <w:t>$749999</w:t>
            </w:r>
          </w:p>
        </w:tc>
        <w:tc>
          <w:tcPr>
            <w:tcW w:w="274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szCs w:val="18"/>
              </w:rPr>
            </w:pPr>
            <w:r w:rsidRPr="009C4712">
              <w:rPr>
                <w:rFonts w:ascii="Calibri" w:eastAsia="SimSun" w:hAnsi="Calibri"/>
                <w:szCs w:val="18"/>
              </w:rPr>
              <w:t>7</w:t>
            </w:r>
          </w:p>
        </w:tc>
      </w:tr>
      <w:tr w:rsidR="00332DA2" w:rsidRPr="009C4712" w:rsidTr="00840F96">
        <w:tc>
          <w:tcPr>
            <w:tcW w:w="2745" w:type="dxa"/>
            <w:tcMar>
              <w:top w:w="0" w:type="dxa"/>
              <w:left w:w="108" w:type="dxa"/>
              <w:bottom w:w="0" w:type="dxa"/>
              <w:right w:w="108" w:type="dxa"/>
            </w:tcMar>
            <w:hideMark/>
          </w:tcPr>
          <w:p w:rsidR="00332DA2" w:rsidRPr="009C4712" w:rsidRDefault="00332DA2" w:rsidP="00790572">
            <w:pPr>
              <w:pStyle w:val="ProductList-Body"/>
              <w:rPr>
                <w:rFonts w:ascii="Calibri" w:eastAsia="SimSun" w:hAnsi="Calibri"/>
                <w:szCs w:val="18"/>
              </w:rPr>
            </w:pPr>
            <w:r w:rsidRPr="009C4712">
              <w:rPr>
                <w:rFonts w:ascii="Calibri" w:eastAsia="SimSun" w:hAnsi="Calibri"/>
                <w:szCs w:val="18"/>
              </w:rPr>
              <w:t>$750000</w:t>
            </w:r>
            <w:r w:rsidR="006C7BC9" w:rsidRPr="009C4712">
              <w:rPr>
                <w:rFonts w:ascii="Calibri" w:eastAsia="SimSun" w:hAnsi="Calibri"/>
              </w:rPr>
              <w:t xml:space="preserve"> – </w:t>
            </w:r>
            <w:r w:rsidRPr="009C4712">
              <w:rPr>
                <w:rFonts w:ascii="Calibri" w:eastAsia="SimSun" w:hAnsi="Calibri"/>
                <w:szCs w:val="18"/>
              </w:rPr>
              <w:t>$874999</w:t>
            </w:r>
          </w:p>
        </w:tc>
        <w:tc>
          <w:tcPr>
            <w:tcW w:w="274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szCs w:val="18"/>
              </w:rPr>
            </w:pPr>
            <w:r w:rsidRPr="009C4712">
              <w:rPr>
                <w:rFonts w:ascii="Calibri" w:eastAsia="SimSun" w:hAnsi="Calibri"/>
                <w:szCs w:val="18"/>
              </w:rPr>
              <w:t>8</w:t>
            </w:r>
          </w:p>
        </w:tc>
      </w:tr>
    </w:tbl>
    <w:p w:rsidR="00332DA2" w:rsidRPr="009C4712" w:rsidRDefault="00332DA2" w:rsidP="00332DA2">
      <w:pPr>
        <w:pStyle w:val="ProductList-Body"/>
        <w:rPr>
          <w:rFonts w:ascii="Calibri" w:eastAsia="SimSun" w:hAnsi="Calibri" w:cs="Tahoma"/>
          <w:szCs w:val="18"/>
        </w:rPr>
      </w:pPr>
    </w:p>
    <w:p w:rsidR="00332DA2" w:rsidRPr="009C4712" w:rsidRDefault="00332DA2" w:rsidP="00840F96">
      <w:pPr>
        <w:pStyle w:val="ProductList-Body"/>
        <w:ind w:left="180"/>
        <w:rPr>
          <w:rFonts w:ascii="Calibri" w:eastAsia="SimSun" w:hAnsi="Calibri"/>
          <w:szCs w:val="18"/>
          <w:lang w:eastAsia="zh-CN"/>
        </w:rPr>
      </w:pPr>
      <w:r w:rsidRPr="009C4712">
        <w:rPr>
          <w:rFonts w:ascii="Calibri" w:eastAsia="SimSun" w:hAnsi="Calibri"/>
          <w:szCs w:val="18"/>
          <w:lang w:eastAsia="zh-CN"/>
        </w:rPr>
        <w:t>无限的全天候</w:t>
      </w:r>
      <w:r w:rsidRPr="009C4712">
        <w:rPr>
          <w:rFonts w:ascii="Calibri" w:eastAsia="SimSun" w:hAnsi="Calibri"/>
          <w:szCs w:val="18"/>
          <w:lang w:eastAsia="zh-CN"/>
        </w:rPr>
        <w:t xml:space="preserve"> (24x7) PRS </w:t>
      </w:r>
      <w:r w:rsidRPr="009C4712">
        <w:rPr>
          <w:rFonts w:ascii="Calibri" w:eastAsia="SimSun" w:hAnsi="Calibri"/>
          <w:szCs w:val="18"/>
          <w:lang w:eastAsia="zh-CN"/>
        </w:rPr>
        <w:t>权益仅包括问题解决服务。技术客户经理</w:t>
      </w:r>
      <w:r w:rsidRPr="009C4712">
        <w:rPr>
          <w:rFonts w:ascii="Calibri" w:eastAsia="SimSun" w:hAnsi="Calibri"/>
          <w:szCs w:val="18"/>
          <w:lang w:eastAsia="zh-CN"/>
        </w:rPr>
        <w:t xml:space="preserve"> (TAM) </w:t>
      </w:r>
      <w:r w:rsidRPr="009C4712">
        <w:rPr>
          <w:rFonts w:ascii="Calibri" w:eastAsia="SimSun" w:hAnsi="Calibri"/>
          <w:szCs w:val="18"/>
          <w:lang w:eastAsia="zh-CN"/>
        </w:rPr>
        <w:t>或</w:t>
      </w:r>
      <w:r w:rsidRPr="009C4712">
        <w:rPr>
          <w:rFonts w:ascii="Calibri" w:eastAsia="SimSun" w:hAnsi="Calibri"/>
          <w:szCs w:val="18"/>
          <w:lang w:eastAsia="zh-CN"/>
        </w:rPr>
        <w:t xml:space="preserve"> Designated Support Engineer (DSE) </w:t>
      </w:r>
      <w:r w:rsidRPr="009C4712">
        <w:rPr>
          <w:rFonts w:ascii="Calibri" w:eastAsia="SimSun" w:hAnsi="Calibri"/>
          <w:szCs w:val="18"/>
          <w:lang w:eastAsia="zh-CN"/>
        </w:rPr>
        <w:t>在解决事件时花费的所有时间将按客户的高级服务协议记账。</w:t>
      </w:r>
    </w:p>
    <w:p w:rsidR="00332DA2" w:rsidRPr="009C4712" w:rsidRDefault="00332DA2" w:rsidP="00332DA2">
      <w:pPr>
        <w:pStyle w:val="ProductList-Body"/>
        <w:rPr>
          <w:rFonts w:ascii="Calibri" w:eastAsia="SimSun" w:hAnsi="Calibri" w:cs="Tahoma"/>
          <w:b/>
          <w:szCs w:val="18"/>
          <w:lang w:eastAsia="zh-CN"/>
        </w:rPr>
      </w:pPr>
    </w:p>
    <w:p w:rsidR="00332DA2" w:rsidRPr="009C4712" w:rsidRDefault="00332DA2" w:rsidP="00432379">
      <w:pPr>
        <w:pStyle w:val="ProductList-SubSubSectionHeading"/>
        <w:outlineLvl w:val="2"/>
        <w:rPr>
          <w:rFonts w:ascii="Calibri" w:eastAsia="SimSun" w:hAnsi="Calibri"/>
          <w:b/>
          <w:lang w:eastAsia="zh-CN"/>
        </w:rPr>
      </w:pPr>
      <w:bookmarkStart w:id="1680" w:name="SA_SystemCenterGlobalServiceMonitor"/>
      <w:bookmarkStart w:id="1681" w:name="_Toc336338239"/>
      <w:r w:rsidRPr="009C4712">
        <w:rPr>
          <w:rFonts w:ascii="Calibri" w:eastAsia="SimSun" w:hAnsi="Calibri"/>
          <w:b/>
          <w:vanish/>
          <w:color w:val="00188F"/>
          <w:lang w:eastAsia="zh-CN"/>
        </w:rPr>
        <w:cr/>
      </w:r>
      <w:bookmarkStart w:id="1682" w:name="_Toc379797450"/>
      <w:bookmarkStart w:id="1683" w:name="_Toc380513486"/>
      <w:bookmarkStart w:id="1684" w:name="_Toc380655536"/>
      <w:bookmarkStart w:id="1685" w:name="_Toc381262996"/>
      <w:bookmarkStart w:id="1686" w:name="_Toc382603190"/>
      <w:bookmarkStart w:id="1687" w:name="_Toc383687836"/>
      <w:r w:rsidRPr="009C4712">
        <w:rPr>
          <w:rFonts w:ascii="Calibri" w:eastAsia="SimSun" w:hAnsi="Calibri"/>
          <w:b/>
          <w:color w:val="00188F"/>
          <w:lang w:eastAsia="zh-CN"/>
        </w:rPr>
        <w:t xml:space="preserve">System Center </w:t>
      </w:r>
      <w:r w:rsidRPr="009C4712">
        <w:rPr>
          <w:rFonts w:ascii="Calibri" w:eastAsia="SimSun" w:hAnsi="Calibri"/>
          <w:b/>
          <w:color w:val="00188F"/>
          <w:lang w:eastAsia="zh-CN"/>
        </w:rPr>
        <w:t>全局服务监视器</w:t>
      </w:r>
      <w:bookmarkEnd w:id="1680"/>
      <w:bookmarkEnd w:id="1682"/>
      <w:bookmarkEnd w:id="1683"/>
      <w:bookmarkEnd w:id="1684"/>
      <w:bookmarkEnd w:id="1685"/>
      <w:bookmarkEnd w:id="1686"/>
      <w:bookmarkEnd w:id="1687"/>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如果客户拥有下表中标出的管理许可的有效</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范围，则有资格按照</w:t>
      </w:r>
      <w:r w:rsidRPr="009C4712">
        <w:rPr>
          <w:rFonts w:ascii="Calibri" w:eastAsia="SimSun" w:hAnsi="Calibri" w:cs="Tahoma"/>
          <w:szCs w:val="18"/>
          <w:lang w:eastAsia="zh-CN"/>
        </w:rPr>
        <w:t xml:space="preserve"> PUR </w:t>
      </w:r>
      <w:r w:rsidRPr="009C4712">
        <w:rPr>
          <w:rFonts w:ascii="Calibri" w:eastAsia="SimSun" w:hAnsi="Calibri" w:cs="Tahoma"/>
          <w:szCs w:val="18"/>
          <w:lang w:eastAsia="zh-CN"/>
        </w:rPr>
        <w:t>中的规定使用</w:t>
      </w:r>
      <w:r w:rsidRPr="009C4712">
        <w:rPr>
          <w:rFonts w:ascii="Calibri" w:eastAsia="SimSun" w:hAnsi="Calibri" w:cs="Tahoma"/>
          <w:szCs w:val="18"/>
          <w:lang w:eastAsia="zh-CN"/>
        </w:rPr>
        <w:t xml:space="preserve"> System Center </w:t>
      </w:r>
      <w:r w:rsidRPr="009C4712">
        <w:rPr>
          <w:rFonts w:ascii="Calibri" w:eastAsia="SimSun" w:hAnsi="Calibri" w:cs="Tahoma"/>
          <w:szCs w:val="18"/>
          <w:lang w:eastAsia="zh-CN"/>
        </w:rPr>
        <w:t>全局服务监视器。</w:t>
      </w:r>
    </w:p>
    <w:p w:rsidR="00332DA2" w:rsidRPr="009C4712" w:rsidRDefault="00332DA2" w:rsidP="00332DA2">
      <w:pPr>
        <w:pStyle w:val="ProductList-Body"/>
        <w:rPr>
          <w:rFonts w:ascii="Calibri" w:eastAsia="SimSun" w:hAnsi="Calibri" w:cs="Tahoma"/>
          <w:szCs w:val="18"/>
          <w:lang w:eastAsia="zh-CN"/>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9C4712"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9C4712" w:rsidRDefault="00332DA2" w:rsidP="00395D5F">
            <w:pPr>
              <w:pStyle w:val="ProductList-Body"/>
              <w:spacing w:before="20" w:after="20"/>
              <w:rPr>
                <w:rFonts w:ascii="Calibri" w:eastAsia="SimSun" w:hAnsi="Calibri" w:cs="Tahoma"/>
                <w:color w:val="FFFFFF" w:themeColor="background1"/>
                <w:szCs w:val="18"/>
              </w:rPr>
            </w:pPr>
            <w:r w:rsidRPr="009C4712">
              <w:rPr>
                <w:rFonts w:ascii="Calibri" w:eastAsia="SimSun" w:hAnsi="Calibri" w:cs="Tahoma"/>
                <w:color w:val="FFFFFF" w:themeColor="background1"/>
                <w:szCs w:val="18"/>
              </w:rPr>
              <w:t>合格管理许可</w:t>
            </w:r>
          </w:p>
        </w:tc>
      </w:tr>
      <w:tr w:rsidR="00332DA2" w:rsidRPr="009C4712"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 xml:space="preserve">System Center Datacenter </w:t>
            </w:r>
            <w:r w:rsidRPr="009C4712">
              <w:rPr>
                <w:rFonts w:ascii="Calibri" w:eastAsia="SimSun" w:hAnsi="Calibri" w:cs="Tahoma"/>
                <w:szCs w:val="18"/>
              </w:rPr>
              <w:t>服务器管理许可</w:t>
            </w:r>
          </w:p>
        </w:tc>
      </w:tr>
      <w:tr w:rsidR="00332DA2" w:rsidRPr="009C4712"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 xml:space="preserve">System Center Standard </w:t>
            </w:r>
            <w:r w:rsidRPr="009C4712">
              <w:rPr>
                <w:rFonts w:ascii="Calibri" w:eastAsia="SimSun" w:hAnsi="Calibri" w:cs="Tahoma"/>
                <w:szCs w:val="18"/>
              </w:rPr>
              <w:t>服务器管理许可</w:t>
            </w:r>
          </w:p>
        </w:tc>
      </w:tr>
    </w:tbl>
    <w:p w:rsidR="00332DA2" w:rsidRPr="009C4712" w:rsidRDefault="00332DA2" w:rsidP="00332DA2">
      <w:pPr>
        <w:pStyle w:val="ProductList-Body"/>
        <w:rPr>
          <w:rFonts w:ascii="Calibri" w:eastAsia="SimSun" w:hAnsi="Calibri" w:cs="Tahoma"/>
          <w:szCs w:val="18"/>
        </w:rPr>
      </w:pPr>
    </w:p>
    <w:p w:rsidR="00332DA2" w:rsidRPr="009C4712" w:rsidRDefault="00332DA2" w:rsidP="00432379">
      <w:pPr>
        <w:pStyle w:val="ProductList-SubSubSectionHeading"/>
        <w:outlineLvl w:val="2"/>
        <w:rPr>
          <w:rFonts w:ascii="Calibri" w:eastAsia="SimSun" w:hAnsi="Calibri"/>
          <w:b/>
        </w:rPr>
      </w:pPr>
      <w:bookmarkStart w:id="1688" w:name="_Toc372892146"/>
      <w:bookmarkStart w:id="1689" w:name="_Toc379797451"/>
      <w:bookmarkStart w:id="1690" w:name="_Toc380513487"/>
      <w:bookmarkStart w:id="1691" w:name="_Toc380655537"/>
      <w:bookmarkStart w:id="1692" w:name="_Toc381262997"/>
      <w:bookmarkStart w:id="1693" w:name="_Toc382603191"/>
      <w:bookmarkStart w:id="1694" w:name="_Toc383687837"/>
      <w:bookmarkStart w:id="1695" w:name="SA_BackUpDisasterRecovery"/>
      <w:r w:rsidRPr="009C4712">
        <w:rPr>
          <w:rFonts w:ascii="Calibri" w:eastAsia="SimSun" w:hAnsi="Calibri"/>
          <w:b/>
          <w:color w:val="00188F"/>
        </w:rPr>
        <w:t>灾难恢复备份</w:t>
      </w:r>
      <w:bookmarkEnd w:id="1681"/>
      <w:bookmarkEnd w:id="1688"/>
      <w:bookmarkEnd w:id="1689"/>
      <w:bookmarkEnd w:id="1690"/>
      <w:bookmarkEnd w:id="1691"/>
      <w:bookmarkEnd w:id="1692"/>
      <w:bookmarkEnd w:id="1693"/>
      <w:bookmarkEnd w:id="1694"/>
      <w:r w:rsidRPr="009C4712">
        <w:rPr>
          <w:rFonts w:ascii="Calibri" w:eastAsia="SimSun" w:hAnsi="Calibri"/>
          <w:b/>
        </w:rPr>
        <w:t xml:space="preserve"> </w:t>
      </w:r>
      <w:bookmarkEnd w:id="1695"/>
    </w:p>
    <w:p w:rsidR="00332DA2" w:rsidRPr="009C4712" w:rsidRDefault="006F6997"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如果客户拥有合格服务器产品及相关</w:t>
      </w:r>
      <w:r w:rsidRPr="009C4712">
        <w:rPr>
          <w:rFonts w:ascii="Calibri" w:eastAsia="SimSun" w:hAnsi="Calibri" w:cs="Tahoma"/>
          <w:szCs w:val="18"/>
          <w:lang w:eastAsia="zh-CN"/>
        </w:rPr>
        <w:t xml:space="preserve"> CAL </w:t>
      </w:r>
      <w:r w:rsidRPr="009C4712">
        <w:rPr>
          <w:rFonts w:ascii="Calibri" w:eastAsia="SimSun" w:hAnsi="Calibri" w:cs="Tahoma"/>
          <w:szCs w:val="18"/>
          <w:lang w:eastAsia="zh-CN"/>
        </w:rPr>
        <w:t>的</w:t>
      </w:r>
      <w:r w:rsidRPr="009C4712">
        <w:rPr>
          <w:rFonts w:ascii="Calibri" w:eastAsia="SimSun" w:hAnsi="Calibri" w:cs="Tahoma"/>
          <w:szCs w:val="18"/>
          <w:lang w:eastAsia="zh-CN"/>
        </w:rPr>
        <w:t xml:space="preserve"> SA</w:t>
      </w:r>
      <w:r w:rsidRPr="009C4712">
        <w:rPr>
          <w:rFonts w:ascii="Calibri" w:eastAsia="SimSun" w:hAnsi="Calibri" w:cs="Tahoma"/>
          <w:szCs w:val="18"/>
          <w:lang w:eastAsia="zh-CN"/>
        </w:rPr>
        <w:t>，则有资格获得相应产品的免费服务器许可以用于灾难恢复。</w:t>
      </w:r>
    </w:p>
    <w:p w:rsidR="00332DA2" w:rsidRPr="009C4712" w:rsidRDefault="00332DA2" w:rsidP="00332DA2">
      <w:pPr>
        <w:pStyle w:val="ProductList-Body"/>
        <w:rPr>
          <w:rFonts w:ascii="Calibri" w:eastAsia="SimSun" w:hAnsi="Calibri" w:cs="Tahoma"/>
          <w:szCs w:val="18"/>
          <w:lang w:eastAsia="zh-CN"/>
        </w:rPr>
      </w:pPr>
    </w:p>
    <w:p w:rsidR="00332DA2" w:rsidRPr="009C4712" w:rsidRDefault="00332DA2" w:rsidP="00432379">
      <w:pPr>
        <w:pStyle w:val="ProductList-SubSubSectionHeading"/>
        <w:outlineLvl w:val="2"/>
        <w:rPr>
          <w:rFonts w:ascii="Calibri" w:eastAsia="SimSun" w:hAnsi="Calibri"/>
          <w:b/>
          <w:lang w:eastAsia="zh-CN"/>
        </w:rPr>
      </w:pPr>
      <w:bookmarkStart w:id="1696" w:name="_Toc336338240"/>
      <w:bookmarkStart w:id="1697" w:name="_Toc372892147"/>
      <w:bookmarkStart w:id="1698" w:name="_Toc379797452"/>
      <w:bookmarkStart w:id="1699" w:name="_Toc380513488"/>
      <w:bookmarkStart w:id="1700" w:name="_Toc380655538"/>
      <w:bookmarkStart w:id="1701" w:name="SA_TechNetSASubscriptionServices"/>
      <w:bookmarkStart w:id="1702" w:name="_Toc381262998"/>
      <w:bookmarkStart w:id="1703" w:name="_Toc382603192"/>
      <w:bookmarkStart w:id="1704" w:name="_Toc383687838"/>
      <w:r w:rsidRPr="009C4712">
        <w:rPr>
          <w:rFonts w:ascii="Calibri" w:eastAsia="SimSun" w:hAnsi="Calibri"/>
          <w:b/>
          <w:color w:val="00188F"/>
          <w:lang w:eastAsia="zh-CN"/>
        </w:rPr>
        <w:t xml:space="preserve">TechNet SA </w:t>
      </w:r>
      <w:r w:rsidRPr="009C4712">
        <w:rPr>
          <w:rFonts w:ascii="Calibri" w:eastAsia="SimSun" w:hAnsi="Calibri"/>
          <w:b/>
          <w:color w:val="00188F"/>
          <w:lang w:eastAsia="zh-CN"/>
        </w:rPr>
        <w:t>订购服务</w:t>
      </w:r>
      <w:bookmarkEnd w:id="1696"/>
      <w:bookmarkEnd w:id="1697"/>
      <w:bookmarkEnd w:id="1698"/>
      <w:bookmarkEnd w:id="1699"/>
      <w:bookmarkEnd w:id="1700"/>
      <w:bookmarkEnd w:id="1701"/>
      <w:bookmarkEnd w:id="1702"/>
      <w:bookmarkEnd w:id="1703"/>
      <w:bookmarkEnd w:id="1704"/>
    </w:p>
    <w:p w:rsidR="00671B8F" w:rsidRPr="009C4712" w:rsidRDefault="004F774C" w:rsidP="00332DA2">
      <w:pPr>
        <w:pStyle w:val="ProductList-Body"/>
        <w:rPr>
          <w:rFonts w:ascii="Calibri" w:eastAsia="SimSun" w:hAnsi="Calibri" w:cs="Tahoma"/>
          <w:i/>
          <w:szCs w:val="18"/>
          <w:lang w:eastAsia="zh-CN"/>
        </w:rPr>
      </w:pPr>
      <w:r w:rsidRPr="009C4712">
        <w:rPr>
          <w:rFonts w:ascii="Calibri" w:eastAsia="SimSun" w:hAnsi="Calibri" w:cs="Tahoma"/>
          <w:i/>
          <w:szCs w:val="18"/>
          <w:lang w:eastAsia="zh-CN"/>
        </w:rPr>
        <w:t>从</w:t>
      </w:r>
      <w:r w:rsidRPr="009C4712">
        <w:rPr>
          <w:rFonts w:ascii="Calibri" w:eastAsia="SimSun" w:hAnsi="Calibri" w:cs="Tahoma"/>
          <w:i/>
          <w:szCs w:val="18"/>
          <w:lang w:eastAsia="zh-CN"/>
        </w:rPr>
        <w:t xml:space="preserve"> 2014 </w:t>
      </w:r>
      <w:r w:rsidRPr="009C4712">
        <w:rPr>
          <w:rFonts w:ascii="Calibri" w:eastAsia="SimSun" w:hAnsi="Calibri" w:cs="Tahoma"/>
          <w:i/>
          <w:szCs w:val="18"/>
          <w:lang w:eastAsia="zh-CN"/>
        </w:rPr>
        <w:t>年</w:t>
      </w:r>
      <w:r w:rsidRPr="009C4712">
        <w:rPr>
          <w:rFonts w:ascii="Calibri" w:eastAsia="SimSun" w:hAnsi="Calibri" w:cs="Tahoma"/>
          <w:i/>
          <w:szCs w:val="18"/>
          <w:lang w:eastAsia="zh-CN"/>
        </w:rPr>
        <w:t xml:space="preserve"> 5 </w:t>
      </w:r>
      <w:r w:rsidRPr="009C4712">
        <w:rPr>
          <w:rFonts w:ascii="Calibri" w:eastAsia="SimSun" w:hAnsi="Calibri" w:cs="Tahoma"/>
          <w:i/>
          <w:szCs w:val="18"/>
          <w:lang w:eastAsia="zh-CN"/>
        </w:rPr>
        <w:t>月开始，新的和续订的具有</w:t>
      </w:r>
      <w:r w:rsidRPr="009C4712">
        <w:rPr>
          <w:rFonts w:ascii="Calibri" w:eastAsia="SimSun" w:hAnsi="Calibri" w:cs="Tahoma"/>
          <w:i/>
          <w:szCs w:val="18"/>
          <w:lang w:eastAsia="zh-CN"/>
        </w:rPr>
        <w:t xml:space="preserve"> SA </w:t>
      </w:r>
      <w:r w:rsidRPr="009C4712">
        <w:rPr>
          <w:rFonts w:ascii="Calibri" w:eastAsia="SimSun" w:hAnsi="Calibri" w:cs="Tahoma"/>
          <w:i/>
          <w:szCs w:val="18"/>
          <w:lang w:eastAsia="zh-CN"/>
        </w:rPr>
        <w:t>的批量许可协议不再包含</w:t>
      </w:r>
      <w:r w:rsidRPr="009C4712">
        <w:rPr>
          <w:rFonts w:ascii="Calibri" w:eastAsia="SimSun" w:hAnsi="Calibri" w:cs="Tahoma"/>
          <w:i/>
          <w:szCs w:val="18"/>
          <w:lang w:eastAsia="zh-CN"/>
        </w:rPr>
        <w:t xml:space="preserve"> TechNet </w:t>
      </w:r>
      <w:r w:rsidRPr="009C4712">
        <w:rPr>
          <w:rFonts w:ascii="Calibri" w:eastAsia="SimSun" w:hAnsi="Calibri" w:cs="Tahoma"/>
          <w:i/>
          <w:szCs w:val="18"/>
          <w:lang w:eastAsia="zh-CN"/>
        </w:rPr>
        <w:t>订购权益。以前获得资格的客户将可以继续拥有其</w:t>
      </w:r>
      <w:r w:rsidRPr="009C4712">
        <w:rPr>
          <w:rFonts w:ascii="Calibri" w:eastAsia="SimSun" w:hAnsi="Calibri" w:cs="Tahoma"/>
          <w:i/>
          <w:szCs w:val="18"/>
          <w:lang w:eastAsia="zh-CN"/>
        </w:rPr>
        <w:t xml:space="preserve"> TechNet </w:t>
      </w:r>
      <w:r w:rsidRPr="009C4712">
        <w:rPr>
          <w:rFonts w:ascii="Calibri" w:eastAsia="SimSun" w:hAnsi="Calibri" w:cs="Tahoma"/>
          <w:i/>
          <w:szCs w:val="18"/>
          <w:lang w:eastAsia="zh-CN"/>
        </w:rPr>
        <w:t>订购权益，截止日期为其</w:t>
      </w:r>
      <w:r w:rsidRPr="009C4712">
        <w:rPr>
          <w:rFonts w:ascii="Calibri" w:eastAsia="SimSun" w:hAnsi="Calibri" w:cs="Tahoma"/>
          <w:i/>
          <w:szCs w:val="18"/>
          <w:lang w:eastAsia="zh-CN"/>
        </w:rPr>
        <w:t xml:space="preserve"> SA </w:t>
      </w:r>
      <w:r w:rsidRPr="009C4712">
        <w:rPr>
          <w:rFonts w:ascii="Calibri" w:eastAsia="SimSun" w:hAnsi="Calibri" w:cs="Tahoma"/>
          <w:i/>
          <w:szCs w:val="18"/>
          <w:lang w:eastAsia="zh-CN"/>
        </w:rPr>
        <w:t>范围的当前期限或者</w:t>
      </w:r>
      <w:r w:rsidRPr="009C4712">
        <w:rPr>
          <w:rFonts w:ascii="Calibri" w:eastAsia="SimSun" w:hAnsi="Calibri" w:cs="Tahoma"/>
          <w:i/>
          <w:szCs w:val="18"/>
          <w:lang w:eastAsia="zh-CN"/>
        </w:rPr>
        <w:t xml:space="preserve"> 2017 </w:t>
      </w:r>
      <w:r w:rsidRPr="009C4712">
        <w:rPr>
          <w:rFonts w:ascii="Calibri" w:eastAsia="SimSun" w:hAnsi="Calibri" w:cs="Tahoma"/>
          <w:i/>
          <w:szCs w:val="18"/>
          <w:lang w:eastAsia="zh-CN"/>
        </w:rPr>
        <w:t>年</w:t>
      </w:r>
      <w:r w:rsidRPr="009C4712">
        <w:rPr>
          <w:rFonts w:ascii="Calibri" w:eastAsia="SimSun" w:hAnsi="Calibri" w:cs="Tahoma"/>
          <w:i/>
          <w:szCs w:val="18"/>
          <w:lang w:eastAsia="zh-CN"/>
        </w:rPr>
        <w:t xml:space="preserve"> 5 </w:t>
      </w:r>
      <w:r w:rsidRPr="009C4712">
        <w:rPr>
          <w:rFonts w:ascii="Calibri" w:eastAsia="SimSun" w:hAnsi="Calibri" w:cs="Tahoma"/>
          <w:i/>
          <w:szCs w:val="18"/>
          <w:lang w:eastAsia="zh-CN"/>
        </w:rPr>
        <w:t>月</w:t>
      </w:r>
      <w:r w:rsidRPr="009C4712">
        <w:rPr>
          <w:rFonts w:ascii="Calibri" w:eastAsia="SimSun" w:hAnsi="Calibri" w:cs="Tahoma"/>
          <w:i/>
          <w:szCs w:val="18"/>
          <w:lang w:eastAsia="zh-CN"/>
        </w:rPr>
        <w:t xml:space="preserve"> 31 </w:t>
      </w:r>
      <w:r w:rsidRPr="009C4712">
        <w:rPr>
          <w:rFonts w:ascii="Calibri" w:eastAsia="SimSun" w:hAnsi="Calibri" w:cs="Tahoma"/>
          <w:i/>
          <w:szCs w:val="18"/>
          <w:lang w:eastAsia="zh-CN"/>
        </w:rPr>
        <w:t>日，以这两个日期中较早的为准。</w:t>
      </w:r>
    </w:p>
    <w:p w:rsidR="00332DA2" w:rsidRPr="009C4712" w:rsidRDefault="00332DA2" w:rsidP="00332DA2">
      <w:pPr>
        <w:pStyle w:val="ProductList-Body"/>
        <w:rPr>
          <w:rFonts w:ascii="Calibri" w:eastAsia="SimSun" w:hAnsi="Calibri" w:cs="Tahoma"/>
          <w:b/>
          <w:szCs w:val="18"/>
          <w:lang w:eastAsia="zh-CN"/>
        </w:rPr>
      </w:pPr>
    </w:p>
    <w:p w:rsidR="00332DA2" w:rsidRPr="009C4712" w:rsidRDefault="00332DA2" w:rsidP="00332DA2">
      <w:pPr>
        <w:pStyle w:val="ProductList-Body"/>
        <w:rPr>
          <w:rFonts w:ascii="Calibri" w:eastAsia="SimSun" w:hAnsi="Calibri" w:cs="Tahoma"/>
          <w:b/>
          <w:color w:val="00188F"/>
          <w:szCs w:val="18"/>
          <w:lang w:eastAsia="zh-CN"/>
        </w:rPr>
      </w:pPr>
      <w:bookmarkStart w:id="1705" w:name="_Toc336338242"/>
      <w:bookmarkStart w:id="1706" w:name="_Toc372892149"/>
      <w:bookmarkStart w:id="1707" w:name="SA_LicenseMobilitythroughSA"/>
      <w:r w:rsidRPr="009C4712">
        <w:rPr>
          <w:rFonts w:ascii="Calibri" w:eastAsia="SimSun" w:hAnsi="Calibri" w:cs="Tahoma"/>
          <w:b/>
          <w:color w:val="00188F"/>
          <w:szCs w:val="18"/>
          <w:lang w:eastAsia="zh-CN"/>
        </w:rPr>
        <w:t>通过软件保障获得的许可移动性</w:t>
      </w:r>
      <w:bookmarkEnd w:id="1705"/>
      <w:bookmarkEnd w:id="1706"/>
      <w:bookmarkEnd w:id="1707"/>
    </w:p>
    <w:p w:rsidR="00332DA2" w:rsidRPr="009C4712" w:rsidRDefault="00332DA2" w:rsidP="00273364">
      <w:pPr>
        <w:pStyle w:val="ProductList-Body"/>
        <w:rPr>
          <w:rFonts w:ascii="Calibri" w:eastAsia="SimSun" w:hAnsi="Calibri"/>
          <w:szCs w:val="18"/>
          <w:lang w:eastAsia="zh-CN"/>
        </w:rPr>
      </w:pPr>
      <w:r w:rsidRPr="00116960">
        <w:rPr>
          <w:rFonts w:ascii="SimSun" w:eastAsia="SimSun" w:hAnsi="SimSun"/>
          <w:lang w:eastAsia="zh-CN"/>
        </w:rPr>
        <w:t>“</w:t>
      </w:r>
      <w:r w:rsidRPr="009C4712">
        <w:rPr>
          <w:rFonts w:ascii="Calibri" w:eastAsia="SimSun" w:hAnsi="Calibri"/>
          <w:lang w:eastAsia="zh-CN"/>
        </w:rPr>
        <w:t>通过</w:t>
      </w:r>
      <w:r w:rsidRPr="009C4712">
        <w:rPr>
          <w:rFonts w:ascii="Calibri" w:eastAsia="SimSun" w:hAnsi="Calibri"/>
          <w:lang w:eastAsia="zh-CN"/>
        </w:rPr>
        <w:t xml:space="preserve"> SA </w:t>
      </w:r>
      <w:r w:rsidRPr="009C4712">
        <w:rPr>
          <w:rFonts w:ascii="Calibri" w:eastAsia="SimSun" w:hAnsi="Calibri"/>
          <w:lang w:eastAsia="zh-CN"/>
        </w:rPr>
        <w:t>获得的许可移动性</w:t>
      </w:r>
      <w:r w:rsidRPr="00116960">
        <w:rPr>
          <w:rFonts w:ascii="SimSun" w:eastAsia="SimSun" w:hAnsi="SimSun"/>
          <w:lang w:eastAsia="zh-CN"/>
        </w:rPr>
        <w:t>”</w:t>
      </w:r>
      <w:r w:rsidRPr="009C4712">
        <w:rPr>
          <w:rFonts w:ascii="Calibri" w:eastAsia="SimSun" w:hAnsi="Calibri"/>
          <w:lang w:eastAsia="zh-CN"/>
        </w:rPr>
        <w:t>允许客户将</w:t>
      </w:r>
      <w:r w:rsidRPr="009C4712">
        <w:rPr>
          <w:rFonts w:ascii="Calibri" w:eastAsia="SimSun" w:hAnsi="Calibri"/>
          <w:lang w:eastAsia="zh-CN"/>
        </w:rPr>
        <w:t xml:space="preserve"> SA </w:t>
      </w:r>
      <w:r w:rsidRPr="009C4712">
        <w:rPr>
          <w:rFonts w:ascii="Calibri" w:eastAsia="SimSun" w:hAnsi="Calibri"/>
          <w:lang w:eastAsia="zh-CN"/>
        </w:rPr>
        <w:t>所涵盖的某些内部部署版许可移动到第三方共享的服务器。</w:t>
      </w:r>
      <w:r w:rsidRPr="009C4712">
        <w:rPr>
          <w:rFonts w:ascii="Calibri" w:eastAsia="SimSun" w:hAnsi="Calibri"/>
          <w:szCs w:val="18"/>
          <w:lang w:eastAsia="zh-CN"/>
        </w:rPr>
        <w:t>当前享有</w:t>
      </w:r>
      <w:r w:rsidRPr="00116960">
        <w:rPr>
          <w:rFonts w:ascii="SimSun" w:eastAsia="SimSun" w:hAnsi="SimSun"/>
          <w:szCs w:val="18"/>
          <w:lang w:eastAsia="zh-CN"/>
        </w:rPr>
        <w:t>“</w:t>
      </w:r>
      <w:r w:rsidRPr="009C4712">
        <w:rPr>
          <w:rFonts w:ascii="Calibri" w:eastAsia="SimSun" w:hAnsi="Calibri"/>
          <w:szCs w:val="18"/>
          <w:lang w:eastAsia="zh-CN"/>
        </w:rPr>
        <w:t>服务器场内的许可移动性</w:t>
      </w:r>
      <w:r w:rsidRPr="00116960">
        <w:rPr>
          <w:rFonts w:ascii="SimSun" w:eastAsia="SimSun" w:hAnsi="SimSun"/>
          <w:szCs w:val="18"/>
          <w:lang w:eastAsia="zh-CN"/>
        </w:rPr>
        <w:t>”</w:t>
      </w:r>
      <w:r w:rsidRPr="009C4712">
        <w:rPr>
          <w:rFonts w:ascii="Calibri" w:eastAsia="SimSun" w:hAnsi="Calibri"/>
          <w:szCs w:val="18"/>
          <w:lang w:eastAsia="zh-CN"/>
        </w:rPr>
        <w:t>资格（如</w:t>
      </w:r>
      <w:r w:rsidRPr="009C4712">
        <w:rPr>
          <w:rFonts w:ascii="Calibri" w:eastAsia="SimSun" w:hAnsi="Calibri"/>
          <w:szCs w:val="18"/>
          <w:lang w:eastAsia="zh-CN"/>
        </w:rPr>
        <w:t xml:space="preserve"> PUR </w:t>
      </w:r>
      <w:r w:rsidRPr="009C4712">
        <w:rPr>
          <w:rFonts w:ascii="Calibri" w:eastAsia="SimSun" w:hAnsi="Calibri"/>
          <w:szCs w:val="18"/>
          <w:lang w:eastAsia="zh-CN"/>
        </w:rPr>
        <w:t>中所定义）和</w:t>
      </w:r>
      <w:r w:rsidRPr="009C4712">
        <w:rPr>
          <w:rFonts w:ascii="Calibri" w:eastAsia="SimSun" w:hAnsi="Calibri"/>
          <w:szCs w:val="18"/>
          <w:lang w:eastAsia="zh-CN"/>
        </w:rPr>
        <w:t xml:space="preserve"> SA </w:t>
      </w:r>
      <w:r w:rsidRPr="009C4712">
        <w:rPr>
          <w:rFonts w:ascii="Calibri" w:eastAsia="SimSun" w:hAnsi="Calibri"/>
          <w:szCs w:val="18"/>
          <w:lang w:eastAsia="zh-CN"/>
        </w:rPr>
        <w:t>涉及的所有产品有资格获得通过</w:t>
      </w:r>
      <w:r w:rsidRPr="009C4712">
        <w:rPr>
          <w:rFonts w:ascii="Calibri" w:eastAsia="SimSun" w:hAnsi="Calibri"/>
          <w:szCs w:val="18"/>
          <w:lang w:eastAsia="zh-CN"/>
        </w:rPr>
        <w:t xml:space="preserve"> SA </w:t>
      </w:r>
      <w:r w:rsidRPr="009C4712">
        <w:rPr>
          <w:rFonts w:ascii="Calibri" w:eastAsia="SimSun" w:hAnsi="Calibri"/>
          <w:szCs w:val="18"/>
          <w:lang w:eastAsia="zh-CN"/>
        </w:rPr>
        <w:t>实现的许可移动性。此外，以下产品也有资格获取</w:t>
      </w:r>
      <w:r w:rsidRPr="00116960">
        <w:rPr>
          <w:rFonts w:ascii="SimSun" w:eastAsia="SimSun" w:hAnsi="SimSun"/>
          <w:szCs w:val="18"/>
          <w:lang w:eastAsia="zh-CN"/>
        </w:rPr>
        <w:t>“</w:t>
      </w:r>
      <w:r w:rsidRPr="009C4712">
        <w:rPr>
          <w:rFonts w:ascii="Calibri" w:eastAsia="SimSun" w:hAnsi="Calibri"/>
          <w:szCs w:val="18"/>
          <w:lang w:eastAsia="zh-CN"/>
        </w:rPr>
        <w:t>通过</w:t>
      </w:r>
      <w:r w:rsidRPr="009C4712">
        <w:rPr>
          <w:rFonts w:ascii="Calibri" w:eastAsia="SimSun" w:hAnsi="Calibri"/>
          <w:szCs w:val="18"/>
          <w:lang w:eastAsia="zh-CN"/>
        </w:rPr>
        <w:t xml:space="preserve"> SA </w:t>
      </w:r>
      <w:r w:rsidRPr="009C4712">
        <w:rPr>
          <w:rFonts w:ascii="Calibri" w:eastAsia="SimSun" w:hAnsi="Calibri"/>
          <w:szCs w:val="18"/>
          <w:lang w:eastAsia="zh-CN"/>
        </w:rPr>
        <w:t>获得的许可移动性</w:t>
      </w:r>
      <w:r w:rsidRPr="00116960">
        <w:rPr>
          <w:rFonts w:ascii="SimSun" w:eastAsia="SimSun" w:hAnsi="SimSun"/>
          <w:szCs w:val="18"/>
          <w:lang w:eastAsia="zh-CN"/>
        </w:rPr>
        <w:t>”</w:t>
      </w:r>
      <w:r w:rsidRPr="009C4712">
        <w:rPr>
          <w:rFonts w:ascii="Calibri" w:eastAsia="SimSun" w:hAnsi="Calibri"/>
          <w:szCs w:val="18"/>
          <w:lang w:eastAsia="zh-CN"/>
        </w:rPr>
        <w:t>：</w:t>
      </w:r>
    </w:p>
    <w:p w:rsidR="00332DA2" w:rsidRPr="009C4712" w:rsidRDefault="00332DA2" w:rsidP="00273364">
      <w:pPr>
        <w:pStyle w:val="ProductList-Body"/>
        <w:numPr>
          <w:ilvl w:val="0"/>
          <w:numId w:val="29"/>
        </w:numPr>
        <w:ind w:left="450" w:hanging="270"/>
        <w:rPr>
          <w:rFonts w:ascii="Calibri" w:eastAsia="SimSun" w:hAnsi="Calibri"/>
          <w:szCs w:val="18"/>
        </w:rPr>
      </w:pPr>
      <w:r w:rsidRPr="009C4712">
        <w:rPr>
          <w:rFonts w:ascii="Calibri" w:eastAsia="SimSun" w:hAnsi="Calibri"/>
          <w:szCs w:val="18"/>
        </w:rPr>
        <w:t xml:space="preserve">System Center – </w:t>
      </w:r>
      <w:r w:rsidRPr="009C4712">
        <w:rPr>
          <w:rFonts w:ascii="Calibri" w:eastAsia="SimSun" w:hAnsi="Calibri"/>
          <w:szCs w:val="18"/>
        </w:rPr>
        <w:t>所有服务器管理许可</w:t>
      </w:r>
      <w:r w:rsidRPr="009C4712">
        <w:rPr>
          <w:rFonts w:ascii="Calibri" w:eastAsia="SimSun" w:hAnsi="Calibri"/>
          <w:szCs w:val="18"/>
        </w:rPr>
        <w:t xml:space="preserve"> (ML)</w:t>
      </w:r>
      <w:r w:rsidRPr="009C4712">
        <w:rPr>
          <w:rFonts w:ascii="Calibri" w:eastAsia="SimSun" w:hAnsi="Calibri"/>
          <w:szCs w:val="18"/>
        </w:rPr>
        <w:t>，包括带</w:t>
      </w:r>
      <w:r w:rsidRPr="009C4712">
        <w:rPr>
          <w:rFonts w:ascii="Calibri" w:eastAsia="SimSun" w:hAnsi="Calibri"/>
          <w:szCs w:val="18"/>
        </w:rPr>
        <w:t xml:space="preserve"> SA </w:t>
      </w:r>
      <w:r w:rsidRPr="009C4712">
        <w:rPr>
          <w:rFonts w:ascii="Calibri" w:eastAsia="SimSun" w:hAnsi="Calibri"/>
          <w:szCs w:val="18"/>
        </w:rPr>
        <w:t>的</w:t>
      </w:r>
      <w:r w:rsidRPr="009C4712">
        <w:rPr>
          <w:rFonts w:ascii="Calibri" w:eastAsia="SimSun" w:hAnsi="Calibri"/>
          <w:szCs w:val="18"/>
        </w:rPr>
        <w:t xml:space="preserve"> SMSE </w:t>
      </w:r>
      <w:r w:rsidRPr="009C4712">
        <w:rPr>
          <w:rFonts w:ascii="Calibri" w:eastAsia="SimSun" w:hAnsi="Calibri"/>
          <w:szCs w:val="18"/>
        </w:rPr>
        <w:t>和</w:t>
      </w:r>
      <w:r w:rsidRPr="009C4712">
        <w:rPr>
          <w:rFonts w:ascii="Calibri" w:eastAsia="SimSun" w:hAnsi="Calibri"/>
          <w:szCs w:val="18"/>
        </w:rPr>
        <w:t xml:space="preserve"> SMSD </w:t>
      </w:r>
      <w:r w:rsidRPr="009C4712">
        <w:rPr>
          <w:rFonts w:ascii="Calibri" w:eastAsia="SimSun" w:hAnsi="Calibri"/>
          <w:szCs w:val="18"/>
        </w:rPr>
        <w:t>以及带</w:t>
      </w:r>
      <w:r w:rsidRPr="009C4712">
        <w:rPr>
          <w:rFonts w:ascii="Calibri" w:eastAsia="SimSun" w:hAnsi="Calibri"/>
          <w:szCs w:val="18"/>
        </w:rPr>
        <w:t xml:space="preserve"> SA </w:t>
      </w:r>
      <w:r w:rsidRPr="009C4712">
        <w:rPr>
          <w:rFonts w:ascii="Calibri" w:eastAsia="SimSun" w:hAnsi="Calibri"/>
          <w:szCs w:val="18"/>
        </w:rPr>
        <w:t>的</w:t>
      </w:r>
      <w:r w:rsidRPr="009C4712">
        <w:rPr>
          <w:rFonts w:ascii="Calibri" w:eastAsia="SimSun" w:hAnsi="Calibri"/>
          <w:szCs w:val="18"/>
        </w:rPr>
        <w:t xml:space="preserve"> System Center 2012 Standard</w:t>
      </w:r>
      <w:r w:rsidRPr="009C4712">
        <w:rPr>
          <w:rFonts w:ascii="Calibri" w:eastAsia="SimSun" w:hAnsi="Calibri"/>
        </w:rPr>
        <w:fldChar w:fldCharType="begin"/>
      </w:r>
      <w:r w:rsidRPr="009C4712">
        <w:rPr>
          <w:rFonts w:ascii="Calibri" w:eastAsia="SimSun" w:hAnsi="Calibri"/>
        </w:rPr>
        <w:instrText>XE "System Center 2012 Standard"</w:instrText>
      </w:r>
      <w:r w:rsidRPr="009C4712">
        <w:rPr>
          <w:rFonts w:ascii="Calibri" w:eastAsia="SimSun" w:hAnsi="Calibri"/>
        </w:rPr>
        <w:fldChar w:fldCharType="end"/>
      </w:r>
      <w:r w:rsidRPr="009C4712">
        <w:rPr>
          <w:rFonts w:ascii="Calibri" w:eastAsia="SimSun" w:hAnsi="Calibri"/>
          <w:szCs w:val="18"/>
        </w:rPr>
        <w:t xml:space="preserve"> </w:t>
      </w:r>
      <w:r w:rsidRPr="009C4712">
        <w:rPr>
          <w:rFonts w:ascii="Calibri" w:eastAsia="SimSun" w:hAnsi="Calibri"/>
          <w:szCs w:val="18"/>
        </w:rPr>
        <w:t>和</w:t>
      </w:r>
      <w:r w:rsidRPr="009C4712">
        <w:rPr>
          <w:rFonts w:ascii="Calibri" w:eastAsia="SimSun" w:hAnsi="Calibri"/>
          <w:szCs w:val="18"/>
        </w:rPr>
        <w:t xml:space="preserve"> Datacenter</w:t>
      </w:r>
    </w:p>
    <w:p w:rsidR="00332DA2" w:rsidRPr="009C4712" w:rsidRDefault="00332DA2" w:rsidP="00332DA2">
      <w:pPr>
        <w:pStyle w:val="ProductList-Body"/>
        <w:rPr>
          <w:rFonts w:ascii="Calibri" w:eastAsia="SimSun" w:hAnsi="Calibri"/>
          <w:szCs w:val="18"/>
        </w:rPr>
      </w:pPr>
    </w:p>
    <w:p w:rsidR="00332DA2" w:rsidRPr="009C4712" w:rsidRDefault="00332DA2" w:rsidP="00273364">
      <w:pPr>
        <w:pStyle w:val="ProductList-Body"/>
        <w:rPr>
          <w:rFonts w:ascii="Calibri" w:eastAsia="SimSun" w:hAnsi="Calibri"/>
          <w:lang w:eastAsia="zh-CN"/>
        </w:rPr>
      </w:pPr>
      <w:r w:rsidRPr="009C4712">
        <w:rPr>
          <w:rFonts w:ascii="Calibri" w:eastAsia="SimSun" w:hAnsi="Calibri"/>
          <w:lang w:eastAsia="zh-CN"/>
        </w:rPr>
        <w:t>要使用</w:t>
      </w:r>
      <w:r w:rsidRPr="00116960">
        <w:rPr>
          <w:rFonts w:ascii="SimSun" w:eastAsia="SimSun" w:hAnsi="SimSun"/>
          <w:lang w:eastAsia="zh-CN"/>
        </w:rPr>
        <w:t>“</w:t>
      </w:r>
      <w:r w:rsidRPr="009C4712">
        <w:rPr>
          <w:rFonts w:ascii="Calibri" w:eastAsia="SimSun" w:hAnsi="Calibri"/>
          <w:lang w:eastAsia="zh-CN"/>
        </w:rPr>
        <w:t>通过</w:t>
      </w:r>
      <w:r w:rsidRPr="009C4712">
        <w:rPr>
          <w:rFonts w:ascii="Calibri" w:eastAsia="SimSun" w:hAnsi="Calibri"/>
          <w:lang w:eastAsia="zh-CN"/>
        </w:rPr>
        <w:t xml:space="preserve"> SA </w:t>
      </w:r>
      <w:r w:rsidRPr="009C4712">
        <w:rPr>
          <w:rFonts w:ascii="Calibri" w:eastAsia="SimSun" w:hAnsi="Calibri"/>
          <w:lang w:eastAsia="zh-CN"/>
        </w:rPr>
        <w:t>获得的许可移动性</w:t>
      </w:r>
      <w:r w:rsidRPr="00116960">
        <w:rPr>
          <w:rFonts w:ascii="SimSun" w:eastAsia="SimSun" w:hAnsi="SimSun"/>
          <w:lang w:eastAsia="zh-CN"/>
        </w:rPr>
        <w:t>”</w:t>
      </w:r>
      <w:r w:rsidRPr="009C4712">
        <w:rPr>
          <w:rFonts w:ascii="Calibri" w:eastAsia="SimSun" w:hAnsi="Calibri"/>
          <w:lang w:eastAsia="zh-CN"/>
        </w:rPr>
        <w:t>，客户必须：</w:t>
      </w:r>
    </w:p>
    <w:p w:rsidR="00332DA2" w:rsidRPr="009C4712" w:rsidRDefault="00332DA2" w:rsidP="00273364">
      <w:pPr>
        <w:pStyle w:val="ProductList-Body"/>
        <w:numPr>
          <w:ilvl w:val="0"/>
          <w:numId w:val="30"/>
        </w:numPr>
        <w:ind w:left="450" w:hanging="270"/>
        <w:rPr>
          <w:rFonts w:ascii="Calibri" w:eastAsia="SimSun" w:hAnsi="Calibri"/>
          <w:szCs w:val="18"/>
          <w:lang w:eastAsia="zh-CN"/>
        </w:rPr>
      </w:pPr>
      <w:r w:rsidRPr="009C4712">
        <w:rPr>
          <w:rFonts w:ascii="Calibri" w:eastAsia="SimSun" w:hAnsi="Calibri"/>
          <w:szCs w:val="18"/>
          <w:lang w:eastAsia="zh-CN"/>
        </w:rPr>
        <w:t>维持其在共享的第三方服务器上运行软件或管理操作系统环境所依据的许可以及所有相应</w:t>
      </w:r>
      <w:r w:rsidRPr="009C4712">
        <w:rPr>
          <w:rFonts w:ascii="Calibri" w:eastAsia="SimSun" w:hAnsi="Calibri"/>
          <w:szCs w:val="18"/>
          <w:lang w:eastAsia="zh-CN"/>
        </w:rPr>
        <w:t xml:space="preserve"> CAL</w:t>
      </w:r>
      <w:r w:rsidRPr="009C4712">
        <w:rPr>
          <w:rFonts w:ascii="Calibri" w:eastAsia="SimSun" w:hAnsi="Calibri"/>
          <w:szCs w:val="18"/>
          <w:lang w:eastAsia="zh-CN"/>
        </w:rPr>
        <w:t>、外部连接器许可和管理许可的</w:t>
      </w:r>
      <w:r w:rsidRPr="009C4712">
        <w:rPr>
          <w:rFonts w:ascii="Calibri" w:eastAsia="SimSun" w:hAnsi="Calibri"/>
          <w:szCs w:val="18"/>
          <w:lang w:eastAsia="zh-CN"/>
        </w:rPr>
        <w:t xml:space="preserve"> SA </w:t>
      </w:r>
      <w:r w:rsidRPr="009C4712">
        <w:rPr>
          <w:rFonts w:ascii="Calibri" w:eastAsia="SimSun" w:hAnsi="Calibri"/>
          <w:szCs w:val="18"/>
          <w:lang w:eastAsia="zh-CN"/>
        </w:rPr>
        <w:t>范围；</w:t>
      </w:r>
    </w:p>
    <w:p w:rsidR="00332DA2" w:rsidRPr="009C4712" w:rsidRDefault="00332DA2" w:rsidP="00273364">
      <w:pPr>
        <w:pStyle w:val="ProductList-Body"/>
        <w:numPr>
          <w:ilvl w:val="0"/>
          <w:numId w:val="30"/>
        </w:numPr>
        <w:ind w:left="450" w:hanging="270"/>
        <w:rPr>
          <w:rFonts w:ascii="Calibri" w:eastAsia="SimSun" w:hAnsi="Calibri"/>
          <w:szCs w:val="18"/>
          <w:lang w:eastAsia="zh-CN"/>
        </w:rPr>
      </w:pPr>
      <w:r w:rsidRPr="009C4712">
        <w:rPr>
          <w:rFonts w:ascii="Calibri" w:eastAsia="SimSun" w:hAnsi="Calibri"/>
          <w:szCs w:val="18"/>
          <w:lang w:eastAsia="zh-CN"/>
        </w:rPr>
        <w:t>只能在合格的</w:t>
      </w:r>
      <w:r w:rsidRPr="00116960">
        <w:rPr>
          <w:rFonts w:ascii="SimSun" w:eastAsia="SimSun" w:hAnsi="SimSun"/>
          <w:szCs w:val="18"/>
          <w:lang w:eastAsia="zh-CN"/>
        </w:rPr>
        <w:t>“</w:t>
      </w:r>
      <w:r w:rsidRPr="009C4712">
        <w:rPr>
          <w:rFonts w:ascii="Calibri" w:eastAsia="SimSun" w:hAnsi="Calibri"/>
          <w:szCs w:val="18"/>
          <w:lang w:eastAsia="zh-CN"/>
        </w:rPr>
        <w:t>通过软件保障获得的许可移动性</w:t>
      </w:r>
      <w:r w:rsidRPr="00116960">
        <w:rPr>
          <w:rFonts w:ascii="SimSun" w:eastAsia="SimSun" w:hAnsi="SimSun"/>
          <w:szCs w:val="18"/>
          <w:lang w:eastAsia="zh-CN"/>
        </w:rPr>
        <w:t>”</w:t>
      </w:r>
      <w:r w:rsidRPr="009C4712">
        <w:rPr>
          <w:rFonts w:ascii="Calibri" w:eastAsia="SimSun" w:hAnsi="Calibri"/>
          <w:szCs w:val="18"/>
          <w:lang w:eastAsia="zh-CN"/>
        </w:rPr>
        <w:t>合作伙伴的协助下部署许可（请参阅</w:t>
      </w:r>
      <w:r w:rsidRPr="009C4712">
        <w:rPr>
          <w:rFonts w:ascii="Calibri" w:eastAsia="SimSun" w:hAnsi="Calibri"/>
          <w:szCs w:val="18"/>
          <w:lang w:eastAsia="zh-CN"/>
        </w:rPr>
        <w:t xml:space="preserve"> </w:t>
      </w:r>
      <w:hyperlink r:id="rId57" w:history="1">
        <w:r w:rsidRPr="009C4712">
          <w:rPr>
            <w:rStyle w:val="Hyperlink"/>
            <w:rFonts w:ascii="Calibri" w:eastAsia="SimSun" w:hAnsi="Calibri"/>
            <w:szCs w:val="18"/>
            <w:lang w:eastAsia="zh-CN"/>
          </w:rPr>
          <w:t>http://www.microsoft.com/licensing/software-assurance/license-mobility</w:t>
        </w:r>
      </w:hyperlink>
      <w:r w:rsidRPr="009C4712">
        <w:rPr>
          <w:rFonts w:ascii="Calibri" w:eastAsia="SimSun" w:hAnsi="Calibri"/>
          <w:szCs w:val="18"/>
          <w:lang w:eastAsia="zh-CN"/>
        </w:rPr>
        <w:t>）</w:t>
      </w:r>
    </w:p>
    <w:p w:rsidR="00332DA2" w:rsidRPr="009C4712" w:rsidRDefault="00332DA2" w:rsidP="00273364">
      <w:pPr>
        <w:pStyle w:val="ProductList-Body"/>
        <w:numPr>
          <w:ilvl w:val="0"/>
          <w:numId w:val="30"/>
        </w:numPr>
        <w:ind w:left="450" w:hanging="270"/>
        <w:rPr>
          <w:rFonts w:ascii="Calibri" w:eastAsia="SimSun" w:hAnsi="Calibri" w:cs="Tahoma"/>
          <w:b/>
          <w:szCs w:val="18"/>
          <w:lang w:eastAsia="zh-CN"/>
        </w:rPr>
      </w:pPr>
      <w:r w:rsidRPr="009C4712">
        <w:rPr>
          <w:rFonts w:ascii="Calibri" w:eastAsia="SimSun" w:hAnsi="Calibri"/>
          <w:szCs w:val="18"/>
          <w:lang w:eastAsia="zh-CN"/>
        </w:rPr>
        <w:t>通过每个将在合作伙伴的共享服务器上运行客户的许可软件的</w:t>
      </w:r>
      <w:r w:rsidRPr="00116960">
        <w:rPr>
          <w:rFonts w:ascii="SimSun" w:eastAsia="SimSun" w:hAnsi="SimSun"/>
          <w:szCs w:val="18"/>
          <w:lang w:eastAsia="zh-CN"/>
        </w:rPr>
        <w:t>“</w:t>
      </w:r>
      <w:r w:rsidRPr="009C4712">
        <w:rPr>
          <w:rFonts w:ascii="Calibri" w:eastAsia="SimSun" w:hAnsi="Calibri"/>
          <w:szCs w:val="18"/>
          <w:lang w:eastAsia="zh-CN"/>
        </w:rPr>
        <w:t>通过软件保障获得的许可移动性</w:t>
      </w:r>
      <w:r w:rsidRPr="00116960">
        <w:rPr>
          <w:rFonts w:ascii="SimSun" w:eastAsia="SimSun" w:hAnsi="SimSun"/>
          <w:szCs w:val="18"/>
          <w:lang w:eastAsia="zh-CN"/>
        </w:rPr>
        <w:t>”</w:t>
      </w:r>
      <w:r w:rsidRPr="009C4712">
        <w:rPr>
          <w:rFonts w:ascii="Calibri" w:eastAsia="SimSun" w:hAnsi="Calibri"/>
          <w:szCs w:val="18"/>
          <w:lang w:eastAsia="zh-CN"/>
        </w:rPr>
        <w:t>合作伙伴填写并提交</w:t>
      </w:r>
      <w:r w:rsidRPr="00116960">
        <w:rPr>
          <w:rFonts w:ascii="SimSun" w:eastAsia="SimSun" w:hAnsi="SimSun"/>
          <w:szCs w:val="18"/>
          <w:lang w:eastAsia="zh-CN"/>
        </w:rPr>
        <w:t>“</w:t>
      </w:r>
      <w:r w:rsidRPr="009C4712">
        <w:rPr>
          <w:rFonts w:ascii="Calibri" w:eastAsia="SimSun" w:hAnsi="Calibri"/>
          <w:szCs w:val="18"/>
          <w:lang w:eastAsia="zh-CN"/>
        </w:rPr>
        <w:t>许可移动性验证表</w:t>
      </w:r>
      <w:r w:rsidRPr="00116960">
        <w:rPr>
          <w:rFonts w:ascii="SimSun" w:eastAsia="SimSun" w:hAnsi="SimSun"/>
          <w:szCs w:val="18"/>
          <w:lang w:eastAsia="zh-CN"/>
        </w:rPr>
        <w:t>”</w:t>
      </w:r>
      <w:r w:rsidRPr="009C4712">
        <w:rPr>
          <w:rFonts w:ascii="Calibri" w:eastAsia="SimSun" w:hAnsi="Calibri"/>
          <w:szCs w:val="18"/>
          <w:lang w:eastAsia="zh-CN"/>
        </w:rPr>
        <w:t>。合格的</w:t>
      </w:r>
      <w:r w:rsidRPr="00116960">
        <w:rPr>
          <w:rFonts w:ascii="SimSun" w:eastAsia="SimSun" w:hAnsi="SimSun"/>
          <w:szCs w:val="18"/>
          <w:lang w:eastAsia="zh-CN"/>
        </w:rPr>
        <w:t>“</w:t>
      </w:r>
      <w:r w:rsidRPr="009C4712">
        <w:rPr>
          <w:rFonts w:ascii="Calibri" w:eastAsia="SimSun" w:hAnsi="Calibri"/>
          <w:szCs w:val="18"/>
          <w:lang w:eastAsia="zh-CN"/>
        </w:rPr>
        <w:t>通过软件保障获得的许可移动性</w:t>
      </w:r>
      <w:r w:rsidRPr="00116960">
        <w:rPr>
          <w:rFonts w:ascii="SimSun" w:eastAsia="SimSun" w:hAnsi="SimSun"/>
          <w:szCs w:val="18"/>
          <w:lang w:eastAsia="zh-CN"/>
        </w:rPr>
        <w:t>”</w:t>
      </w:r>
      <w:r w:rsidRPr="009C4712">
        <w:rPr>
          <w:rFonts w:ascii="Calibri" w:eastAsia="SimSun" w:hAnsi="Calibri"/>
          <w:szCs w:val="18"/>
          <w:lang w:eastAsia="zh-CN"/>
        </w:rPr>
        <w:t>合作伙伴将向客户提供</w:t>
      </w:r>
      <w:r w:rsidRPr="00116960">
        <w:rPr>
          <w:rFonts w:ascii="SimSun" w:eastAsia="SimSun" w:hAnsi="SimSun"/>
          <w:szCs w:val="18"/>
          <w:lang w:eastAsia="zh-CN"/>
        </w:rPr>
        <w:t>“</w:t>
      </w:r>
      <w:r w:rsidRPr="009C4712">
        <w:rPr>
          <w:rFonts w:ascii="Calibri" w:eastAsia="SimSun" w:hAnsi="Calibri"/>
          <w:szCs w:val="18"/>
          <w:lang w:eastAsia="zh-CN"/>
        </w:rPr>
        <w:t>许可移动性验证表</w:t>
      </w:r>
      <w:r w:rsidRPr="00116960">
        <w:rPr>
          <w:rFonts w:ascii="SimSun" w:eastAsia="SimSun" w:hAnsi="SimSun"/>
          <w:szCs w:val="18"/>
          <w:lang w:eastAsia="zh-CN"/>
        </w:rPr>
        <w:t>”</w:t>
      </w:r>
      <w:r w:rsidRPr="009C4712">
        <w:rPr>
          <w:rFonts w:ascii="Calibri" w:eastAsia="SimSun" w:hAnsi="Calibri"/>
          <w:szCs w:val="18"/>
          <w:lang w:eastAsia="zh-CN"/>
        </w:rPr>
        <w:t>。</w:t>
      </w:r>
    </w:p>
    <w:p w:rsidR="00332DA2" w:rsidRPr="009C4712" w:rsidRDefault="00332DA2" w:rsidP="00332DA2">
      <w:pPr>
        <w:pStyle w:val="ProductList-Body"/>
        <w:rPr>
          <w:rFonts w:ascii="Calibri" w:eastAsia="SimSun" w:hAnsi="Calibri"/>
          <w:szCs w:val="18"/>
          <w:lang w:eastAsia="zh-CN"/>
        </w:rPr>
      </w:pPr>
    </w:p>
    <w:p w:rsidR="00332DA2" w:rsidRPr="009C4712" w:rsidRDefault="00332DA2" w:rsidP="00432379">
      <w:pPr>
        <w:pStyle w:val="ProductList-SubSubSectionHeading"/>
        <w:outlineLvl w:val="2"/>
        <w:rPr>
          <w:rFonts w:ascii="Calibri" w:eastAsia="SimSun" w:hAnsi="Calibri"/>
          <w:b/>
          <w:lang w:eastAsia="zh-CN"/>
        </w:rPr>
      </w:pPr>
      <w:bookmarkStart w:id="1708" w:name="_Toc336338243"/>
      <w:bookmarkStart w:id="1709" w:name="_Toc372892150"/>
      <w:bookmarkStart w:id="1710" w:name="_Toc379797454"/>
      <w:bookmarkStart w:id="1711" w:name="_Toc380513490"/>
      <w:bookmarkStart w:id="1712" w:name="_Toc380655539"/>
      <w:bookmarkStart w:id="1713" w:name="SA_WindowsThinPC"/>
      <w:bookmarkStart w:id="1714" w:name="_Toc381262999"/>
      <w:bookmarkStart w:id="1715" w:name="_Toc382603193"/>
      <w:bookmarkStart w:id="1716" w:name="_Toc383687839"/>
      <w:r w:rsidRPr="009C4712">
        <w:rPr>
          <w:rFonts w:ascii="Calibri" w:eastAsia="SimSun" w:hAnsi="Calibri"/>
          <w:b/>
          <w:color w:val="00188F"/>
          <w:lang w:eastAsia="zh-CN"/>
        </w:rPr>
        <w:t>Windows Thin PC</w:t>
      </w:r>
      <w:bookmarkEnd w:id="1708"/>
      <w:bookmarkEnd w:id="1709"/>
      <w:bookmarkEnd w:id="1710"/>
      <w:bookmarkEnd w:id="1711"/>
      <w:bookmarkEnd w:id="1712"/>
      <w:bookmarkEnd w:id="1713"/>
      <w:bookmarkEnd w:id="1714"/>
      <w:bookmarkEnd w:id="1715"/>
      <w:bookmarkEnd w:id="1716"/>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拥有</w:t>
      </w:r>
      <w:r w:rsidRPr="009C4712">
        <w:rPr>
          <w:rFonts w:ascii="Calibri" w:eastAsia="SimSun" w:hAnsi="Calibri" w:cs="Tahoma"/>
          <w:szCs w:val="18"/>
          <w:lang w:eastAsia="zh-CN"/>
        </w:rPr>
        <w:t xml:space="preserve"> Windows </w:t>
      </w:r>
      <w:r w:rsidRPr="009C4712">
        <w:rPr>
          <w:rFonts w:ascii="Calibri" w:eastAsia="SimSun" w:hAnsi="Calibri" w:cs="Tahoma"/>
          <w:szCs w:val="18"/>
          <w:lang w:eastAsia="zh-CN"/>
        </w:rPr>
        <w:t>桌面操作系统的有效</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范围或</w:t>
      </w:r>
      <w:r w:rsidRPr="009C4712">
        <w:rPr>
          <w:rFonts w:ascii="Calibri" w:eastAsia="SimSun" w:hAnsi="Calibri" w:cs="Tahoma"/>
          <w:szCs w:val="18"/>
          <w:lang w:eastAsia="zh-CN"/>
        </w:rPr>
        <w:t xml:space="preserve"> VDA </w:t>
      </w:r>
      <w:r w:rsidRPr="009C4712">
        <w:rPr>
          <w:rFonts w:ascii="Calibri" w:eastAsia="SimSun" w:hAnsi="Calibri" w:cs="Tahoma"/>
          <w:szCs w:val="18"/>
          <w:lang w:eastAsia="zh-CN"/>
        </w:rPr>
        <w:t>的有效许可的批量许可客户可以享受此权益。依据</w:t>
      </w:r>
      <w:r w:rsidRPr="009C4712">
        <w:rPr>
          <w:rFonts w:ascii="Calibri" w:eastAsia="SimSun" w:hAnsi="Calibri" w:cs="Tahoma"/>
          <w:szCs w:val="18"/>
          <w:lang w:eastAsia="zh-CN"/>
        </w:rPr>
        <w:t xml:space="preserve"> VDA </w:t>
      </w:r>
      <w:r w:rsidRPr="009C4712">
        <w:rPr>
          <w:rFonts w:ascii="Calibri" w:eastAsia="SimSun" w:hAnsi="Calibri" w:cs="Tahoma"/>
          <w:szCs w:val="18"/>
          <w:lang w:eastAsia="zh-CN"/>
        </w:rPr>
        <w:t>获取此权益的客户必须根据本文档</w:t>
      </w:r>
      <w:r w:rsidRPr="00116960">
        <w:rPr>
          <w:rFonts w:ascii="SimSun" w:eastAsia="SimSun" w:hAnsi="SimSun" w:cs="Tahoma"/>
          <w:szCs w:val="18"/>
          <w:lang w:eastAsia="zh-CN"/>
        </w:rPr>
        <w:t>“</w:t>
      </w:r>
      <w:r w:rsidRPr="009C4712">
        <w:rPr>
          <w:rFonts w:ascii="Calibri" w:eastAsia="SimSun" w:hAnsi="Calibri" w:cs="Tahoma"/>
          <w:szCs w:val="18"/>
          <w:lang w:eastAsia="zh-CN"/>
        </w:rPr>
        <w:t>系统产品组</w:t>
      </w:r>
      <w:r w:rsidRPr="00116960">
        <w:rPr>
          <w:rFonts w:ascii="SimSun" w:eastAsia="SimSun" w:hAnsi="SimSun" w:cs="Tahoma"/>
          <w:szCs w:val="18"/>
          <w:lang w:eastAsia="zh-CN"/>
        </w:rPr>
        <w:t>”</w:t>
      </w:r>
      <w:r w:rsidRPr="009C4712">
        <w:rPr>
          <w:rFonts w:ascii="Calibri" w:eastAsia="SimSun" w:hAnsi="Calibri" w:cs="Tahoma"/>
          <w:szCs w:val="18"/>
          <w:lang w:eastAsia="zh-CN"/>
        </w:rPr>
        <w:t>一节</w:t>
      </w:r>
      <w:r w:rsidRPr="00116960">
        <w:rPr>
          <w:rFonts w:ascii="SimSun" w:eastAsia="SimSun" w:hAnsi="SimSun" w:cs="Tahoma"/>
          <w:szCs w:val="18"/>
          <w:lang w:eastAsia="zh-CN"/>
        </w:rPr>
        <w:t>“</w:t>
      </w:r>
      <w:r w:rsidRPr="009C4712">
        <w:rPr>
          <w:rFonts w:ascii="Calibri" w:eastAsia="SimSun" w:hAnsi="Calibri" w:cs="Tahoma"/>
          <w:szCs w:val="18"/>
          <w:lang w:eastAsia="zh-CN"/>
        </w:rPr>
        <w:t>产品说明</w:t>
      </w:r>
      <w:r w:rsidRPr="00116960">
        <w:rPr>
          <w:rFonts w:ascii="SimSun" w:eastAsia="SimSun" w:hAnsi="SimSun" w:cs="Tahoma"/>
          <w:szCs w:val="18"/>
          <w:lang w:eastAsia="zh-CN"/>
        </w:rPr>
        <w:t>”</w:t>
      </w:r>
      <w:r w:rsidRPr="009C4712">
        <w:rPr>
          <w:rFonts w:ascii="Calibri" w:eastAsia="SimSun" w:hAnsi="Calibri" w:cs="Tahoma"/>
          <w:szCs w:val="18"/>
          <w:lang w:eastAsia="zh-CN"/>
        </w:rPr>
        <w:t>部分下的</w:t>
      </w:r>
      <w:r w:rsidRPr="00116960">
        <w:rPr>
          <w:rFonts w:ascii="SimSun" w:eastAsia="SimSun" w:hAnsi="SimSun" w:cs="Tahoma"/>
          <w:szCs w:val="18"/>
          <w:lang w:eastAsia="zh-CN"/>
        </w:rPr>
        <w:t>“</w:t>
      </w:r>
      <w:r w:rsidRPr="009C4712">
        <w:rPr>
          <w:rFonts w:ascii="Calibri" w:eastAsia="SimSun" w:hAnsi="Calibri" w:cs="Tahoma"/>
          <w:szCs w:val="18"/>
          <w:lang w:eastAsia="zh-CN"/>
        </w:rPr>
        <w:t>合格操作系统表</w:t>
      </w:r>
      <w:r w:rsidRPr="00116960">
        <w:rPr>
          <w:rFonts w:ascii="SimSun" w:eastAsia="SimSun" w:hAnsi="SimSun" w:cs="Tahoma"/>
          <w:szCs w:val="18"/>
          <w:lang w:eastAsia="zh-CN"/>
        </w:rPr>
        <w:t>”</w:t>
      </w:r>
      <w:r w:rsidRPr="009C4712">
        <w:rPr>
          <w:rFonts w:ascii="Calibri" w:eastAsia="SimSun" w:hAnsi="Calibri" w:cs="Tahoma"/>
          <w:szCs w:val="18"/>
          <w:lang w:eastAsia="zh-CN"/>
        </w:rPr>
        <w:t>在其许可设备上安装合格操作系统。</w:t>
      </w:r>
    </w:p>
    <w:p w:rsidR="00332DA2" w:rsidRPr="009C4712" w:rsidRDefault="00332DA2" w:rsidP="00332DA2">
      <w:pPr>
        <w:pStyle w:val="ProductList-Body"/>
        <w:rPr>
          <w:rFonts w:ascii="Calibri" w:eastAsia="SimSun" w:hAnsi="Calibri" w:cs="Tahoma"/>
          <w:szCs w:val="18"/>
          <w:lang w:eastAsia="zh-CN"/>
        </w:rPr>
      </w:pP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合格客户可以使用</w:t>
      </w:r>
      <w:r w:rsidRPr="009C4712">
        <w:rPr>
          <w:rFonts w:ascii="Calibri" w:eastAsia="SimSun" w:hAnsi="Calibri" w:cs="Tahoma"/>
          <w:szCs w:val="18"/>
          <w:lang w:eastAsia="zh-CN"/>
        </w:rPr>
        <w:t xml:space="preserve"> Windows Thin PC </w:t>
      </w:r>
      <w:r w:rsidRPr="009C4712">
        <w:rPr>
          <w:rFonts w:ascii="Calibri" w:eastAsia="SimSun" w:hAnsi="Calibri" w:cs="Tahoma"/>
          <w:szCs w:val="18"/>
          <w:lang w:eastAsia="zh-CN"/>
        </w:rPr>
        <w:t>来代替按其</w:t>
      </w:r>
      <w:r w:rsidRPr="009C4712">
        <w:rPr>
          <w:rFonts w:ascii="Calibri" w:eastAsia="SimSun" w:hAnsi="Calibri" w:cs="Tahoma"/>
          <w:szCs w:val="18"/>
          <w:lang w:eastAsia="zh-CN"/>
        </w:rPr>
        <w:t xml:space="preserve"> Windows SA </w:t>
      </w:r>
      <w:r w:rsidRPr="009C4712">
        <w:rPr>
          <w:rFonts w:ascii="Calibri" w:eastAsia="SimSun" w:hAnsi="Calibri" w:cs="Tahoma"/>
          <w:szCs w:val="18"/>
          <w:lang w:eastAsia="zh-CN"/>
        </w:rPr>
        <w:t>范围或</w:t>
      </w:r>
      <w:r w:rsidRPr="009C4712">
        <w:rPr>
          <w:rFonts w:ascii="Calibri" w:eastAsia="SimSun" w:hAnsi="Calibri" w:cs="Tahoma"/>
          <w:szCs w:val="18"/>
          <w:lang w:eastAsia="zh-CN"/>
        </w:rPr>
        <w:t xml:space="preserve"> Windows VDA </w:t>
      </w:r>
      <w:r w:rsidRPr="009C4712">
        <w:rPr>
          <w:rFonts w:ascii="Calibri" w:eastAsia="SimSun" w:hAnsi="Calibri" w:cs="Tahoma"/>
          <w:szCs w:val="18"/>
          <w:lang w:eastAsia="zh-CN"/>
        </w:rPr>
        <w:t>许可获准使用的</w:t>
      </w:r>
      <w:r w:rsidRPr="009C4712">
        <w:rPr>
          <w:rFonts w:ascii="Calibri" w:eastAsia="SimSun" w:hAnsi="Calibri" w:cs="Tahoma"/>
          <w:szCs w:val="18"/>
          <w:lang w:eastAsia="zh-CN"/>
        </w:rPr>
        <w:t xml:space="preserve"> Windows </w:t>
      </w:r>
      <w:r w:rsidRPr="009C4712">
        <w:rPr>
          <w:rFonts w:ascii="Calibri" w:eastAsia="SimSun" w:hAnsi="Calibri" w:cs="Tahoma"/>
          <w:szCs w:val="18"/>
          <w:lang w:eastAsia="zh-CN"/>
        </w:rPr>
        <w:t>桌面操作系统的实例。</w:t>
      </w:r>
    </w:p>
    <w:p w:rsidR="00332DA2" w:rsidRPr="009C4712" w:rsidRDefault="00332DA2" w:rsidP="00332DA2">
      <w:pPr>
        <w:pStyle w:val="ProductList-Body"/>
        <w:rPr>
          <w:rFonts w:ascii="Calibri" w:eastAsia="SimSun" w:hAnsi="Calibri" w:cs="Tahoma"/>
          <w:b/>
          <w:szCs w:val="18"/>
          <w:lang w:eastAsia="zh-CN"/>
        </w:rPr>
      </w:pPr>
    </w:p>
    <w:p w:rsidR="00332DA2" w:rsidRPr="009C4712" w:rsidRDefault="00332DA2" w:rsidP="00432379">
      <w:pPr>
        <w:pStyle w:val="ProductList-SubSubSectionHeading"/>
        <w:outlineLvl w:val="2"/>
        <w:rPr>
          <w:rFonts w:ascii="Calibri" w:eastAsia="SimSun" w:hAnsi="Calibri"/>
          <w:b/>
          <w:lang w:eastAsia="zh-CN"/>
        </w:rPr>
      </w:pPr>
      <w:bookmarkStart w:id="1717" w:name="_Toc291204568"/>
      <w:bookmarkStart w:id="1718" w:name="_Toc374472969"/>
      <w:bookmarkStart w:id="1719" w:name="_Toc375840471"/>
      <w:bookmarkStart w:id="1720" w:name="_Toc379797455"/>
      <w:bookmarkStart w:id="1721" w:name="_Toc380513491"/>
      <w:bookmarkStart w:id="1722" w:name="_Toc380655540"/>
      <w:bookmarkStart w:id="1723" w:name="SA_ExtendedHotfixSupport"/>
      <w:bookmarkStart w:id="1724" w:name="_Toc381263000"/>
      <w:bookmarkStart w:id="1725" w:name="_Toc382603194"/>
      <w:bookmarkStart w:id="1726" w:name="_Toc383687840"/>
      <w:r w:rsidRPr="009C4712">
        <w:rPr>
          <w:rFonts w:ascii="Calibri" w:eastAsia="SimSun" w:hAnsi="Calibri"/>
          <w:b/>
          <w:color w:val="00188F"/>
          <w:lang w:eastAsia="zh-CN"/>
        </w:rPr>
        <w:t>扩展的热补丁支持</w:t>
      </w:r>
      <w:bookmarkEnd w:id="1717"/>
      <w:bookmarkEnd w:id="1718"/>
      <w:bookmarkEnd w:id="1719"/>
      <w:bookmarkEnd w:id="1720"/>
      <w:bookmarkEnd w:id="1721"/>
      <w:bookmarkEnd w:id="1722"/>
      <w:bookmarkEnd w:id="1723"/>
      <w:bookmarkEnd w:id="1724"/>
      <w:bookmarkEnd w:id="1725"/>
      <w:bookmarkEnd w:id="1726"/>
    </w:p>
    <w:p w:rsidR="00332DA2" w:rsidRPr="009C4712" w:rsidRDefault="00332DA2" w:rsidP="00332DA2">
      <w:pPr>
        <w:pStyle w:val="ProductList-Body"/>
        <w:rPr>
          <w:rFonts w:ascii="Calibri" w:eastAsia="SimSun" w:hAnsi="Calibri" w:cs="Tahoma"/>
          <w:szCs w:val="18"/>
          <w:lang w:eastAsia="zh-CN"/>
        </w:rPr>
      </w:pPr>
      <w:r w:rsidRPr="00116960">
        <w:rPr>
          <w:rFonts w:ascii="SimSun" w:eastAsia="SimSun" w:hAnsi="SimSun" w:cs="Tahoma"/>
          <w:szCs w:val="18"/>
          <w:lang w:eastAsia="zh-CN"/>
        </w:rPr>
        <w:t>“</w:t>
      </w:r>
      <w:r w:rsidRPr="009C4712">
        <w:rPr>
          <w:rFonts w:ascii="Calibri" w:eastAsia="SimSun" w:hAnsi="Calibri" w:cs="Tahoma"/>
          <w:szCs w:val="18"/>
          <w:lang w:eastAsia="zh-CN"/>
        </w:rPr>
        <w:t>扩展的热补丁支持</w:t>
      </w:r>
      <w:r w:rsidRPr="00116960">
        <w:rPr>
          <w:rFonts w:ascii="SimSun" w:eastAsia="SimSun" w:hAnsi="SimSun" w:cs="Tahoma"/>
          <w:szCs w:val="18"/>
          <w:lang w:eastAsia="zh-CN"/>
        </w:rPr>
        <w:t>”</w:t>
      </w:r>
      <w:r w:rsidRPr="009C4712">
        <w:rPr>
          <w:rFonts w:ascii="Calibri" w:eastAsia="SimSun" w:hAnsi="Calibri" w:cs="Tahoma"/>
          <w:szCs w:val="18"/>
          <w:lang w:eastAsia="zh-CN"/>
        </w:rPr>
        <w:t>适用于已签订高级或基本支持协议并已依据以下计划购买</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的客户：</w:t>
      </w:r>
    </w:p>
    <w:p w:rsidR="00332DA2" w:rsidRPr="009C4712" w:rsidRDefault="00332DA2" w:rsidP="00026DDE">
      <w:pPr>
        <w:pStyle w:val="ProductList-Body"/>
        <w:numPr>
          <w:ilvl w:val="0"/>
          <w:numId w:val="31"/>
        </w:numPr>
        <w:ind w:left="450" w:hanging="270"/>
        <w:rPr>
          <w:rFonts w:ascii="Calibri" w:eastAsia="SimSun" w:hAnsi="Calibri" w:cs="Tahoma"/>
          <w:szCs w:val="18"/>
          <w:lang w:eastAsia="zh-CN"/>
        </w:rPr>
      </w:pPr>
      <w:r w:rsidRPr="009C4712">
        <w:rPr>
          <w:rFonts w:ascii="Calibri" w:eastAsia="SimSun" w:hAnsi="Calibri" w:cs="Tahoma"/>
          <w:szCs w:val="18"/>
          <w:lang w:eastAsia="zh-CN"/>
        </w:rPr>
        <w:t>拥有应用程序产品组中软件保障成员资格的客户（学术选择、学术选择附加、大专院校和中小学校协议以及开放式价值订购</w:t>
      </w:r>
      <w:r w:rsidRPr="009C4712">
        <w:rPr>
          <w:rFonts w:ascii="Calibri" w:eastAsia="SimSun" w:hAnsi="Calibri" w:cs="Tahoma"/>
          <w:szCs w:val="18"/>
          <w:lang w:eastAsia="zh-CN"/>
        </w:rPr>
        <w:t xml:space="preserve"> – </w:t>
      </w:r>
      <w:r w:rsidRPr="009C4712">
        <w:rPr>
          <w:rFonts w:ascii="Calibri" w:eastAsia="SimSun" w:hAnsi="Calibri" w:cs="Tahoma"/>
          <w:szCs w:val="18"/>
          <w:lang w:eastAsia="zh-CN"/>
        </w:rPr>
        <w:t>教育解决方案的客户除外）有资格获得应用程序组产品的扩展热补丁支持。</w:t>
      </w:r>
    </w:p>
    <w:p w:rsidR="00332DA2" w:rsidRPr="009C4712" w:rsidRDefault="00332DA2" w:rsidP="00026DDE">
      <w:pPr>
        <w:pStyle w:val="ProductList-Body"/>
        <w:numPr>
          <w:ilvl w:val="0"/>
          <w:numId w:val="31"/>
        </w:numPr>
        <w:ind w:left="450" w:hanging="270"/>
        <w:rPr>
          <w:rFonts w:ascii="Calibri" w:eastAsia="SimSun" w:hAnsi="Calibri" w:cs="Tahoma"/>
          <w:szCs w:val="18"/>
          <w:lang w:eastAsia="zh-CN"/>
        </w:rPr>
      </w:pPr>
      <w:r w:rsidRPr="009C4712">
        <w:rPr>
          <w:rFonts w:ascii="Calibri" w:eastAsia="SimSun" w:hAnsi="Calibri" w:cs="Tahoma"/>
          <w:szCs w:val="18"/>
          <w:lang w:eastAsia="zh-CN"/>
        </w:rPr>
        <w:t>拥有系统产品组的软件保障成员资格的客户（学术选择、学术选择附加、大专院校协议和中小学校协议以及开放式价值订购</w:t>
      </w:r>
      <w:r w:rsidRPr="009C4712">
        <w:rPr>
          <w:rFonts w:ascii="Calibri" w:eastAsia="SimSun" w:hAnsi="Calibri" w:cs="Tahoma"/>
          <w:szCs w:val="18"/>
          <w:lang w:eastAsia="zh-CN"/>
        </w:rPr>
        <w:t xml:space="preserve"> – </w:t>
      </w:r>
      <w:r w:rsidRPr="009C4712">
        <w:rPr>
          <w:rFonts w:ascii="Calibri" w:eastAsia="SimSun" w:hAnsi="Calibri" w:cs="Tahoma"/>
          <w:szCs w:val="18"/>
          <w:lang w:eastAsia="zh-CN"/>
        </w:rPr>
        <w:t>教育解决方案的客户除外）有资格获得</w:t>
      </w:r>
      <w:r w:rsidRPr="009C4712">
        <w:rPr>
          <w:rFonts w:ascii="Calibri" w:eastAsia="SimSun" w:hAnsi="Calibri" w:cs="Tahoma"/>
          <w:szCs w:val="18"/>
          <w:lang w:eastAsia="zh-CN"/>
        </w:rPr>
        <w:t xml:space="preserve"> Windows </w:t>
      </w:r>
      <w:r w:rsidRPr="009C4712">
        <w:rPr>
          <w:rFonts w:ascii="Calibri" w:eastAsia="SimSun" w:hAnsi="Calibri" w:cs="Tahoma"/>
          <w:szCs w:val="18"/>
          <w:lang w:eastAsia="zh-CN"/>
        </w:rPr>
        <w:t>桌面操作系统和</w:t>
      </w:r>
      <w:r w:rsidRPr="009C4712">
        <w:rPr>
          <w:rFonts w:ascii="Calibri" w:eastAsia="SimSun" w:hAnsi="Calibri" w:cs="Tahoma"/>
          <w:szCs w:val="18"/>
          <w:lang w:eastAsia="zh-CN"/>
        </w:rPr>
        <w:t>/</w:t>
      </w:r>
      <w:r w:rsidRPr="009C4712">
        <w:rPr>
          <w:rFonts w:ascii="Calibri" w:eastAsia="SimSun" w:hAnsi="Calibri" w:cs="Tahoma"/>
          <w:szCs w:val="18"/>
          <w:lang w:eastAsia="zh-CN"/>
        </w:rPr>
        <w:t>或</w:t>
      </w:r>
      <w:r w:rsidRPr="009C4712">
        <w:rPr>
          <w:rFonts w:ascii="Calibri" w:eastAsia="SimSun" w:hAnsi="Calibri" w:cs="Tahoma"/>
          <w:szCs w:val="18"/>
          <w:lang w:eastAsia="zh-CN"/>
        </w:rPr>
        <w:t xml:space="preserve"> Windows </w:t>
      </w:r>
      <w:r w:rsidRPr="009C4712">
        <w:rPr>
          <w:rFonts w:ascii="Calibri" w:eastAsia="SimSun" w:hAnsi="Calibri" w:cs="Tahoma"/>
          <w:szCs w:val="18"/>
          <w:lang w:eastAsia="zh-CN"/>
        </w:rPr>
        <w:t>嵌入式操作系统（拥有</w:t>
      </w:r>
      <w:r w:rsidRPr="009C4712">
        <w:rPr>
          <w:rFonts w:ascii="Calibri" w:eastAsia="SimSun" w:hAnsi="Calibri" w:cs="Tahoma"/>
          <w:szCs w:val="18"/>
          <w:lang w:eastAsia="zh-CN"/>
        </w:rPr>
        <w:t xml:space="preserve"> Windows </w:t>
      </w:r>
      <w:r w:rsidRPr="009C4712">
        <w:rPr>
          <w:rFonts w:ascii="Calibri" w:eastAsia="SimSun" w:hAnsi="Calibri" w:cs="Tahoma"/>
          <w:szCs w:val="18"/>
          <w:lang w:eastAsia="zh-CN"/>
        </w:rPr>
        <w:t>嵌入式产品的软件保障成员资格）的扩展热补丁支持。</w:t>
      </w:r>
    </w:p>
    <w:p w:rsidR="00332DA2" w:rsidRPr="009C4712" w:rsidRDefault="00332DA2" w:rsidP="00026DDE">
      <w:pPr>
        <w:pStyle w:val="ProductList-Body"/>
        <w:numPr>
          <w:ilvl w:val="0"/>
          <w:numId w:val="31"/>
        </w:numPr>
        <w:ind w:left="450" w:hanging="270"/>
        <w:rPr>
          <w:rFonts w:ascii="Calibri" w:eastAsia="SimSun" w:hAnsi="Calibri" w:cs="Tahoma"/>
          <w:szCs w:val="18"/>
        </w:rPr>
      </w:pPr>
      <w:r w:rsidRPr="009C4712">
        <w:rPr>
          <w:rFonts w:ascii="Calibri" w:eastAsia="SimSun" w:hAnsi="Calibri" w:cs="Tahoma"/>
          <w:szCs w:val="18"/>
          <w:lang w:eastAsia="zh-CN"/>
        </w:rPr>
        <w:t>至少拥有一个服务器产品</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的客户（学术客户除外）有资格获得针对服务器产品的扩展热补丁支持。</w:t>
      </w:r>
      <w:r w:rsidRPr="009C4712">
        <w:rPr>
          <w:rFonts w:ascii="Calibri" w:eastAsia="SimSun" w:hAnsi="Calibri" w:cs="Tahoma"/>
          <w:szCs w:val="18"/>
        </w:rPr>
        <w:t>涵盖以下服务器产品：</w:t>
      </w:r>
    </w:p>
    <w:p w:rsidR="00332DA2" w:rsidRPr="009C4712" w:rsidRDefault="00332DA2" w:rsidP="00026DDE">
      <w:pPr>
        <w:pStyle w:val="ProductList-Body"/>
        <w:numPr>
          <w:ilvl w:val="0"/>
          <w:numId w:val="31"/>
        </w:numPr>
        <w:ind w:left="450" w:hanging="270"/>
        <w:rPr>
          <w:rFonts w:ascii="Calibri" w:eastAsia="SimSun" w:hAnsi="Calibri" w:cs="Tahoma"/>
          <w:szCs w:val="18"/>
        </w:rPr>
      </w:pPr>
      <w:r w:rsidRPr="009C4712">
        <w:rPr>
          <w:rFonts w:ascii="Calibri" w:eastAsia="SimSun" w:hAnsi="Calibri" w:cs="Tahoma"/>
          <w:szCs w:val="18"/>
        </w:rPr>
        <w:t>Microsoft Exchange Server</w:t>
      </w:r>
      <w:r w:rsidRPr="009C4712">
        <w:rPr>
          <w:rFonts w:ascii="Calibri" w:eastAsia="SimSun" w:hAnsi="Calibri" w:cs="Tahoma"/>
          <w:szCs w:val="18"/>
        </w:rPr>
        <w:t>、</w:t>
      </w:r>
      <w:r w:rsidRPr="009C4712">
        <w:rPr>
          <w:rFonts w:ascii="Calibri" w:eastAsia="SimSun" w:hAnsi="Calibri" w:cs="Tahoma"/>
          <w:szCs w:val="18"/>
        </w:rPr>
        <w:t>Microsoft SQL Server</w:t>
      </w:r>
      <w:r w:rsidRPr="009C4712">
        <w:rPr>
          <w:rFonts w:ascii="Calibri" w:eastAsia="SimSun" w:hAnsi="Calibri" w:cs="Tahoma"/>
          <w:szCs w:val="18"/>
        </w:rPr>
        <w:t>、</w:t>
      </w:r>
      <w:r w:rsidRPr="009C4712">
        <w:rPr>
          <w:rFonts w:ascii="Calibri" w:eastAsia="SimSun" w:hAnsi="Calibri" w:cs="Tahoma"/>
          <w:szCs w:val="18"/>
        </w:rPr>
        <w:t xml:space="preserve">System Center 2012 </w:t>
      </w:r>
      <w:r w:rsidRPr="009C4712">
        <w:rPr>
          <w:rFonts w:ascii="Calibri" w:eastAsia="SimSun" w:hAnsi="Calibri" w:cs="Tahoma"/>
          <w:szCs w:val="18"/>
        </w:rPr>
        <w:t>和</w:t>
      </w:r>
      <w:r w:rsidRPr="009C4712">
        <w:rPr>
          <w:rFonts w:ascii="Calibri" w:eastAsia="SimSun" w:hAnsi="Calibri" w:cs="Tahoma"/>
          <w:szCs w:val="18"/>
        </w:rPr>
        <w:t xml:space="preserve"> Windows Server</w:t>
      </w:r>
      <w:r w:rsidRPr="009C4712">
        <w:rPr>
          <w:rFonts w:ascii="Calibri" w:eastAsia="SimSun" w:hAnsi="Calibri" w:cs="Tahoma"/>
          <w:szCs w:val="18"/>
        </w:rPr>
        <w:t>。</w:t>
      </w:r>
    </w:p>
    <w:p w:rsidR="00332DA2" w:rsidRPr="009C4712" w:rsidRDefault="00332DA2" w:rsidP="00332DA2">
      <w:pPr>
        <w:pStyle w:val="ProductList-Body"/>
        <w:rPr>
          <w:rFonts w:ascii="Calibri" w:eastAsia="SimSun" w:hAnsi="Calibri" w:cs="Tahoma"/>
          <w:szCs w:val="18"/>
        </w:rPr>
      </w:pPr>
    </w:p>
    <w:p w:rsidR="00332DA2" w:rsidRPr="009C4712" w:rsidRDefault="00332DA2" w:rsidP="00332DA2">
      <w:pPr>
        <w:pStyle w:val="ProductList-Body"/>
        <w:rPr>
          <w:rFonts w:ascii="Calibri" w:eastAsia="SimSun" w:hAnsi="Calibri" w:cs="Tahoma"/>
          <w:szCs w:val="18"/>
          <w:lang w:eastAsia="zh-CN"/>
        </w:rPr>
      </w:pPr>
      <w:r w:rsidRPr="009C4712">
        <w:rPr>
          <w:rFonts w:ascii="Calibri" w:eastAsia="SimSun" w:hAnsi="Calibri" w:cs="Tahoma"/>
          <w:szCs w:val="18"/>
          <w:lang w:eastAsia="zh-CN"/>
        </w:rPr>
        <w:t>扩展的热补丁支持是一项针对已从主要支持过渡到扩展支持的早期软件版本的权益。对于有资格享受</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权益的客户，将免收通常作为扩展支持合同一部分而收取的年费。但客户仍有责任支付单个热补丁的费用。有资格享受此项权益的客户在产品过渡到扩展支持的九十</w:t>
      </w:r>
      <w:r w:rsidRPr="009C4712">
        <w:rPr>
          <w:rFonts w:ascii="Calibri" w:eastAsia="SimSun" w:hAnsi="Calibri" w:cs="Tahoma"/>
          <w:szCs w:val="18"/>
          <w:lang w:eastAsia="zh-CN"/>
        </w:rPr>
        <w:t xml:space="preserve"> (90) </w:t>
      </w:r>
      <w:r w:rsidRPr="009C4712">
        <w:rPr>
          <w:rFonts w:ascii="Calibri" w:eastAsia="SimSun" w:hAnsi="Calibri" w:cs="Tahoma"/>
          <w:szCs w:val="18"/>
          <w:lang w:eastAsia="zh-CN"/>
        </w:rPr>
        <w:t>天期限内无需注册。</w:t>
      </w:r>
    </w:p>
    <w:p w:rsidR="00332DA2" w:rsidRPr="009C4712" w:rsidRDefault="00332DA2" w:rsidP="00332DA2">
      <w:pPr>
        <w:pStyle w:val="ProductList-Body"/>
        <w:rPr>
          <w:rFonts w:ascii="Calibri" w:eastAsia="SimSun" w:hAnsi="Calibri" w:cs="Tahoma"/>
          <w:szCs w:val="18"/>
          <w:lang w:eastAsia="zh-CN"/>
        </w:rPr>
      </w:pPr>
    </w:p>
    <w:p w:rsidR="00332DA2" w:rsidRPr="009C4712" w:rsidRDefault="00332DA2" w:rsidP="00432379">
      <w:pPr>
        <w:pStyle w:val="ProductList-SubSubSectionHeading"/>
        <w:outlineLvl w:val="2"/>
        <w:rPr>
          <w:rFonts w:ascii="Calibri" w:eastAsia="SimSun" w:hAnsi="Calibri"/>
          <w:b/>
          <w:lang w:eastAsia="zh-CN"/>
        </w:rPr>
      </w:pPr>
      <w:bookmarkStart w:id="1727" w:name="_Toc336338244"/>
      <w:bookmarkStart w:id="1728" w:name="_Toc372892151"/>
      <w:bookmarkStart w:id="1729" w:name="_Toc379797456"/>
      <w:bookmarkStart w:id="1730" w:name="_Toc380513492"/>
      <w:bookmarkStart w:id="1731" w:name="_Toc380655541"/>
      <w:bookmarkStart w:id="1732" w:name="SA_MDOPforSA"/>
      <w:bookmarkStart w:id="1733" w:name="_Toc381263001"/>
      <w:bookmarkStart w:id="1734" w:name="_Toc382603195"/>
      <w:bookmarkStart w:id="1735" w:name="_Toc383687841"/>
      <w:r w:rsidRPr="009C4712">
        <w:rPr>
          <w:rFonts w:ascii="Calibri" w:eastAsia="SimSun" w:hAnsi="Calibri"/>
          <w:b/>
          <w:color w:val="00188F"/>
          <w:lang w:eastAsia="zh-CN"/>
        </w:rPr>
        <w:t>Microsoft Desktop Optimization Pack for Software Assurance</w:t>
      </w:r>
      <w:bookmarkEnd w:id="1727"/>
      <w:bookmarkEnd w:id="1728"/>
      <w:bookmarkEnd w:id="1729"/>
      <w:bookmarkEnd w:id="1730"/>
      <w:bookmarkEnd w:id="1731"/>
      <w:bookmarkEnd w:id="1732"/>
      <w:bookmarkEnd w:id="1733"/>
      <w:bookmarkEnd w:id="1734"/>
      <w:bookmarkEnd w:id="1735"/>
      <w:r w:rsidRPr="009C4712">
        <w:rPr>
          <w:rFonts w:ascii="Calibri" w:eastAsia="SimSun" w:hAnsi="Calibri"/>
        </w:rPr>
        <w:fldChar w:fldCharType="begin"/>
      </w:r>
      <w:r w:rsidRPr="009C4712">
        <w:rPr>
          <w:rFonts w:ascii="Calibri" w:eastAsia="SimSun" w:hAnsi="Calibri"/>
          <w:lang w:eastAsia="zh-CN"/>
        </w:rPr>
        <w:instrText>XE "Microsoft Desktop Optimization Pack for SA"</w:instrText>
      </w:r>
      <w:r w:rsidRPr="009C4712">
        <w:rPr>
          <w:rFonts w:ascii="Calibri" w:eastAsia="SimSun" w:hAnsi="Calibri"/>
        </w:rPr>
        <w:fldChar w:fldCharType="end"/>
      </w:r>
    </w:p>
    <w:p w:rsidR="00332DA2" w:rsidRPr="009C4712" w:rsidRDefault="00332DA2" w:rsidP="00332DA2">
      <w:pPr>
        <w:pStyle w:val="ProductList-Body"/>
        <w:rPr>
          <w:rFonts w:ascii="Calibri" w:eastAsia="SimSun" w:hAnsi="Calibri" w:cs="Tahoma"/>
          <w:szCs w:val="18"/>
        </w:rPr>
      </w:pPr>
      <w:r w:rsidRPr="009C4712">
        <w:rPr>
          <w:rFonts w:ascii="Calibri" w:eastAsia="SimSun" w:hAnsi="Calibri" w:cs="Tahoma"/>
          <w:szCs w:val="18"/>
        </w:rPr>
        <w:t>Microsoft Desktop Optimization Pack for SA (MDOP</w:t>
      </w:r>
      <w:r w:rsidRPr="009C4712">
        <w:rPr>
          <w:rFonts w:ascii="Calibri" w:eastAsia="SimSun" w:hAnsi="Calibri"/>
        </w:rPr>
        <w:fldChar w:fldCharType="begin"/>
      </w:r>
      <w:r w:rsidRPr="009C4712">
        <w:rPr>
          <w:rFonts w:ascii="Calibri" w:eastAsia="SimSun" w:hAnsi="Calibri"/>
        </w:rPr>
        <w:instrText>XE "MDOP"</w:instrText>
      </w:r>
      <w:r w:rsidRPr="009C4712">
        <w:rPr>
          <w:rFonts w:ascii="Calibri" w:eastAsia="SimSun" w:hAnsi="Calibri"/>
        </w:rPr>
        <w:fldChar w:fldCharType="end"/>
      </w:r>
      <w:r w:rsidRPr="009C4712">
        <w:rPr>
          <w:rFonts w:ascii="Calibri" w:eastAsia="SimSun" w:hAnsi="Calibri" w:cs="Tahoma"/>
          <w:szCs w:val="18"/>
        </w:rPr>
        <w:t xml:space="preserve">) </w:t>
      </w:r>
      <w:r w:rsidRPr="009C4712">
        <w:rPr>
          <w:rFonts w:ascii="Calibri" w:eastAsia="SimSun" w:hAnsi="Calibri" w:cs="Tahoma"/>
          <w:szCs w:val="18"/>
        </w:rPr>
        <w:t>是一款选购产品，仅向拥有下列权益的客户提供：</w:t>
      </w:r>
    </w:p>
    <w:p w:rsidR="00332DA2" w:rsidRPr="009C4712" w:rsidRDefault="00332DA2" w:rsidP="00026DDE">
      <w:pPr>
        <w:pStyle w:val="ProductList-Body"/>
        <w:numPr>
          <w:ilvl w:val="0"/>
          <w:numId w:val="32"/>
        </w:numPr>
        <w:ind w:left="450" w:hanging="270"/>
        <w:rPr>
          <w:rFonts w:ascii="Calibri" w:eastAsia="SimSun" w:hAnsi="Calibri" w:cs="Tahoma"/>
          <w:szCs w:val="18"/>
          <w:lang w:eastAsia="zh-CN"/>
        </w:rPr>
      </w:pPr>
      <w:r w:rsidRPr="009C4712">
        <w:rPr>
          <w:rFonts w:ascii="Calibri" w:eastAsia="SimSun" w:hAnsi="Calibri" w:cs="Tahoma"/>
          <w:szCs w:val="18"/>
          <w:lang w:eastAsia="zh-CN"/>
        </w:rPr>
        <w:t>针对</w:t>
      </w:r>
      <w:r w:rsidRPr="009C4712">
        <w:rPr>
          <w:rFonts w:ascii="Calibri" w:eastAsia="SimSun" w:hAnsi="Calibri" w:cs="Tahoma"/>
          <w:szCs w:val="18"/>
          <w:lang w:eastAsia="zh-CN"/>
        </w:rPr>
        <w:t xml:space="preserve"> Windows </w:t>
      </w:r>
      <w:r w:rsidRPr="009C4712">
        <w:rPr>
          <w:rFonts w:ascii="Calibri" w:eastAsia="SimSun" w:hAnsi="Calibri" w:cs="Tahoma"/>
          <w:szCs w:val="18"/>
          <w:lang w:eastAsia="zh-CN"/>
        </w:rPr>
        <w:t>桌面操作系统许可的有效</w:t>
      </w:r>
      <w:r w:rsidRPr="009C4712">
        <w:rPr>
          <w:rFonts w:ascii="Calibri" w:eastAsia="SimSun" w:hAnsi="Calibri" w:cs="Tahoma"/>
          <w:szCs w:val="18"/>
          <w:lang w:eastAsia="zh-CN"/>
        </w:rPr>
        <w:t xml:space="preserve"> SA </w:t>
      </w:r>
      <w:r w:rsidRPr="009C4712">
        <w:rPr>
          <w:rFonts w:ascii="Calibri" w:eastAsia="SimSun" w:hAnsi="Calibri" w:cs="Tahoma"/>
          <w:szCs w:val="18"/>
          <w:lang w:eastAsia="zh-CN"/>
        </w:rPr>
        <w:t>范围</w:t>
      </w:r>
    </w:p>
    <w:p w:rsidR="002967C1" w:rsidRPr="009C4712" w:rsidRDefault="002967C1" w:rsidP="00026DDE">
      <w:pPr>
        <w:pStyle w:val="ProductList-Body"/>
        <w:numPr>
          <w:ilvl w:val="0"/>
          <w:numId w:val="32"/>
        </w:numPr>
        <w:ind w:left="450" w:hanging="270"/>
        <w:rPr>
          <w:rFonts w:ascii="Calibri" w:eastAsia="SimSun" w:hAnsi="Calibri" w:cs="Tahoma"/>
          <w:szCs w:val="18"/>
        </w:rPr>
      </w:pPr>
      <w:r w:rsidRPr="009C4712">
        <w:rPr>
          <w:rFonts w:ascii="Calibri" w:eastAsia="SimSun" w:hAnsi="Calibri" w:cs="Tahoma"/>
          <w:szCs w:val="18"/>
        </w:rPr>
        <w:t>针对</w:t>
      </w:r>
      <w:r w:rsidRPr="009C4712">
        <w:rPr>
          <w:rFonts w:ascii="Calibri" w:eastAsia="SimSun" w:hAnsi="Calibri" w:cs="Tahoma"/>
          <w:szCs w:val="18"/>
        </w:rPr>
        <w:t xml:space="preserve"> Windows Industry </w:t>
      </w:r>
      <w:r w:rsidRPr="009C4712">
        <w:rPr>
          <w:rFonts w:ascii="Calibri" w:eastAsia="SimSun" w:hAnsi="Calibri" w:cs="Tahoma"/>
          <w:szCs w:val="18"/>
        </w:rPr>
        <w:t>操作系统许可的有效</w:t>
      </w:r>
      <w:r w:rsidRPr="009C4712">
        <w:rPr>
          <w:rFonts w:ascii="Calibri" w:eastAsia="SimSun" w:hAnsi="Calibri" w:cs="Tahoma"/>
          <w:szCs w:val="18"/>
        </w:rPr>
        <w:t xml:space="preserve"> SA </w:t>
      </w:r>
      <w:r w:rsidRPr="009C4712">
        <w:rPr>
          <w:rFonts w:ascii="Calibri" w:eastAsia="SimSun" w:hAnsi="Calibri" w:cs="Tahoma"/>
          <w:szCs w:val="18"/>
        </w:rPr>
        <w:t>范围</w:t>
      </w:r>
    </w:p>
    <w:p w:rsidR="00332DA2" w:rsidRPr="009C4712" w:rsidRDefault="00332DA2" w:rsidP="00026DDE">
      <w:pPr>
        <w:pStyle w:val="ProductList-Body"/>
        <w:numPr>
          <w:ilvl w:val="0"/>
          <w:numId w:val="32"/>
        </w:numPr>
        <w:ind w:left="450" w:hanging="270"/>
        <w:rPr>
          <w:rFonts w:ascii="Calibri" w:eastAsia="SimSun" w:hAnsi="Calibri" w:cs="Tahoma"/>
          <w:szCs w:val="18"/>
        </w:rPr>
      </w:pPr>
      <w:r w:rsidRPr="009C4712">
        <w:rPr>
          <w:rFonts w:ascii="Calibri" w:eastAsia="SimSun" w:hAnsi="Calibri" w:cs="Tahoma"/>
          <w:szCs w:val="18"/>
        </w:rPr>
        <w:t>Windows Virtual Desktop Access</w:t>
      </w:r>
      <w:r w:rsidRPr="009C4712">
        <w:rPr>
          <w:rFonts w:ascii="Calibri" w:eastAsia="SimSun" w:hAnsi="Calibri"/>
        </w:rPr>
        <w:fldChar w:fldCharType="begin"/>
      </w:r>
      <w:r w:rsidRPr="009C4712">
        <w:rPr>
          <w:rFonts w:ascii="Calibri" w:eastAsia="SimSun" w:hAnsi="Calibri"/>
        </w:rPr>
        <w:instrText>XE "Windows Virtual Desktop Access"</w:instrText>
      </w:r>
      <w:r w:rsidRPr="009C4712">
        <w:rPr>
          <w:rFonts w:ascii="Calibri" w:eastAsia="SimSun" w:hAnsi="Calibri"/>
        </w:rPr>
        <w:fldChar w:fldCharType="end"/>
      </w:r>
      <w:r w:rsidRPr="009C4712">
        <w:rPr>
          <w:rFonts w:ascii="Calibri" w:eastAsia="SimSun" w:hAnsi="Calibri" w:cs="Tahoma"/>
          <w:szCs w:val="18"/>
        </w:rPr>
        <w:t xml:space="preserve"> </w:t>
      </w:r>
      <w:r w:rsidRPr="009C4712">
        <w:rPr>
          <w:rFonts w:ascii="Calibri" w:eastAsia="SimSun" w:hAnsi="Calibri" w:cs="Tahoma"/>
          <w:szCs w:val="18"/>
        </w:rPr>
        <w:t>的有效订购，或</w:t>
      </w:r>
    </w:p>
    <w:p w:rsidR="00332DA2" w:rsidRPr="009C4712" w:rsidRDefault="00332DA2" w:rsidP="00026DDE">
      <w:pPr>
        <w:pStyle w:val="ProductList-Body"/>
        <w:numPr>
          <w:ilvl w:val="0"/>
          <w:numId w:val="32"/>
        </w:numPr>
        <w:ind w:left="450" w:hanging="270"/>
        <w:rPr>
          <w:rFonts w:ascii="Calibri" w:eastAsia="SimSun" w:hAnsi="Calibri" w:cs="Tahoma"/>
          <w:szCs w:val="18"/>
          <w:lang w:eastAsia="zh-CN"/>
        </w:rPr>
      </w:pPr>
      <w:r w:rsidRPr="009C4712">
        <w:rPr>
          <w:rFonts w:ascii="Calibri" w:eastAsia="SimSun" w:hAnsi="Calibri" w:cs="Tahoma"/>
          <w:szCs w:val="18"/>
          <w:lang w:eastAsia="zh-CN"/>
        </w:rPr>
        <w:t xml:space="preserve">Windows </w:t>
      </w:r>
      <w:r w:rsidRPr="009C4712">
        <w:rPr>
          <w:rFonts w:ascii="Calibri" w:eastAsia="SimSun" w:hAnsi="Calibri" w:cs="Tahoma"/>
          <w:szCs w:val="18"/>
          <w:lang w:eastAsia="zh-CN"/>
        </w:rPr>
        <w:t>助手订购许可的有效订购。</w:t>
      </w:r>
      <w:r w:rsidRPr="009C4712">
        <w:rPr>
          <w:rFonts w:ascii="Calibri" w:eastAsia="SimSun" w:hAnsi="Calibri"/>
        </w:rPr>
        <w:fldChar w:fldCharType="begin"/>
      </w:r>
      <w:r w:rsidRPr="009C4712">
        <w:rPr>
          <w:rFonts w:ascii="Calibri" w:eastAsia="SimSun" w:hAnsi="Calibri"/>
          <w:lang w:eastAsia="zh-CN"/>
        </w:rPr>
        <w:instrText xml:space="preserve">XE "Windows </w:instrText>
      </w:r>
      <w:r w:rsidRPr="009C4712">
        <w:rPr>
          <w:rFonts w:ascii="Calibri" w:eastAsia="SimSun" w:hAnsi="Calibri"/>
          <w:lang w:eastAsia="zh-CN"/>
        </w:rPr>
        <w:instrText>助手订购</w:instrText>
      </w:r>
      <w:r w:rsidRPr="009C4712">
        <w:rPr>
          <w:rFonts w:ascii="Calibri" w:eastAsia="SimSun" w:hAnsi="Calibri"/>
          <w:lang w:eastAsia="zh-CN"/>
        </w:rPr>
        <w:instrText>"</w:instrText>
      </w:r>
      <w:r w:rsidRPr="009C4712">
        <w:rPr>
          <w:rFonts w:ascii="Calibri" w:eastAsia="SimSun" w:hAnsi="Calibri"/>
        </w:rPr>
        <w:fldChar w:fldCharType="end"/>
      </w:r>
    </w:p>
    <w:p w:rsidR="00332DA2" w:rsidRPr="009C4712" w:rsidRDefault="00332DA2" w:rsidP="00332DA2">
      <w:pPr>
        <w:pStyle w:val="ProductList-Body"/>
        <w:rPr>
          <w:rFonts w:ascii="Calibri" w:eastAsia="SimSun" w:hAnsi="Calibri" w:cs="Tahoma"/>
          <w:color w:val="000000"/>
          <w:szCs w:val="18"/>
          <w:lang w:eastAsia="zh-CN"/>
        </w:rPr>
      </w:pPr>
    </w:p>
    <w:p w:rsidR="00332DA2" w:rsidRPr="009C4712" w:rsidRDefault="00332DA2" w:rsidP="00432379">
      <w:pPr>
        <w:pStyle w:val="ProductList-SubSubSectionHeading"/>
        <w:outlineLvl w:val="2"/>
        <w:rPr>
          <w:rFonts w:ascii="Calibri" w:eastAsia="SimSun" w:hAnsi="Calibri"/>
          <w:b/>
          <w:lang w:eastAsia="zh-CN"/>
        </w:rPr>
      </w:pPr>
      <w:bookmarkStart w:id="1736" w:name="_Toc379797457"/>
      <w:bookmarkStart w:id="1737" w:name="_Toc380513493"/>
      <w:bookmarkStart w:id="1738" w:name="_Toc380655542"/>
      <w:bookmarkStart w:id="1739" w:name="SA_VirtualizationRightsforWinDesktop"/>
      <w:bookmarkStart w:id="1740" w:name="_Toc381263002"/>
      <w:bookmarkStart w:id="1741" w:name="_Toc382603196"/>
      <w:bookmarkStart w:id="1742" w:name="_Toc383687842"/>
      <w:r w:rsidRPr="009C4712">
        <w:rPr>
          <w:rFonts w:ascii="Calibri" w:eastAsia="SimSun" w:hAnsi="Calibri"/>
          <w:b/>
          <w:color w:val="00188F"/>
          <w:lang w:eastAsia="zh-CN"/>
        </w:rPr>
        <w:t xml:space="preserve">Windows </w:t>
      </w:r>
      <w:r w:rsidRPr="009C4712">
        <w:rPr>
          <w:rFonts w:ascii="Calibri" w:eastAsia="SimSun" w:hAnsi="Calibri"/>
          <w:b/>
          <w:color w:val="00188F"/>
          <w:lang w:eastAsia="zh-CN"/>
        </w:rPr>
        <w:t>和</w:t>
      </w:r>
      <w:r w:rsidRPr="009C4712">
        <w:rPr>
          <w:rFonts w:ascii="Calibri" w:eastAsia="SimSun" w:hAnsi="Calibri"/>
          <w:b/>
          <w:color w:val="00188F"/>
          <w:lang w:eastAsia="zh-CN"/>
        </w:rPr>
        <w:t xml:space="preserve"> Windows Industry </w:t>
      </w:r>
      <w:r w:rsidRPr="009C4712">
        <w:rPr>
          <w:rFonts w:ascii="Calibri" w:eastAsia="SimSun" w:hAnsi="Calibri"/>
          <w:b/>
          <w:color w:val="00188F"/>
          <w:lang w:eastAsia="zh-CN"/>
        </w:rPr>
        <w:t>桌面的虚拟化权利</w:t>
      </w:r>
      <w:bookmarkEnd w:id="1736"/>
      <w:bookmarkEnd w:id="1737"/>
      <w:bookmarkEnd w:id="1738"/>
      <w:bookmarkEnd w:id="1739"/>
      <w:bookmarkEnd w:id="1740"/>
      <w:bookmarkEnd w:id="1741"/>
      <w:bookmarkEnd w:id="1742"/>
    </w:p>
    <w:p w:rsidR="00332DA2" w:rsidRPr="009C4712" w:rsidRDefault="00332DA2" w:rsidP="00332DA2">
      <w:pPr>
        <w:pStyle w:val="ProductList-Body"/>
        <w:rPr>
          <w:rFonts w:ascii="Calibri" w:eastAsia="SimSun" w:hAnsi="Calibri" w:cs="Tahoma"/>
          <w:color w:val="000000"/>
          <w:szCs w:val="18"/>
          <w:lang w:eastAsia="zh-CN"/>
        </w:rPr>
      </w:pPr>
      <w:r w:rsidRPr="009C4712">
        <w:rPr>
          <w:rFonts w:ascii="Calibri" w:eastAsia="SimSun" w:hAnsi="Calibri" w:cs="Tahoma"/>
          <w:color w:val="000000"/>
          <w:szCs w:val="18"/>
          <w:lang w:eastAsia="zh-CN"/>
        </w:rPr>
        <w:t>此项使用权利允许在不超过四台本地虚拟机上运行软件。如需进一步了解使用权利详细信息，请参阅产品使用权利文档。</w:t>
      </w:r>
    </w:p>
    <w:p w:rsidR="00332DA2" w:rsidRPr="009C4712" w:rsidRDefault="00332DA2" w:rsidP="00332DA2">
      <w:pPr>
        <w:pStyle w:val="ProductList-Body"/>
        <w:rPr>
          <w:rFonts w:ascii="Calibri" w:eastAsia="SimSun" w:hAnsi="Calibri"/>
          <w:color w:val="000000" w:themeColor="text1"/>
          <w:szCs w:val="18"/>
          <w:lang w:eastAsia="zh-CN"/>
        </w:rPr>
      </w:pPr>
      <w:bookmarkStart w:id="1743" w:name="_Toc257907651"/>
      <w:bookmarkStart w:id="1744" w:name="_Toc233026785"/>
    </w:p>
    <w:p w:rsidR="00332DA2" w:rsidRPr="009C4712" w:rsidRDefault="00332DA2" w:rsidP="00432379">
      <w:pPr>
        <w:pStyle w:val="ProductList-SubSubSectionHeading"/>
        <w:outlineLvl w:val="2"/>
        <w:rPr>
          <w:rFonts w:ascii="Calibri" w:eastAsia="SimSun" w:hAnsi="Calibri"/>
          <w:b/>
        </w:rPr>
      </w:pPr>
      <w:bookmarkStart w:id="1745" w:name="_Toc336338245"/>
      <w:bookmarkStart w:id="1746" w:name="_Toc372892152"/>
      <w:bookmarkStart w:id="1747" w:name="_Toc379797458"/>
      <w:bookmarkStart w:id="1748" w:name="_Toc380513494"/>
      <w:bookmarkStart w:id="1749" w:name="_Toc380655543"/>
      <w:bookmarkStart w:id="1750" w:name="SA_WindowsVDARights"/>
      <w:bookmarkStart w:id="1751" w:name="_Toc381263003"/>
      <w:bookmarkStart w:id="1752" w:name="_Toc382603197"/>
      <w:bookmarkStart w:id="1753" w:name="_Toc383687843"/>
      <w:r w:rsidRPr="009C4712">
        <w:rPr>
          <w:rFonts w:ascii="Calibri" w:eastAsia="SimSun" w:hAnsi="Calibri"/>
          <w:b/>
          <w:color w:val="00188F"/>
        </w:rPr>
        <w:t>Windows Virtual Desktop Access</w:t>
      </w:r>
      <w:r w:rsidRPr="009C4712">
        <w:rPr>
          <w:rFonts w:ascii="Calibri" w:eastAsia="SimSun" w:hAnsi="Calibri"/>
        </w:rPr>
        <w:fldChar w:fldCharType="begin"/>
      </w:r>
      <w:r w:rsidRPr="009C4712">
        <w:rPr>
          <w:rFonts w:ascii="Calibri" w:eastAsia="SimSun" w:hAnsi="Calibri"/>
        </w:rPr>
        <w:instrText>XE "Windows Virtual Desktop Access"</w:instrText>
      </w:r>
      <w:r w:rsidRPr="009C4712">
        <w:rPr>
          <w:rFonts w:ascii="Calibri" w:eastAsia="SimSun" w:hAnsi="Calibri"/>
        </w:rPr>
        <w:fldChar w:fldCharType="end"/>
      </w:r>
      <w:bookmarkEnd w:id="1743"/>
      <w:r w:rsidRPr="009C4712">
        <w:rPr>
          <w:rFonts w:ascii="Calibri" w:eastAsia="SimSun" w:hAnsi="Calibri"/>
          <w:b/>
          <w:color w:val="00188F"/>
        </w:rPr>
        <w:t xml:space="preserve"> </w:t>
      </w:r>
      <w:r w:rsidRPr="009C4712">
        <w:rPr>
          <w:rFonts w:ascii="Calibri" w:eastAsia="SimSun" w:hAnsi="Calibri"/>
          <w:b/>
          <w:color w:val="00188F"/>
        </w:rPr>
        <w:t>权利</w:t>
      </w:r>
      <w:bookmarkEnd w:id="1745"/>
      <w:bookmarkEnd w:id="1746"/>
      <w:bookmarkEnd w:id="1747"/>
      <w:bookmarkEnd w:id="1748"/>
      <w:bookmarkEnd w:id="1749"/>
      <w:bookmarkEnd w:id="1750"/>
      <w:bookmarkEnd w:id="1751"/>
      <w:bookmarkEnd w:id="1752"/>
      <w:bookmarkEnd w:id="1753"/>
    </w:p>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 xml:space="preserve">Windows VDA </w:t>
      </w:r>
      <w:r w:rsidRPr="009C4712">
        <w:rPr>
          <w:rFonts w:ascii="Calibri" w:eastAsia="SimSun" w:hAnsi="Calibri" w:cs="Tahoma"/>
          <w:color w:val="000000" w:themeColor="text1"/>
          <w:szCs w:val="18"/>
        </w:rPr>
        <w:t>权利使客户有权利运行最新版本的</w:t>
      </w:r>
      <w:r w:rsidRPr="009C4712">
        <w:rPr>
          <w:rFonts w:ascii="Calibri" w:eastAsia="SimSun" w:hAnsi="Calibri" w:cs="Tahoma"/>
          <w:color w:val="000000" w:themeColor="text1"/>
          <w:szCs w:val="18"/>
        </w:rPr>
        <w:t xml:space="preserve"> Windows </w:t>
      </w:r>
      <w:r w:rsidRPr="009C4712">
        <w:rPr>
          <w:rFonts w:ascii="Calibri" w:eastAsia="SimSun" w:hAnsi="Calibri" w:cs="Tahoma"/>
          <w:color w:val="000000" w:themeColor="text1"/>
          <w:szCs w:val="18"/>
        </w:rPr>
        <w:t>桌面操作系统或</w:t>
      </w:r>
      <w:r w:rsidRPr="009C4712">
        <w:rPr>
          <w:rFonts w:ascii="Calibri" w:eastAsia="SimSun" w:hAnsi="Calibri" w:cs="Tahoma"/>
          <w:color w:val="000000" w:themeColor="text1"/>
          <w:szCs w:val="18"/>
        </w:rPr>
        <w:t xml:space="preserve"> Windows Industry </w:t>
      </w:r>
      <w:r w:rsidRPr="009C4712">
        <w:rPr>
          <w:rFonts w:ascii="Calibri" w:eastAsia="SimSun" w:hAnsi="Calibri" w:cs="Tahoma"/>
          <w:color w:val="000000" w:themeColor="text1"/>
          <w:szCs w:val="18"/>
        </w:rPr>
        <w:t>操作系统。</w:t>
      </w:r>
    </w:p>
    <w:p w:rsidR="00332DA2" w:rsidRPr="009C4712" w:rsidRDefault="00332DA2" w:rsidP="00332DA2">
      <w:pPr>
        <w:pStyle w:val="ProductList-Body"/>
        <w:rPr>
          <w:rFonts w:ascii="Calibri" w:eastAsia="SimSun" w:hAnsi="Calibri" w:cs="Tahoma"/>
          <w:color w:val="000000" w:themeColor="text1"/>
          <w:szCs w:val="18"/>
        </w:rPr>
      </w:pPr>
    </w:p>
    <w:p w:rsidR="00332DA2" w:rsidRPr="009C4712" w:rsidRDefault="00332DA2" w:rsidP="00332DA2">
      <w:pPr>
        <w:pStyle w:val="ProductList-Body"/>
        <w:rPr>
          <w:rFonts w:ascii="Calibri" w:eastAsia="SimSun" w:hAnsi="Calibri" w:cs="Tahoma"/>
          <w:color w:val="000000" w:themeColor="text1"/>
          <w:szCs w:val="18"/>
          <w:lang w:eastAsia="zh-CN"/>
        </w:rPr>
      </w:pPr>
      <w:r w:rsidRPr="009C4712">
        <w:rPr>
          <w:rFonts w:ascii="Calibri" w:eastAsia="SimSun" w:hAnsi="Calibri" w:cs="Tahoma"/>
          <w:color w:val="000000" w:themeColor="text1"/>
          <w:szCs w:val="18"/>
        </w:rPr>
        <w:t>有关</w:t>
      </w:r>
      <w:r w:rsidRPr="009C4712">
        <w:rPr>
          <w:rFonts w:ascii="Calibri" w:eastAsia="SimSun" w:hAnsi="Calibri" w:cs="Tahoma"/>
          <w:color w:val="000000" w:themeColor="text1"/>
          <w:szCs w:val="18"/>
        </w:rPr>
        <w:t xml:space="preserve"> VDA </w:t>
      </w:r>
      <w:r w:rsidRPr="009C4712">
        <w:rPr>
          <w:rFonts w:ascii="Calibri" w:eastAsia="SimSun" w:hAnsi="Calibri" w:cs="Tahoma"/>
          <w:color w:val="000000" w:themeColor="text1"/>
          <w:szCs w:val="18"/>
        </w:rPr>
        <w:t>的更多信息，请参阅</w:t>
      </w:r>
      <w:r w:rsidRPr="009C4712">
        <w:rPr>
          <w:rFonts w:ascii="Calibri" w:eastAsia="SimSun" w:hAnsi="Calibri" w:cs="Tahoma"/>
          <w:color w:val="000000" w:themeColor="text1"/>
          <w:szCs w:val="18"/>
        </w:rPr>
        <w:t xml:space="preserve"> PUR</w:t>
      </w:r>
      <w:r w:rsidRPr="009C4712">
        <w:rPr>
          <w:rFonts w:ascii="Calibri" w:eastAsia="SimSun" w:hAnsi="Calibri" w:cs="Tahoma"/>
          <w:color w:val="000000" w:themeColor="text1"/>
          <w:szCs w:val="18"/>
        </w:rPr>
        <w:t>。</w:t>
      </w:r>
      <w:r w:rsidRPr="009C4712">
        <w:rPr>
          <w:rFonts w:ascii="Calibri" w:eastAsia="SimSun" w:hAnsi="Calibri" w:cs="Tahoma"/>
          <w:color w:val="000000" w:themeColor="text1"/>
          <w:szCs w:val="18"/>
          <w:lang w:eastAsia="zh-CN"/>
        </w:rPr>
        <w:t xml:space="preserve">VDA </w:t>
      </w:r>
      <w:r w:rsidRPr="009C4712">
        <w:rPr>
          <w:rFonts w:ascii="Calibri" w:eastAsia="SimSun" w:hAnsi="Calibri" w:cs="Tahoma"/>
          <w:color w:val="000000" w:themeColor="text1"/>
          <w:szCs w:val="18"/>
          <w:lang w:eastAsia="zh-CN"/>
        </w:rPr>
        <w:t>也作为单独订购许可提供，以用于不在</w:t>
      </w:r>
      <w:r w:rsidRPr="009C4712">
        <w:rPr>
          <w:rFonts w:ascii="Calibri" w:eastAsia="SimSun" w:hAnsi="Calibri" w:cs="Tahoma"/>
          <w:color w:val="000000" w:themeColor="text1"/>
          <w:szCs w:val="18"/>
          <w:lang w:eastAsia="zh-CN"/>
        </w:rPr>
        <w:t xml:space="preserve"> Windows </w:t>
      </w:r>
      <w:r w:rsidRPr="009C4712">
        <w:rPr>
          <w:rFonts w:ascii="Calibri" w:eastAsia="SimSun" w:hAnsi="Calibri" w:cs="Tahoma"/>
          <w:color w:val="000000" w:themeColor="text1"/>
          <w:szCs w:val="18"/>
          <w:lang w:eastAsia="zh-CN"/>
        </w:rPr>
        <w:t>软件保障范围内的设备。</w:t>
      </w:r>
    </w:p>
    <w:p w:rsidR="001E32A0" w:rsidRPr="009C4712" w:rsidRDefault="001E32A0" w:rsidP="00332DA2">
      <w:pPr>
        <w:pStyle w:val="ProductList-Body"/>
        <w:rPr>
          <w:rFonts w:ascii="Calibri" w:eastAsia="SimSun" w:hAnsi="Calibri" w:cs="Tahoma"/>
          <w:b/>
          <w:bCs/>
          <w:color w:val="000000" w:themeColor="text1"/>
          <w:szCs w:val="18"/>
          <w:lang w:eastAsia="zh-CN"/>
        </w:rPr>
      </w:pPr>
    </w:p>
    <w:p w:rsidR="00332DA2" w:rsidRPr="009C4712" w:rsidRDefault="00332DA2" w:rsidP="00432379">
      <w:pPr>
        <w:pStyle w:val="ProductList-SubSubSectionHeading"/>
        <w:outlineLvl w:val="2"/>
        <w:rPr>
          <w:rFonts w:ascii="Calibri" w:eastAsia="SimSun" w:hAnsi="Calibri"/>
          <w:b/>
          <w:lang w:eastAsia="zh-CN"/>
        </w:rPr>
      </w:pPr>
      <w:bookmarkStart w:id="1754" w:name="_Toc379797459"/>
      <w:bookmarkStart w:id="1755" w:name="_Toc380513495"/>
      <w:bookmarkStart w:id="1756" w:name="_Toc380655544"/>
      <w:bookmarkStart w:id="1757" w:name="SA_StepUpLicenseAvailability"/>
      <w:bookmarkStart w:id="1758" w:name="_Toc381263004"/>
      <w:bookmarkStart w:id="1759" w:name="_Toc382603198"/>
      <w:bookmarkStart w:id="1760" w:name="_Toc383687844"/>
      <w:bookmarkEnd w:id="1744"/>
      <w:r w:rsidRPr="009C4712">
        <w:rPr>
          <w:rFonts w:ascii="Calibri" w:eastAsia="SimSun" w:hAnsi="Calibri"/>
          <w:b/>
          <w:color w:val="00188F"/>
          <w:lang w:eastAsia="zh-CN"/>
        </w:rPr>
        <w:t>升级许可提供情况</w:t>
      </w:r>
      <w:bookmarkEnd w:id="1754"/>
      <w:bookmarkEnd w:id="1755"/>
      <w:bookmarkEnd w:id="1756"/>
      <w:bookmarkEnd w:id="1757"/>
      <w:bookmarkEnd w:id="1758"/>
      <w:bookmarkEnd w:id="1759"/>
      <w:bookmarkEnd w:id="1760"/>
    </w:p>
    <w:p w:rsidR="00332DA2" w:rsidRPr="009C4712" w:rsidRDefault="00332DA2" w:rsidP="00332DA2">
      <w:pPr>
        <w:pStyle w:val="ProductList-Body"/>
        <w:rPr>
          <w:rFonts w:ascii="Calibri" w:eastAsia="SimSun" w:hAnsi="Calibri" w:cs="Tahoma"/>
          <w:color w:val="000000" w:themeColor="text1"/>
          <w:szCs w:val="18"/>
          <w:lang w:eastAsia="zh-CN"/>
        </w:rPr>
      </w:pPr>
      <w:r w:rsidRPr="009C4712">
        <w:rPr>
          <w:rFonts w:ascii="Calibri" w:eastAsia="SimSun" w:hAnsi="Calibri" w:cs="Tahoma"/>
          <w:color w:val="000000" w:themeColor="text1"/>
          <w:szCs w:val="18"/>
          <w:lang w:eastAsia="zh-CN"/>
        </w:rPr>
        <w:t>拥有某些产品的较低级别版本的有效软件保障的客户可以利用升级许可迁移到较高级别的产品版本，如下表所述。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见企业版升级许可批量许可简报：</w:t>
      </w:r>
      <w:hyperlink r:id="rId58" w:history="1">
        <w:r w:rsidRPr="009C4712">
          <w:rPr>
            <w:rStyle w:val="Hyperlink"/>
            <w:rFonts w:ascii="Calibri" w:eastAsia="SimSun" w:hAnsi="Calibri" w:cs="Tahoma"/>
            <w:szCs w:val="18"/>
            <w:lang w:eastAsia="zh-CN"/>
          </w:rPr>
          <w:t>http://www.microsoft.com/licensing</w:t>
        </w:r>
      </w:hyperlink>
    </w:p>
    <w:p w:rsidR="00332DA2" w:rsidRPr="009C4712" w:rsidRDefault="00332DA2" w:rsidP="00332DA2">
      <w:pPr>
        <w:pStyle w:val="ProductList-Body"/>
        <w:rPr>
          <w:rFonts w:ascii="Calibri" w:eastAsia="SimSun" w:hAnsi="Calibri" w:cs="Tahoma"/>
          <w:color w:val="000000" w:themeColor="text1"/>
          <w:szCs w:val="18"/>
          <w:lang w:eastAsia="zh-CN"/>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9C4712" w:rsidTr="00F97607">
        <w:trPr>
          <w:tblHeader/>
        </w:trPr>
        <w:tc>
          <w:tcPr>
            <w:tcW w:w="5355" w:type="dxa"/>
            <w:shd w:val="clear" w:color="auto" w:fill="0072C6"/>
            <w:tcMar>
              <w:top w:w="0" w:type="dxa"/>
              <w:left w:w="108" w:type="dxa"/>
              <w:bottom w:w="0" w:type="dxa"/>
              <w:right w:w="108" w:type="dxa"/>
            </w:tcMar>
            <w:hideMark/>
          </w:tcPr>
          <w:p w:rsidR="00332DA2" w:rsidRPr="009C4712" w:rsidRDefault="00332DA2" w:rsidP="001E32A0">
            <w:pPr>
              <w:pStyle w:val="ProductList-Body"/>
              <w:spacing w:before="20" w:after="20"/>
              <w:rPr>
                <w:rFonts w:ascii="Calibri" w:eastAsia="SimSun" w:hAnsi="Calibri" w:cs="Tahoma"/>
                <w:color w:val="FFFFFF" w:themeColor="background1"/>
                <w:szCs w:val="18"/>
              </w:rPr>
            </w:pPr>
            <w:r w:rsidRPr="009C4712">
              <w:rPr>
                <w:rFonts w:ascii="Calibri" w:eastAsia="SimSun" w:hAnsi="Calibri" w:cs="Tahoma"/>
                <w:color w:val="FFFFFF" w:themeColor="background1"/>
                <w:szCs w:val="18"/>
              </w:rPr>
              <w:t>升级前</w:t>
            </w:r>
          </w:p>
        </w:tc>
        <w:tc>
          <w:tcPr>
            <w:tcW w:w="5355" w:type="dxa"/>
            <w:shd w:val="clear" w:color="auto" w:fill="0072C6"/>
            <w:tcMar>
              <w:top w:w="0" w:type="dxa"/>
              <w:left w:w="108" w:type="dxa"/>
              <w:bottom w:w="0" w:type="dxa"/>
              <w:right w:w="108" w:type="dxa"/>
            </w:tcMar>
            <w:hideMark/>
          </w:tcPr>
          <w:p w:rsidR="00332DA2" w:rsidRPr="009C4712" w:rsidRDefault="00332DA2" w:rsidP="001E32A0">
            <w:pPr>
              <w:pStyle w:val="ProductList-Body"/>
              <w:spacing w:before="20" w:after="20"/>
              <w:rPr>
                <w:rFonts w:ascii="Calibri" w:eastAsia="SimSun" w:hAnsi="Calibri" w:cs="Tahoma"/>
                <w:color w:val="FFFFFF" w:themeColor="background1"/>
                <w:szCs w:val="18"/>
              </w:rPr>
            </w:pPr>
            <w:r w:rsidRPr="009C4712">
              <w:rPr>
                <w:rFonts w:ascii="Calibri" w:eastAsia="SimSun" w:hAnsi="Calibri" w:cs="Tahoma"/>
                <w:color w:val="FFFFFF" w:themeColor="background1"/>
                <w:szCs w:val="18"/>
              </w:rPr>
              <w:t>升级后</w:t>
            </w:r>
          </w:p>
        </w:tc>
      </w:tr>
      <w:tr w:rsidR="00332DA2" w:rsidRPr="009C4712" w:rsidTr="00F97607">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BizTalk Server Branch</w:t>
            </w:r>
          </w:p>
        </w:tc>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BizTalk Server Standard</w:t>
            </w:r>
          </w:p>
        </w:tc>
      </w:tr>
      <w:tr w:rsidR="00332DA2" w:rsidRPr="009C4712" w:rsidTr="00F97607">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BizTalk Server Branch</w:t>
            </w:r>
          </w:p>
        </w:tc>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BizTalk Server Enterprise</w:t>
            </w:r>
          </w:p>
        </w:tc>
      </w:tr>
      <w:tr w:rsidR="00332DA2" w:rsidRPr="009C4712" w:rsidTr="00F97607">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BizTalk Server Standard</w:t>
            </w:r>
          </w:p>
        </w:tc>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BizTalk Server Enterprise</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Commerce Server Standard</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Commerce Server Enterprise</w:t>
            </w:r>
          </w:p>
        </w:tc>
      </w:tr>
      <w:tr w:rsidR="00332DA2" w:rsidRPr="009C4712" w:rsidTr="00F97607">
        <w:trPr>
          <w:trHeight w:val="238"/>
        </w:trPr>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核心</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企业</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p>
        </w:tc>
      </w:tr>
      <w:tr w:rsidR="00332DA2" w:rsidRPr="009C4712" w:rsidTr="00F97607">
        <w:trPr>
          <w:trHeight w:val="247"/>
        </w:trPr>
        <w:tc>
          <w:tcPr>
            <w:tcW w:w="5355"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适用于</w:t>
            </w:r>
            <w:r w:rsidRPr="009C4712">
              <w:rPr>
                <w:rFonts w:ascii="Calibri" w:eastAsia="SimSun" w:hAnsi="Calibri" w:cs="Tahoma"/>
                <w:color w:val="000000" w:themeColor="text1"/>
                <w:szCs w:val="18"/>
              </w:rPr>
              <w:t xml:space="preserve"> Office 365 </w:t>
            </w:r>
            <w:r w:rsidRPr="009C4712">
              <w:rPr>
                <w:rFonts w:ascii="Calibri" w:eastAsia="SimSun" w:hAnsi="Calibri" w:cs="Tahoma"/>
                <w:color w:val="000000" w:themeColor="text1"/>
                <w:szCs w:val="18"/>
              </w:rPr>
              <w:t>的核心</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cs="Tahoma"/>
                <w:color w:val="000000" w:themeColor="text1"/>
                <w:szCs w:val="18"/>
              </w:rPr>
              <w:t xml:space="preserve"> Bridge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的核心</w:instrText>
            </w:r>
            <w:r w:rsidRPr="009C4712">
              <w:rPr>
                <w:rFonts w:ascii="Calibri" w:eastAsia="SimSun" w:hAnsi="Calibri"/>
              </w:rPr>
              <w:instrText xml:space="preserve"> CAL Suite Bridge"</w:instrText>
            </w:r>
            <w:r w:rsidRPr="009C4712">
              <w:rPr>
                <w:rFonts w:ascii="Calibri" w:eastAsia="SimSun" w:hAnsi="Calibri"/>
              </w:rPr>
              <w:fldChar w:fldCharType="end"/>
            </w:r>
          </w:p>
        </w:tc>
        <w:tc>
          <w:tcPr>
            <w:tcW w:w="5355"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适用于</w:t>
            </w:r>
            <w:r w:rsidRPr="009C4712">
              <w:rPr>
                <w:rFonts w:ascii="Calibri" w:eastAsia="SimSun" w:hAnsi="Calibri" w:cs="Tahoma"/>
                <w:color w:val="000000" w:themeColor="text1"/>
                <w:szCs w:val="18"/>
              </w:rPr>
              <w:t xml:space="preserve"> Office 365 </w:t>
            </w:r>
            <w:r w:rsidRPr="009C4712">
              <w:rPr>
                <w:rFonts w:ascii="Calibri" w:eastAsia="SimSun" w:hAnsi="Calibri" w:cs="Tahoma"/>
                <w:color w:val="000000" w:themeColor="text1"/>
                <w:szCs w:val="18"/>
              </w:rPr>
              <w:t>的企业</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cs="Tahoma"/>
                <w:color w:val="000000" w:themeColor="text1"/>
                <w:szCs w:val="18"/>
              </w:rPr>
              <w:t xml:space="preserve"> Bridge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的企业</w:instrText>
            </w:r>
            <w:r w:rsidRPr="009C4712">
              <w:rPr>
                <w:rFonts w:ascii="Calibri" w:eastAsia="SimSun" w:hAnsi="Calibri"/>
              </w:rPr>
              <w:instrText xml:space="preserve"> CAL Suite Bridge"</w:instrText>
            </w:r>
            <w:r w:rsidRPr="009C4712">
              <w:rPr>
                <w:rFonts w:ascii="Calibri" w:eastAsia="SimSun" w:hAnsi="Calibri"/>
              </w:rPr>
              <w:fldChar w:fldCharType="end"/>
            </w:r>
          </w:p>
        </w:tc>
      </w:tr>
      <w:tr w:rsidR="00332DA2" w:rsidRPr="009C4712" w:rsidTr="00F97607">
        <w:trPr>
          <w:trHeight w:val="247"/>
        </w:trPr>
        <w:tc>
          <w:tcPr>
            <w:tcW w:w="5355" w:type="dxa"/>
            <w:tcMar>
              <w:top w:w="0" w:type="dxa"/>
              <w:left w:w="108" w:type="dxa"/>
              <w:bottom w:w="0" w:type="dxa"/>
              <w:right w:w="108" w:type="dxa"/>
            </w:tcMar>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适用于</w:t>
            </w:r>
            <w:r w:rsidRPr="009C4712">
              <w:rPr>
                <w:rFonts w:ascii="Calibri" w:eastAsia="SimSun" w:hAnsi="Calibri" w:cs="Tahoma"/>
                <w:color w:val="000000" w:themeColor="text1"/>
                <w:szCs w:val="18"/>
              </w:rPr>
              <w:t xml:space="preserve"> Windows Intune </w:t>
            </w:r>
            <w:r w:rsidRPr="009C4712">
              <w:rPr>
                <w:rFonts w:ascii="Calibri" w:eastAsia="SimSun" w:hAnsi="Calibri" w:cs="Tahoma"/>
                <w:color w:val="000000" w:themeColor="text1"/>
                <w:szCs w:val="18"/>
              </w:rPr>
              <w:t>的核心</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cs="Tahoma"/>
                <w:color w:val="000000" w:themeColor="text1"/>
                <w:szCs w:val="18"/>
              </w:rPr>
              <w:t xml:space="preserve"> Bridge</w:t>
            </w:r>
          </w:p>
        </w:tc>
        <w:tc>
          <w:tcPr>
            <w:tcW w:w="5355" w:type="dxa"/>
            <w:tcMar>
              <w:top w:w="0" w:type="dxa"/>
              <w:left w:w="108" w:type="dxa"/>
              <w:bottom w:w="0" w:type="dxa"/>
              <w:right w:w="108" w:type="dxa"/>
            </w:tcMar>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适用于</w:t>
            </w:r>
            <w:r w:rsidRPr="009C4712">
              <w:rPr>
                <w:rFonts w:ascii="Calibri" w:eastAsia="SimSun" w:hAnsi="Calibri" w:cs="Tahoma"/>
                <w:color w:val="000000" w:themeColor="text1"/>
                <w:szCs w:val="18"/>
              </w:rPr>
              <w:t xml:space="preserve"> Windows Intune </w:t>
            </w:r>
            <w:r w:rsidRPr="009C4712">
              <w:rPr>
                <w:rFonts w:ascii="Calibri" w:eastAsia="SimSun" w:hAnsi="Calibri" w:cs="Tahoma"/>
                <w:color w:val="000000" w:themeColor="text1"/>
                <w:szCs w:val="18"/>
              </w:rPr>
              <w:t>的企业</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cs="Tahoma"/>
                <w:color w:val="000000" w:themeColor="text1"/>
                <w:szCs w:val="18"/>
              </w:rPr>
              <w:t xml:space="preserve"> Bridge</w:t>
            </w:r>
          </w:p>
        </w:tc>
      </w:tr>
      <w:tr w:rsidR="00332DA2" w:rsidRPr="009C4712" w:rsidTr="00F97607">
        <w:trPr>
          <w:trHeight w:val="247"/>
        </w:trPr>
        <w:tc>
          <w:tcPr>
            <w:tcW w:w="5355" w:type="dxa"/>
            <w:tcMar>
              <w:top w:w="0" w:type="dxa"/>
              <w:left w:w="108" w:type="dxa"/>
              <w:bottom w:w="0" w:type="dxa"/>
              <w:right w:w="108" w:type="dxa"/>
            </w:tcMar>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适用于</w:t>
            </w:r>
            <w:r w:rsidRPr="009C4712">
              <w:rPr>
                <w:rFonts w:ascii="Calibri" w:eastAsia="SimSun" w:hAnsi="Calibri" w:cs="Tahoma"/>
                <w:color w:val="000000" w:themeColor="text1"/>
                <w:szCs w:val="18"/>
              </w:rPr>
              <w:t xml:space="preserve"> Office 365</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核心</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cs="Tahoma"/>
                <w:color w:val="000000" w:themeColor="text1"/>
                <w:szCs w:val="18"/>
              </w:rPr>
              <w:t xml:space="preserve"> </w:t>
            </w:r>
            <w:r w:rsidRPr="009C4712">
              <w:rPr>
                <w:rFonts w:ascii="Calibri" w:eastAsia="SimSun" w:hAnsi="Calibri" w:cs="Tahoma"/>
                <w:color w:val="000000" w:themeColor="text1"/>
                <w:szCs w:val="18"/>
              </w:rPr>
              <w:t>和</w:t>
            </w:r>
            <w:r w:rsidRPr="009C4712">
              <w:rPr>
                <w:rFonts w:ascii="Calibri" w:eastAsia="SimSun" w:hAnsi="Calibri" w:cs="Tahoma"/>
                <w:color w:val="000000" w:themeColor="text1"/>
                <w:szCs w:val="18"/>
              </w:rPr>
              <w:t xml:space="preserve"> Windows Intune </w:t>
            </w:r>
            <w:r w:rsidRPr="009C4712">
              <w:rPr>
                <w:rFonts w:ascii="Calibri" w:eastAsia="SimSun" w:hAnsi="Calibri" w:cs="Tahoma"/>
                <w:color w:val="000000" w:themeColor="text1"/>
                <w:szCs w:val="18"/>
              </w:rPr>
              <w:t>的核心</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的核心</w:instrText>
            </w:r>
            <w:r w:rsidRPr="009C4712">
              <w:rPr>
                <w:rFonts w:ascii="Calibri" w:eastAsia="SimSun" w:hAnsi="Calibri"/>
              </w:rPr>
              <w:instrText xml:space="preserve"> CAL Suite Bridge"</w:instrText>
            </w:r>
            <w:r w:rsidRPr="009C4712">
              <w:rPr>
                <w:rFonts w:ascii="Calibri" w:eastAsia="SimSun" w:hAnsi="Calibri"/>
              </w:rPr>
              <w:fldChar w:fldCharType="end"/>
            </w:r>
            <w:r w:rsidRPr="009C4712">
              <w:rPr>
                <w:rFonts w:ascii="Calibri" w:eastAsia="SimSun" w:hAnsi="Calibri" w:cs="Tahoma"/>
                <w:color w:val="000000" w:themeColor="text1"/>
                <w:szCs w:val="18"/>
              </w:rPr>
              <w:t xml:space="preserve"> Bridge</w:t>
            </w:r>
          </w:p>
        </w:tc>
        <w:tc>
          <w:tcPr>
            <w:tcW w:w="5355" w:type="dxa"/>
            <w:tcMar>
              <w:top w:w="0" w:type="dxa"/>
              <w:left w:w="108" w:type="dxa"/>
              <w:bottom w:w="0" w:type="dxa"/>
              <w:right w:w="108" w:type="dxa"/>
            </w:tcMar>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适用于</w:t>
            </w:r>
            <w:r w:rsidRPr="009C4712">
              <w:rPr>
                <w:rFonts w:ascii="Calibri" w:eastAsia="SimSun" w:hAnsi="Calibri" w:cs="Tahoma"/>
                <w:color w:val="000000" w:themeColor="text1"/>
                <w:szCs w:val="18"/>
              </w:rPr>
              <w:t xml:space="preserve"> Office 365</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r w:rsidRPr="009C4712">
              <w:rPr>
                <w:rFonts w:ascii="Calibri" w:eastAsia="SimSun" w:hAnsi="Calibri" w:cs="Tahoma"/>
                <w:color w:val="000000" w:themeColor="text1"/>
                <w:szCs w:val="18"/>
              </w:rPr>
              <w:t xml:space="preserve"> </w:t>
            </w:r>
            <w:r w:rsidRPr="009C4712">
              <w:rPr>
                <w:rFonts w:ascii="Calibri" w:eastAsia="SimSun" w:hAnsi="Calibri" w:cs="Tahoma"/>
                <w:color w:val="000000" w:themeColor="text1"/>
                <w:szCs w:val="18"/>
              </w:rPr>
              <w:t>和</w:t>
            </w:r>
            <w:r w:rsidRPr="009C4712">
              <w:rPr>
                <w:rFonts w:ascii="Calibri" w:eastAsia="SimSun" w:hAnsi="Calibri" w:cs="Tahoma"/>
                <w:color w:val="000000" w:themeColor="text1"/>
                <w:szCs w:val="18"/>
              </w:rPr>
              <w:t xml:space="preserve"> Windows</w:t>
            </w:r>
            <w:r w:rsidRPr="009C4712">
              <w:rPr>
                <w:rFonts w:ascii="Calibri" w:eastAsia="SimSun" w:hAnsi="Calibri" w:cs="Tahoma"/>
                <w:color w:val="000000" w:themeColor="text1"/>
                <w:szCs w:val="18"/>
                <w:vertAlign w:val="superscript"/>
              </w:rPr>
              <w:t xml:space="preserve"> </w:t>
            </w:r>
            <w:r w:rsidRPr="009C4712">
              <w:rPr>
                <w:rFonts w:ascii="Calibri" w:eastAsia="SimSun" w:hAnsi="Calibri" w:cs="Tahoma"/>
                <w:color w:val="000000" w:themeColor="text1"/>
                <w:szCs w:val="18"/>
              </w:rPr>
              <w:t xml:space="preserve">Intune </w:t>
            </w:r>
            <w:r w:rsidRPr="009C4712">
              <w:rPr>
                <w:rFonts w:ascii="Calibri" w:eastAsia="SimSun" w:hAnsi="Calibri" w:cs="Tahoma"/>
                <w:color w:val="000000" w:themeColor="text1"/>
                <w:szCs w:val="18"/>
              </w:rPr>
              <w:t>的企业</w:t>
            </w:r>
            <w:r w:rsidRPr="009C4712">
              <w:rPr>
                <w:rFonts w:ascii="Calibri" w:eastAsia="SimSun" w:hAnsi="Calibri" w:cs="Tahoma"/>
                <w:color w:val="000000" w:themeColor="text1"/>
                <w:szCs w:val="18"/>
              </w:rPr>
              <w:t xml:space="preserve"> CAL Suite</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适用于</w:instrText>
            </w:r>
            <w:r w:rsidRPr="009C4712">
              <w:rPr>
                <w:rFonts w:ascii="Calibri" w:eastAsia="SimSun" w:hAnsi="Calibri"/>
              </w:rPr>
              <w:instrText xml:space="preserve"> Office 365 </w:instrText>
            </w:r>
            <w:r w:rsidRPr="009C4712">
              <w:rPr>
                <w:rFonts w:ascii="Calibri" w:eastAsia="SimSun" w:hAnsi="Calibri"/>
              </w:rPr>
              <w:instrText>的企业</w:instrText>
            </w:r>
            <w:r w:rsidRPr="009C4712">
              <w:rPr>
                <w:rFonts w:ascii="Calibri" w:eastAsia="SimSun" w:hAnsi="Calibri"/>
              </w:rPr>
              <w:instrText xml:space="preserve"> CAL Suite Bridge"</w:instrText>
            </w:r>
            <w:r w:rsidRPr="009C4712">
              <w:rPr>
                <w:rFonts w:ascii="Calibri" w:eastAsia="SimSun" w:hAnsi="Calibri"/>
              </w:rPr>
              <w:fldChar w:fldCharType="end"/>
            </w:r>
          </w:p>
        </w:tc>
      </w:tr>
      <w:tr w:rsidR="00332DA2" w:rsidRPr="008E7FE8" w:rsidTr="00F97607">
        <w:trPr>
          <w:trHeight w:val="247"/>
        </w:trPr>
        <w:tc>
          <w:tcPr>
            <w:tcW w:w="5355" w:type="dxa"/>
            <w:tcMar>
              <w:top w:w="0" w:type="dxa"/>
              <w:left w:w="108" w:type="dxa"/>
              <w:bottom w:w="0" w:type="dxa"/>
              <w:right w:w="108" w:type="dxa"/>
            </w:tcMar>
            <w:hideMark/>
          </w:tcPr>
          <w:p w:rsidR="00332DA2" w:rsidRPr="00116960" w:rsidRDefault="00332DA2" w:rsidP="00332DA2">
            <w:pPr>
              <w:pStyle w:val="ProductList-Body"/>
              <w:rPr>
                <w:rFonts w:ascii="Calibri" w:eastAsia="SimSun" w:hAnsi="Calibri" w:cs="Tahoma"/>
                <w:color w:val="000000" w:themeColor="text1"/>
                <w:szCs w:val="18"/>
                <w:lang w:val="fr-FR"/>
              </w:rPr>
            </w:pPr>
            <w:r w:rsidRPr="00116960">
              <w:rPr>
                <w:rFonts w:ascii="Calibri" w:eastAsia="SimSun" w:hAnsi="Calibri" w:cs="Tahoma"/>
                <w:color w:val="000000" w:themeColor="text1"/>
                <w:szCs w:val="18"/>
                <w:lang w:val="fr-FR"/>
              </w:rPr>
              <w:t>Core Infrastructure Server Suite Standard</w:t>
            </w:r>
            <w:r w:rsidRPr="009C4712">
              <w:rPr>
                <w:rFonts w:ascii="Calibri" w:eastAsia="SimSun" w:hAnsi="Calibri"/>
              </w:rPr>
              <w:fldChar w:fldCharType="begin"/>
            </w:r>
            <w:r w:rsidRPr="00116960">
              <w:rPr>
                <w:rFonts w:ascii="Calibri" w:eastAsia="SimSun" w:hAnsi="Calibri"/>
                <w:lang w:val="fr-FR"/>
              </w:rPr>
              <w:instrText>XE "Core Infrastructure Server Suite Standard"</w:instrText>
            </w:r>
            <w:r w:rsidRPr="009C4712">
              <w:rPr>
                <w:rFonts w:ascii="Calibri" w:eastAsia="SimSun" w:hAnsi="Calibri"/>
              </w:rPr>
              <w:fldChar w:fldCharType="end"/>
            </w:r>
          </w:p>
        </w:tc>
        <w:tc>
          <w:tcPr>
            <w:tcW w:w="5355" w:type="dxa"/>
            <w:tcMar>
              <w:top w:w="0" w:type="dxa"/>
              <w:left w:w="108" w:type="dxa"/>
              <w:bottom w:w="0" w:type="dxa"/>
              <w:right w:w="108" w:type="dxa"/>
            </w:tcMar>
            <w:hideMark/>
          </w:tcPr>
          <w:p w:rsidR="00332DA2" w:rsidRPr="00116960" w:rsidRDefault="00332DA2" w:rsidP="00332DA2">
            <w:pPr>
              <w:pStyle w:val="ProductList-Body"/>
              <w:rPr>
                <w:rFonts w:ascii="Calibri" w:eastAsia="SimSun" w:hAnsi="Calibri" w:cs="Tahoma"/>
                <w:color w:val="000000" w:themeColor="text1"/>
                <w:szCs w:val="18"/>
                <w:lang w:val="fr-FR"/>
              </w:rPr>
            </w:pPr>
            <w:r w:rsidRPr="00116960">
              <w:rPr>
                <w:rFonts w:ascii="Calibri" w:eastAsia="SimSun" w:hAnsi="Calibri" w:cs="Tahoma"/>
                <w:color w:val="000000" w:themeColor="text1"/>
                <w:szCs w:val="18"/>
                <w:lang w:val="fr-FR"/>
              </w:rPr>
              <w:t>Core Infrastructure Server Suite Datacenter</w:t>
            </w:r>
            <w:r w:rsidRPr="009C4712">
              <w:rPr>
                <w:rFonts w:ascii="Calibri" w:eastAsia="SimSun" w:hAnsi="Calibri"/>
              </w:rPr>
              <w:fldChar w:fldCharType="begin"/>
            </w:r>
            <w:r w:rsidRPr="00116960">
              <w:rPr>
                <w:rFonts w:ascii="Calibri" w:eastAsia="SimSun" w:hAnsi="Calibri"/>
                <w:lang w:val="fr-FR"/>
              </w:rPr>
              <w:instrText>XE "Core Infrastructure Server Suite Datacenter"</w:instrText>
            </w:r>
            <w:r w:rsidRPr="009C4712">
              <w:rPr>
                <w:rFonts w:ascii="Calibri" w:eastAsia="SimSun" w:hAnsi="Calibri"/>
              </w:rPr>
              <w:fldChar w:fldCharType="end"/>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Desktop Education</w:t>
            </w:r>
            <w:r w:rsidRPr="009C4712">
              <w:rPr>
                <w:rFonts w:ascii="Calibri" w:eastAsia="SimSun" w:hAnsi="Calibri" w:cs="Tahoma"/>
                <w:color w:val="000000" w:themeColor="text1"/>
                <w:szCs w:val="18"/>
              </w:rPr>
              <w:t>（带核心</w:t>
            </w:r>
            <w:r w:rsidRPr="009C4712">
              <w:rPr>
                <w:rFonts w:ascii="Calibri" w:eastAsia="SimSun" w:hAnsi="Calibri" w:cs="Tahoma"/>
                <w:color w:val="000000" w:themeColor="text1"/>
                <w:szCs w:val="18"/>
              </w:rPr>
              <w:t xml:space="preserve"> CAL</w:t>
            </w:r>
            <w:r w:rsidRPr="009C4712">
              <w:rPr>
                <w:rFonts w:ascii="Calibri" w:eastAsia="SimSun" w:hAnsi="Calibri" w:cs="Tahoma"/>
                <w:color w:val="000000" w:themeColor="text1"/>
                <w:szCs w:val="18"/>
              </w:rPr>
              <w:t>）</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Desktop Education</w:t>
            </w:r>
            <w:r w:rsidRPr="009C4712">
              <w:rPr>
                <w:rFonts w:ascii="Calibri" w:eastAsia="SimSun" w:hAnsi="Calibri" w:cs="Tahoma"/>
                <w:color w:val="000000" w:themeColor="text1"/>
                <w:szCs w:val="18"/>
              </w:rPr>
              <w:t>（带企业</w:t>
            </w:r>
            <w:r w:rsidRPr="009C4712">
              <w:rPr>
                <w:rFonts w:ascii="Calibri" w:eastAsia="SimSun" w:hAnsi="Calibri" w:cs="Tahoma"/>
                <w:color w:val="000000" w:themeColor="text1"/>
                <w:szCs w:val="18"/>
              </w:rPr>
              <w:t xml:space="preserve"> CAL Suite</w:t>
            </w:r>
            <w:r w:rsidRPr="009C4712">
              <w:rPr>
                <w:rFonts w:ascii="Calibri" w:eastAsia="SimSun" w:hAnsi="Calibri" w:cs="Tahoma"/>
                <w:color w:val="000000" w:themeColor="text1"/>
                <w:szCs w:val="18"/>
              </w:rPr>
              <w:t>）</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Desktop School</w:t>
            </w:r>
            <w:r w:rsidRPr="009C4712">
              <w:rPr>
                <w:rFonts w:ascii="Calibri" w:eastAsia="SimSun" w:hAnsi="Calibri" w:cs="Tahoma"/>
                <w:color w:val="000000" w:themeColor="text1"/>
                <w:szCs w:val="18"/>
              </w:rPr>
              <w:t>（带核心</w:t>
            </w:r>
            <w:r w:rsidRPr="009C4712">
              <w:rPr>
                <w:rFonts w:ascii="Calibri" w:eastAsia="SimSun" w:hAnsi="Calibri" w:cs="Tahoma"/>
                <w:color w:val="000000" w:themeColor="text1"/>
                <w:szCs w:val="18"/>
              </w:rPr>
              <w:t xml:space="preserve"> CAL</w:t>
            </w:r>
            <w:r w:rsidRPr="009C4712">
              <w:rPr>
                <w:rFonts w:ascii="Calibri" w:eastAsia="SimSun" w:hAnsi="Calibri" w:cs="Tahoma"/>
                <w:color w:val="000000" w:themeColor="text1"/>
                <w:szCs w:val="18"/>
              </w:rPr>
              <w:t>）</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Desktop School</w:t>
            </w:r>
            <w:r w:rsidRPr="009C4712">
              <w:rPr>
                <w:rFonts w:ascii="Calibri" w:eastAsia="SimSun" w:hAnsi="Calibri" w:cs="Tahoma"/>
                <w:color w:val="000000" w:themeColor="text1"/>
                <w:szCs w:val="18"/>
              </w:rPr>
              <w:t>（带企业</w:t>
            </w:r>
            <w:r w:rsidRPr="009C4712">
              <w:rPr>
                <w:rFonts w:ascii="Calibri" w:eastAsia="SimSun" w:hAnsi="Calibri" w:cs="Tahoma"/>
                <w:color w:val="000000" w:themeColor="text1"/>
                <w:szCs w:val="18"/>
              </w:rPr>
              <w:t xml:space="preserve"> CAL Suite</w:t>
            </w:r>
            <w:r w:rsidRPr="009C4712">
              <w:rPr>
                <w:rFonts w:ascii="Calibri" w:eastAsia="SimSun" w:hAnsi="Calibri" w:cs="Tahoma"/>
                <w:color w:val="000000" w:themeColor="text1"/>
                <w:szCs w:val="18"/>
              </w:rPr>
              <w:t>）</w:t>
            </w:r>
            <w:r w:rsidRPr="009C4712">
              <w:rPr>
                <w:rFonts w:ascii="Calibri" w:eastAsia="SimSun" w:hAnsi="Calibri"/>
              </w:rPr>
              <w:fldChar w:fldCharType="begin"/>
            </w:r>
            <w:r w:rsidRPr="009C4712">
              <w:rPr>
                <w:rFonts w:ascii="Calibri" w:eastAsia="SimSun" w:hAnsi="Calibri"/>
              </w:rPr>
              <w:instrText>XE "</w:instrText>
            </w:r>
            <w:r w:rsidRPr="009C4712">
              <w:rPr>
                <w:rFonts w:ascii="Calibri" w:eastAsia="SimSun" w:hAnsi="Calibri"/>
              </w:rPr>
              <w:instrText>企业</w:instrText>
            </w:r>
            <w:r w:rsidRPr="009C4712">
              <w:rPr>
                <w:rFonts w:ascii="Calibri" w:eastAsia="SimSun" w:hAnsi="Calibri"/>
              </w:rPr>
              <w:instrText xml:space="preserve"> CAL Suite"</w:instrText>
            </w:r>
            <w:r w:rsidRPr="009C4712">
              <w:rPr>
                <w:rFonts w:ascii="Calibri" w:eastAsia="SimSun" w:hAnsi="Calibri"/>
              </w:rPr>
              <w:fldChar w:fldCharType="end"/>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lang w:val="fr-FR"/>
              </w:rPr>
            </w:pPr>
            <w:r w:rsidRPr="009C4712">
              <w:rPr>
                <w:rFonts w:ascii="Calibri" w:eastAsia="SimSun" w:hAnsi="Calibri" w:cs="Tahoma"/>
                <w:color w:val="000000" w:themeColor="text1"/>
                <w:szCs w:val="18"/>
              </w:rPr>
              <w:t>Exchange Server Standard</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Exchange Server Enterprise</w:t>
            </w:r>
          </w:p>
        </w:tc>
      </w:tr>
      <w:tr w:rsidR="00332DA2" w:rsidRPr="009C4712" w:rsidTr="00F97607">
        <w:tc>
          <w:tcPr>
            <w:tcW w:w="5355"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Forefront TMG Standard</w:t>
            </w:r>
          </w:p>
        </w:tc>
        <w:tc>
          <w:tcPr>
            <w:tcW w:w="5355" w:type="dxa"/>
            <w:tcMar>
              <w:top w:w="0" w:type="dxa"/>
              <w:left w:w="108" w:type="dxa"/>
              <w:bottom w:w="0" w:type="dxa"/>
              <w:right w:w="108" w:type="dxa"/>
            </w:tcMar>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Forefront TMG Enterprise</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Internet Security &amp; Acceleration (ISA) Enterprise Server</w:t>
            </w:r>
          </w:p>
        </w:tc>
      </w:tr>
      <w:tr w:rsidR="00332DA2" w:rsidRPr="009C4712" w:rsidTr="00F97607">
        <w:tc>
          <w:tcPr>
            <w:tcW w:w="5355" w:type="dxa"/>
            <w:tcMar>
              <w:top w:w="0" w:type="dxa"/>
              <w:left w:w="108" w:type="dxa"/>
              <w:bottom w:w="0" w:type="dxa"/>
              <w:right w:w="108" w:type="dxa"/>
            </w:tcMar>
          </w:tcPr>
          <w:p w:rsidR="00332DA2" w:rsidRPr="009C4712" w:rsidRDefault="00332DA2" w:rsidP="00B8103D">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Microsoft Dynamics CRM Workgroup Server</w:t>
            </w:r>
          </w:p>
        </w:tc>
        <w:tc>
          <w:tcPr>
            <w:tcW w:w="5355" w:type="dxa"/>
            <w:tcMar>
              <w:top w:w="0" w:type="dxa"/>
              <w:left w:w="108" w:type="dxa"/>
              <w:bottom w:w="0" w:type="dxa"/>
              <w:right w:w="108" w:type="dxa"/>
            </w:tcMar>
          </w:tcPr>
          <w:p w:rsidR="00332DA2" w:rsidRPr="009C4712" w:rsidRDefault="00332DA2" w:rsidP="00B8103D">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Microsoft Dynamics CRM Server</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Office Standard</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lang w:val="fr-FR"/>
              </w:rPr>
            </w:pPr>
            <w:r w:rsidRPr="009C4712">
              <w:rPr>
                <w:rFonts w:ascii="Calibri" w:eastAsia="SimSun" w:hAnsi="Calibri" w:cs="Tahoma"/>
                <w:color w:val="000000" w:themeColor="text1"/>
                <w:szCs w:val="18"/>
              </w:rPr>
              <w:t>Office Professional Plus</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专业桌面系统</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企业桌面系统</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带</w:t>
            </w:r>
            <w:r w:rsidRPr="009C4712">
              <w:rPr>
                <w:rFonts w:ascii="Calibri" w:eastAsia="SimSun" w:hAnsi="Calibri" w:cs="Tahoma"/>
                <w:color w:val="000000" w:themeColor="text1"/>
                <w:szCs w:val="18"/>
              </w:rPr>
              <w:t xml:space="preserve"> Microsoft</w:t>
            </w:r>
            <w:bookmarkStart w:id="1761" w:name="_Toc236810936"/>
            <w:r w:rsidRPr="009C4712">
              <w:rPr>
                <w:rFonts w:ascii="Calibri" w:eastAsia="SimSun" w:hAnsi="Calibri" w:cs="Tahoma"/>
                <w:color w:val="000000" w:themeColor="text1"/>
                <w:szCs w:val="18"/>
              </w:rPr>
              <w:t xml:space="preserve"> Desktop Optimization Pack</w:t>
            </w:r>
            <w:bookmarkEnd w:id="1761"/>
            <w:r w:rsidRPr="009C4712">
              <w:rPr>
                <w:rFonts w:ascii="Calibri" w:eastAsia="SimSun" w:hAnsi="Calibri"/>
              </w:rPr>
              <w:t xml:space="preserve"> </w:t>
            </w:r>
            <w:r w:rsidRPr="009C4712">
              <w:rPr>
                <w:rFonts w:ascii="Calibri" w:eastAsia="SimSun" w:hAnsi="Calibri"/>
              </w:rPr>
              <w:t>的专业桌面系统</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带</w:t>
            </w:r>
            <w:r w:rsidRPr="009C4712">
              <w:rPr>
                <w:rFonts w:ascii="Calibri" w:eastAsia="SimSun" w:hAnsi="Calibri" w:cs="Tahoma"/>
                <w:color w:val="000000" w:themeColor="text1"/>
                <w:szCs w:val="18"/>
              </w:rPr>
              <w:t xml:space="preserve"> Microsoft Desktop Optimization Pack </w:t>
            </w:r>
            <w:r w:rsidRPr="009C4712">
              <w:rPr>
                <w:rFonts w:ascii="Calibri" w:eastAsia="SimSun" w:hAnsi="Calibri" w:cs="Tahoma"/>
                <w:color w:val="000000" w:themeColor="text1"/>
                <w:szCs w:val="18"/>
              </w:rPr>
              <w:t>的企业桌面系统</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Project Standard</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Project Professional</w:t>
            </w:r>
          </w:p>
        </w:tc>
      </w:tr>
      <w:tr w:rsidR="00332DA2" w:rsidRPr="009C4712" w:rsidTr="00F97607">
        <w:tc>
          <w:tcPr>
            <w:tcW w:w="5355" w:type="dxa"/>
            <w:tcMar>
              <w:top w:w="0" w:type="dxa"/>
              <w:left w:w="108" w:type="dxa"/>
              <w:bottom w:w="0" w:type="dxa"/>
              <w:right w:w="108" w:type="dxa"/>
            </w:tcMar>
            <w:hideMark/>
          </w:tcPr>
          <w:p w:rsidR="00332DA2" w:rsidRPr="009C4712" w:rsidRDefault="00790572" w:rsidP="003C51C1">
            <w:pPr>
              <w:pStyle w:val="ProductList-Body"/>
              <w:rPr>
                <w:rFonts w:ascii="Calibri" w:eastAsia="SimSun" w:hAnsi="Calibri" w:cs="Tahoma"/>
                <w:color w:val="000000" w:themeColor="text1"/>
                <w:szCs w:val="18"/>
              </w:rPr>
            </w:pPr>
            <w:r>
              <w:rPr>
                <w:rFonts w:ascii="Calibri" w:eastAsia="SimSun" w:hAnsi="Calibri" w:cs="Tahoma"/>
                <w:color w:val="000000" w:themeColor="text1"/>
                <w:szCs w:val="18"/>
              </w:rPr>
              <w:t>SQL Server</w:t>
            </w:r>
            <w:r w:rsidR="00332DA2" w:rsidRPr="009C4712">
              <w:rPr>
                <w:rFonts w:ascii="Calibri" w:eastAsia="SimSun" w:hAnsi="Calibri" w:cs="Tahoma"/>
                <w:color w:val="000000" w:themeColor="text1"/>
                <w:szCs w:val="18"/>
              </w:rPr>
              <w:t xml:space="preserve"> Standard Core</w:t>
            </w:r>
          </w:p>
        </w:tc>
        <w:tc>
          <w:tcPr>
            <w:tcW w:w="5355" w:type="dxa"/>
            <w:tcMar>
              <w:top w:w="0" w:type="dxa"/>
              <w:left w:w="108" w:type="dxa"/>
              <w:bottom w:w="0" w:type="dxa"/>
              <w:right w:w="108" w:type="dxa"/>
            </w:tcMar>
            <w:hideMark/>
          </w:tcPr>
          <w:p w:rsidR="00332DA2" w:rsidRPr="009C4712" w:rsidRDefault="00790572" w:rsidP="003C51C1">
            <w:pPr>
              <w:pStyle w:val="ProductList-Body"/>
              <w:rPr>
                <w:rFonts w:ascii="Calibri" w:eastAsia="SimSun" w:hAnsi="Calibri" w:cs="Tahoma"/>
                <w:color w:val="000000" w:themeColor="text1"/>
                <w:szCs w:val="18"/>
              </w:rPr>
            </w:pPr>
            <w:r>
              <w:rPr>
                <w:rFonts w:ascii="Calibri" w:eastAsia="SimSun" w:hAnsi="Calibri" w:cs="Tahoma"/>
                <w:color w:val="000000" w:themeColor="text1"/>
                <w:szCs w:val="18"/>
              </w:rPr>
              <w:t>SQL Server</w:t>
            </w:r>
            <w:r w:rsidR="00332DA2" w:rsidRPr="009C4712">
              <w:rPr>
                <w:rFonts w:ascii="Calibri" w:eastAsia="SimSun" w:hAnsi="Calibri" w:cs="Tahoma"/>
                <w:color w:val="000000" w:themeColor="text1"/>
                <w:szCs w:val="18"/>
              </w:rPr>
              <w:t xml:space="preserve"> Enterprise Core</w:t>
            </w:r>
          </w:p>
        </w:tc>
      </w:tr>
      <w:tr w:rsidR="00332DA2" w:rsidRPr="009C4712" w:rsidTr="00F97607">
        <w:tc>
          <w:tcPr>
            <w:tcW w:w="5355" w:type="dxa"/>
            <w:tcMar>
              <w:top w:w="0" w:type="dxa"/>
              <w:left w:w="108" w:type="dxa"/>
              <w:bottom w:w="0" w:type="dxa"/>
              <w:right w:w="108" w:type="dxa"/>
            </w:tcMar>
            <w:hideMark/>
          </w:tcPr>
          <w:p w:rsidR="00332DA2" w:rsidRPr="009C4712" w:rsidRDefault="00790572" w:rsidP="003C51C1">
            <w:pPr>
              <w:pStyle w:val="ProductList-Body"/>
              <w:rPr>
                <w:rFonts w:ascii="Calibri" w:eastAsia="SimSun" w:hAnsi="Calibri" w:cs="Tahoma"/>
                <w:color w:val="000000" w:themeColor="text1"/>
                <w:szCs w:val="18"/>
              </w:rPr>
            </w:pPr>
            <w:r>
              <w:rPr>
                <w:rFonts w:ascii="Calibri" w:eastAsia="SimSun" w:hAnsi="Calibri" w:cs="Tahoma"/>
                <w:color w:val="000000" w:themeColor="text1"/>
                <w:szCs w:val="18"/>
              </w:rPr>
              <w:t>SQL Server</w:t>
            </w:r>
            <w:r w:rsidR="00332DA2" w:rsidRPr="009C4712">
              <w:rPr>
                <w:rFonts w:ascii="Calibri" w:eastAsia="SimSun" w:hAnsi="Calibri" w:cs="Tahoma"/>
                <w:color w:val="000000" w:themeColor="text1"/>
                <w:szCs w:val="18"/>
              </w:rPr>
              <w:t xml:space="preserve"> Standard</w:t>
            </w:r>
          </w:p>
        </w:tc>
        <w:tc>
          <w:tcPr>
            <w:tcW w:w="5355" w:type="dxa"/>
            <w:tcMar>
              <w:top w:w="0" w:type="dxa"/>
              <w:left w:w="108" w:type="dxa"/>
              <w:bottom w:w="0" w:type="dxa"/>
              <w:right w:w="108" w:type="dxa"/>
            </w:tcMar>
            <w:hideMark/>
          </w:tcPr>
          <w:p w:rsidR="00332DA2" w:rsidRPr="009C4712" w:rsidRDefault="00790572" w:rsidP="003C51C1">
            <w:pPr>
              <w:pStyle w:val="ProductList-Body"/>
              <w:rPr>
                <w:rFonts w:ascii="Calibri" w:eastAsia="SimSun" w:hAnsi="Calibri" w:cs="Tahoma"/>
                <w:color w:val="000000" w:themeColor="text1"/>
                <w:szCs w:val="18"/>
              </w:rPr>
            </w:pPr>
            <w:r>
              <w:rPr>
                <w:rFonts w:ascii="Calibri" w:eastAsia="SimSun" w:hAnsi="Calibri" w:cs="Tahoma"/>
                <w:color w:val="000000" w:themeColor="text1"/>
                <w:szCs w:val="18"/>
              </w:rPr>
              <w:t>SQL Server</w:t>
            </w:r>
            <w:r w:rsidR="00332DA2" w:rsidRPr="009C4712">
              <w:rPr>
                <w:rFonts w:ascii="Calibri" w:eastAsia="SimSun" w:hAnsi="Calibri" w:cs="Tahoma"/>
                <w:color w:val="000000" w:themeColor="text1"/>
                <w:szCs w:val="18"/>
              </w:rPr>
              <w:t xml:space="preserve"> Business Intelligence</w:t>
            </w:r>
          </w:p>
        </w:tc>
      </w:tr>
      <w:tr w:rsidR="00332DA2" w:rsidRPr="009C4712" w:rsidTr="00F97607">
        <w:tc>
          <w:tcPr>
            <w:tcW w:w="5355" w:type="dxa"/>
            <w:tcMar>
              <w:top w:w="0" w:type="dxa"/>
              <w:left w:w="108" w:type="dxa"/>
              <w:bottom w:w="0" w:type="dxa"/>
              <w:right w:w="108" w:type="dxa"/>
            </w:tcMar>
            <w:hideMark/>
          </w:tcPr>
          <w:p w:rsidR="00332DA2" w:rsidRPr="009C4712" w:rsidRDefault="00B8103D"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System Center Standard</w:t>
            </w:r>
          </w:p>
        </w:tc>
        <w:tc>
          <w:tcPr>
            <w:tcW w:w="5355" w:type="dxa"/>
            <w:tcMar>
              <w:top w:w="0" w:type="dxa"/>
              <w:left w:w="108" w:type="dxa"/>
              <w:bottom w:w="0" w:type="dxa"/>
              <w:right w:w="108" w:type="dxa"/>
            </w:tcMar>
            <w:hideMark/>
          </w:tcPr>
          <w:p w:rsidR="00332DA2" w:rsidRPr="009C4712" w:rsidRDefault="00332DA2" w:rsidP="00B8103D">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System Center Datacenter</w:t>
            </w:r>
          </w:p>
        </w:tc>
      </w:tr>
      <w:tr w:rsidR="00332DA2" w:rsidRPr="009C4712" w:rsidTr="00F97607">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Visio Standard</w:t>
            </w:r>
          </w:p>
        </w:tc>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Visio Professional</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Visual Studio Professional with MSDN</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Visual Studio Premium with MSDN</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Visual Studio Premium with MSDN</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Visual Studio Ultimate with MSDN</w:t>
            </w:r>
          </w:p>
        </w:tc>
      </w:tr>
      <w:tr w:rsidR="00332DA2" w:rsidRPr="009C4712" w:rsidTr="00F97607">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Visual Studio Test Professional with MSDN</w:t>
            </w:r>
          </w:p>
        </w:tc>
        <w:tc>
          <w:tcPr>
            <w:tcW w:w="5355" w:type="dxa"/>
            <w:tcMar>
              <w:top w:w="0" w:type="dxa"/>
              <w:left w:w="108" w:type="dxa"/>
              <w:bottom w:w="0" w:type="dxa"/>
              <w:right w:w="108" w:type="dxa"/>
            </w:tcMar>
            <w:hideMark/>
          </w:tcPr>
          <w:p w:rsidR="00332DA2" w:rsidRPr="009C4712" w:rsidRDefault="00332DA2" w:rsidP="00332DA2">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Visual Studio Premium with MSDN</w:t>
            </w:r>
          </w:p>
        </w:tc>
      </w:tr>
      <w:tr w:rsidR="00332DA2" w:rsidRPr="009C4712" w:rsidTr="00F97607">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Windows Server Standard</w:t>
            </w:r>
          </w:p>
        </w:tc>
        <w:tc>
          <w:tcPr>
            <w:tcW w:w="5355" w:type="dxa"/>
            <w:tcMar>
              <w:top w:w="0" w:type="dxa"/>
              <w:left w:w="108" w:type="dxa"/>
              <w:bottom w:w="0" w:type="dxa"/>
              <w:right w:w="108" w:type="dxa"/>
            </w:tcMar>
            <w:hideMark/>
          </w:tcPr>
          <w:p w:rsidR="00332DA2" w:rsidRPr="009C4712" w:rsidRDefault="00332DA2" w:rsidP="003C51C1">
            <w:pPr>
              <w:pStyle w:val="ProductList-Body"/>
              <w:rPr>
                <w:rFonts w:ascii="Calibri" w:eastAsia="SimSun" w:hAnsi="Calibri" w:cs="Tahoma"/>
                <w:color w:val="000000" w:themeColor="text1"/>
                <w:szCs w:val="18"/>
              </w:rPr>
            </w:pPr>
            <w:r w:rsidRPr="009C4712">
              <w:rPr>
                <w:rFonts w:ascii="Calibri" w:eastAsia="SimSun" w:hAnsi="Calibri" w:cs="Tahoma"/>
                <w:color w:val="000000" w:themeColor="text1"/>
                <w:szCs w:val="18"/>
              </w:rPr>
              <w:t>Windows Server Datacenter</w:t>
            </w:r>
          </w:p>
        </w:tc>
      </w:tr>
    </w:tbl>
    <w:p w:rsidR="009A0C93" w:rsidRPr="009C4712" w:rsidRDefault="009A0C93" w:rsidP="004F3C6D">
      <w:pPr>
        <w:pStyle w:val="ProductList-Body"/>
        <w:rPr>
          <w:rFonts w:ascii="Calibri" w:eastAsia="SimSun" w:hAnsi="Calibri"/>
        </w:rPr>
      </w:pPr>
    </w:p>
    <w:p w:rsidR="001E32A0" w:rsidRPr="009C4712" w:rsidRDefault="001E32A0" w:rsidP="004F3C6D">
      <w:pPr>
        <w:pStyle w:val="ProductList-Body"/>
        <w:rPr>
          <w:rFonts w:ascii="Calibri" w:eastAsia="SimSun" w:hAnsi="Calibri"/>
        </w:rPr>
      </w:pPr>
    </w:p>
    <w:p w:rsidR="006B2591" w:rsidRPr="009C4712" w:rsidRDefault="006B2591" w:rsidP="004F3C6D">
      <w:pPr>
        <w:pStyle w:val="ProductList-Body"/>
        <w:rPr>
          <w:rFonts w:ascii="Calibri" w:eastAsia="SimSun" w:hAnsi="Calibri"/>
        </w:rPr>
        <w:sectPr w:rsidR="006B2591" w:rsidRPr="009C4712" w:rsidSect="00F20AFE">
          <w:footerReference w:type="default" r:id="rId59"/>
          <w:pgSz w:w="12240" w:h="15840"/>
          <w:pgMar w:top="1440" w:right="720" w:bottom="1440" w:left="720" w:header="720" w:footer="720" w:gutter="0"/>
          <w:cols w:space="720"/>
          <w:docGrid w:linePitch="360"/>
        </w:sectPr>
      </w:pPr>
    </w:p>
    <w:p w:rsidR="009A0C93" w:rsidRPr="00EC0A2E" w:rsidRDefault="006B2591" w:rsidP="00661180">
      <w:pPr>
        <w:pStyle w:val="ProductList-SectionHeading"/>
        <w:outlineLvl w:val="0"/>
        <w:rPr>
          <w:rFonts w:eastAsia="SimSun"/>
          <w:lang w:eastAsia="zh-CN"/>
        </w:rPr>
      </w:pPr>
      <w:bookmarkStart w:id="1762" w:name="Services"/>
      <w:bookmarkStart w:id="1763" w:name="_Toc378147684"/>
      <w:bookmarkStart w:id="1764" w:name="_Toc378151581"/>
      <w:bookmarkStart w:id="1765" w:name="_Toc379797460"/>
      <w:bookmarkStart w:id="1766" w:name="_Toc380513496"/>
      <w:bookmarkStart w:id="1767" w:name="_Toc380655545"/>
      <w:bookmarkStart w:id="1768" w:name="_Toc383687845"/>
      <w:r w:rsidRPr="00EC0A2E">
        <w:rPr>
          <w:rFonts w:eastAsia="SimSun"/>
          <w:lang w:eastAsia="zh-CN"/>
        </w:rPr>
        <w:t>Services</w:t>
      </w:r>
      <w:bookmarkEnd w:id="1762"/>
      <w:bookmarkEnd w:id="1763"/>
      <w:bookmarkEnd w:id="1764"/>
      <w:bookmarkEnd w:id="1765"/>
      <w:bookmarkEnd w:id="1766"/>
      <w:bookmarkEnd w:id="1767"/>
      <w:bookmarkEnd w:id="1768"/>
    </w:p>
    <w:p w:rsidR="00DB5001" w:rsidRPr="009C4712" w:rsidRDefault="00DB5001" w:rsidP="00DB5001">
      <w:pPr>
        <w:pStyle w:val="ProductList-Body"/>
        <w:rPr>
          <w:rFonts w:ascii="Calibri" w:eastAsia="SimSun" w:hAnsi="Calibri"/>
          <w:lang w:eastAsia="zh-CN"/>
        </w:rPr>
      </w:pPr>
      <w:bookmarkStart w:id="1769" w:name="_Toc378147685"/>
      <w:bookmarkStart w:id="1770" w:name="_Toc378151582"/>
      <w:r w:rsidRPr="009C4712">
        <w:rPr>
          <w:rFonts w:ascii="Calibri" w:eastAsia="SimSun" w:hAnsi="Calibri"/>
          <w:lang w:eastAsia="zh-CN"/>
        </w:rPr>
        <w:t>有关客户可能购买其权利的任何服务的详细说明，请参见下文中各节。</w:t>
      </w:r>
    </w:p>
    <w:p w:rsidR="00DB5001" w:rsidRPr="009C4712" w:rsidRDefault="00DB5001" w:rsidP="00DB5001">
      <w:pPr>
        <w:pStyle w:val="ProductList-Body"/>
        <w:rPr>
          <w:rFonts w:ascii="Calibri" w:eastAsia="SimSun" w:hAnsi="Calibri"/>
          <w:lang w:eastAsia="zh-CN"/>
        </w:rPr>
      </w:pPr>
      <w:r w:rsidRPr="009C4712">
        <w:rPr>
          <w:rFonts w:ascii="Calibri" w:eastAsia="SimSun" w:hAnsi="Calibri"/>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rsidR="00DB5001" w:rsidRPr="009C4712" w:rsidRDefault="00DB5001" w:rsidP="00DB5001">
      <w:pPr>
        <w:pStyle w:val="ProductList-Body"/>
        <w:rPr>
          <w:rFonts w:ascii="Calibri" w:eastAsia="SimSun" w:hAnsi="Calibri"/>
          <w:lang w:eastAsia="zh-CN"/>
        </w:rPr>
      </w:pPr>
    </w:p>
    <w:p w:rsidR="009A0C93" w:rsidRPr="009C4712" w:rsidRDefault="00FA00BF" w:rsidP="002E202B">
      <w:pPr>
        <w:pStyle w:val="ProductList-Offering1Heading"/>
        <w:outlineLvl w:val="1"/>
        <w:rPr>
          <w:rFonts w:ascii="Calibri" w:eastAsia="SimSun" w:hAnsi="Calibri"/>
        </w:rPr>
      </w:pPr>
      <w:bookmarkStart w:id="1771" w:name="_Toc379797461"/>
      <w:bookmarkStart w:id="1772" w:name="_Toc380513497"/>
      <w:bookmarkStart w:id="1773" w:name="_Toc380655546"/>
      <w:bookmarkStart w:id="1774" w:name="_Toc383687846"/>
      <w:r w:rsidRPr="009C4712">
        <w:rPr>
          <w:rFonts w:ascii="Calibri" w:eastAsia="SimSun" w:hAnsi="Calibri"/>
        </w:rPr>
        <w:t>微软高级技术支持产品</w:t>
      </w:r>
      <w:bookmarkEnd w:id="1769"/>
      <w:bookmarkEnd w:id="1770"/>
      <w:bookmarkEnd w:id="1771"/>
      <w:bookmarkEnd w:id="1772"/>
      <w:bookmarkEnd w:id="1773"/>
      <w:bookmarkEnd w:id="1774"/>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9C4712" w:rsidTr="004C523B">
        <w:trPr>
          <w:tblHeader/>
        </w:trPr>
        <w:tc>
          <w:tcPr>
            <w:tcW w:w="3690" w:type="dxa"/>
            <w:shd w:val="clear" w:color="auto" w:fill="0072C6"/>
            <w:vAlign w:val="cente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区域</w:t>
            </w:r>
            <w:r w:rsidRPr="009C4712">
              <w:rPr>
                <w:rFonts w:ascii="Calibri" w:eastAsia="SimSun" w:hAnsi="Calibri"/>
                <w:color w:val="FFFFFF" w:themeColor="background1"/>
              </w:rPr>
              <w:t xml:space="preserve"> </w:t>
            </w:r>
            <w:r w:rsidRPr="009C4712">
              <w:rPr>
                <w:rFonts w:ascii="Calibri" w:eastAsia="SimSun" w:hAnsi="Calibri"/>
                <w:color w:val="FFFFFF" w:themeColor="background1"/>
                <w:vertAlign w:val="superscript"/>
              </w:rPr>
              <w:t>1</w:t>
            </w:r>
          </w:p>
        </w:tc>
        <w:tc>
          <w:tcPr>
            <w:tcW w:w="1710" w:type="dxa"/>
            <w:shd w:val="clear" w:color="auto" w:fill="0072C6"/>
            <w:vAlign w:val="cente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高级核心</w:t>
            </w:r>
          </w:p>
        </w:tc>
        <w:tc>
          <w:tcPr>
            <w:tcW w:w="1710" w:type="dxa"/>
            <w:shd w:val="clear" w:color="auto" w:fill="0072C6"/>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高级基础</w:t>
            </w:r>
          </w:p>
        </w:tc>
        <w:tc>
          <w:tcPr>
            <w:tcW w:w="1710" w:type="dxa"/>
            <w:shd w:val="clear" w:color="auto" w:fill="0072C6"/>
            <w:vAlign w:val="cente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高级标准</w:t>
            </w:r>
          </w:p>
        </w:tc>
        <w:tc>
          <w:tcPr>
            <w:tcW w:w="1710" w:type="dxa"/>
            <w:shd w:val="clear" w:color="auto" w:fill="0072C6"/>
            <w:vAlign w:val="cente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高级以上</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支持帐户管理</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客户概况和报告</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月度</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月度</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月度</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月度</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支持协助（每年分配的小时数）</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最多</w:t>
            </w:r>
            <w:r w:rsidRPr="009C4712">
              <w:rPr>
                <w:rFonts w:ascii="Calibri" w:eastAsia="SimSun" w:hAnsi="Calibri"/>
                <w:color w:val="000000"/>
              </w:rPr>
              <w:t xml:space="preserve"> 10 </w:t>
            </w:r>
            <w:r w:rsidRPr="009C4712">
              <w:rPr>
                <w:rFonts w:ascii="Calibri" w:eastAsia="SimSun" w:hAnsi="Calibri"/>
                <w:color w:val="000000"/>
              </w:rPr>
              <w:t>个小时</w:t>
            </w:r>
          </w:p>
        </w:tc>
        <w:tc>
          <w:tcPr>
            <w:tcW w:w="1710" w:type="dxa"/>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最多</w:t>
            </w:r>
            <w:r w:rsidRPr="009C4712">
              <w:rPr>
                <w:rFonts w:ascii="Calibri" w:eastAsia="SimSun" w:hAnsi="Calibri"/>
                <w:color w:val="000000"/>
                <w:lang w:eastAsia="zh-CN"/>
              </w:rPr>
              <w:t xml:space="preserve"> 10 </w:t>
            </w:r>
            <w:r w:rsidRPr="009C4712">
              <w:rPr>
                <w:rFonts w:ascii="Calibri" w:eastAsia="SimSun" w:hAnsi="Calibri"/>
                <w:color w:val="000000"/>
                <w:lang w:eastAsia="zh-CN"/>
              </w:rPr>
              <w:t>个小时</w:t>
            </w:r>
            <w:r w:rsidRPr="009C4712">
              <w:rPr>
                <w:rFonts w:ascii="Calibri" w:eastAsia="SimSun" w:hAnsi="Calibri"/>
                <w:color w:val="000000"/>
                <w:lang w:eastAsia="zh-CN"/>
              </w:rPr>
              <w:br/>
              <w:t xml:space="preserve"> + 1 </w:t>
            </w:r>
            <w:r w:rsidRPr="009C4712">
              <w:rPr>
                <w:rFonts w:ascii="Calibri" w:eastAsia="SimSun" w:hAnsi="Calibri"/>
                <w:color w:val="000000"/>
                <w:lang w:eastAsia="zh-CN"/>
              </w:rPr>
              <w:t>运行状况检查</w:t>
            </w:r>
            <w:r w:rsidRPr="009C4712">
              <w:rPr>
                <w:rFonts w:ascii="Calibri" w:eastAsia="SimSun" w:hAnsi="Calibri"/>
                <w:color w:val="000000"/>
                <w:lang w:eastAsia="zh-CN"/>
              </w:rPr>
              <w:br/>
              <w:t xml:space="preserve"> + 1 </w:t>
            </w:r>
            <w:r w:rsidRPr="009C4712">
              <w:rPr>
                <w:rFonts w:ascii="Calibri" w:eastAsia="SimSun" w:hAnsi="Calibri"/>
                <w:color w:val="000000"/>
                <w:lang w:eastAsia="zh-CN"/>
              </w:rPr>
              <w:t>研讨会</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最多</w:t>
            </w:r>
            <w:r w:rsidRPr="009C4712">
              <w:rPr>
                <w:rFonts w:ascii="Calibri" w:eastAsia="SimSun" w:hAnsi="Calibri"/>
                <w:color w:val="000000"/>
              </w:rPr>
              <w:t xml:space="preserve"> 120 </w:t>
            </w:r>
            <w:r w:rsidRPr="009C4712">
              <w:rPr>
                <w:rFonts w:ascii="Calibri" w:eastAsia="SimSun" w:hAnsi="Calibri"/>
                <w:color w:val="000000"/>
              </w:rPr>
              <w:t>个小时</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最多</w:t>
            </w:r>
            <w:r w:rsidRPr="009C4712">
              <w:rPr>
                <w:rFonts w:ascii="Calibri" w:eastAsia="SimSun" w:hAnsi="Calibri"/>
                <w:color w:val="000000"/>
              </w:rPr>
              <w:t xml:space="preserve"> 160 </w:t>
            </w:r>
            <w:r w:rsidRPr="009C4712">
              <w:rPr>
                <w:rFonts w:ascii="Calibri" w:eastAsia="SimSun" w:hAnsi="Calibri"/>
                <w:color w:val="000000"/>
              </w:rPr>
              <w:t>个小时</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问题解决支持</w:t>
            </w:r>
            <w:r w:rsidRPr="009C4712">
              <w:rPr>
                <w:rFonts w:ascii="Calibri" w:eastAsia="SimSun" w:hAnsi="Calibri"/>
                <w:color w:val="000000"/>
                <w:lang w:eastAsia="zh-CN"/>
              </w:rPr>
              <w:t xml:space="preserve"> (PRS)</w:t>
            </w:r>
            <w:r w:rsidRPr="009C4712">
              <w:rPr>
                <w:rFonts w:ascii="Calibri" w:eastAsia="SimSun" w:hAnsi="Calibri"/>
                <w:color w:val="000000"/>
                <w:lang w:eastAsia="zh-CN"/>
              </w:rPr>
              <w:t>（每年分配一次）</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最多</w:t>
            </w:r>
            <w:r w:rsidRPr="009C4712">
              <w:rPr>
                <w:rFonts w:ascii="Calibri" w:eastAsia="SimSun" w:hAnsi="Calibri"/>
                <w:color w:val="000000"/>
              </w:rPr>
              <w:t xml:space="preserve"> 40 </w:t>
            </w:r>
            <w:r w:rsidRPr="009C4712">
              <w:rPr>
                <w:rFonts w:ascii="Calibri" w:eastAsia="SimSun" w:hAnsi="Calibri"/>
                <w:color w:val="000000"/>
              </w:rPr>
              <w:t>个小时</w:t>
            </w:r>
          </w:p>
        </w:tc>
        <w:tc>
          <w:tcPr>
            <w:tcW w:w="1710" w:type="dxa"/>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最多</w:t>
            </w:r>
            <w:r w:rsidRPr="009C4712">
              <w:rPr>
                <w:rFonts w:ascii="Calibri" w:eastAsia="SimSun" w:hAnsi="Calibri"/>
                <w:color w:val="000000"/>
              </w:rPr>
              <w:t xml:space="preserve"> 30 </w:t>
            </w:r>
            <w:r w:rsidRPr="009C4712">
              <w:rPr>
                <w:rFonts w:ascii="Calibri" w:eastAsia="SimSun" w:hAnsi="Calibri"/>
                <w:color w:val="000000"/>
              </w:rPr>
              <w:t>个小时</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最多</w:t>
            </w:r>
            <w:r w:rsidRPr="009C4712">
              <w:rPr>
                <w:rFonts w:ascii="Calibri" w:eastAsia="SimSun" w:hAnsi="Calibri"/>
                <w:color w:val="000000"/>
              </w:rPr>
              <w:t xml:space="preserve"> 80 </w:t>
            </w:r>
            <w:r w:rsidRPr="009C4712">
              <w:rPr>
                <w:rFonts w:ascii="Calibri" w:eastAsia="SimSun" w:hAnsi="Calibri"/>
                <w:color w:val="000000"/>
              </w:rPr>
              <w:t>个小时</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最多</w:t>
            </w:r>
            <w:r w:rsidRPr="009C4712">
              <w:rPr>
                <w:rFonts w:ascii="Calibri" w:eastAsia="SimSun" w:hAnsi="Calibri"/>
                <w:color w:val="000000"/>
              </w:rPr>
              <w:t xml:space="preserve"> 140 </w:t>
            </w:r>
            <w:r w:rsidRPr="009C4712">
              <w:rPr>
                <w:rFonts w:ascii="Calibri" w:eastAsia="SimSun" w:hAnsi="Calibri"/>
                <w:color w:val="000000"/>
              </w:rPr>
              <w:t>个小时</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全天候</w:t>
            </w:r>
            <w:r w:rsidRPr="009C4712">
              <w:rPr>
                <w:rFonts w:ascii="Calibri" w:eastAsia="SimSun" w:hAnsi="Calibri"/>
                <w:color w:val="000000"/>
                <w:lang w:eastAsia="zh-CN"/>
              </w:rPr>
              <w:t xml:space="preserve"> (24x7) </w:t>
            </w:r>
            <w:r w:rsidRPr="009C4712">
              <w:rPr>
                <w:rFonts w:ascii="Calibri" w:eastAsia="SimSun" w:hAnsi="Calibri"/>
                <w:color w:val="000000"/>
                <w:lang w:eastAsia="zh-CN"/>
              </w:rPr>
              <w:t>紧急情况上报管理（严重程度级别</w:t>
            </w:r>
            <w:r w:rsidRPr="009C4712">
              <w:rPr>
                <w:rFonts w:ascii="Calibri" w:eastAsia="SimSun" w:hAnsi="Calibri"/>
                <w:color w:val="000000"/>
                <w:lang w:eastAsia="zh-CN"/>
              </w:rPr>
              <w:t xml:space="preserve"> 1</w:t>
            </w:r>
            <w:r w:rsidRPr="009C4712">
              <w:rPr>
                <w:rFonts w:ascii="Calibri" w:eastAsia="SimSun" w:hAnsi="Calibri"/>
                <w:color w:val="000000"/>
                <w:lang w:eastAsia="zh-CN"/>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快速现场支持</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积极的信息服务</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Microsoft Premier Online</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MS Gothic" w:eastAsia="MS Gothic" w:hAnsi="MS Gothic" w:cs="MS Gothic" w:hint="eastAsia"/>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w:t>
            </w:r>
          </w:p>
        </w:tc>
      </w:tr>
      <w:tr w:rsidR="00A41808" w:rsidRPr="009C4712" w:rsidTr="00F97607">
        <w:tc>
          <w:tcPr>
            <w:tcW w:w="369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附加小时数</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 xml:space="preserve">20 </w:t>
            </w:r>
            <w:r w:rsidRPr="009C4712">
              <w:rPr>
                <w:rFonts w:ascii="Calibri" w:eastAsia="SimSun" w:hAnsi="Calibri"/>
                <w:color w:val="000000"/>
              </w:rPr>
              <w:t>小时包</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 xml:space="preserve">20 </w:t>
            </w:r>
            <w:r w:rsidRPr="009C4712">
              <w:rPr>
                <w:rFonts w:ascii="Calibri" w:eastAsia="SimSun" w:hAnsi="Calibri"/>
                <w:color w:val="000000"/>
              </w:rPr>
              <w:t>小时包</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 xml:space="preserve">20 </w:t>
            </w:r>
            <w:r w:rsidRPr="009C4712">
              <w:rPr>
                <w:rFonts w:ascii="Calibri" w:eastAsia="SimSun" w:hAnsi="Calibri"/>
                <w:color w:val="000000"/>
              </w:rPr>
              <w:t>小时包</w:t>
            </w:r>
          </w:p>
        </w:tc>
        <w:tc>
          <w:tcPr>
            <w:tcW w:w="1710" w:type="dxa"/>
            <w:vAlign w:val="cente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 xml:space="preserve">20 </w:t>
            </w:r>
            <w:r w:rsidRPr="009C4712">
              <w:rPr>
                <w:rFonts w:ascii="Calibri" w:eastAsia="SimSun" w:hAnsi="Calibri"/>
                <w:color w:val="000000"/>
              </w:rPr>
              <w:t>小时包</w:t>
            </w:r>
          </w:p>
        </w:tc>
      </w:tr>
    </w:tbl>
    <w:p w:rsidR="00A41808" w:rsidRPr="009C4712" w:rsidRDefault="00A41808" w:rsidP="00A41808">
      <w:pPr>
        <w:pStyle w:val="ProductList-Body"/>
        <w:ind w:left="180"/>
        <w:rPr>
          <w:rFonts w:ascii="Calibri" w:eastAsia="SimSun" w:hAnsi="Calibri"/>
          <w:lang w:eastAsia="zh-CN"/>
        </w:rPr>
      </w:pPr>
      <w:r w:rsidRPr="009C4712">
        <w:rPr>
          <w:rFonts w:ascii="Calibri" w:eastAsia="SimSun" w:hAnsi="Calibri"/>
          <w:vertAlign w:val="superscript"/>
          <w:lang w:eastAsia="zh-CN"/>
        </w:rPr>
        <w:t xml:space="preserve">1 </w:t>
      </w:r>
      <w:r w:rsidRPr="009C4712">
        <w:rPr>
          <w:rFonts w:ascii="Calibri" w:eastAsia="SimSun" w:hAnsi="Calibri"/>
          <w:i/>
          <w:lang w:eastAsia="zh-CN"/>
        </w:rPr>
        <w:t>工作时间遵照当地规定。</w:t>
      </w:r>
    </w:p>
    <w:p w:rsidR="00A41808" w:rsidRPr="009C4712" w:rsidRDefault="00A41808" w:rsidP="00A41808">
      <w:pPr>
        <w:pStyle w:val="ProductList-Body"/>
        <w:rPr>
          <w:rFonts w:ascii="Calibri" w:eastAsia="SimSun" w:hAnsi="Calibri"/>
          <w:lang w:eastAsia="zh-CN"/>
        </w:rPr>
      </w:pPr>
    </w:p>
    <w:p w:rsidR="00A41808" w:rsidRPr="009C4712" w:rsidRDefault="00A41808" w:rsidP="00A41808">
      <w:pPr>
        <w:pStyle w:val="ProductList-Body"/>
        <w:rPr>
          <w:rFonts w:ascii="Calibri" w:eastAsia="SimSun" w:hAnsi="Calibri"/>
          <w:lang w:eastAsia="zh-CN"/>
        </w:rPr>
      </w:pPr>
      <w:r w:rsidRPr="009C4712">
        <w:rPr>
          <w:rFonts w:ascii="Calibri" w:eastAsia="SimSun" w:hAnsi="Calibri"/>
          <w:lang w:eastAsia="zh-CN"/>
        </w:rPr>
        <w:t>支持帐户管理有助于建立和维护客户的管理人员与我方服务人员之间的关系，并有助于客户对其服务计划的各个方面进行调整以满足业务需求。</w:t>
      </w:r>
    </w:p>
    <w:p w:rsidR="00A41808" w:rsidRPr="009C4712" w:rsidRDefault="00A41808" w:rsidP="00A41808">
      <w:pPr>
        <w:pStyle w:val="ProductList-Body"/>
        <w:rPr>
          <w:rFonts w:ascii="Calibri" w:eastAsia="SimSun" w:hAnsi="Calibri"/>
          <w:lang w:eastAsia="zh-CN"/>
        </w:rPr>
      </w:pPr>
    </w:p>
    <w:p w:rsidR="00A41808" w:rsidRPr="009C4712" w:rsidRDefault="00A41808" w:rsidP="00A41808">
      <w:pPr>
        <w:pStyle w:val="ProductList-Body"/>
        <w:rPr>
          <w:rFonts w:ascii="Calibri" w:eastAsia="SimSun" w:hAnsi="Calibri"/>
          <w:lang w:eastAsia="zh-CN"/>
        </w:rPr>
      </w:pPr>
      <w:r w:rsidRPr="009C4712">
        <w:rPr>
          <w:rFonts w:ascii="Calibri" w:eastAsia="SimSun" w:hAnsi="Calibri"/>
          <w:lang w:eastAsia="zh-CN"/>
        </w:rPr>
        <w:t>支持协助可为问题解决支持范围以外的问题提供短期建议和指导（基于可用的微软资源），包括在设计、开发和部署问题上提供帮助。</w:t>
      </w:r>
    </w:p>
    <w:p w:rsidR="00A41808" w:rsidRPr="009C4712" w:rsidRDefault="00A41808" w:rsidP="00A41808">
      <w:pPr>
        <w:pStyle w:val="ProductList-Body"/>
        <w:rPr>
          <w:rFonts w:ascii="Calibri" w:eastAsia="SimSun" w:hAnsi="Calibri"/>
          <w:lang w:eastAsia="zh-CN"/>
        </w:rPr>
      </w:pPr>
    </w:p>
    <w:p w:rsidR="009A0C93" w:rsidRPr="009C4712" w:rsidRDefault="00A41808" w:rsidP="00A41808">
      <w:pPr>
        <w:pStyle w:val="ProductList-Body"/>
        <w:rPr>
          <w:rFonts w:ascii="Calibri" w:eastAsia="SimSun" w:hAnsi="Calibri"/>
          <w:lang w:eastAsia="zh-CN"/>
        </w:rPr>
      </w:pPr>
      <w:r w:rsidRPr="009C4712">
        <w:rPr>
          <w:rFonts w:ascii="Calibri" w:eastAsia="SimSun" w:hAnsi="Calibri"/>
          <w:lang w:eastAsia="zh-CN"/>
        </w:rPr>
        <w:t>问题解决支持：旨在协助您解决在使用微软产品时遇到的特定问题，通过此类问题的特征可以合理地判断该问题是由微软产品引起的。</w:t>
      </w:r>
    </w:p>
    <w:p w:rsidR="00A41808" w:rsidRPr="009C4712" w:rsidRDefault="00A41808" w:rsidP="004F3C6D">
      <w:pPr>
        <w:pStyle w:val="ProductList-Body"/>
        <w:rPr>
          <w:rFonts w:ascii="Calibri" w:eastAsia="SimSun" w:hAnsi="Calibri"/>
          <w:lang w:eastAsia="zh-CN"/>
        </w:rPr>
      </w:pPr>
    </w:p>
    <w:tbl>
      <w:tblPr>
        <w:tblW w:w="1080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25"/>
        <w:gridCol w:w="3006"/>
        <w:gridCol w:w="2907"/>
        <w:gridCol w:w="2763"/>
      </w:tblGrid>
      <w:tr w:rsidR="00A41808" w:rsidRPr="009C4712" w:rsidTr="006C7BC9">
        <w:trPr>
          <w:tblHeader/>
        </w:trPr>
        <w:tc>
          <w:tcPr>
            <w:tcW w:w="2125" w:type="dxa"/>
            <w:shd w:val="clear" w:color="auto" w:fill="0072C6"/>
            <w:tcMar>
              <w:top w:w="0" w:type="dxa"/>
              <w:left w:w="108" w:type="dxa"/>
              <w:bottom w:w="0" w:type="dxa"/>
              <w:right w:w="108" w:type="dxa"/>
            </w:tcMa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lang w:eastAsia="zh-CN"/>
              </w:rPr>
              <w:br w:type="page"/>
            </w:r>
            <w:r w:rsidRPr="009C4712">
              <w:rPr>
                <w:rFonts w:ascii="Calibri" w:eastAsia="SimSun" w:hAnsi="Calibri"/>
                <w:color w:val="FFFFFF" w:themeColor="background1"/>
              </w:rPr>
              <w:t>严重性</w:t>
            </w:r>
          </w:p>
        </w:tc>
        <w:tc>
          <w:tcPr>
            <w:tcW w:w="3006" w:type="dxa"/>
            <w:shd w:val="clear" w:color="auto" w:fill="0072C6"/>
            <w:tcMar>
              <w:top w:w="0" w:type="dxa"/>
              <w:left w:w="108" w:type="dxa"/>
              <w:bottom w:w="0" w:type="dxa"/>
              <w:right w:w="108" w:type="dxa"/>
            </w:tcMa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情况</w:t>
            </w:r>
          </w:p>
        </w:tc>
        <w:tc>
          <w:tcPr>
            <w:tcW w:w="2907" w:type="dxa"/>
            <w:shd w:val="clear" w:color="auto" w:fill="0072C6"/>
            <w:tcMar>
              <w:top w:w="0" w:type="dxa"/>
              <w:left w:w="108" w:type="dxa"/>
              <w:bottom w:w="0" w:type="dxa"/>
              <w:right w:w="108" w:type="dxa"/>
            </w:tcMa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我们的预期响应</w:t>
            </w:r>
          </w:p>
        </w:tc>
        <w:tc>
          <w:tcPr>
            <w:tcW w:w="2763" w:type="dxa"/>
            <w:shd w:val="clear" w:color="auto" w:fill="0072C6"/>
            <w:tcMar>
              <w:top w:w="0" w:type="dxa"/>
              <w:left w:w="108" w:type="dxa"/>
              <w:bottom w:w="0" w:type="dxa"/>
              <w:right w:w="108" w:type="dxa"/>
            </w:tcMar>
          </w:tcPr>
          <w:p w:rsidR="00A41808" w:rsidRPr="009C4712" w:rsidRDefault="00A41808" w:rsidP="00A41808">
            <w:pPr>
              <w:pStyle w:val="ProductList-Body"/>
              <w:rPr>
                <w:rFonts w:ascii="Calibri" w:eastAsia="SimSun" w:hAnsi="Calibri"/>
                <w:color w:val="FFFFFF" w:themeColor="background1"/>
              </w:rPr>
            </w:pPr>
            <w:r w:rsidRPr="009C4712">
              <w:rPr>
                <w:rFonts w:ascii="Calibri" w:eastAsia="SimSun" w:hAnsi="Calibri"/>
                <w:color w:val="FFFFFF" w:themeColor="background1"/>
              </w:rPr>
              <w:t>客户的预期响应</w:t>
            </w:r>
          </w:p>
        </w:tc>
      </w:tr>
      <w:tr w:rsidR="00A41808" w:rsidRPr="009C4712" w:rsidTr="006C7BC9">
        <w:tc>
          <w:tcPr>
            <w:tcW w:w="2125"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1.</w:t>
            </w:r>
            <w:r w:rsidRPr="009C4712">
              <w:rPr>
                <w:rFonts w:ascii="Calibri" w:eastAsia="SimSun" w:hAnsi="Calibri"/>
                <w:color w:val="000000"/>
              </w:rPr>
              <w:t>只能通过电话提交</w:t>
            </w:r>
          </w:p>
        </w:tc>
        <w:tc>
          <w:tcPr>
            <w:tcW w:w="3006"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灾难性业务影响：</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核心（关键性任务）业务流程完全受损，工作无法正常继续</w:t>
            </w:r>
          </w:p>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需要立即照管</w:t>
            </w:r>
          </w:p>
        </w:tc>
        <w:tc>
          <w:tcPr>
            <w:tcW w:w="2907"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 xml:space="preserve">1 </w:t>
            </w:r>
            <w:r w:rsidRPr="009C4712">
              <w:rPr>
                <w:rFonts w:ascii="Calibri" w:eastAsia="SimSun" w:hAnsi="Calibri"/>
                <w:color w:val="000000"/>
                <w:lang w:eastAsia="zh-CN"/>
              </w:rPr>
              <w:t>小时或更短时间内首次电话响应</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我们尽快给客户站点提供资源。</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全天候</w:t>
            </w:r>
            <w:r w:rsidRPr="009C4712">
              <w:rPr>
                <w:rFonts w:ascii="Calibri" w:eastAsia="SimSun" w:hAnsi="Calibri"/>
                <w:color w:val="000000"/>
                <w:lang w:eastAsia="zh-CN"/>
              </w:rPr>
              <w:t xml:space="preserve"> (24x7) </w:t>
            </w:r>
            <w:r w:rsidRPr="009C4712">
              <w:rPr>
                <w:rFonts w:ascii="Calibri" w:eastAsia="SimSun" w:hAnsi="Calibri"/>
                <w:color w:val="000000"/>
                <w:lang w:eastAsia="zh-CN"/>
              </w:rPr>
              <w:t>持续采取措施</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在微软内部快速上报给产品团队</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通知微软的高级管理人员</w:t>
            </w:r>
          </w:p>
        </w:tc>
        <w:tc>
          <w:tcPr>
            <w:tcW w:w="2763"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通知客户的高级管理人员</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分配适当资源以全天候</w:t>
            </w:r>
            <w:r w:rsidRPr="009C4712">
              <w:rPr>
                <w:rFonts w:ascii="Calibri" w:eastAsia="SimSun" w:hAnsi="Calibri"/>
                <w:color w:val="000000"/>
                <w:lang w:eastAsia="zh-CN"/>
              </w:rPr>
              <w:t xml:space="preserve"> (24x7) </w:t>
            </w:r>
            <w:r w:rsidRPr="009C4712">
              <w:rPr>
                <w:rFonts w:ascii="Calibri" w:eastAsia="SimSun" w:hAnsi="Calibri"/>
                <w:color w:val="000000"/>
                <w:lang w:eastAsia="zh-CN"/>
              </w:rPr>
              <w:t>持续采取措施</w:t>
            </w:r>
            <w:r w:rsidRPr="009C4712">
              <w:rPr>
                <w:rFonts w:ascii="Calibri" w:eastAsia="SimSun" w:hAnsi="Calibri"/>
                <w:color w:val="000000"/>
                <w:vertAlign w:val="superscript"/>
                <w:lang w:eastAsia="zh-CN"/>
              </w:rPr>
              <w:t>2</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从变更控制机构进行快速访问和响应</w:t>
            </w:r>
          </w:p>
        </w:tc>
      </w:tr>
      <w:tr w:rsidR="00A41808" w:rsidRPr="009C4712" w:rsidTr="006C7BC9">
        <w:tc>
          <w:tcPr>
            <w:tcW w:w="2125"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只能通过电话提交</w:t>
            </w:r>
          </w:p>
        </w:tc>
        <w:tc>
          <w:tcPr>
            <w:tcW w:w="3006"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严重业务影响：</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严重受损或服务降级</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需要在</w:t>
            </w:r>
            <w:r w:rsidRPr="009C4712">
              <w:rPr>
                <w:rFonts w:ascii="Calibri" w:eastAsia="SimSun" w:hAnsi="Calibri"/>
                <w:color w:val="000000"/>
                <w:lang w:eastAsia="zh-CN"/>
              </w:rPr>
              <w:t xml:space="preserve"> 1 </w:t>
            </w:r>
            <w:r w:rsidRPr="009C4712">
              <w:rPr>
                <w:rFonts w:ascii="Calibri" w:eastAsia="SimSun" w:hAnsi="Calibri"/>
                <w:color w:val="000000"/>
                <w:lang w:eastAsia="zh-CN"/>
              </w:rPr>
              <w:t>小时内着手解决</w:t>
            </w:r>
          </w:p>
        </w:tc>
        <w:tc>
          <w:tcPr>
            <w:tcW w:w="2907"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 xml:space="preserve">1 </w:t>
            </w:r>
            <w:r w:rsidRPr="009C4712">
              <w:rPr>
                <w:rFonts w:ascii="Calibri" w:eastAsia="SimSun" w:hAnsi="Calibri"/>
                <w:color w:val="000000"/>
                <w:lang w:eastAsia="zh-CN"/>
              </w:rPr>
              <w:t>小时或更短时间内首次电话响应</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我们会根据需要给客户站点提供资源。</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全天候</w:t>
            </w:r>
            <w:r w:rsidRPr="009C4712">
              <w:rPr>
                <w:rFonts w:ascii="Calibri" w:eastAsia="SimSun" w:hAnsi="Calibri"/>
                <w:color w:val="000000"/>
                <w:lang w:eastAsia="zh-CN"/>
              </w:rPr>
              <w:t xml:space="preserve"> (24x7) </w:t>
            </w:r>
            <w:r w:rsidRPr="009C4712">
              <w:rPr>
                <w:rFonts w:ascii="Calibri" w:eastAsia="SimSun" w:hAnsi="Calibri"/>
                <w:color w:val="000000"/>
                <w:lang w:eastAsia="zh-CN"/>
              </w:rPr>
              <w:t>持续采取措施</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通知微软的高级管理人员</w:t>
            </w:r>
          </w:p>
        </w:tc>
        <w:tc>
          <w:tcPr>
            <w:tcW w:w="2763"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分配适当资源以全天候</w:t>
            </w:r>
            <w:r w:rsidRPr="009C4712">
              <w:rPr>
                <w:rFonts w:ascii="Calibri" w:eastAsia="SimSun" w:hAnsi="Calibri"/>
                <w:color w:val="000000"/>
                <w:lang w:eastAsia="zh-CN"/>
              </w:rPr>
              <w:t xml:space="preserve"> (24x7) </w:t>
            </w:r>
            <w:r w:rsidRPr="009C4712">
              <w:rPr>
                <w:rFonts w:ascii="Calibri" w:eastAsia="SimSun" w:hAnsi="Calibri"/>
                <w:color w:val="000000"/>
                <w:lang w:eastAsia="zh-CN"/>
              </w:rPr>
              <w:t>持续采取措施</w:t>
            </w:r>
            <w:r w:rsidRPr="009C4712">
              <w:rPr>
                <w:rFonts w:ascii="Calibri" w:eastAsia="SimSun" w:hAnsi="Calibri"/>
                <w:color w:val="000000"/>
                <w:vertAlign w:val="superscript"/>
                <w:lang w:eastAsia="zh-CN"/>
              </w:rPr>
              <w:t>2</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从变更控制机构进行快速访问和响应</w:t>
            </w:r>
          </w:p>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管理通知</w:t>
            </w:r>
          </w:p>
        </w:tc>
      </w:tr>
      <w:tr w:rsidR="00A41808" w:rsidRPr="009C4712" w:rsidTr="006C7BC9">
        <w:tc>
          <w:tcPr>
            <w:tcW w:w="2125"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 xml:space="preserve">B </w:t>
            </w:r>
            <w:r w:rsidRPr="009C4712">
              <w:rPr>
                <w:rFonts w:ascii="Calibri" w:eastAsia="SimSun" w:hAnsi="Calibri"/>
                <w:color w:val="000000"/>
                <w:lang w:eastAsia="zh-CN"/>
              </w:rPr>
              <w:t>通过电话或网络提交</w:t>
            </w:r>
          </w:p>
        </w:tc>
        <w:tc>
          <w:tcPr>
            <w:tcW w:w="3006"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中度业务影响：</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中度受损或服务降级，但工作尚可在受到影响的情况下正常继续。</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需要在</w:t>
            </w:r>
            <w:r w:rsidRPr="009C4712">
              <w:rPr>
                <w:rFonts w:ascii="Calibri" w:eastAsia="SimSun" w:hAnsi="Calibri"/>
                <w:color w:val="000000"/>
                <w:lang w:eastAsia="zh-CN"/>
              </w:rPr>
              <w:t xml:space="preserve"> 2 </w:t>
            </w:r>
            <w:r w:rsidRPr="009C4712">
              <w:rPr>
                <w:rFonts w:ascii="Calibri" w:eastAsia="SimSun" w:hAnsi="Calibri"/>
                <w:color w:val="000000"/>
                <w:lang w:eastAsia="zh-CN"/>
              </w:rPr>
              <w:t>小时的工作时间</w:t>
            </w:r>
            <w:r w:rsidRPr="009C4712">
              <w:rPr>
                <w:rFonts w:ascii="Calibri" w:eastAsia="SimSun" w:hAnsi="Calibri"/>
                <w:color w:val="000000"/>
                <w:vertAlign w:val="superscript"/>
                <w:lang w:eastAsia="zh-CN"/>
              </w:rPr>
              <w:t>1</w:t>
            </w:r>
            <w:r w:rsidRPr="009C4712">
              <w:rPr>
                <w:rFonts w:ascii="Calibri" w:eastAsia="SimSun" w:hAnsi="Calibri"/>
                <w:lang w:eastAsia="zh-CN"/>
              </w:rPr>
              <w:t xml:space="preserve"> </w:t>
            </w:r>
            <w:r w:rsidRPr="009C4712">
              <w:rPr>
                <w:rFonts w:ascii="Calibri" w:eastAsia="SimSun" w:hAnsi="Calibri"/>
                <w:lang w:eastAsia="zh-CN"/>
              </w:rPr>
              <w:t>内着手解决</w:t>
            </w:r>
          </w:p>
        </w:tc>
        <w:tc>
          <w:tcPr>
            <w:tcW w:w="2907"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 xml:space="preserve">2 </w:t>
            </w:r>
            <w:r w:rsidRPr="009C4712">
              <w:rPr>
                <w:rFonts w:ascii="Calibri" w:eastAsia="SimSun" w:hAnsi="Calibri"/>
                <w:color w:val="000000"/>
                <w:lang w:eastAsia="zh-CN"/>
              </w:rPr>
              <w:t>小时或更短时间内首次电话响应</w:t>
            </w:r>
          </w:p>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仅在工作时间</w:t>
            </w:r>
            <w:r w:rsidRPr="009C4712">
              <w:rPr>
                <w:rFonts w:ascii="Calibri" w:eastAsia="SimSun" w:hAnsi="Calibri"/>
                <w:color w:val="000000"/>
                <w:vertAlign w:val="superscript"/>
              </w:rPr>
              <w:t>1</w:t>
            </w:r>
            <w:r w:rsidRPr="009C4712">
              <w:rPr>
                <w:rFonts w:ascii="Calibri" w:eastAsia="SimSun" w:hAnsi="Calibri"/>
                <w:color w:val="000000"/>
              </w:rPr>
              <w:t xml:space="preserve"> </w:t>
            </w:r>
            <w:r w:rsidRPr="009C4712">
              <w:rPr>
                <w:rFonts w:ascii="Calibri" w:eastAsia="SimSun" w:hAnsi="Calibri"/>
                <w:color w:val="000000"/>
              </w:rPr>
              <w:t>采取措施</w:t>
            </w:r>
          </w:p>
          <w:p w:rsidR="00A41808" w:rsidRPr="009C4712" w:rsidRDefault="00A41808" w:rsidP="00A41808">
            <w:pPr>
              <w:pStyle w:val="ProductList-Body"/>
              <w:rPr>
                <w:rFonts w:ascii="Calibri" w:eastAsia="SimSun" w:hAnsi="Calibri"/>
                <w:color w:val="000000"/>
              </w:rPr>
            </w:pPr>
          </w:p>
        </w:tc>
        <w:tc>
          <w:tcPr>
            <w:tcW w:w="2763"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分配适当资源以在工作时间</w:t>
            </w:r>
            <w:r w:rsidRPr="009C4712">
              <w:rPr>
                <w:rFonts w:ascii="Calibri" w:eastAsia="SimSun" w:hAnsi="Calibri"/>
                <w:color w:val="000000"/>
                <w:vertAlign w:val="superscript"/>
                <w:lang w:eastAsia="zh-CN"/>
              </w:rPr>
              <w:t>1</w:t>
            </w:r>
            <w:r w:rsidRPr="009C4712">
              <w:rPr>
                <w:rFonts w:ascii="Calibri" w:eastAsia="SimSun" w:hAnsi="Calibri"/>
                <w:color w:val="000000"/>
                <w:lang w:eastAsia="zh-CN"/>
              </w:rPr>
              <w:t xml:space="preserve"> </w:t>
            </w:r>
            <w:r w:rsidRPr="009C4712">
              <w:rPr>
                <w:rFonts w:ascii="Calibri" w:eastAsia="SimSun" w:hAnsi="Calibri"/>
                <w:color w:val="000000"/>
                <w:lang w:eastAsia="zh-CN"/>
              </w:rPr>
              <w:t>采取措施</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在</w:t>
            </w:r>
            <w:r w:rsidRPr="009C4712">
              <w:rPr>
                <w:rFonts w:ascii="Calibri" w:eastAsia="SimSun" w:hAnsi="Calibri"/>
                <w:color w:val="000000"/>
                <w:lang w:eastAsia="zh-CN"/>
              </w:rPr>
              <w:t xml:space="preserve"> 4 </w:t>
            </w:r>
            <w:r w:rsidRPr="009C4712">
              <w:rPr>
                <w:rFonts w:ascii="Calibri" w:eastAsia="SimSun" w:hAnsi="Calibri"/>
                <w:color w:val="000000"/>
                <w:lang w:eastAsia="zh-CN"/>
              </w:rPr>
              <w:t>小时的工作时间</w:t>
            </w:r>
            <w:r w:rsidRPr="009C4712">
              <w:rPr>
                <w:rFonts w:ascii="Calibri" w:eastAsia="SimSun" w:hAnsi="Calibri"/>
                <w:color w:val="000000"/>
                <w:vertAlign w:val="superscript"/>
                <w:lang w:eastAsia="zh-CN"/>
              </w:rPr>
              <w:t>1</w:t>
            </w:r>
            <w:r w:rsidRPr="009C4712">
              <w:rPr>
                <w:rFonts w:ascii="Calibri" w:eastAsia="SimSun" w:hAnsi="Calibri"/>
                <w:lang w:eastAsia="zh-CN"/>
              </w:rPr>
              <w:t xml:space="preserve"> </w:t>
            </w:r>
            <w:r w:rsidRPr="009C4712">
              <w:rPr>
                <w:rFonts w:ascii="Calibri" w:eastAsia="SimSun" w:hAnsi="Calibri"/>
                <w:lang w:eastAsia="zh-CN"/>
              </w:rPr>
              <w:t>内从变更控制机构进行访问和响应</w:t>
            </w:r>
          </w:p>
        </w:tc>
      </w:tr>
      <w:tr w:rsidR="00A41808" w:rsidRPr="009C4712" w:rsidTr="006C7BC9">
        <w:tc>
          <w:tcPr>
            <w:tcW w:w="2125"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 xml:space="preserve">C </w:t>
            </w:r>
            <w:r w:rsidRPr="009C4712">
              <w:rPr>
                <w:rFonts w:ascii="Calibri" w:eastAsia="SimSun" w:hAnsi="Calibri"/>
                <w:color w:val="000000"/>
                <w:lang w:eastAsia="zh-CN"/>
              </w:rPr>
              <w:t>通过电话或网络提交</w:t>
            </w:r>
          </w:p>
        </w:tc>
        <w:tc>
          <w:tcPr>
            <w:tcW w:w="3006"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最低业务影响：</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基本上可正常工作，服务稍有或没有影响。</w:t>
            </w:r>
          </w:p>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需要在</w:t>
            </w:r>
            <w:r w:rsidRPr="009C4712">
              <w:rPr>
                <w:rFonts w:ascii="Calibri" w:eastAsia="SimSun" w:hAnsi="Calibri"/>
                <w:color w:val="000000"/>
                <w:lang w:eastAsia="zh-CN"/>
              </w:rPr>
              <w:t xml:space="preserve"> 4 </w:t>
            </w:r>
            <w:r w:rsidRPr="009C4712">
              <w:rPr>
                <w:rFonts w:ascii="Calibri" w:eastAsia="SimSun" w:hAnsi="Calibri"/>
                <w:color w:val="000000"/>
                <w:lang w:eastAsia="zh-CN"/>
              </w:rPr>
              <w:t>小时的工作时间</w:t>
            </w:r>
            <w:r w:rsidRPr="009C4712">
              <w:rPr>
                <w:rFonts w:ascii="Calibri" w:eastAsia="SimSun" w:hAnsi="Calibri"/>
                <w:color w:val="000000"/>
                <w:vertAlign w:val="superscript"/>
                <w:lang w:eastAsia="zh-CN"/>
              </w:rPr>
              <w:t>1</w:t>
            </w:r>
            <w:r w:rsidRPr="009C4712">
              <w:rPr>
                <w:rFonts w:ascii="Calibri" w:eastAsia="SimSun" w:hAnsi="Calibri"/>
                <w:lang w:eastAsia="zh-CN"/>
              </w:rPr>
              <w:t xml:space="preserve"> </w:t>
            </w:r>
            <w:r w:rsidRPr="009C4712">
              <w:rPr>
                <w:rFonts w:ascii="Calibri" w:eastAsia="SimSun" w:hAnsi="Calibri"/>
                <w:lang w:eastAsia="zh-CN"/>
              </w:rPr>
              <w:t>内着手解决</w:t>
            </w:r>
          </w:p>
        </w:tc>
        <w:tc>
          <w:tcPr>
            <w:tcW w:w="2907"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 xml:space="preserve">4 </w:t>
            </w:r>
            <w:r w:rsidRPr="009C4712">
              <w:rPr>
                <w:rFonts w:ascii="Calibri" w:eastAsia="SimSun" w:hAnsi="Calibri"/>
                <w:color w:val="000000"/>
                <w:lang w:eastAsia="zh-CN"/>
              </w:rPr>
              <w:t>小时或更短时间内首次电话响应</w:t>
            </w:r>
          </w:p>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仅在工作时间</w:t>
            </w:r>
            <w:r w:rsidRPr="009C4712">
              <w:rPr>
                <w:rFonts w:ascii="Calibri" w:eastAsia="SimSun" w:hAnsi="Calibri"/>
                <w:color w:val="000000"/>
                <w:vertAlign w:val="superscript"/>
              </w:rPr>
              <w:t>1</w:t>
            </w:r>
            <w:r w:rsidRPr="009C4712">
              <w:rPr>
                <w:rFonts w:ascii="Calibri" w:eastAsia="SimSun" w:hAnsi="Calibri"/>
                <w:color w:val="000000"/>
              </w:rPr>
              <w:t xml:space="preserve"> </w:t>
            </w:r>
            <w:r w:rsidRPr="009C4712">
              <w:rPr>
                <w:rFonts w:ascii="Calibri" w:eastAsia="SimSun" w:hAnsi="Calibri"/>
                <w:color w:val="000000"/>
              </w:rPr>
              <w:t>采取措施</w:t>
            </w:r>
          </w:p>
          <w:p w:rsidR="00A41808" w:rsidRPr="009C4712" w:rsidRDefault="00A41808" w:rsidP="00A41808">
            <w:pPr>
              <w:pStyle w:val="ProductList-Body"/>
              <w:rPr>
                <w:rFonts w:ascii="Calibri" w:eastAsia="SimSun" w:hAnsi="Calibri"/>
                <w:color w:val="000000"/>
              </w:rPr>
            </w:pPr>
          </w:p>
        </w:tc>
        <w:tc>
          <w:tcPr>
            <w:tcW w:w="2763" w:type="dxa"/>
            <w:tcMar>
              <w:top w:w="0" w:type="dxa"/>
              <w:left w:w="108" w:type="dxa"/>
              <w:bottom w:w="0" w:type="dxa"/>
              <w:right w:w="108" w:type="dxa"/>
            </w:tcMar>
          </w:tcPr>
          <w:p w:rsidR="00A41808" w:rsidRPr="009C4712" w:rsidRDefault="00A41808" w:rsidP="00A41808">
            <w:pPr>
              <w:pStyle w:val="ProductList-Body"/>
              <w:rPr>
                <w:rFonts w:ascii="Calibri" w:eastAsia="SimSun" w:hAnsi="Calibri"/>
                <w:color w:val="000000"/>
                <w:lang w:eastAsia="zh-CN"/>
              </w:rPr>
            </w:pPr>
            <w:r w:rsidRPr="009C4712">
              <w:rPr>
                <w:rFonts w:ascii="Calibri" w:eastAsia="SimSun" w:hAnsi="Calibri"/>
                <w:color w:val="000000"/>
                <w:lang w:eastAsia="zh-CN"/>
              </w:rPr>
              <w:t>关于事件所有者的准确联系信息</w:t>
            </w:r>
          </w:p>
          <w:p w:rsidR="00A41808" w:rsidRPr="009C4712" w:rsidRDefault="00A41808" w:rsidP="00A41808">
            <w:pPr>
              <w:pStyle w:val="ProductList-Body"/>
              <w:rPr>
                <w:rFonts w:ascii="Calibri" w:eastAsia="SimSun" w:hAnsi="Calibri"/>
                <w:color w:val="000000"/>
              </w:rPr>
            </w:pPr>
            <w:r w:rsidRPr="009C4712">
              <w:rPr>
                <w:rFonts w:ascii="Calibri" w:eastAsia="SimSun" w:hAnsi="Calibri"/>
                <w:color w:val="000000"/>
              </w:rPr>
              <w:t>在</w:t>
            </w:r>
            <w:r w:rsidRPr="009C4712">
              <w:rPr>
                <w:rFonts w:ascii="Calibri" w:eastAsia="SimSun" w:hAnsi="Calibri"/>
                <w:color w:val="000000"/>
              </w:rPr>
              <w:t xml:space="preserve"> 24 </w:t>
            </w:r>
            <w:r w:rsidRPr="009C4712">
              <w:rPr>
                <w:rFonts w:ascii="Calibri" w:eastAsia="SimSun" w:hAnsi="Calibri"/>
                <w:color w:val="000000"/>
              </w:rPr>
              <w:t>小时内响应。</w:t>
            </w:r>
          </w:p>
        </w:tc>
      </w:tr>
    </w:tbl>
    <w:p w:rsidR="00A41808" w:rsidRPr="009C4712" w:rsidRDefault="00A41808" w:rsidP="00F97607">
      <w:pPr>
        <w:pStyle w:val="ProductList-Body"/>
        <w:tabs>
          <w:tab w:val="clear" w:pos="158"/>
          <w:tab w:val="left" w:pos="180"/>
        </w:tabs>
        <w:rPr>
          <w:rFonts w:ascii="Calibri" w:eastAsia="SimSun" w:hAnsi="Calibri"/>
          <w:i/>
          <w:lang w:eastAsia="zh-CN"/>
        </w:rPr>
      </w:pPr>
      <w:r w:rsidRPr="009C4712">
        <w:rPr>
          <w:rFonts w:ascii="Calibri" w:eastAsia="SimSun" w:hAnsi="Calibri"/>
          <w:vertAlign w:val="superscript"/>
          <w:lang w:eastAsia="zh-CN"/>
        </w:rPr>
        <w:t>1</w:t>
      </w:r>
      <w:r w:rsidRPr="009C4712">
        <w:rPr>
          <w:rFonts w:ascii="Calibri" w:eastAsia="SimSun" w:hAnsi="Calibri"/>
          <w:lang w:eastAsia="zh-CN"/>
        </w:rPr>
        <w:t xml:space="preserve"> </w:t>
      </w:r>
      <w:r w:rsidRPr="009C4712">
        <w:rPr>
          <w:rFonts w:ascii="Calibri" w:eastAsia="SimSun" w:hAnsi="Calibri"/>
          <w:i/>
          <w:lang w:eastAsia="zh-CN"/>
        </w:rPr>
        <w:t>工作时间遵照当地规定。</w:t>
      </w:r>
    </w:p>
    <w:p w:rsidR="00A41808" w:rsidRPr="009C4712" w:rsidRDefault="00A41808" w:rsidP="00F97607">
      <w:pPr>
        <w:pStyle w:val="ProductList-Body"/>
        <w:tabs>
          <w:tab w:val="clear" w:pos="158"/>
          <w:tab w:val="left" w:pos="180"/>
        </w:tabs>
        <w:rPr>
          <w:rFonts w:ascii="Calibri" w:eastAsia="SimSun" w:hAnsi="Calibri"/>
          <w:i/>
          <w:lang w:eastAsia="zh-CN"/>
        </w:rPr>
      </w:pPr>
      <w:r w:rsidRPr="009C4712">
        <w:rPr>
          <w:rFonts w:ascii="Calibri" w:eastAsia="SimSun" w:hAnsi="Calibri"/>
          <w:vertAlign w:val="superscript"/>
          <w:lang w:eastAsia="zh-CN"/>
        </w:rPr>
        <w:t>2</w:t>
      </w:r>
      <w:r w:rsidRPr="009C4712">
        <w:rPr>
          <w:rFonts w:ascii="Calibri" w:eastAsia="SimSun" w:hAnsi="Calibri"/>
          <w:lang w:eastAsia="zh-CN"/>
        </w:rPr>
        <w:t xml:space="preserve"> </w:t>
      </w:r>
      <w:r w:rsidRPr="009C4712">
        <w:rPr>
          <w:rFonts w:ascii="Calibri" w:eastAsia="SimSun" w:hAnsi="Calibri"/>
          <w:i/>
          <w:lang w:eastAsia="zh-CN"/>
        </w:rPr>
        <w:t>如果客户无法提供适当资源或响应以使我们能继续解决问题，则我们可能需要降低严重程度级别。</w:t>
      </w:r>
    </w:p>
    <w:p w:rsidR="00A41808" w:rsidRPr="009C4712" w:rsidRDefault="00A41808" w:rsidP="00A41808">
      <w:pPr>
        <w:pStyle w:val="ProductList-Body"/>
        <w:rPr>
          <w:rFonts w:ascii="Calibri" w:eastAsia="SimSun" w:hAnsi="Calibri"/>
          <w:lang w:eastAsia="zh-CN"/>
        </w:rPr>
      </w:pPr>
      <w:r w:rsidRPr="009C4712">
        <w:rPr>
          <w:rFonts w:ascii="Calibri" w:eastAsia="SimSun" w:hAnsi="Calibri"/>
          <w:lang w:eastAsia="zh-CN"/>
        </w:rPr>
        <w:t>信息服务包括访问</w:t>
      </w:r>
      <w:r w:rsidRPr="009C4712">
        <w:rPr>
          <w:rFonts w:ascii="Calibri" w:eastAsia="SimSun" w:hAnsi="Calibri"/>
          <w:lang w:eastAsia="zh-CN"/>
        </w:rPr>
        <w:t xml:space="preserve"> Premier Online </w:t>
      </w:r>
      <w:r w:rsidRPr="009C4712">
        <w:rPr>
          <w:rFonts w:ascii="Calibri" w:eastAsia="SimSun" w:hAnsi="Calibri"/>
          <w:lang w:eastAsia="zh-CN"/>
        </w:rPr>
        <w:t>网站和定期安排的支持网络广播，支持网络广播由微软项目经理、开发人员和专业人员主持，旨在提供微软技术相关重要信息。</w:t>
      </w:r>
    </w:p>
    <w:p w:rsidR="00A41808" w:rsidRPr="009C4712" w:rsidRDefault="00A41808" w:rsidP="00A41808">
      <w:pPr>
        <w:pStyle w:val="ProductList-Body"/>
        <w:rPr>
          <w:rFonts w:ascii="Calibri" w:eastAsia="SimSun" w:hAnsi="Calibri"/>
          <w:lang w:eastAsia="zh-CN"/>
        </w:rPr>
      </w:pPr>
      <w:r w:rsidRPr="009C4712">
        <w:rPr>
          <w:rFonts w:ascii="Calibri" w:eastAsia="SimSun" w:hAnsi="Calibri"/>
          <w:lang w:eastAsia="zh-CN"/>
        </w:rPr>
        <w:t>附加小时数可用于支持协助或问题解决支持。</w:t>
      </w:r>
    </w:p>
    <w:p w:rsidR="00A41808" w:rsidRPr="009C4712" w:rsidRDefault="00A41808" w:rsidP="00A41808">
      <w:pPr>
        <w:pStyle w:val="ProductList-Body"/>
        <w:rPr>
          <w:rFonts w:ascii="Calibri" w:eastAsia="SimSun" w:hAnsi="Calibri"/>
          <w:lang w:eastAsia="zh-CN"/>
        </w:rPr>
      </w:pPr>
    </w:p>
    <w:p w:rsidR="00A41808" w:rsidRPr="009C4712" w:rsidRDefault="00A41808" w:rsidP="00A41808">
      <w:pPr>
        <w:pStyle w:val="ProductList-Body"/>
        <w:rPr>
          <w:rFonts w:ascii="Calibri" w:eastAsia="SimSun" w:hAnsi="Calibri"/>
          <w:b/>
          <w:lang w:eastAsia="zh-CN"/>
        </w:rPr>
      </w:pPr>
      <w:r w:rsidRPr="009C4712">
        <w:rPr>
          <w:rFonts w:ascii="Calibri" w:eastAsia="SimSun" w:hAnsi="Calibri"/>
          <w:b/>
          <w:color w:val="00188F"/>
          <w:lang w:eastAsia="zh-CN"/>
        </w:rPr>
        <w:t>相关业务规则</w:t>
      </w:r>
    </w:p>
    <w:p w:rsidR="00A41808" w:rsidRPr="009C4712" w:rsidRDefault="00A41808" w:rsidP="00A41808">
      <w:pPr>
        <w:pStyle w:val="ProductList-Body"/>
        <w:rPr>
          <w:rFonts w:ascii="Calibri" w:eastAsia="SimSun" w:hAnsi="Calibri"/>
          <w:lang w:eastAsia="zh-CN"/>
        </w:rPr>
      </w:pPr>
      <w:r w:rsidRPr="009C4712">
        <w:rPr>
          <w:rFonts w:ascii="Calibri" w:eastAsia="SimSun" w:hAnsi="Calibri"/>
          <w:lang w:eastAsia="zh-CN"/>
        </w:rPr>
        <w:t>所有服务均对已进行商业发行的、市面有售的微软产品（除非在</w:t>
      </w:r>
      <w:r w:rsidRPr="009C4712">
        <w:rPr>
          <w:rFonts w:ascii="Calibri" w:eastAsia="SimSun" w:hAnsi="Calibri"/>
          <w:lang w:eastAsia="zh-CN"/>
        </w:rPr>
        <w:t xml:space="preserve"> Microsoft Premier OnLine </w:t>
      </w:r>
      <w:r w:rsidRPr="009C4712">
        <w:rPr>
          <w:rFonts w:ascii="Calibri" w:eastAsia="SimSun" w:hAnsi="Calibri"/>
          <w:lang w:eastAsia="zh-CN"/>
        </w:rPr>
        <w:t>网站或微软支持生命周期网站上明确排除）提供支持。服务通常按小时收费，通过远程方式以英语（除非提供其他语言）提供。服务将在签署</w:t>
      </w:r>
      <w:r w:rsidRPr="009C4712">
        <w:rPr>
          <w:rFonts w:ascii="Calibri" w:eastAsia="SimSun" w:hAnsi="Calibri"/>
          <w:lang w:eastAsia="zh-CN"/>
        </w:rPr>
        <w:t xml:space="preserve"> VL </w:t>
      </w:r>
      <w:r w:rsidRPr="009C4712">
        <w:rPr>
          <w:rFonts w:ascii="Calibri" w:eastAsia="SimSun" w:hAnsi="Calibri"/>
          <w:lang w:eastAsia="zh-CN"/>
        </w:rPr>
        <w:t>协议的国家</w:t>
      </w:r>
      <w:r w:rsidRPr="009C4712">
        <w:rPr>
          <w:rFonts w:ascii="Calibri" w:eastAsia="SimSun" w:hAnsi="Calibri"/>
          <w:lang w:eastAsia="zh-CN"/>
        </w:rPr>
        <w:t>/</w:t>
      </w:r>
      <w:r w:rsidRPr="009C4712">
        <w:rPr>
          <w:rFonts w:ascii="Calibri" w:eastAsia="SimSun" w:hAnsi="Calibri"/>
          <w:lang w:eastAsia="zh-CN"/>
        </w:rPr>
        <w:t>地区提供。现场访问无需预先付费，但受资源可用性的制约。所有非按年度使用的服务都将作废。根据客户的请求，我们可能会通过远程拨号访问客户的系统来分析问题。客户必须能够接入</w:t>
      </w:r>
      <w:r w:rsidRPr="009C4712">
        <w:rPr>
          <w:rFonts w:ascii="Calibri" w:eastAsia="SimSun" w:hAnsi="Calibri"/>
          <w:lang w:eastAsia="zh-CN"/>
        </w:rPr>
        <w:t xml:space="preserve"> Internet</w:t>
      </w:r>
      <w:r w:rsidRPr="009C4712">
        <w:rPr>
          <w:rFonts w:ascii="Calibri" w:eastAsia="SimSun" w:hAnsi="Calibri"/>
          <w:lang w:eastAsia="zh-CN"/>
        </w:rPr>
        <w:t>，以便使用基于</w:t>
      </w:r>
      <w:r w:rsidRPr="009C4712">
        <w:rPr>
          <w:rFonts w:ascii="Calibri" w:eastAsia="SimSun" w:hAnsi="Calibri"/>
          <w:lang w:eastAsia="zh-CN"/>
        </w:rPr>
        <w:t xml:space="preserve"> Internet </w:t>
      </w:r>
      <w:r w:rsidRPr="009C4712">
        <w:rPr>
          <w:rFonts w:ascii="Calibri" w:eastAsia="SimSun" w:hAnsi="Calibri"/>
          <w:lang w:eastAsia="zh-CN"/>
        </w:rPr>
        <w:t>的服务。</w:t>
      </w:r>
    </w:p>
    <w:p w:rsidR="009A0C93" w:rsidRPr="009C4712" w:rsidRDefault="009A0C93" w:rsidP="004F3C6D">
      <w:pPr>
        <w:pStyle w:val="ProductList-Body"/>
        <w:rPr>
          <w:rFonts w:ascii="Calibri" w:eastAsia="SimSun" w:hAnsi="Calibri"/>
          <w:lang w:eastAsia="zh-CN"/>
        </w:rPr>
      </w:pPr>
    </w:p>
    <w:p w:rsidR="009A0C93" w:rsidRPr="009C4712" w:rsidRDefault="00FA00BF" w:rsidP="002E202B">
      <w:pPr>
        <w:pStyle w:val="ProductList-Offering1Heading"/>
        <w:outlineLvl w:val="1"/>
        <w:rPr>
          <w:rFonts w:ascii="Calibri" w:eastAsia="SimSun" w:hAnsi="Calibri"/>
          <w:lang w:eastAsia="zh-CN"/>
        </w:rPr>
      </w:pPr>
      <w:bookmarkStart w:id="1775" w:name="_Toc378147686"/>
      <w:bookmarkStart w:id="1776" w:name="_Toc378151583"/>
      <w:bookmarkStart w:id="1777" w:name="_Toc379797462"/>
      <w:bookmarkStart w:id="1778" w:name="_Toc380513498"/>
      <w:bookmarkStart w:id="1779" w:name="_Toc380655547"/>
      <w:bookmarkStart w:id="1780" w:name="_Toc383687847"/>
      <w:r w:rsidRPr="009C4712">
        <w:rPr>
          <w:rFonts w:ascii="Calibri" w:eastAsia="SimSun" w:hAnsi="Calibri"/>
          <w:lang w:eastAsia="zh-CN"/>
        </w:rPr>
        <w:t>微软企业战略计划产品</w:t>
      </w:r>
      <w:bookmarkEnd w:id="1775"/>
      <w:bookmarkEnd w:id="1776"/>
      <w:bookmarkEnd w:id="1777"/>
      <w:bookmarkEnd w:id="1778"/>
      <w:bookmarkEnd w:id="1779"/>
      <w:bookmarkEnd w:id="1780"/>
    </w:p>
    <w:p w:rsidR="00DC7CDF" w:rsidRPr="009C4712" w:rsidRDefault="00DC7CDF" w:rsidP="00DC7CDF">
      <w:pPr>
        <w:pStyle w:val="ProductList-Body"/>
        <w:rPr>
          <w:rFonts w:ascii="Calibri" w:eastAsia="SimSun" w:hAnsi="Calibri"/>
          <w:b/>
          <w:lang w:eastAsia="zh-CN"/>
        </w:rPr>
      </w:pPr>
      <w:r w:rsidRPr="009C4712">
        <w:rPr>
          <w:rFonts w:ascii="Calibri" w:eastAsia="SimSun" w:hAnsi="Calibri"/>
          <w:b/>
          <w:color w:val="00188F"/>
          <w:lang w:eastAsia="zh-CN"/>
        </w:rPr>
        <w:t>企业战略计划概述</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DC7CDF" w:rsidRPr="009C4712" w:rsidRDefault="00DC7CDF" w:rsidP="00DC7CDF">
      <w:pPr>
        <w:pStyle w:val="ProductList-Body"/>
        <w:rPr>
          <w:rFonts w:ascii="Calibri" w:eastAsia="SimSun" w:hAnsi="Calibri"/>
          <w:lang w:eastAsia="zh-CN"/>
        </w:rPr>
      </w:pPr>
    </w:p>
    <w:p w:rsidR="00FA00B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企业战略计划产品包括以下组件，这些组件在客户企业协议的每一年都会提供：</w:t>
      </w:r>
    </w:p>
    <w:p w:rsidR="00FA00BF" w:rsidRPr="009C4712" w:rsidRDefault="00FA00BF" w:rsidP="004F3C6D">
      <w:pPr>
        <w:pStyle w:val="ProductList-Body"/>
        <w:rPr>
          <w:rFonts w:ascii="Calibri" w:eastAsia="SimSun" w:hAnsi="Calibri"/>
          <w:lang w:eastAsia="zh-CN"/>
        </w:rPr>
      </w:pPr>
    </w:p>
    <w:tbl>
      <w:tblPr>
        <w:tblStyle w:val="TableGrid"/>
        <w:tblW w:w="0" w:type="auto"/>
        <w:tblInd w:w="-5" w:type="dxa"/>
        <w:tblLook w:val="04A0" w:firstRow="1" w:lastRow="0" w:firstColumn="1" w:lastColumn="0" w:noHBand="0" w:noVBand="1"/>
      </w:tblPr>
      <w:tblGrid>
        <w:gridCol w:w="2795"/>
        <w:gridCol w:w="2470"/>
        <w:gridCol w:w="2632"/>
        <w:gridCol w:w="2633"/>
      </w:tblGrid>
      <w:tr w:rsidR="00DC7CDF" w:rsidRPr="009C4712" w:rsidTr="006C7BC9">
        <w:trPr>
          <w:tblHeader/>
        </w:trPr>
        <w:tc>
          <w:tcPr>
            <w:tcW w:w="2795" w:type="dxa"/>
            <w:shd w:val="clear" w:color="auto" w:fill="0072C6"/>
          </w:tcPr>
          <w:p w:rsidR="00DC7CDF" w:rsidRPr="009C4712" w:rsidRDefault="00DC7CDF" w:rsidP="00DC7CDF">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区域</w:t>
            </w:r>
          </w:p>
        </w:tc>
        <w:tc>
          <w:tcPr>
            <w:tcW w:w="2470" w:type="dxa"/>
            <w:shd w:val="clear" w:color="auto" w:fill="0072C6"/>
          </w:tcPr>
          <w:p w:rsidR="00DC7CDF" w:rsidRPr="009C4712" w:rsidRDefault="00DC7CDF" w:rsidP="00DC7CDF">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企业战略连接</w:t>
            </w:r>
          </w:p>
        </w:tc>
        <w:tc>
          <w:tcPr>
            <w:tcW w:w="2632" w:type="dxa"/>
            <w:shd w:val="clear" w:color="auto" w:fill="0072C6"/>
          </w:tcPr>
          <w:p w:rsidR="00DC7CDF" w:rsidRPr="009C4712" w:rsidRDefault="00DC7CDF" w:rsidP="00DC7CDF">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企业战略基础</w:t>
            </w:r>
          </w:p>
        </w:tc>
        <w:tc>
          <w:tcPr>
            <w:tcW w:w="2633" w:type="dxa"/>
            <w:shd w:val="clear" w:color="auto" w:fill="0072C6"/>
          </w:tcPr>
          <w:p w:rsidR="00DC7CDF" w:rsidRPr="009C4712" w:rsidRDefault="00DC7CDF" w:rsidP="00DC7CDF">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企业战略组合</w:t>
            </w:r>
          </w:p>
        </w:tc>
      </w:tr>
      <w:tr w:rsidR="00DC7CDF" w:rsidRPr="009C4712" w:rsidTr="006C7BC9">
        <w:tc>
          <w:tcPr>
            <w:tcW w:w="2795" w:type="dxa"/>
          </w:tcPr>
          <w:p w:rsidR="00DC7CDF" w:rsidRPr="009C4712" w:rsidRDefault="00DC7CDF" w:rsidP="00A41808">
            <w:pPr>
              <w:pStyle w:val="ProductList-Body"/>
              <w:rPr>
                <w:rFonts w:ascii="Calibri" w:eastAsia="SimSun" w:hAnsi="Calibri"/>
                <w:lang w:eastAsia="zh-CN"/>
              </w:rPr>
            </w:pPr>
            <w:r w:rsidRPr="009C4712">
              <w:rPr>
                <w:rFonts w:ascii="Calibri" w:eastAsia="SimSun" w:hAnsi="Calibri"/>
                <w:lang w:eastAsia="zh-CN"/>
              </w:rPr>
              <w:t>企业架构师和企业服务交付团队</w:t>
            </w:r>
          </w:p>
        </w:tc>
        <w:tc>
          <w:tcPr>
            <w:tcW w:w="2470" w:type="dxa"/>
          </w:tcPr>
          <w:p w:rsidR="00DC7CDF" w:rsidRPr="009C4712" w:rsidRDefault="00DC7CDF" w:rsidP="00A41808">
            <w:pPr>
              <w:pStyle w:val="ProductList-Body"/>
              <w:rPr>
                <w:rFonts w:ascii="Calibri" w:eastAsia="SimSun" w:hAnsi="Calibri"/>
                <w:lang w:eastAsia="zh-CN"/>
              </w:rPr>
            </w:pPr>
            <w:r w:rsidRPr="009C4712">
              <w:rPr>
                <w:rFonts w:ascii="Calibri" w:eastAsia="SimSun" w:hAnsi="Calibri"/>
                <w:lang w:eastAsia="zh-CN"/>
              </w:rPr>
              <w:t>微软企业架构师和企业服务交付团队联合提供多达</w:t>
            </w:r>
            <w:r w:rsidRPr="009C4712">
              <w:rPr>
                <w:rFonts w:ascii="Calibri" w:eastAsia="SimSun" w:hAnsi="Calibri"/>
                <w:lang w:eastAsia="zh-CN"/>
              </w:rPr>
              <w:t xml:space="preserve"> 400 </w:t>
            </w:r>
            <w:r w:rsidRPr="009C4712">
              <w:rPr>
                <w:rFonts w:ascii="Calibri" w:eastAsia="SimSun" w:hAnsi="Calibri"/>
                <w:lang w:eastAsia="zh-CN"/>
              </w:rPr>
              <w:t>小时的支持</w:t>
            </w:r>
          </w:p>
        </w:tc>
        <w:tc>
          <w:tcPr>
            <w:tcW w:w="2632" w:type="dxa"/>
          </w:tcPr>
          <w:p w:rsidR="00DC7CDF" w:rsidRPr="009C4712" w:rsidRDefault="00DC7CDF" w:rsidP="00A41808">
            <w:pPr>
              <w:pStyle w:val="ProductList-Body"/>
              <w:rPr>
                <w:rFonts w:ascii="Calibri" w:eastAsia="SimSun" w:hAnsi="Calibri"/>
                <w:lang w:eastAsia="zh-CN"/>
              </w:rPr>
            </w:pPr>
            <w:r w:rsidRPr="009C4712">
              <w:rPr>
                <w:rFonts w:ascii="Calibri" w:eastAsia="SimSun" w:hAnsi="Calibri"/>
                <w:lang w:eastAsia="zh-CN"/>
              </w:rPr>
              <w:t>微软企业架构师和企业服务交付团队联合提供多达</w:t>
            </w:r>
            <w:r w:rsidRPr="009C4712">
              <w:rPr>
                <w:rFonts w:ascii="Calibri" w:eastAsia="SimSun" w:hAnsi="Calibri"/>
                <w:lang w:eastAsia="zh-CN"/>
              </w:rPr>
              <w:t xml:space="preserve"> 800 </w:t>
            </w:r>
            <w:r w:rsidRPr="009C4712">
              <w:rPr>
                <w:rFonts w:ascii="Calibri" w:eastAsia="SimSun" w:hAnsi="Calibri"/>
                <w:lang w:eastAsia="zh-CN"/>
              </w:rPr>
              <w:t>小时的支持</w:t>
            </w:r>
          </w:p>
        </w:tc>
        <w:tc>
          <w:tcPr>
            <w:tcW w:w="2633" w:type="dxa"/>
          </w:tcPr>
          <w:p w:rsidR="00DC7CDF" w:rsidRPr="009C4712" w:rsidRDefault="00DC7CDF" w:rsidP="00A41808">
            <w:pPr>
              <w:pStyle w:val="ProductList-Body"/>
              <w:rPr>
                <w:rFonts w:ascii="Calibri" w:eastAsia="SimSun" w:hAnsi="Calibri"/>
                <w:lang w:eastAsia="zh-CN"/>
              </w:rPr>
            </w:pPr>
            <w:r w:rsidRPr="009C4712">
              <w:rPr>
                <w:rFonts w:ascii="Calibri" w:eastAsia="SimSun" w:hAnsi="Calibri"/>
                <w:lang w:eastAsia="zh-CN"/>
              </w:rPr>
              <w:t>微软企业架构师和企业服务交付团队联合提供多达</w:t>
            </w:r>
            <w:r w:rsidRPr="009C4712">
              <w:rPr>
                <w:rFonts w:ascii="Calibri" w:eastAsia="SimSun" w:hAnsi="Calibri"/>
                <w:lang w:eastAsia="zh-CN"/>
              </w:rPr>
              <w:t xml:space="preserve"> 1600 </w:t>
            </w:r>
            <w:r w:rsidRPr="009C4712">
              <w:rPr>
                <w:rFonts w:ascii="Calibri" w:eastAsia="SimSun" w:hAnsi="Calibri"/>
                <w:lang w:eastAsia="zh-CN"/>
              </w:rPr>
              <w:t>小时的支持</w:t>
            </w:r>
          </w:p>
        </w:tc>
      </w:tr>
      <w:tr w:rsidR="00DC7CDF" w:rsidRPr="009C4712" w:rsidTr="006C7BC9">
        <w:tc>
          <w:tcPr>
            <w:tcW w:w="2795" w:type="dxa"/>
          </w:tcPr>
          <w:p w:rsidR="00DC7CDF" w:rsidRPr="009C4712" w:rsidRDefault="00DC7CDF" w:rsidP="00A41808">
            <w:pPr>
              <w:pStyle w:val="ProductList-Body"/>
              <w:rPr>
                <w:rFonts w:ascii="Calibri" w:eastAsia="SimSun" w:hAnsi="Calibri"/>
              </w:rPr>
            </w:pPr>
            <w:r w:rsidRPr="009C4712">
              <w:rPr>
                <w:rFonts w:ascii="Calibri" w:eastAsia="SimSun" w:hAnsi="Calibri"/>
              </w:rPr>
              <w:t>服务交付计划</w:t>
            </w:r>
            <w:r w:rsidRPr="009C4712">
              <w:rPr>
                <w:rFonts w:ascii="Calibri" w:eastAsia="SimSun" w:hAnsi="Calibri"/>
              </w:rPr>
              <w:t xml:space="preserve"> (SDP)</w:t>
            </w:r>
          </w:p>
        </w:tc>
        <w:tc>
          <w:tcPr>
            <w:tcW w:w="2470"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c>
          <w:tcPr>
            <w:tcW w:w="2632"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c>
          <w:tcPr>
            <w:tcW w:w="2633"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r>
      <w:tr w:rsidR="00DC7CDF" w:rsidRPr="009C4712" w:rsidTr="006C7BC9">
        <w:tc>
          <w:tcPr>
            <w:tcW w:w="2795" w:type="dxa"/>
          </w:tcPr>
          <w:p w:rsidR="00DC7CDF" w:rsidRPr="009C4712" w:rsidRDefault="00DC7CDF" w:rsidP="00A41808">
            <w:pPr>
              <w:pStyle w:val="ProductList-Body"/>
              <w:rPr>
                <w:rFonts w:ascii="Calibri" w:eastAsia="SimSun" w:hAnsi="Calibri"/>
              </w:rPr>
            </w:pPr>
            <w:r w:rsidRPr="009C4712">
              <w:rPr>
                <w:rFonts w:ascii="Calibri" w:eastAsia="SimSun" w:hAnsi="Calibri"/>
              </w:rPr>
              <w:t>企业战略网络</w:t>
            </w:r>
          </w:p>
        </w:tc>
        <w:tc>
          <w:tcPr>
            <w:tcW w:w="2470"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c>
          <w:tcPr>
            <w:tcW w:w="2632"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c>
          <w:tcPr>
            <w:tcW w:w="2633"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r>
      <w:tr w:rsidR="00DC7CDF" w:rsidRPr="009C4712" w:rsidTr="006C7BC9">
        <w:tc>
          <w:tcPr>
            <w:tcW w:w="2795" w:type="dxa"/>
          </w:tcPr>
          <w:p w:rsidR="00DC7CDF" w:rsidRPr="009C4712" w:rsidRDefault="00DC7CDF" w:rsidP="00A41808">
            <w:pPr>
              <w:pStyle w:val="ProductList-Body"/>
              <w:rPr>
                <w:rFonts w:ascii="Calibri" w:eastAsia="SimSun" w:hAnsi="Calibri"/>
              </w:rPr>
            </w:pPr>
            <w:r w:rsidRPr="009C4712">
              <w:rPr>
                <w:rFonts w:ascii="Calibri" w:eastAsia="SimSun" w:hAnsi="Calibri"/>
              </w:rPr>
              <w:t>企业战略资料库</w:t>
            </w:r>
          </w:p>
        </w:tc>
        <w:tc>
          <w:tcPr>
            <w:tcW w:w="2470"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c>
          <w:tcPr>
            <w:tcW w:w="2632"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c>
          <w:tcPr>
            <w:tcW w:w="2633" w:type="dxa"/>
          </w:tcPr>
          <w:p w:rsidR="00DC7CDF" w:rsidRPr="009C4712" w:rsidRDefault="00DC7CDF" w:rsidP="00A41808">
            <w:pPr>
              <w:pStyle w:val="ProductList-Body"/>
              <w:rPr>
                <w:rFonts w:ascii="Calibri" w:eastAsia="SimSun" w:hAnsi="Calibri"/>
              </w:rPr>
            </w:pPr>
            <w:r w:rsidRPr="009C4712">
              <w:rPr>
                <w:rFonts w:ascii="MS Gothic" w:eastAsia="MS Gothic" w:hAnsi="MS Gothic" w:cs="MS Gothic" w:hint="eastAsia"/>
              </w:rPr>
              <w:t>✓</w:t>
            </w:r>
          </w:p>
        </w:tc>
      </w:tr>
      <w:tr w:rsidR="00DC7CDF" w:rsidRPr="009C4712" w:rsidTr="006C7BC9">
        <w:tc>
          <w:tcPr>
            <w:tcW w:w="2795" w:type="dxa"/>
          </w:tcPr>
          <w:p w:rsidR="00DC7CDF" w:rsidRPr="009C4712" w:rsidRDefault="00A41808" w:rsidP="00A41808">
            <w:pPr>
              <w:pStyle w:val="ProductList-Body"/>
              <w:rPr>
                <w:rFonts w:ascii="Calibri" w:eastAsia="SimSun" w:hAnsi="Calibri"/>
              </w:rPr>
            </w:pPr>
            <w:r w:rsidRPr="009C4712">
              <w:rPr>
                <w:rFonts w:ascii="Calibri" w:eastAsia="SimSun" w:hAnsi="Calibri"/>
              </w:rPr>
              <w:t>企业战略</w:t>
            </w:r>
          </w:p>
        </w:tc>
        <w:tc>
          <w:tcPr>
            <w:tcW w:w="2470" w:type="dxa"/>
          </w:tcPr>
          <w:p w:rsidR="00DC7CDF" w:rsidRPr="009C4712" w:rsidRDefault="00DC7CDF" w:rsidP="00A41808">
            <w:pPr>
              <w:pStyle w:val="ProductList-Body"/>
              <w:rPr>
                <w:rFonts w:ascii="Calibri" w:eastAsia="SimSun" w:hAnsi="Calibri"/>
              </w:rPr>
            </w:pPr>
            <w:r w:rsidRPr="009C4712">
              <w:rPr>
                <w:rFonts w:ascii="Calibri" w:eastAsia="SimSun" w:hAnsi="Calibri"/>
              </w:rPr>
              <w:t xml:space="preserve">200 </w:t>
            </w:r>
            <w:r w:rsidRPr="009C4712">
              <w:rPr>
                <w:rFonts w:ascii="Calibri" w:eastAsia="SimSun" w:hAnsi="Calibri"/>
              </w:rPr>
              <w:t>个小时</w:t>
            </w:r>
          </w:p>
        </w:tc>
        <w:tc>
          <w:tcPr>
            <w:tcW w:w="2632" w:type="dxa"/>
          </w:tcPr>
          <w:p w:rsidR="00DC7CDF" w:rsidRPr="009C4712" w:rsidRDefault="00DC7CDF" w:rsidP="00A41808">
            <w:pPr>
              <w:pStyle w:val="ProductList-Body"/>
              <w:rPr>
                <w:rFonts w:ascii="Calibri" w:eastAsia="SimSun" w:hAnsi="Calibri"/>
              </w:rPr>
            </w:pPr>
            <w:r w:rsidRPr="009C4712">
              <w:rPr>
                <w:rFonts w:ascii="Calibri" w:eastAsia="SimSun" w:hAnsi="Calibri"/>
              </w:rPr>
              <w:t xml:space="preserve">200 </w:t>
            </w:r>
            <w:r w:rsidRPr="009C4712">
              <w:rPr>
                <w:rFonts w:ascii="Calibri" w:eastAsia="SimSun" w:hAnsi="Calibri"/>
              </w:rPr>
              <w:t>个小时</w:t>
            </w:r>
          </w:p>
        </w:tc>
        <w:tc>
          <w:tcPr>
            <w:tcW w:w="2633" w:type="dxa"/>
          </w:tcPr>
          <w:p w:rsidR="00DC7CDF" w:rsidRPr="009C4712" w:rsidRDefault="00DC7CDF" w:rsidP="00A41808">
            <w:pPr>
              <w:pStyle w:val="ProductList-Body"/>
              <w:rPr>
                <w:rFonts w:ascii="Calibri" w:eastAsia="SimSun" w:hAnsi="Calibri"/>
              </w:rPr>
            </w:pPr>
            <w:r w:rsidRPr="009C4712">
              <w:rPr>
                <w:rFonts w:ascii="Calibri" w:eastAsia="SimSun" w:hAnsi="Calibri"/>
              </w:rPr>
              <w:t xml:space="preserve">200 </w:t>
            </w:r>
            <w:r w:rsidRPr="009C4712">
              <w:rPr>
                <w:rFonts w:ascii="Calibri" w:eastAsia="SimSun" w:hAnsi="Calibri"/>
              </w:rPr>
              <w:t>个小时</w:t>
            </w:r>
          </w:p>
        </w:tc>
      </w:tr>
    </w:tbl>
    <w:p w:rsidR="00DC7CDF" w:rsidRPr="009C4712" w:rsidRDefault="00DC7CDF" w:rsidP="004F3C6D">
      <w:pPr>
        <w:pStyle w:val="ProductList-Body"/>
        <w:rPr>
          <w:rFonts w:ascii="Calibri" w:eastAsia="SimSun" w:hAnsi="Calibri"/>
        </w:rPr>
      </w:pPr>
    </w:p>
    <w:p w:rsidR="00DC7CDF" w:rsidRPr="009C4712" w:rsidRDefault="008507CF" w:rsidP="00DC7CDF">
      <w:pPr>
        <w:pStyle w:val="ProductList-Body"/>
        <w:rPr>
          <w:rFonts w:ascii="Calibri" w:eastAsia="SimSun" w:hAnsi="Calibri"/>
          <w:b/>
        </w:rPr>
      </w:pPr>
      <w:r w:rsidRPr="009C4712">
        <w:rPr>
          <w:rFonts w:ascii="Calibri" w:eastAsia="SimSun" w:hAnsi="Calibri"/>
          <w:b/>
          <w:color w:val="00188F"/>
        </w:rPr>
        <w:t>企业架构师</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将与客户密切协作，制定并提供服务交付计划，在该计划中定义里程碑和目标，并制订跟踪计划进度的相关流程、数据和规则；</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每月对照该计划对客户的进度进行状态更新；</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管理微软资源（企业战略网络和企业服务交付团队）辅助交付。</w:t>
      </w:r>
    </w:p>
    <w:p w:rsidR="00DC7CDF" w:rsidRPr="009C4712" w:rsidRDefault="00DC7CDF" w:rsidP="00DC7CDF">
      <w:pPr>
        <w:pStyle w:val="ProductList-Body"/>
        <w:rPr>
          <w:rFonts w:ascii="Calibri" w:eastAsia="SimSun" w:hAnsi="Calibri"/>
          <w:lang w:eastAsia="zh-CN"/>
        </w:rPr>
      </w:pPr>
    </w:p>
    <w:p w:rsidR="00DC7CDF" w:rsidRPr="009C4712" w:rsidRDefault="00DC7CDF" w:rsidP="00DC7CDF">
      <w:pPr>
        <w:pStyle w:val="ProductList-Body"/>
        <w:rPr>
          <w:rFonts w:ascii="Calibri" w:eastAsia="SimSun" w:hAnsi="Calibri"/>
          <w:b/>
          <w:lang w:eastAsia="zh-CN"/>
        </w:rPr>
      </w:pPr>
      <w:r w:rsidRPr="009C4712">
        <w:rPr>
          <w:rFonts w:ascii="Calibri" w:eastAsia="SimSun" w:hAnsi="Calibri"/>
          <w:b/>
          <w:color w:val="00188F"/>
          <w:lang w:eastAsia="zh-CN"/>
        </w:rPr>
        <w:t>企业服务交付团队</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包括微软服务和人才服务中心</w:t>
      </w:r>
      <w:r w:rsidRPr="009C4712">
        <w:rPr>
          <w:rFonts w:ascii="Calibri" w:eastAsia="SimSun" w:hAnsi="Calibri"/>
          <w:lang w:eastAsia="zh-CN"/>
        </w:rPr>
        <w:t xml:space="preserve"> (CoE) </w:t>
      </w:r>
      <w:r w:rsidRPr="009C4712">
        <w:rPr>
          <w:rFonts w:ascii="Calibri" w:eastAsia="SimSun" w:hAnsi="Calibri"/>
          <w:lang w:eastAsia="zh-CN"/>
        </w:rPr>
        <w:t>提供的资源；</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通过与项目相关的专业领域知识为企业架构师提供支持；</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为客户提供最佳实践建议、有关某些微软技术的详细指导以及参考体系结构。</w:t>
      </w:r>
    </w:p>
    <w:p w:rsidR="00DC7CDF" w:rsidRPr="009C4712" w:rsidRDefault="00DC7CDF" w:rsidP="00DC7CDF">
      <w:pPr>
        <w:pStyle w:val="ProductList-Body"/>
        <w:rPr>
          <w:rFonts w:ascii="Calibri" w:eastAsia="SimSun" w:hAnsi="Calibri"/>
          <w:lang w:eastAsia="zh-CN"/>
        </w:rPr>
      </w:pPr>
    </w:p>
    <w:p w:rsidR="00DC7CDF" w:rsidRPr="009C4712" w:rsidRDefault="00241D62" w:rsidP="00DC7CDF">
      <w:pPr>
        <w:pStyle w:val="ProductList-Body"/>
        <w:rPr>
          <w:rFonts w:ascii="Calibri" w:eastAsia="SimSun" w:hAnsi="Calibri"/>
          <w:lang w:eastAsia="zh-CN"/>
        </w:rPr>
      </w:pPr>
      <w:r w:rsidRPr="009C4712">
        <w:rPr>
          <w:rFonts w:ascii="Calibri" w:eastAsia="SimSun" w:hAnsi="Calibri"/>
          <w:b/>
          <w:color w:val="00188F"/>
          <w:lang w:eastAsia="zh-CN"/>
        </w:rPr>
        <w:t>服务交付计划</w:t>
      </w:r>
      <w:r w:rsidRPr="009C4712">
        <w:rPr>
          <w:rFonts w:ascii="Calibri" w:eastAsia="SimSun" w:hAnsi="Calibri"/>
          <w:b/>
          <w:color w:val="00188F"/>
          <w:lang w:eastAsia="zh-CN"/>
        </w:rPr>
        <w:t xml:space="preserve"> (SDP)</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频繁更新的计划文档由企业架构师与客户管理层发起人（或其代表）协商撰写，旨在用作服务交付过程的常规说明，其中包括行动方案范围、预计的交付计划、资源要求、角色和责任以及实施管理流程。</w:t>
      </w:r>
    </w:p>
    <w:p w:rsidR="00DC7CDF" w:rsidRPr="009C4712" w:rsidRDefault="00DC7CDF" w:rsidP="00DC7CDF">
      <w:pPr>
        <w:pStyle w:val="ProductList-Body"/>
        <w:rPr>
          <w:rFonts w:ascii="Calibri" w:eastAsia="SimSun" w:hAnsi="Calibri"/>
          <w:lang w:eastAsia="zh-CN"/>
        </w:rPr>
      </w:pP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 xml:space="preserve">SDP </w:t>
      </w:r>
      <w:r w:rsidRPr="009C4712">
        <w:rPr>
          <w:rFonts w:ascii="Calibri" w:eastAsia="SimSun" w:hAnsi="Calibri"/>
          <w:lang w:eastAsia="zh-CN"/>
        </w:rPr>
        <w:t>中还包括企业战略合约提出的重要建议，该合约要求企业架构师或其他资源深入工作以达到期望的结果。</w:t>
      </w:r>
      <w:r w:rsidRPr="009C4712">
        <w:rPr>
          <w:rFonts w:ascii="Calibri" w:eastAsia="SimSun" w:hAnsi="Calibri"/>
          <w:lang w:eastAsia="zh-CN"/>
        </w:rPr>
        <w:t xml:space="preserve">SDP </w:t>
      </w:r>
      <w:r w:rsidRPr="009C4712">
        <w:rPr>
          <w:rFonts w:ascii="Calibri" w:eastAsia="SimSun" w:hAnsi="Calibri"/>
          <w:lang w:eastAsia="zh-CN"/>
        </w:rPr>
        <w:t>中提供的任何时间表、日期和交付进度均为估计得出，具体取决于该合约。</w:t>
      </w:r>
    </w:p>
    <w:p w:rsidR="00DC7CDF" w:rsidRPr="009C4712" w:rsidRDefault="00DC7CDF" w:rsidP="00DC7CDF">
      <w:pPr>
        <w:pStyle w:val="ProductList-Body"/>
        <w:rPr>
          <w:rFonts w:ascii="Calibri" w:eastAsia="SimSun" w:hAnsi="Calibri"/>
          <w:lang w:eastAsia="zh-CN"/>
        </w:rPr>
      </w:pPr>
    </w:p>
    <w:p w:rsidR="00DC7CDF" w:rsidRPr="009C4712" w:rsidRDefault="00DC7CDF" w:rsidP="00DC7CDF">
      <w:pPr>
        <w:pStyle w:val="ProductList-Body"/>
        <w:rPr>
          <w:rFonts w:ascii="Calibri" w:eastAsia="SimSun" w:hAnsi="Calibri"/>
          <w:b/>
          <w:lang w:eastAsia="zh-CN"/>
        </w:rPr>
      </w:pPr>
      <w:r w:rsidRPr="009C4712">
        <w:rPr>
          <w:rFonts w:ascii="Calibri" w:eastAsia="SimSun" w:hAnsi="Calibri"/>
          <w:b/>
          <w:color w:val="00188F"/>
          <w:lang w:eastAsia="zh-CN"/>
        </w:rPr>
        <w:t>计划权益</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通过计划服务，客户可以享有以下计划权益：</w:t>
      </w:r>
    </w:p>
    <w:p w:rsidR="00DC7CDF" w:rsidRPr="009C4712" w:rsidRDefault="00DC7CDF" w:rsidP="00026DDE">
      <w:pPr>
        <w:pStyle w:val="ProductList-Body"/>
        <w:numPr>
          <w:ilvl w:val="0"/>
          <w:numId w:val="19"/>
        </w:numPr>
        <w:ind w:left="360" w:hanging="180"/>
        <w:rPr>
          <w:rFonts w:ascii="Calibri" w:eastAsia="SimSun" w:hAnsi="Calibri"/>
          <w:lang w:eastAsia="zh-CN"/>
        </w:rPr>
      </w:pPr>
      <w:r w:rsidRPr="009C4712">
        <w:rPr>
          <w:rFonts w:ascii="Calibri" w:eastAsia="SimSun" w:hAnsi="Calibri"/>
          <w:b/>
          <w:lang w:eastAsia="zh-CN"/>
        </w:rPr>
        <w:t>企业战略网络</w:t>
      </w:r>
      <w:r w:rsidRPr="00A07524">
        <w:rPr>
          <w:rFonts w:ascii="Calibri" w:eastAsia="SimSun" w:hAnsi="Calibri"/>
          <w:b/>
          <w:bCs/>
          <w:lang w:eastAsia="zh-CN"/>
        </w:rPr>
        <w:t>：</w:t>
      </w:r>
      <w:r w:rsidRPr="009C4712">
        <w:rPr>
          <w:rFonts w:ascii="Calibri" w:eastAsia="SimSun" w:hAnsi="Calibri"/>
          <w:lang w:eastAsia="zh-CN"/>
        </w:rPr>
        <w:t>微软研发团队和微软主题专家密切合作</w:t>
      </w:r>
    </w:p>
    <w:p w:rsidR="00DC7CDF" w:rsidRPr="009C4712" w:rsidRDefault="00DC7CDF" w:rsidP="00026DDE">
      <w:pPr>
        <w:pStyle w:val="ProductList-Body"/>
        <w:numPr>
          <w:ilvl w:val="0"/>
          <w:numId w:val="19"/>
        </w:numPr>
        <w:ind w:left="360" w:hanging="180"/>
        <w:rPr>
          <w:rFonts w:ascii="Calibri" w:eastAsia="SimSun" w:hAnsi="Calibri"/>
          <w:lang w:eastAsia="zh-CN"/>
        </w:rPr>
      </w:pPr>
      <w:r w:rsidRPr="009C4712">
        <w:rPr>
          <w:rFonts w:ascii="Calibri" w:eastAsia="SimSun" w:hAnsi="Calibri"/>
          <w:b/>
          <w:lang w:eastAsia="zh-CN"/>
        </w:rPr>
        <w:t>企业战略资料库</w:t>
      </w:r>
      <w:r w:rsidRPr="00A07524">
        <w:rPr>
          <w:rFonts w:ascii="Calibri" w:eastAsia="SimSun" w:hAnsi="Calibri"/>
          <w:b/>
          <w:bCs/>
          <w:lang w:eastAsia="zh-CN"/>
        </w:rPr>
        <w:t>：</w:t>
      </w:r>
      <w:r w:rsidRPr="009C4712">
        <w:rPr>
          <w:rFonts w:ascii="Calibri" w:eastAsia="SimSun" w:hAnsi="Calibri"/>
          <w:lang w:eastAsia="zh-CN"/>
        </w:rPr>
        <w:t>大量资料，内容涵盖行业洞察力和基准工具、企业和技术体系结构以及参考模型和方法。</w:t>
      </w:r>
    </w:p>
    <w:p w:rsidR="00DC7CDF" w:rsidRPr="009C4712" w:rsidRDefault="00DC7CDF" w:rsidP="00DC7CDF">
      <w:pPr>
        <w:pStyle w:val="ProductList-Body"/>
        <w:rPr>
          <w:rFonts w:ascii="Calibri" w:eastAsia="SimSun" w:hAnsi="Calibri"/>
          <w:lang w:eastAsia="zh-CN"/>
        </w:rPr>
      </w:pPr>
    </w:p>
    <w:p w:rsidR="00DC7CDF" w:rsidRPr="009C4712" w:rsidRDefault="00DC7CDF" w:rsidP="00DC7CDF">
      <w:pPr>
        <w:pStyle w:val="ProductList-Body"/>
        <w:rPr>
          <w:rFonts w:ascii="Calibri" w:eastAsia="SimSun" w:hAnsi="Calibri"/>
          <w:b/>
          <w:lang w:eastAsia="zh-CN"/>
        </w:rPr>
      </w:pPr>
      <w:r w:rsidRPr="009C4712">
        <w:rPr>
          <w:rFonts w:ascii="Calibri" w:eastAsia="SimSun" w:hAnsi="Calibri"/>
          <w:b/>
          <w:color w:val="00188F"/>
          <w:lang w:eastAsia="zh-CN"/>
        </w:rPr>
        <w:t>企业战略服务模型</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企业战略合约包括以下一个或多个企业战略服务模块，如服务交付计划中所述：</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价值发掘研讨会</w:t>
      </w:r>
      <w:r w:rsidRPr="00A07524">
        <w:rPr>
          <w:rFonts w:ascii="Calibri" w:eastAsia="SimSun" w:hAnsi="Calibri"/>
          <w:b/>
          <w:bCs/>
          <w:lang w:eastAsia="zh-CN"/>
        </w:rPr>
        <w:t>：</w:t>
      </w:r>
      <w:r w:rsidRPr="009C4712">
        <w:rPr>
          <w:rFonts w:ascii="Calibri" w:eastAsia="SimSun" w:hAnsi="Calibri"/>
          <w:lang w:eastAsia="zh-CN"/>
        </w:rPr>
        <w:t>旨在帮助企业和</w:t>
      </w:r>
      <w:r w:rsidRPr="009C4712">
        <w:rPr>
          <w:rFonts w:ascii="Calibri" w:eastAsia="SimSun" w:hAnsi="Calibri"/>
          <w:lang w:eastAsia="zh-CN"/>
        </w:rPr>
        <w:t xml:space="preserve"> IT </w:t>
      </w:r>
      <w:r w:rsidRPr="009C4712">
        <w:rPr>
          <w:rFonts w:ascii="Calibri" w:eastAsia="SimSun" w:hAnsi="Calibri"/>
          <w:lang w:eastAsia="zh-CN"/>
        </w:rPr>
        <w:t>负责人制定和出具客户环境报告以及机会摘要。</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企业协议价值路线图</w:t>
      </w:r>
      <w:r w:rsidRPr="00A07524">
        <w:rPr>
          <w:rFonts w:ascii="Calibri" w:eastAsia="SimSun" w:hAnsi="Calibri"/>
          <w:b/>
          <w:bCs/>
          <w:lang w:eastAsia="zh-CN"/>
        </w:rPr>
        <w:t>：</w:t>
      </w:r>
      <w:r w:rsidRPr="009C4712">
        <w:rPr>
          <w:rFonts w:ascii="Calibri" w:eastAsia="SimSun" w:hAnsi="Calibri"/>
          <w:lang w:eastAsia="zh-CN"/>
        </w:rPr>
        <w:t>符合客户的微软服务和软件投资商业价值的相关行动方案的路线图和关键性能指标</w:t>
      </w:r>
      <w:r w:rsidRPr="009C4712">
        <w:rPr>
          <w:rFonts w:ascii="Calibri" w:eastAsia="SimSun" w:hAnsi="Calibri"/>
          <w:lang w:eastAsia="zh-CN"/>
        </w:rPr>
        <w:t xml:space="preserve"> (KPI)</w:t>
      </w:r>
      <w:r w:rsidRPr="009C4712">
        <w:rPr>
          <w:rFonts w:ascii="Calibri" w:eastAsia="SimSun" w:hAnsi="Calibri"/>
          <w:lang w:eastAsia="zh-CN"/>
        </w:rPr>
        <w:t>，包括一系列建议，以缩短部署时间，加快投资采用速度。</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组合优化</w:t>
      </w:r>
      <w:r w:rsidRPr="00A07524">
        <w:rPr>
          <w:rFonts w:ascii="Calibri" w:eastAsia="SimSun" w:hAnsi="Calibri"/>
          <w:b/>
          <w:bCs/>
          <w:lang w:eastAsia="zh-CN"/>
        </w:rPr>
        <w:t>：</w:t>
      </w:r>
      <w:r w:rsidRPr="009C4712">
        <w:rPr>
          <w:rFonts w:ascii="Calibri" w:eastAsia="SimSun" w:hAnsi="Calibri"/>
          <w:lang w:eastAsia="zh-CN"/>
        </w:rPr>
        <w:t>一份报告，提供对客户的业务和</w:t>
      </w:r>
      <w:r w:rsidRPr="009C4712">
        <w:rPr>
          <w:rFonts w:ascii="Calibri" w:eastAsia="SimSun" w:hAnsi="Calibri"/>
          <w:lang w:eastAsia="zh-CN"/>
        </w:rPr>
        <w:t xml:space="preserve"> IT </w:t>
      </w:r>
      <w:r w:rsidRPr="009C4712">
        <w:rPr>
          <w:rFonts w:ascii="Calibri" w:eastAsia="SimSun" w:hAnsi="Calibri"/>
          <w:lang w:eastAsia="zh-CN"/>
        </w:rPr>
        <w:t>组合（包括业务能力、</w:t>
      </w:r>
      <w:r w:rsidRPr="009C4712">
        <w:rPr>
          <w:rFonts w:ascii="Calibri" w:eastAsia="SimSun" w:hAnsi="Calibri"/>
          <w:lang w:eastAsia="zh-CN"/>
        </w:rPr>
        <w:t xml:space="preserve">IT </w:t>
      </w:r>
      <w:r w:rsidRPr="009C4712">
        <w:rPr>
          <w:rFonts w:ascii="Calibri" w:eastAsia="SimSun" w:hAnsi="Calibri"/>
          <w:lang w:eastAsia="zh-CN"/>
        </w:rPr>
        <w:t>服务、应用程序、技术以及现有计划</w:t>
      </w:r>
      <w:r w:rsidRPr="009C4712">
        <w:rPr>
          <w:rFonts w:ascii="Calibri" w:eastAsia="SimSun" w:hAnsi="Calibri"/>
          <w:lang w:eastAsia="zh-CN"/>
        </w:rPr>
        <w:t>/</w:t>
      </w:r>
      <w:r w:rsidRPr="009C4712">
        <w:rPr>
          <w:rFonts w:ascii="Calibri" w:eastAsia="SimSun" w:hAnsi="Calibri"/>
          <w:lang w:eastAsia="zh-CN"/>
        </w:rPr>
        <w:t>项目组合）的评估，同时识别微软设备和服务的机会，以便使特定的组合在客户当前的业务战略环境中合理化。</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体系结构选择和建议</w:t>
      </w:r>
      <w:r w:rsidRPr="00A07524">
        <w:rPr>
          <w:rFonts w:ascii="Calibri" w:eastAsia="SimSun" w:hAnsi="Calibri"/>
          <w:b/>
          <w:bCs/>
          <w:lang w:eastAsia="zh-CN"/>
        </w:rPr>
        <w:t>：</w:t>
      </w:r>
      <w:r w:rsidRPr="009C4712">
        <w:rPr>
          <w:rFonts w:ascii="Calibri" w:eastAsia="SimSun" w:hAnsi="Calibri"/>
          <w:lang w:eastAsia="zh-CN"/>
        </w:rPr>
        <w:t>体系结构定义和建议文档，提出了可行的体系结构选项（根据计划章程进行了评估）、客户的体系结构原则、业务和</w:t>
      </w:r>
      <w:r w:rsidRPr="009C4712">
        <w:rPr>
          <w:rFonts w:ascii="Calibri" w:eastAsia="SimSun" w:hAnsi="Calibri"/>
          <w:lang w:eastAsia="zh-CN"/>
        </w:rPr>
        <w:t xml:space="preserve"> IT </w:t>
      </w:r>
      <w:r w:rsidRPr="009C4712">
        <w:rPr>
          <w:rFonts w:ascii="Calibri" w:eastAsia="SimSun" w:hAnsi="Calibri"/>
          <w:lang w:eastAsia="zh-CN"/>
        </w:rPr>
        <w:t>标准以及限制。</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价值计划</w:t>
      </w:r>
      <w:r w:rsidRPr="00A07524">
        <w:rPr>
          <w:rFonts w:ascii="Calibri" w:eastAsia="SimSun" w:hAnsi="Calibri"/>
          <w:b/>
          <w:bCs/>
          <w:lang w:eastAsia="zh-CN"/>
        </w:rPr>
        <w:t>：</w:t>
      </w:r>
      <w:r w:rsidRPr="009C4712">
        <w:rPr>
          <w:rFonts w:ascii="Calibri" w:eastAsia="SimSun" w:hAnsi="Calibri"/>
          <w:lang w:eastAsia="zh-CN"/>
        </w:rPr>
        <w:t>详细的规划计划、采用和变更计划、价值记分卡和管理计划，用于支持上述（体系结构选项和建议）建议和路线图。</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商业案例开发</w:t>
      </w:r>
      <w:r w:rsidRPr="00A07524">
        <w:rPr>
          <w:rFonts w:ascii="Calibri" w:eastAsia="SimSun" w:hAnsi="Calibri"/>
          <w:b/>
          <w:bCs/>
          <w:lang w:eastAsia="zh-CN"/>
        </w:rPr>
        <w:t>：</w:t>
      </w:r>
      <w:r w:rsidRPr="009C4712">
        <w:rPr>
          <w:rFonts w:ascii="Calibri" w:eastAsia="SimSun" w:hAnsi="Calibri"/>
          <w:lang w:eastAsia="zh-CN"/>
        </w:rPr>
        <w:t>商业价值模型，基于对所提议行动方案计划的预计成本和可量化权益进行的财务分析。</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采用和变更管理</w:t>
      </w:r>
      <w:r w:rsidRPr="00A07524">
        <w:rPr>
          <w:rFonts w:ascii="Calibri" w:eastAsia="SimSun" w:hAnsi="Calibri"/>
          <w:b/>
          <w:bCs/>
          <w:lang w:eastAsia="zh-CN"/>
        </w:rPr>
        <w:t>：</w:t>
      </w:r>
      <w:r w:rsidRPr="009C4712">
        <w:rPr>
          <w:rFonts w:ascii="Calibri" w:eastAsia="SimSun" w:hAnsi="Calibri"/>
          <w:lang w:eastAsia="zh-CN"/>
        </w:rPr>
        <w:t>执行采用和变更计划（包括沟通计划、准备</w:t>
      </w:r>
      <w:r w:rsidRPr="009C4712">
        <w:rPr>
          <w:rFonts w:ascii="Calibri" w:eastAsia="SimSun" w:hAnsi="Calibri"/>
          <w:lang w:eastAsia="zh-CN"/>
        </w:rPr>
        <w:t>/</w:t>
      </w:r>
      <w:r w:rsidRPr="009C4712">
        <w:rPr>
          <w:rFonts w:ascii="Calibri" w:eastAsia="SimSun" w:hAnsi="Calibri"/>
          <w:lang w:eastAsia="zh-CN"/>
        </w:rPr>
        <w:t>培训计划以及支持计划），并提供采用分析、报告和风险防范措施。</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价值管理</w:t>
      </w:r>
      <w:r w:rsidRPr="00A07524">
        <w:rPr>
          <w:rFonts w:ascii="Calibri" w:eastAsia="SimSun" w:hAnsi="Calibri"/>
          <w:b/>
          <w:bCs/>
          <w:lang w:eastAsia="zh-CN"/>
        </w:rPr>
        <w:t>：</w:t>
      </w:r>
      <w:r w:rsidRPr="009C4712">
        <w:rPr>
          <w:rFonts w:ascii="Calibri" w:eastAsia="SimSun" w:hAnsi="Calibri"/>
          <w:lang w:eastAsia="zh-CN"/>
        </w:rPr>
        <w:t>根据客户已确立的</w:t>
      </w:r>
      <w:r w:rsidRPr="009C4712">
        <w:rPr>
          <w:rFonts w:ascii="Calibri" w:eastAsia="SimSun" w:hAnsi="Calibri"/>
          <w:lang w:eastAsia="zh-CN"/>
        </w:rPr>
        <w:t xml:space="preserve"> KPI </w:t>
      </w:r>
      <w:r w:rsidRPr="009C4712">
        <w:rPr>
          <w:rFonts w:ascii="Calibri" w:eastAsia="SimSun" w:hAnsi="Calibri"/>
          <w:lang w:eastAsia="zh-CN"/>
        </w:rPr>
        <w:t>和客户的内部评估系统（如承诺、记分卡和业务审核）评估并跟踪行动方案进度。</w:t>
      </w:r>
    </w:p>
    <w:p w:rsidR="00DC7CDF" w:rsidRPr="009C4712" w:rsidRDefault="00DC7CDF" w:rsidP="00026DDE">
      <w:pPr>
        <w:pStyle w:val="ProductList-Body"/>
        <w:numPr>
          <w:ilvl w:val="0"/>
          <w:numId w:val="20"/>
        </w:numPr>
        <w:ind w:left="450" w:hanging="270"/>
        <w:rPr>
          <w:rFonts w:ascii="Calibri" w:eastAsia="SimSun" w:hAnsi="Calibri"/>
          <w:lang w:eastAsia="zh-CN"/>
        </w:rPr>
      </w:pPr>
      <w:r w:rsidRPr="009C4712">
        <w:rPr>
          <w:rFonts w:ascii="Calibri" w:eastAsia="SimSun" w:hAnsi="Calibri"/>
          <w:b/>
          <w:lang w:eastAsia="zh-CN"/>
        </w:rPr>
        <w:t>计划管理、风险与遵从管理</w:t>
      </w:r>
      <w:r w:rsidRPr="00A07524">
        <w:rPr>
          <w:rFonts w:ascii="Calibri" w:eastAsia="SimSun" w:hAnsi="Calibri"/>
          <w:b/>
          <w:bCs/>
          <w:lang w:eastAsia="zh-CN"/>
        </w:rPr>
        <w:t>：</w:t>
      </w:r>
      <w:r w:rsidRPr="009C4712">
        <w:rPr>
          <w:rFonts w:ascii="Calibri" w:eastAsia="SimSun" w:hAnsi="Calibri"/>
          <w:lang w:eastAsia="zh-CN"/>
        </w:rPr>
        <w:t>查看计划状态并向规定的管理结构（例如指导委员会、审核委员会）提供报告，以方便在整个计划生命周期内更有效地进行决策</w:t>
      </w:r>
    </w:p>
    <w:p w:rsidR="00DC7CDF" w:rsidRPr="009C4712" w:rsidRDefault="00DC7CDF" w:rsidP="00DC7CDF">
      <w:pPr>
        <w:pStyle w:val="ProductList-Body"/>
        <w:rPr>
          <w:rFonts w:ascii="Calibri" w:eastAsia="SimSun" w:hAnsi="Calibri"/>
          <w:lang w:eastAsia="zh-CN"/>
        </w:rPr>
      </w:pPr>
    </w:p>
    <w:p w:rsidR="00DC7CDF" w:rsidRPr="009C4712" w:rsidRDefault="00DC7CDF" w:rsidP="00DC7CDF">
      <w:pPr>
        <w:pStyle w:val="ProductList-Body"/>
        <w:rPr>
          <w:rFonts w:ascii="Calibri" w:eastAsia="SimSun" w:hAnsi="Calibri"/>
          <w:b/>
          <w:lang w:eastAsia="zh-CN"/>
        </w:rPr>
      </w:pPr>
      <w:r w:rsidRPr="009C4712">
        <w:rPr>
          <w:rFonts w:ascii="Calibri" w:eastAsia="SimSun" w:hAnsi="Calibri"/>
          <w:b/>
          <w:color w:val="00188F"/>
          <w:lang w:eastAsia="zh-CN"/>
        </w:rPr>
        <w:t>企业战略能力附加</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客户可以购买</w:t>
      </w:r>
      <w:r w:rsidRPr="009C4712">
        <w:rPr>
          <w:rFonts w:ascii="Calibri" w:eastAsia="SimSun" w:hAnsi="Calibri"/>
          <w:lang w:eastAsia="zh-CN"/>
        </w:rPr>
        <w:t xml:space="preserve"> 200 </w:t>
      </w:r>
      <w:r w:rsidRPr="009C4712">
        <w:rPr>
          <w:rFonts w:ascii="Calibri" w:eastAsia="SimSun" w:hAnsi="Calibri"/>
          <w:lang w:eastAsia="zh-CN"/>
        </w:rPr>
        <w:t>小时的微软企业服务交付团队资源，以增强企业战略合约的交付能力。已通过微软批量许可或标准微软服务合同购买了企业战略连接、企业战略基础或企业战略组合服务的客户可以获得企业战略能力附加。</w:t>
      </w:r>
    </w:p>
    <w:p w:rsidR="00DC7CDF" w:rsidRPr="009C4712" w:rsidRDefault="00DC7CDF" w:rsidP="00DC7CDF">
      <w:pPr>
        <w:pStyle w:val="ProductList-Body"/>
        <w:rPr>
          <w:rFonts w:ascii="Calibri" w:eastAsia="SimSun" w:hAnsi="Calibri"/>
          <w:lang w:eastAsia="zh-CN"/>
        </w:rPr>
      </w:pPr>
    </w:p>
    <w:p w:rsidR="00DC7CDF" w:rsidRPr="009C4712" w:rsidRDefault="00DC7CDF" w:rsidP="00DC7CDF">
      <w:pPr>
        <w:pStyle w:val="ProductList-Body"/>
        <w:rPr>
          <w:rFonts w:ascii="Calibri" w:eastAsia="SimSun" w:hAnsi="Calibri"/>
          <w:lang w:eastAsia="zh-CN"/>
        </w:rPr>
      </w:pPr>
      <w:r w:rsidRPr="009C4712">
        <w:rPr>
          <w:rFonts w:ascii="Calibri" w:eastAsia="SimSun" w:hAnsi="Calibri"/>
          <w:b/>
          <w:color w:val="00188F"/>
          <w:lang w:eastAsia="zh-CN"/>
        </w:rPr>
        <w:t>超出范围的服务</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架构师提供的服务也不包括产品部署、问题解决或中断修复支持、审查非微软源代码，以及在上述可交付结果之外的技术或体系结构咨询。对于任何非微软源代码，我们的服务仅限于进行二进制数据分析，如进程转储或网络监控跟踪。</w:t>
      </w:r>
    </w:p>
    <w:p w:rsidR="00DC7CDF" w:rsidRPr="009C4712" w:rsidRDefault="00DC7CDF" w:rsidP="00DC7CDF">
      <w:pPr>
        <w:pStyle w:val="ProductList-Body"/>
        <w:rPr>
          <w:rFonts w:ascii="Calibri" w:eastAsia="SimSun" w:hAnsi="Calibri"/>
          <w:lang w:eastAsia="zh-CN"/>
        </w:rPr>
      </w:pPr>
    </w:p>
    <w:p w:rsidR="00DC7CDF" w:rsidRPr="009C4712" w:rsidRDefault="00DC7CDF" w:rsidP="00DC7CDF">
      <w:pPr>
        <w:pStyle w:val="ProductList-Body"/>
        <w:rPr>
          <w:rFonts w:ascii="Calibri" w:eastAsia="SimSun" w:hAnsi="Calibri"/>
          <w:lang w:eastAsia="zh-CN"/>
        </w:rPr>
      </w:pPr>
      <w:r w:rsidRPr="009C4712">
        <w:rPr>
          <w:rFonts w:ascii="Calibri" w:eastAsia="SimSun" w:hAnsi="Calibri"/>
          <w:b/>
          <w:color w:val="00188F"/>
          <w:lang w:eastAsia="zh-CN"/>
        </w:rPr>
        <w:t>客户责任</w:t>
      </w:r>
    </w:p>
    <w:p w:rsidR="00DC7CDF" w:rsidRPr="009C4712" w:rsidRDefault="00DC7CDF" w:rsidP="00DC7CDF">
      <w:pPr>
        <w:pStyle w:val="ProductList-Body"/>
        <w:rPr>
          <w:rFonts w:ascii="Calibri" w:eastAsia="SimSun" w:hAnsi="Calibri"/>
          <w:lang w:eastAsia="zh-CN"/>
        </w:rPr>
      </w:pPr>
      <w:r w:rsidRPr="009C4712">
        <w:rPr>
          <w:rFonts w:ascii="Calibri" w:eastAsia="SimSun" w:hAnsi="Calibri"/>
          <w:lang w:eastAsia="zh-CN"/>
        </w:rPr>
        <w:t>企业战略计划的成功与否以及我们的义务履行情况取决于客户在整个计划中的参与程度，包括但不限于以下方面：</w:t>
      </w:r>
    </w:p>
    <w:p w:rsidR="00DC7CDF" w:rsidRPr="009C4712" w:rsidRDefault="00DC7CDF" w:rsidP="00026DDE">
      <w:pPr>
        <w:pStyle w:val="ProductList-Body"/>
        <w:numPr>
          <w:ilvl w:val="0"/>
          <w:numId w:val="21"/>
        </w:numPr>
        <w:ind w:left="450" w:hanging="270"/>
        <w:rPr>
          <w:rFonts w:ascii="Calibri" w:eastAsia="SimSun" w:hAnsi="Calibri"/>
          <w:lang w:eastAsia="zh-CN"/>
        </w:rPr>
      </w:pPr>
      <w:r w:rsidRPr="009C4712">
        <w:rPr>
          <w:rFonts w:ascii="Calibri" w:eastAsia="SimSun" w:hAnsi="Calibri"/>
          <w:lang w:eastAsia="zh-CN"/>
        </w:rPr>
        <w:t>客户在代表、</w:t>
      </w:r>
      <w:r w:rsidRPr="009C4712">
        <w:rPr>
          <w:rFonts w:ascii="Calibri" w:eastAsia="SimSun" w:hAnsi="Calibri"/>
          <w:lang w:eastAsia="zh-CN"/>
        </w:rPr>
        <w:t xml:space="preserve">IT </w:t>
      </w:r>
      <w:r w:rsidRPr="009C4712">
        <w:rPr>
          <w:rFonts w:ascii="Calibri" w:eastAsia="SimSun" w:hAnsi="Calibri"/>
          <w:lang w:eastAsia="zh-CN"/>
        </w:rPr>
        <w:t>员工和资源方面的提供情况，包括但不限于硬件、软件、</w:t>
      </w:r>
      <w:r w:rsidRPr="009C4712">
        <w:rPr>
          <w:rFonts w:ascii="Calibri" w:eastAsia="SimSun" w:hAnsi="Calibri"/>
          <w:lang w:eastAsia="zh-CN"/>
        </w:rPr>
        <w:t xml:space="preserve">Internet </w:t>
      </w:r>
      <w:r w:rsidRPr="009C4712">
        <w:rPr>
          <w:rFonts w:ascii="Calibri" w:eastAsia="SimSun" w:hAnsi="Calibri"/>
          <w:lang w:eastAsia="zh-CN"/>
        </w:rPr>
        <w:t>连接和办公室空间；</w:t>
      </w:r>
    </w:p>
    <w:p w:rsidR="00DC7CDF" w:rsidRPr="009C4712" w:rsidRDefault="00DC7CDF" w:rsidP="00026DDE">
      <w:pPr>
        <w:pStyle w:val="ProductList-Body"/>
        <w:numPr>
          <w:ilvl w:val="0"/>
          <w:numId w:val="21"/>
        </w:numPr>
        <w:ind w:left="450" w:hanging="270"/>
        <w:rPr>
          <w:rFonts w:ascii="Calibri" w:eastAsia="SimSun" w:hAnsi="Calibri"/>
          <w:lang w:eastAsia="zh-CN"/>
        </w:rPr>
      </w:pPr>
      <w:r w:rsidRPr="009C4712">
        <w:rPr>
          <w:rFonts w:ascii="Calibri" w:eastAsia="SimSun" w:hAnsi="Calibri"/>
          <w:lang w:eastAsia="zh-CN"/>
        </w:rPr>
        <w:t>客户能否及时提供准确完整的信息；</w:t>
      </w:r>
    </w:p>
    <w:p w:rsidR="00DC7CDF" w:rsidRPr="009C4712" w:rsidRDefault="00DC7CDF" w:rsidP="00026DDE">
      <w:pPr>
        <w:pStyle w:val="ProductList-Body"/>
        <w:numPr>
          <w:ilvl w:val="0"/>
          <w:numId w:val="21"/>
        </w:numPr>
        <w:ind w:left="450" w:hanging="270"/>
        <w:rPr>
          <w:rFonts w:ascii="Calibri" w:eastAsia="SimSun" w:hAnsi="Calibri"/>
          <w:lang w:eastAsia="zh-CN"/>
        </w:rPr>
      </w:pPr>
      <w:r w:rsidRPr="009C4712">
        <w:rPr>
          <w:rFonts w:ascii="Calibri" w:eastAsia="SimSun" w:hAnsi="Calibri"/>
          <w:lang w:eastAsia="zh-CN"/>
        </w:rPr>
        <w:t>能否访问有关客户组织的信息；</w:t>
      </w:r>
    </w:p>
    <w:p w:rsidR="00DC7CDF" w:rsidRPr="009C4712" w:rsidRDefault="00DC7CDF" w:rsidP="00026DDE">
      <w:pPr>
        <w:pStyle w:val="ProductList-Body"/>
        <w:numPr>
          <w:ilvl w:val="0"/>
          <w:numId w:val="21"/>
        </w:numPr>
        <w:ind w:left="450" w:hanging="270"/>
        <w:rPr>
          <w:rFonts w:ascii="Calibri" w:eastAsia="SimSun" w:hAnsi="Calibri"/>
          <w:lang w:eastAsia="zh-CN"/>
        </w:rPr>
      </w:pPr>
      <w:r w:rsidRPr="009C4712">
        <w:rPr>
          <w:rFonts w:ascii="Calibri" w:eastAsia="SimSun" w:hAnsi="Calibri"/>
          <w:lang w:eastAsia="zh-CN"/>
        </w:rPr>
        <w:t>能否及时有效地履行指定的客户责任；以及</w:t>
      </w:r>
    </w:p>
    <w:p w:rsidR="00DC7CDF" w:rsidRPr="009C4712" w:rsidRDefault="00DC7CDF" w:rsidP="00026DDE">
      <w:pPr>
        <w:pStyle w:val="ProductList-Body"/>
        <w:numPr>
          <w:ilvl w:val="0"/>
          <w:numId w:val="21"/>
        </w:numPr>
        <w:ind w:left="450" w:hanging="270"/>
        <w:rPr>
          <w:rFonts w:ascii="Calibri" w:eastAsia="SimSun" w:hAnsi="Calibri"/>
          <w:lang w:eastAsia="zh-CN"/>
        </w:rPr>
      </w:pPr>
      <w:r w:rsidRPr="009C4712">
        <w:rPr>
          <w:rFonts w:ascii="Calibri" w:eastAsia="SimSun" w:hAnsi="Calibri"/>
          <w:lang w:eastAsia="zh-CN"/>
        </w:rPr>
        <w:t>客户的管理层能否及时决策和批准。</w:t>
      </w:r>
    </w:p>
    <w:p w:rsidR="00DC7CDF" w:rsidRPr="009C4712" w:rsidRDefault="00DC7CDF" w:rsidP="004F3C6D">
      <w:pPr>
        <w:pStyle w:val="ProductList-Body"/>
        <w:rPr>
          <w:rFonts w:ascii="Calibri" w:eastAsia="SimSun" w:hAnsi="Calibri"/>
          <w:lang w:eastAsia="zh-CN"/>
        </w:rPr>
      </w:pPr>
    </w:p>
    <w:p w:rsidR="009A0C93" w:rsidRPr="009C4712" w:rsidRDefault="009A0C93" w:rsidP="004F3C6D">
      <w:pPr>
        <w:pStyle w:val="ProductList-Body"/>
        <w:rPr>
          <w:rFonts w:ascii="Calibri" w:eastAsia="SimSun" w:hAnsi="Calibri"/>
          <w:lang w:eastAsia="zh-CN"/>
        </w:rPr>
      </w:pPr>
    </w:p>
    <w:p w:rsidR="006B2591" w:rsidRPr="009C4712" w:rsidRDefault="006B2591" w:rsidP="004F3C6D">
      <w:pPr>
        <w:pStyle w:val="ProductList-Body"/>
        <w:rPr>
          <w:rFonts w:ascii="Calibri" w:eastAsia="SimSun" w:hAnsi="Calibri"/>
          <w:lang w:eastAsia="zh-CN"/>
        </w:rPr>
        <w:sectPr w:rsidR="006B2591" w:rsidRPr="009C4712" w:rsidSect="00F20AFE">
          <w:footerReference w:type="default" r:id="rId60"/>
          <w:pgSz w:w="12240" w:h="15840"/>
          <w:pgMar w:top="1440" w:right="720" w:bottom="1440" w:left="720" w:header="720" w:footer="720" w:gutter="0"/>
          <w:cols w:space="720"/>
          <w:docGrid w:linePitch="360"/>
        </w:sectPr>
      </w:pPr>
    </w:p>
    <w:p w:rsidR="009A0C93" w:rsidRPr="009C4712" w:rsidRDefault="006B2591" w:rsidP="00661180">
      <w:pPr>
        <w:pStyle w:val="ProductList-SectionHeading"/>
        <w:outlineLvl w:val="0"/>
        <w:rPr>
          <w:rFonts w:ascii="Calibri" w:eastAsia="SimSun" w:hAnsi="Calibri"/>
          <w:lang w:eastAsia="zh-CN"/>
        </w:rPr>
      </w:pPr>
      <w:bookmarkStart w:id="1781" w:name="AppendixA"/>
      <w:bookmarkStart w:id="1782" w:name="_Toc378147687"/>
      <w:bookmarkStart w:id="1783" w:name="_Toc378151584"/>
      <w:bookmarkStart w:id="1784" w:name="_Toc379797463"/>
      <w:bookmarkStart w:id="1785" w:name="_Toc380513499"/>
      <w:bookmarkStart w:id="1786" w:name="_Toc380655548"/>
      <w:bookmarkStart w:id="1787" w:name="_Toc383687848"/>
      <w:r w:rsidRPr="009C4712">
        <w:rPr>
          <w:rFonts w:ascii="Calibri" w:eastAsia="SimSun" w:hAnsi="Calibri"/>
          <w:lang w:eastAsia="zh-CN"/>
        </w:rPr>
        <w:t>附录</w:t>
      </w:r>
      <w:r w:rsidRPr="009C4712">
        <w:rPr>
          <w:rFonts w:ascii="Calibri" w:eastAsia="SimSun" w:hAnsi="Calibri"/>
          <w:lang w:eastAsia="zh-CN"/>
        </w:rPr>
        <w:t xml:space="preserve"> </w:t>
      </w:r>
      <w:r w:rsidRPr="00EC0A2E">
        <w:rPr>
          <w:rFonts w:eastAsia="SimSun"/>
          <w:lang w:eastAsia="zh-CN"/>
        </w:rPr>
        <w:t>A –</w:t>
      </w:r>
      <w:r w:rsidRPr="009C4712">
        <w:rPr>
          <w:rFonts w:ascii="Calibri" w:eastAsia="SimSun" w:hAnsi="Calibri"/>
          <w:lang w:eastAsia="zh-CN"/>
        </w:rPr>
        <w:t xml:space="preserve"> </w:t>
      </w:r>
      <w:r w:rsidRPr="009C4712">
        <w:rPr>
          <w:rFonts w:ascii="Calibri" w:eastAsia="SimSun" w:hAnsi="Calibri"/>
          <w:lang w:eastAsia="zh-CN"/>
        </w:rPr>
        <w:t>计划协议补充条款</w:t>
      </w:r>
      <w:bookmarkEnd w:id="1781"/>
      <w:bookmarkEnd w:id="1782"/>
      <w:bookmarkEnd w:id="1783"/>
      <w:bookmarkEnd w:id="1784"/>
      <w:bookmarkEnd w:id="1785"/>
      <w:bookmarkEnd w:id="1786"/>
      <w:bookmarkEnd w:id="1787"/>
    </w:p>
    <w:p w:rsidR="006B2591" w:rsidRPr="009C4712" w:rsidRDefault="00E3770D" w:rsidP="002E202B">
      <w:pPr>
        <w:pStyle w:val="ProductList-Offering1Heading"/>
        <w:outlineLvl w:val="1"/>
        <w:rPr>
          <w:rFonts w:ascii="Calibri" w:eastAsia="SimSun" w:hAnsi="Calibri"/>
          <w:lang w:eastAsia="zh-CN"/>
        </w:rPr>
      </w:pPr>
      <w:bookmarkStart w:id="1788" w:name="_Toc378147688"/>
      <w:bookmarkStart w:id="1789" w:name="_Toc378151585"/>
      <w:bookmarkStart w:id="1790" w:name="_Toc379797464"/>
      <w:bookmarkStart w:id="1791" w:name="_Toc380513500"/>
      <w:bookmarkStart w:id="1792" w:name="_Toc380655549"/>
      <w:bookmarkStart w:id="1793" w:name="_Toc383687849"/>
      <w:r w:rsidRPr="009C4712">
        <w:rPr>
          <w:rFonts w:ascii="Calibri" w:eastAsia="SimSun" w:hAnsi="Calibri"/>
          <w:lang w:eastAsia="zh-CN"/>
        </w:rPr>
        <w:t>选择附加计划的补充条款</w:t>
      </w:r>
      <w:bookmarkEnd w:id="1788"/>
      <w:bookmarkEnd w:id="1789"/>
      <w:bookmarkEnd w:id="1790"/>
      <w:bookmarkEnd w:id="1791"/>
      <w:bookmarkEnd w:id="1792"/>
      <w:bookmarkEnd w:id="1793"/>
    </w:p>
    <w:p w:rsidR="006715C9" w:rsidRPr="009C4712" w:rsidRDefault="006715C9" w:rsidP="006715C9">
      <w:pPr>
        <w:pStyle w:val="ProductList-Body"/>
        <w:rPr>
          <w:rFonts w:ascii="Calibri" w:eastAsia="SimSun" w:hAnsi="Calibri"/>
          <w:lang w:eastAsia="zh-CN"/>
        </w:rPr>
      </w:pPr>
      <w:r w:rsidRPr="009C4712">
        <w:rPr>
          <w:rFonts w:ascii="Calibri" w:eastAsia="SimSun" w:hAnsi="Calibri"/>
          <w:lang w:eastAsia="zh-CN"/>
        </w:rPr>
        <w:t>选择附加要求客户在第一</w:t>
      </w:r>
      <w:r w:rsidRPr="009C4712">
        <w:rPr>
          <w:rFonts w:ascii="Calibri" w:eastAsia="SimSun" w:hAnsi="Calibri"/>
          <w:lang w:eastAsia="zh-CN"/>
        </w:rPr>
        <w:t xml:space="preserve"> (1) </w:t>
      </w:r>
      <w:r w:rsidRPr="009C4712">
        <w:rPr>
          <w:rFonts w:ascii="Calibri" w:eastAsia="SimSun" w:hAnsi="Calibri"/>
          <w:lang w:eastAsia="zh-CN"/>
        </w:rPr>
        <w:t>年内为每个产品组至少订购</w:t>
      </w:r>
      <w:r w:rsidRPr="009C4712">
        <w:rPr>
          <w:rFonts w:ascii="Calibri" w:eastAsia="SimSun" w:hAnsi="Calibri"/>
          <w:lang w:eastAsia="zh-CN"/>
        </w:rPr>
        <w:t xml:space="preserve"> 500 </w:t>
      </w:r>
      <w:r w:rsidRPr="009C4712">
        <w:rPr>
          <w:rFonts w:ascii="Calibri" w:eastAsia="SimSun" w:hAnsi="Calibri"/>
          <w:lang w:eastAsia="zh-CN"/>
        </w:rPr>
        <w:t>分。如果客户签署了合格合同，则可不考虑订购的数量要求。</w:t>
      </w:r>
    </w:p>
    <w:p w:rsidR="006715C9" w:rsidRPr="009C4712" w:rsidRDefault="006715C9" w:rsidP="006715C9">
      <w:pPr>
        <w:pStyle w:val="ProductList-Body"/>
        <w:rPr>
          <w:rFonts w:ascii="Calibri" w:eastAsia="SimSun" w:hAnsi="Calibri"/>
          <w:lang w:eastAsia="zh-CN"/>
        </w:rPr>
      </w:pPr>
    </w:p>
    <w:p w:rsidR="006715C9" w:rsidRPr="009C4712" w:rsidRDefault="006715C9" w:rsidP="006715C9">
      <w:pPr>
        <w:pStyle w:val="ProductList-Body"/>
        <w:rPr>
          <w:rFonts w:ascii="Calibri" w:eastAsia="SimSun" w:hAnsi="Calibri"/>
          <w:b/>
          <w:lang w:eastAsia="zh-CN"/>
        </w:rPr>
      </w:pPr>
      <w:r w:rsidRPr="009C4712">
        <w:rPr>
          <w:rFonts w:ascii="Calibri" w:eastAsia="SimSun" w:hAnsi="Calibri"/>
          <w:b/>
          <w:color w:val="00188F"/>
          <w:lang w:eastAsia="zh-CN"/>
        </w:rPr>
        <w:t>选择附加计划中的价格水平</w:t>
      </w:r>
    </w:p>
    <w:p w:rsidR="006715C9" w:rsidRPr="009C4712" w:rsidRDefault="006715C9" w:rsidP="006715C9">
      <w:pPr>
        <w:pStyle w:val="ProductList-Body"/>
        <w:rPr>
          <w:rFonts w:ascii="Calibri" w:eastAsia="SimSun" w:hAnsi="Calibri"/>
          <w:lang w:eastAsia="zh-CN"/>
        </w:rPr>
      </w:pPr>
      <w:r w:rsidRPr="009C4712">
        <w:rPr>
          <w:rFonts w:ascii="Calibri" w:eastAsia="SimSun" w:hAnsi="Calibri"/>
          <w:lang w:eastAsia="zh-CN"/>
        </w:rPr>
        <w:t>客户的价格根据客户与其经销商之间的协议而定。但微软会提供下列价格和分数标准以指导经销商对最终客户定价：</w:t>
      </w:r>
    </w:p>
    <w:p w:rsidR="006B2591" w:rsidRPr="009C4712" w:rsidRDefault="006B2591" w:rsidP="004F3C6D">
      <w:pPr>
        <w:pStyle w:val="ProductList-Body"/>
        <w:rPr>
          <w:rFonts w:ascii="Calibri" w:eastAsia="SimSun" w:hAnsi="Calibri"/>
          <w:lang w:eastAsia="zh-CN"/>
        </w:rPr>
      </w:pPr>
    </w:p>
    <w:tbl>
      <w:tblPr>
        <w:tblStyle w:val="TableGrid"/>
        <w:tblW w:w="0" w:type="auto"/>
        <w:tblInd w:w="-5" w:type="dxa"/>
        <w:tblLook w:val="04A0" w:firstRow="1" w:lastRow="0" w:firstColumn="1" w:lastColumn="0" w:noHBand="0" w:noVBand="1"/>
      </w:tblPr>
      <w:tblGrid>
        <w:gridCol w:w="5310"/>
        <w:gridCol w:w="5310"/>
      </w:tblGrid>
      <w:tr w:rsidR="002D3658" w:rsidRPr="009C4712" w:rsidTr="004C523B">
        <w:trPr>
          <w:tblHeader/>
        </w:trPr>
        <w:tc>
          <w:tcPr>
            <w:tcW w:w="5310" w:type="dxa"/>
            <w:shd w:val="clear" w:color="auto" w:fill="0072C6"/>
          </w:tcPr>
          <w:p w:rsidR="002D3658" w:rsidRPr="009C4712" w:rsidRDefault="002D3658" w:rsidP="002D3658">
            <w:pPr>
              <w:pStyle w:val="ProductList-Body"/>
              <w:spacing w:before="20" w:after="20"/>
              <w:rPr>
                <w:rFonts w:ascii="Calibri" w:eastAsia="SimSun" w:hAnsi="Calibri"/>
                <w:color w:val="FFFFFF" w:themeColor="background1"/>
                <w:lang w:eastAsia="zh-CN"/>
              </w:rPr>
            </w:pPr>
            <w:r w:rsidRPr="009C4712">
              <w:rPr>
                <w:rFonts w:ascii="Calibri" w:eastAsia="SimSun" w:hAnsi="Calibri"/>
                <w:color w:val="FFFFFF" w:themeColor="background1"/>
                <w:lang w:eastAsia="zh-CN"/>
              </w:rPr>
              <w:t>选择附加计划价格水平（商业）</w:t>
            </w:r>
          </w:p>
        </w:tc>
        <w:tc>
          <w:tcPr>
            <w:tcW w:w="5310" w:type="dxa"/>
            <w:shd w:val="clear" w:color="auto" w:fill="0072C6"/>
          </w:tcPr>
          <w:p w:rsidR="002D3658" w:rsidRPr="009C4712" w:rsidRDefault="002D3658" w:rsidP="002D3658">
            <w:pPr>
              <w:pStyle w:val="ProductList-Body"/>
              <w:spacing w:before="20" w:after="20"/>
              <w:rPr>
                <w:rFonts w:ascii="Calibri" w:eastAsia="SimSun" w:hAnsi="Calibri"/>
                <w:color w:val="FFFFFF" w:themeColor="background1"/>
              </w:rPr>
            </w:pPr>
            <w:r w:rsidRPr="009C4712">
              <w:rPr>
                <w:rFonts w:ascii="Calibri" w:eastAsia="SimSun" w:hAnsi="Calibri"/>
                <w:color w:val="FFFFFF" w:themeColor="background1"/>
              </w:rPr>
              <w:t>每组每年最低分数</w:t>
            </w:r>
          </w:p>
        </w:tc>
      </w:tr>
      <w:tr w:rsidR="002D3658" w:rsidRPr="009C4712" w:rsidTr="00F97607">
        <w:tc>
          <w:tcPr>
            <w:tcW w:w="5310" w:type="dxa"/>
          </w:tcPr>
          <w:p w:rsidR="002D3658" w:rsidRPr="009C4712" w:rsidRDefault="002D3658" w:rsidP="004F3C6D">
            <w:pPr>
              <w:pStyle w:val="ProductList-Body"/>
              <w:rPr>
                <w:rFonts w:ascii="Calibri" w:eastAsia="SimSun" w:hAnsi="Calibri"/>
              </w:rPr>
            </w:pPr>
            <w:r w:rsidRPr="009C4712">
              <w:rPr>
                <w:rFonts w:ascii="Calibri" w:eastAsia="SimSun" w:hAnsi="Calibri"/>
              </w:rPr>
              <w:t>A</w:t>
            </w:r>
          </w:p>
        </w:tc>
        <w:tc>
          <w:tcPr>
            <w:tcW w:w="5310" w:type="dxa"/>
          </w:tcPr>
          <w:p w:rsidR="002D3658" w:rsidRPr="009C4712" w:rsidRDefault="002D3658" w:rsidP="004F3C6D">
            <w:pPr>
              <w:pStyle w:val="ProductList-Body"/>
              <w:rPr>
                <w:rFonts w:ascii="Calibri" w:eastAsia="SimSun" w:hAnsi="Calibri"/>
              </w:rPr>
            </w:pPr>
            <w:r w:rsidRPr="009C4712">
              <w:rPr>
                <w:rFonts w:ascii="Calibri" w:eastAsia="SimSun" w:hAnsi="Calibri"/>
              </w:rPr>
              <w:t>500</w:t>
            </w:r>
          </w:p>
        </w:tc>
      </w:tr>
      <w:tr w:rsidR="002D3658" w:rsidRPr="009C4712" w:rsidTr="00F97607">
        <w:tc>
          <w:tcPr>
            <w:tcW w:w="5310" w:type="dxa"/>
          </w:tcPr>
          <w:p w:rsidR="002D3658" w:rsidRPr="009C4712" w:rsidRDefault="002D3658" w:rsidP="004F3C6D">
            <w:pPr>
              <w:pStyle w:val="ProductList-Body"/>
              <w:rPr>
                <w:rFonts w:ascii="Calibri" w:eastAsia="SimSun" w:hAnsi="Calibri"/>
              </w:rPr>
            </w:pPr>
            <w:r w:rsidRPr="009C4712">
              <w:rPr>
                <w:rFonts w:ascii="Calibri" w:eastAsia="SimSun" w:hAnsi="Calibri"/>
              </w:rPr>
              <w:t>B</w:t>
            </w:r>
          </w:p>
        </w:tc>
        <w:tc>
          <w:tcPr>
            <w:tcW w:w="5310" w:type="dxa"/>
          </w:tcPr>
          <w:p w:rsidR="002D3658" w:rsidRPr="009C4712" w:rsidRDefault="002D3658" w:rsidP="00790572">
            <w:pPr>
              <w:pStyle w:val="ProductList-Body"/>
              <w:rPr>
                <w:rFonts w:ascii="Calibri" w:eastAsia="SimSun" w:hAnsi="Calibri"/>
              </w:rPr>
            </w:pPr>
            <w:r w:rsidRPr="009C4712">
              <w:rPr>
                <w:rFonts w:ascii="Calibri" w:eastAsia="SimSun" w:hAnsi="Calibri"/>
              </w:rPr>
              <w:t>4000</w:t>
            </w:r>
          </w:p>
        </w:tc>
      </w:tr>
      <w:tr w:rsidR="002D3658" w:rsidRPr="009C4712" w:rsidTr="00F97607">
        <w:tc>
          <w:tcPr>
            <w:tcW w:w="5310" w:type="dxa"/>
          </w:tcPr>
          <w:p w:rsidR="002D3658" w:rsidRPr="009C4712" w:rsidRDefault="002D3658" w:rsidP="004F3C6D">
            <w:pPr>
              <w:pStyle w:val="ProductList-Body"/>
              <w:rPr>
                <w:rFonts w:ascii="Calibri" w:eastAsia="SimSun" w:hAnsi="Calibri"/>
              </w:rPr>
            </w:pPr>
            <w:r w:rsidRPr="009C4712">
              <w:rPr>
                <w:rFonts w:ascii="Calibri" w:eastAsia="SimSun" w:hAnsi="Calibri"/>
              </w:rPr>
              <w:t>C</w:t>
            </w:r>
          </w:p>
        </w:tc>
        <w:tc>
          <w:tcPr>
            <w:tcW w:w="5310" w:type="dxa"/>
          </w:tcPr>
          <w:p w:rsidR="002D3658" w:rsidRPr="009C4712" w:rsidRDefault="002D3658" w:rsidP="00790572">
            <w:pPr>
              <w:pStyle w:val="ProductList-Body"/>
              <w:rPr>
                <w:rFonts w:ascii="Calibri" w:eastAsia="SimSun" w:hAnsi="Calibri"/>
              </w:rPr>
            </w:pPr>
            <w:r w:rsidRPr="009C4712">
              <w:rPr>
                <w:rFonts w:ascii="Calibri" w:eastAsia="SimSun" w:hAnsi="Calibri"/>
              </w:rPr>
              <w:t>10000</w:t>
            </w:r>
          </w:p>
        </w:tc>
      </w:tr>
      <w:tr w:rsidR="002D3658" w:rsidRPr="009C4712" w:rsidTr="00F97607">
        <w:tc>
          <w:tcPr>
            <w:tcW w:w="5310" w:type="dxa"/>
          </w:tcPr>
          <w:p w:rsidR="002D3658" w:rsidRPr="009C4712" w:rsidRDefault="002D3658" w:rsidP="004F3C6D">
            <w:pPr>
              <w:pStyle w:val="ProductList-Body"/>
              <w:rPr>
                <w:rFonts w:ascii="Calibri" w:eastAsia="SimSun" w:hAnsi="Calibri"/>
              </w:rPr>
            </w:pPr>
            <w:r w:rsidRPr="009C4712">
              <w:rPr>
                <w:rFonts w:ascii="Calibri" w:eastAsia="SimSun" w:hAnsi="Calibri"/>
              </w:rPr>
              <w:t>C</w:t>
            </w:r>
          </w:p>
        </w:tc>
        <w:tc>
          <w:tcPr>
            <w:tcW w:w="5310" w:type="dxa"/>
          </w:tcPr>
          <w:p w:rsidR="002D3658" w:rsidRPr="009C4712" w:rsidRDefault="002D3658" w:rsidP="00790572">
            <w:pPr>
              <w:pStyle w:val="ProductList-Body"/>
              <w:rPr>
                <w:rFonts w:ascii="Calibri" w:eastAsia="SimSun" w:hAnsi="Calibri"/>
              </w:rPr>
            </w:pPr>
            <w:r w:rsidRPr="009C4712">
              <w:rPr>
                <w:rFonts w:ascii="Calibri" w:eastAsia="SimSun" w:hAnsi="Calibri"/>
              </w:rPr>
              <w:t>25000</w:t>
            </w:r>
          </w:p>
        </w:tc>
      </w:tr>
    </w:tbl>
    <w:p w:rsidR="006715C9" w:rsidRPr="009C4712" w:rsidRDefault="006715C9" w:rsidP="004F3C6D">
      <w:pPr>
        <w:pStyle w:val="ProductList-Body"/>
        <w:rPr>
          <w:rFonts w:ascii="Calibri" w:eastAsia="SimSun" w:hAnsi="Calibri"/>
        </w:rPr>
      </w:pPr>
    </w:p>
    <w:p w:rsidR="00FA00BF" w:rsidRPr="009C4712" w:rsidRDefault="00FA00BF" w:rsidP="002E202B">
      <w:pPr>
        <w:pStyle w:val="ProductList-Offering1Heading"/>
        <w:outlineLvl w:val="1"/>
        <w:rPr>
          <w:rFonts w:ascii="Calibri" w:eastAsia="SimSun" w:hAnsi="Calibri"/>
        </w:rPr>
      </w:pPr>
      <w:bookmarkStart w:id="1794" w:name="_Toc378147689"/>
      <w:bookmarkStart w:id="1795" w:name="_Toc378151586"/>
      <w:bookmarkStart w:id="1796" w:name="_Toc379797465"/>
      <w:bookmarkStart w:id="1797" w:name="_Toc380513501"/>
      <w:bookmarkStart w:id="1798" w:name="_Toc380655550"/>
      <w:bookmarkStart w:id="1799" w:name="_Toc383687850"/>
      <w:r w:rsidRPr="009C4712">
        <w:rPr>
          <w:rFonts w:ascii="Calibri" w:eastAsia="SimSun" w:hAnsi="Calibri"/>
        </w:rPr>
        <w:t>管理合格设备的定义</w:t>
      </w:r>
      <w:bookmarkEnd w:id="1794"/>
      <w:bookmarkEnd w:id="1795"/>
      <w:bookmarkEnd w:id="1796"/>
      <w:bookmarkEnd w:id="1797"/>
      <w:bookmarkEnd w:id="1798"/>
      <w:bookmarkEnd w:id="1799"/>
    </w:p>
    <w:p w:rsidR="006715C9" w:rsidRPr="009C4712" w:rsidRDefault="006715C9" w:rsidP="006715C9">
      <w:pPr>
        <w:pStyle w:val="ProductList-Body"/>
        <w:rPr>
          <w:rFonts w:ascii="Calibri" w:eastAsia="SimSun" w:hAnsi="Calibri"/>
          <w:lang w:eastAsia="zh-CN"/>
        </w:rPr>
      </w:pPr>
      <w:r w:rsidRPr="009C4712">
        <w:rPr>
          <w:rFonts w:ascii="Calibri" w:eastAsia="SimSun" w:hAnsi="Calibri"/>
          <w:lang w:eastAsia="zh-CN"/>
        </w:rPr>
        <w:t>如果客户的批量许可协议引用本产品列表来定义管理的合格设备，则下列条款适用。批量许可客户可以</w:t>
      </w:r>
      <w:r w:rsidRPr="00116960">
        <w:rPr>
          <w:rFonts w:ascii="SimSun" w:eastAsia="SimSun" w:hAnsi="SimSun"/>
          <w:lang w:eastAsia="zh-CN"/>
        </w:rPr>
        <w:t>“</w:t>
      </w:r>
      <w:r w:rsidRPr="009C4712">
        <w:rPr>
          <w:rFonts w:ascii="Calibri" w:eastAsia="SimSun" w:hAnsi="Calibri"/>
          <w:lang w:eastAsia="zh-CN"/>
        </w:rPr>
        <w:t>管理</w:t>
      </w:r>
      <w:r w:rsidRPr="00116960">
        <w:rPr>
          <w:rFonts w:ascii="SimSun" w:eastAsia="SimSun" w:hAnsi="SimSun"/>
          <w:lang w:eastAsia="zh-CN"/>
        </w:rPr>
        <w:t>”</w:t>
      </w:r>
      <w:r w:rsidRPr="009C4712">
        <w:rPr>
          <w:rFonts w:ascii="Calibri" w:eastAsia="SimSun" w:hAnsi="Calibri"/>
          <w:lang w:eastAsia="zh-CN"/>
        </w:rPr>
        <w:t>其直接或间接控制的一个或多个操作系统环境所在的任意设备。例如，批量许可客户可以管理符合以下条件的任意设备：</w:t>
      </w:r>
    </w:p>
    <w:p w:rsidR="006715C9" w:rsidRPr="009C4712" w:rsidRDefault="006715C9" w:rsidP="00026DDE">
      <w:pPr>
        <w:pStyle w:val="ProductList-Body"/>
        <w:numPr>
          <w:ilvl w:val="0"/>
          <w:numId w:val="18"/>
        </w:numPr>
        <w:ind w:left="450" w:hanging="270"/>
        <w:rPr>
          <w:rFonts w:ascii="Calibri" w:eastAsia="SimSun" w:hAnsi="Calibri"/>
          <w:lang w:eastAsia="zh-CN"/>
        </w:rPr>
      </w:pPr>
      <w:r w:rsidRPr="009C4712">
        <w:rPr>
          <w:rFonts w:ascii="Calibri" w:eastAsia="SimSun" w:hAnsi="Calibri"/>
          <w:lang w:eastAsia="zh-CN"/>
        </w:rPr>
        <w:t>允许加入其域的设备，或者</w:t>
      </w:r>
    </w:p>
    <w:p w:rsidR="006715C9" w:rsidRPr="009C4712" w:rsidRDefault="006715C9" w:rsidP="00026DDE">
      <w:pPr>
        <w:pStyle w:val="ProductList-Body"/>
        <w:numPr>
          <w:ilvl w:val="0"/>
          <w:numId w:val="18"/>
        </w:numPr>
        <w:ind w:left="450" w:hanging="270"/>
        <w:rPr>
          <w:rFonts w:ascii="Calibri" w:eastAsia="SimSun" w:hAnsi="Calibri"/>
          <w:lang w:eastAsia="zh-CN"/>
        </w:rPr>
      </w:pPr>
      <w:r w:rsidRPr="009C4712">
        <w:rPr>
          <w:rFonts w:ascii="Calibri" w:eastAsia="SimSun" w:hAnsi="Calibri"/>
          <w:lang w:eastAsia="zh-CN"/>
        </w:rPr>
        <w:t>作为在客户现场使用应用程序的要求，需要进行验证的设备，或者</w:t>
      </w:r>
    </w:p>
    <w:p w:rsidR="006715C9" w:rsidRPr="009C4712" w:rsidRDefault="006715C9" w:rsidP="00026DDE">
      <w:pPr>
        <w:pStyle w:val="ProductList-Body"/>
        <w:numPr>
          <w:ilvl w:val="0"/>
          <w:numId w:val="18"/>
        </w:numPr>
        <w:ind w:left="450" w:hanging="270"/>
        <w:rPr>
          <w:rFonts w:ascii="Calibri" w:eastAsia="SimSun" w:hAnsi="Calibri"/>
          <w:lang w:eastAsia="zh-CN"/>
        </w:rPr>
      </w:pPr>
      <w:r w:rsidRPr="009C4712">
        <w:rPr>
          <w:rFonts w:ascii="Calibri" w:eastAsia="SimSun" w:hAnsi="Calibri"/>
          <w:lang w:eastAsia="zh-CN"/>
        </w:rPr>
        <w:t>在其上安装代理（如反病毒、反病毒软件或其他由客户管理的代理）的设备，或者</w:t>
      </w:r>
    </w:p>
    <w:p w:rsidR="006715C9" w:rsidRPr="009C4712" w:rsidRDefault="006715C9" w:rsidP="00026DDE">
      <w:pPr>
        <w:pStyle w:val="ProductList-Body"/>
        <w:numPr>
          <w:ilvl w:val="0"/>
          <w:numId w:val="18"/>
        </w:numPr>
        <w:ind w:left="450" w:hanging="270"/>
        <w:rPr>
          <w:rFonts w:ascii="Calibri" w:eastAsia="SimSun" w:hAnsi="Calibri"/>
          <w:lang w:eastAsia="zh-CN"/>
        </w:rPr>
      </w:pPr>
      <w:r w:rsidRPr="009C4712">
        <w:rPr>
          <w:rFonts w:ascii="Calibri" w:eastAsia="SimSun" w:hAnsi="Calibri"/>
          <w:lang w:eastAsia="zh-CN"/>
        </w:rPr>
        <w:t>直接或间接应用并强制实施</w:t>
      </w:r>
      <w:r w:rsidRPr="009C4712">
        <w:rPr>
          <w:rFonts w:ascii="Calibri" w:eastAsia="SimSun" w:hAnsi="Calibri"/>
          <w:lang w:eastAsia="zh-CN"/>
        </w:rPr>
        <w:t xml:space="preserve">* </w:t>
      </w:r>
      <w:r w:rsidRPr="009C4712">
        <w:rPr>
          <w:rFonts w:ascii="Calibri" w:eastAsia="SimSun" w:hAnsi="Calibri"/>
          <w:lang w:eastAsia="zh-CN"/>
        </w:rPr>
        <w:t>组策略的设备，或者</w:t>
      </w:r>
    </w:p>
    <w:p w:rsidR="006715C9" w:rsidRPr="009C4712" w:rsidRDefault="006715C9" w:rsidP="00026DDE">
      <w:pPr>
        <w:pStyle w:val="ProductList-Body"/>
        <w:numPr>
          <w:ilvl w:val="0"/>
          <w:numId w:val="18"/>
        </w:numPr>
        <w:ind w:left="450" w:hanging="270"/>
        <w:rPr>
          <w:rFonts w:ascii="Calibri" w:eastAsia="SimSun" w:hAnsi="Calibri"/>
          <w:lang w:eastAsia="zh-CN"/>
        </w:rPr>
      </w:pPr>
      <w:r w:rsidRPr="009C4712">
        <w:rPr>
          <w:rFonts w:ascii="Calibri" w:eastAsia="SimSun" w:hAnsi="Calibri"/>
          <w:lang w:eastAsia="zh-CN"/>
        </w:rPr>
        <w:t>在该设备上请求或接收操作系统环境相关数据，并且配置与操作系统环境直接或间接关联的硬件或软件，或向与操作系统环境直接或间接关联的硬件或软件发出指令，或者</w:t>
      </w:r>
    </w:p>
    <w:p w:rsidR="006715C9" w:rsidRPr="009C4712" w:rsidRDefault="006715C9" w:rsidP="00026DDE">
      <w:pPr>
        <w:pStyle w:val="ProductList-Body"/>
        <w:numPr>
          <w:ilvl w:val="0"/>
          <w:numId w:val="18"/>
        </w:numPr>
        <w:ind w:left="450" w:hanging="270"/>
        <w:rPr>
          <w:rFonts w:ascii="Calibri" w:eastAsia="SimSun" w:hAnsi="Calibri"/>
        </w:rPr>
      </w:pPr>
      <w:r w:rsidRPr="009C4712">
        <w:rPr>
          <w:rFonts w:ascii="Calibri" w:eastAsia="SimSun" w:hAnsi="Calibri"/>
        </w:rPr>
        <w:t>允许在</w:t>
      </w:r>
      <w:r w:rsidRPr="009C4712">
        <w:rPr>
          <w:rFonts w:ascii="Calibri" w:eastAsia="SimSun" w:hAnsi="Calibri"/>
        </w:rPr>
        <w:t xml:space="preserve"> Windows SA</w:t>
      </w:r>
      <w:r w:rsidRPr="009C4712">
        <w:rPr>
          <w:rFonts w:ascii="Calibri" w:eastAsia="SimSun" w:hAnsi="Calibri"/>
        </w:rPr>
        <w:t>、</w:t>
      </w:r>
      <w:r w:rsidRPr="009C4712">
        <w:rPr>
          <w:rFonts w:ascii="Calibri" w:eastAsia="SimSun" w:hAnsi="Calibri"/>
        </w:rPr>
        <w:t>Windows Intune</w:t>
      </w:r>
      <w:r w:rsidRPr="009C4712">
        <w:rPr>
          <w:rFonts w:ascii="Calibri" w:eastAsia="SimSun" w:hAnsi="Calibri"/>
        </w:rPr>
        <w:fldChar w:fldCharType="begin"/>
      </w:r>
      <w:r w:rsidRPr="009C4712">
        <w:rPr>
          <w:rFonts w:ascii="Calibri" w:eastAsia="SimSun" w:hAnsi="Calibri"/>
        </w:rPr>
        <w:instrText>XE "Windows Intune"</w:instrText>
      </w:r>
      <w:r w:rsidRPr="009C4712">
        <w:rPr>
          <w:rFonts w:ascii="Calibri" w:eastAsia="SimSun" w:hAnsi="Calibri"/>
        </w:rPr>
        <w:fldChar w:fldCharType="end"/>
      </w:r>
      <w:r w:rsidRPr="009C4712">
        <w:rPr>
          <w:rFonts w:ascii="Calibri" w:eastAsia="SimSun" w:hAnsi="Calibri"/>
        </w:rPr>
        <w:t>（设备）或</w:t>
      </w:r>
      <w:r w:rsidRPr="009C4712">
        <w:rPr>
          <w:rFonts w:ascii="Calibri" w:eastAsia="SimSun" w:hAnsi="Calibri"/>
        </w:rPr>
        <w:t xml:space="preserve"> Windows Virtual Desktop Access</w:t>
      </w:r>
      <w:r w:rsidRPr="009C4712">
        <w:rPr>
          <w:rFonts w:ascii="Calibri" w:eastAsia="SimSun" w:hAnsi="Calibri"/>
        </w:rPr>
        <w:fldChar w:fldCharType="begin"/>
      </w:r>
      <w:r w:rsidRPr="009C4712">
        <w:rPr>
          <w:rFonts w:ascii="Calibri" w:eastAsia="SimSun" w:hAnsi="Calibri"/>
        </w:rPr>
        <w:instrText>XE "Windows Virtual Desktop Access"</w:instrText>
      </w:r>
      <w:r w:rsidRPr="009C4712">
        <w:rPr>
          <w:rFonts w:ascii="Calibri" w:eastAsia="SimSun" w:hAnsi="Calibri"/>
        </w:rPr>
        <w:fldChar w:fldCharType="end"/>
      </w:r>
      <w:r w:rsidRPr="009C4712">
        <w:rPr>
          <w:rFonts w:ascii="Calibri" w:eastAsia="SimSun" w:hAnsi="Calibri"/>
        </w:rPr>
        <w:t xml:space="preserve"> </w:t>
      </w:r>
      <w:r w:rsidRPr="009C4712">
        <w:rPr>
          <w:rFonts w:ascii="Calibri" w:eastAsia="SimSun" w:hAnsi="Calibri"/>
        </w:rPr>
        <w:t>漫游权利之外访问虚拟桌面基础结构</w:t>
      </w:r>
      <w:r w:rsidRPr="009C4712">
        <w:rPr>
          <w:rFonts w:ascii="Calibri" w:eastAsia="SimSun" w:hAnsi="Calibri"/>
        </w:rPr>
        <w:t xml:space="preserve"> (VDI) </w:t>
      </w:r>
      <w:r w:rsidRPr="009C4712">
        <w:rPr>
          <w:rFonts w:ascii="Calibri" w:eastAsia="SimSun" w:hAnsi="Calibri"/>
        </w:rPr>
        <w:t>的设备。</w:t>
      </w:r>
    </w:p>
    <w:p w:rsidR="006715C9" w:rsidRPr="009C4712" w:rsidRDefault="006715C9" w:rsidP="006715C9">
      <w:pPr>
        <w:pStyle w:val="ProductList-Body"/>
        <w:rPr>
          <w:rFonts w:ascii="Calibri" w:eastAsia="SimSun" w:hAnsi="Calibri"/>
        </w:rPr>
      </w:pPr>
    </w:p>
    <w:p w:rsidR="00FA00BF" w:rsidRPr="009C4712" w:rsidRDefault="006715C9" w:rsidP="006715C9">
      <w:pPr>
        <w:pStyle w:val="ProductList-Body"/>
        <w:rPr>
          <w:rFonts w:ascii="Calibri" w:eastAsia="SimSun" w:hAnsi="Calibri"/>
          <w:lang w:eastAsia="zh-CN"/>
        </w:rPr>
      </w:pPr>
      <w:r w:rsidRPr="009C4712">
        <w:rPr>
          <w:rFonts w:ascii="Calibri" w:eastAsia="SimSun" w:hAnsi="Calibri"/>
          <w:lang w:eastAsia="zh-CN"/>
        </w:rPr>
        <w:t>仅依照漫游权利访问</w:t>
      </w:r>
      <w:r w:rsidRPr="009C4712">
        <w:rPr>
          <w:rFonts w:ascii="Calibri" w:eastAsia="SimSun" w:hAnsi="Calibri"/>
          <w:lang w:eastAsia="zh-CN"/>
        </w:rPr>
        <w:t xml:space="preserve"> VDI </w:t>
      </w:r>
      <w:r w:rsidRPr="009C4712">
        <w:rPr>
          <w:rFonts w:ascii="Calibri" w:eastAsia="SimSun" w:hAnsi="Calibri"/>
          <w:lang w:eastAsia="zh-CN"/>
        </w:rPr>
        <w:t>的设备，或者仅在客户现场之外的合格第三方设备上利用</w:t>
      </w:r>
      <w:r w:rsidRPr="009C4712">
        <w:rPr>
          <w:rFonts w:ascii="Calibri" w:eastAsia="SimSun" w:hAnsi="Calibri"/>
          <w:lang w:eastAsia="zh-CN"/>
        </w:rPr>
        <w:t xml:space="preserve"> Windows To Go </w:t>
      </w:r>
      <w:r w:rsidRPr="009C4712">
        <w:rPr>
          <w:rFonts w:ascii="Calibri" w:eastAsia="SimSun" w:hAnsi="Calibri"/>
          <w:lang w:eastAsia="zh-CN"/>
        </w:rPr>
        <w:t>的设备，并且不是出于此处描述的其他用途对这些设备进行管理，同时不会被视为出于此处定义的用途对其</w:t>
      </w:r>
      <w:r w:rsidRPr="00116960">
        <w:rPr>
          <w:rFonts w:ascii="SimSun" w:eastAsia="SimSun" w:hAnsi="SimSun"/>
          <w:lang w:eastAsia="zh-CN"/>
        </w:rPr>
        <w:t>“</w:t>
      </w:r>
      <w:r w:rsidRPr="009C4712">
        <w:rPr>
          <w:rFonts w:ascii="Calibri" w:eastAsia="SimSun" w:hAnsi="Calibri"/>
          <w:lang w:eastAsia="zh-CN"/>
        </w:rPr>
        <w:t>进行管理</w:t>
      </w:r>
      <w:r w:rsidRPr="00116960">
        <w:rPr>
          <w:rFonts w:ascii="SimSun" w:eastAsia="SimSun" w:hAnsi="SimSun"/>
          <w:lang w:eastAsia="zh-CN"/>
        </w:rPr>
        <w:t>”</w:t>
      </w:r>
      <w:r w:rsidRPr="009C4712">
        <w:rPr>
          <w:rFonts w:ascii="Calibri" w:eastAsia="SimSun" w:hAnsi="Calibri"/>
          <w:lang w:eastAsia="zh-CN"/>
        </w:rPr>
        <w:t>。</w:t>
      </w:r>
    </w:p>
    <w:p w:rsidR="006715C9" w:rsidRPr="009C4712" w:rsidRDefault="006715C9" w:rsidP="006715C9">
      <w:pPr>
        <w:pStyle w:val="ProductList-Body"/>
        <w:rPr>
          <w:rFonts w:ascii="Calibri" w:eastAsia="SimSun" w:hAnsi="Calibri"/>
          <w:lang w:eastAsia="zh-CN"/>
        </w:rPr>
      </w:pPr>
    </w:p>
    <w:p w:rsidR="00FA00BF" w:rsidRPr="009C4712" w:rsidRDefault="00FA00BF" w:rsidP="002E202B">
      <w:pPr>
        <w:pStyle w:val="ProductList-Offering1Heading"/>
        <w:outlineLvl w:val="1"/>
        <w:rPr>
          <w:rFonts w:ascii="Calibri" w:eastAsia="SimSun" w:hAnsi="Calibri"/>
          <w:lang w:eastAsia="zh-CN"/>
        </w:rPr>
      </w:pPr>
      <w:bookmarkStart w:id="1800" w:name="_Toc378147690"/>
      <w:bookmarkStart w:id="1801" w:name="_Toc378151587"/>
      <w:bookmarkStart w:id="1802" w:name="_Toc379797466"/>
      <w:bookmarkStart w:id="1803" w:name="_Toc380513502"/>
      <w:bookmarkStart w:id="1804" w:name="_Toc380655551"/>
      <w:bookmarkStart w:id="1805" w:name="_Toc383687851"/>
      <w:r w:rsidRPr="009C4712">
        <w:rPr>
          <w:rFonts w:ascii="Calibri" w:eastAsia="SimSun" w:hAnsi="Calibri"/>
          <w:lang w:eastAsia="zh-CN"/>
        </w:rPr>
        <w:t>专业服务补充条款</w:t>
      </w:r>
      <w:r w:rsidRPr="009C4712">
        <w:rPr>
          <w:rFonts w:ascii="Calibri" w:eastAsia="SimSun" w:hAnsi="Calibri"/>
          <w:lang w:eastAsia="zh-CN"/>
        </w:rPr>
        <w:t xml:space="preserve"> – </w:t>
      </w:r>
      <w:r w:rsidRPr="009C4712">
        <w:rPr>
          <w:rFonts w:ascii="Calibri" w:eastAsia="SimSun" w:hAnsi="Calibri"/>
          <w:lang w:eastAsia="zh-CN"/>
        </w:rPr>
        <w:t>旧版</w:t>
      </w:r>
      <w:bookmarkEnd w:id="1800"/>
      <w:bookmarkEnd w:id="1801"/>
      <w:r w:rsidRPr="009C4712">
        <w:rPr>
          <w:rFonts w:ascii="Calibri" w:eastAsia="SimSun" w:hAnsi="Calibri"/>
          <w:lang w:eastAsia="zh-CN"/>
        </w:rPr>
        <w:t>协议</w:t>
      </w:r>
      <w:bookmarkEnd w:id="1802"/>
      <w:bookmarkEnd w:id="1803"/>
      <w:bookmarkEnd w:id="1804"/>
      <w:bookmarkEnd w:id="1805"/>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客户使用所购买的、属于本产品列表的任何服务的权利受以下条款的约束：</w:t>
      </w:r>
      <w:r w:rsidRPr="009C4712">
        <w:rPr>
          <w:rFonts w:ascii="Calibri" w:eastAsia="SimSun" w:hAnsi="Calibri"/>
          <w:lang w:eastAsia="zh-CN"/>
        </w:rPr>
        <w:t xml:space="preserve">(1) </w:t>
      </w:r>
      <w:r w:rsidRPr="009C4712">
        <w:rPr>
          <w:rFonts w:ascii="Calibri" w:eastAsia="SimSun" w:hAnsi="Calibri"/>
          <w:lang w:eastAsia="zh-CN"/>
        </w:rPr>
        <w:t>客户的批量许可协议，</w:t>
      </w:r>
      <w:r w:rsidRPr="009C4712">
        <w:rPr>
          <w:rFonts w:ascii="Calibri" w:eastAsia="SimSun" w:hAnsi="Calibri"/>
          <w:lang w:eastAsia="zh-CN"/>
        </w:rPr>
        <w:t xml:space="preserve">(2) </w:t>
      </w:r>
      <w:r w:rsidRPr="009C4712">
        <w:rPr>
          <w:rFonts w:ascii="Calibri" w:eastAsia="SimSun" w:hAnsi="Calibri"/>
          <w:lang w:eastAsia="zh-CN"/>
        </w:rPr>
        <w:t>客户在购买时可能已签署的任何主级别微软服务协议。如果出现冲突，则以最新的服务协议为准。如果客户的批量许可主协议为</w:t>
      </w:r>
      <w:r w:rsidRPr="009C4712">
        <w:rPr>
          <w:rFonts w:ascii="Calibri" w:eastAsia="SimSun" w:hAnsi="Calibri"/>
          <w:lang w:eastAsia="zh-CN"/>
        </w:rPr>
        <w:t xml:space="preserve"> 2007 </w:t>
      </w:r>
      <w:r w:rsidRPr="009C4712">
        <w:rPr>
          <w:rFonts w:ascii="Calibri" w:eastAsia="SimSun" w:hAnsi="Calibri"/>
          <w:lang w:eastAsia="zh-CN"/>
        </w:rPr>
        <w:t>年</w:t>
      </w:r>
      <w:r w:rsidRPr="009C4712">
        <w:rPr>
          <w:rFonts w:ascii="Calibri" w:eastAsia="SimSun" w:hAnsi="Calibri"/>
          <w:lang w:eastAsia="zh-CN"/>
        </w:rPr>
        <w:t xml:space="preserve"> 9 </w:t>
      </w:r>
      <w:r w:rsidRPr="009C4712">
        <w:rPr>
          <w:rFonts w:ascii="Calibri" w:eastAsia="SimSun" w:hAnsi="Calibri"/>
          <w:lang w:eastAsia="zh-CN"/>
        </w:rPr>
        <w:t>月之前签订的微软商业协议版本，并且客户尚未签署其他任何主级别微软服务协议，则下列补充条款适用于客户购买并使用的任何专业服务。</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b/>
          <w:lang w:eastAsia="zh-CN"/>
        </w:rPr>
      </w:pPr>
      <w:r w:rsidRPr="009C4712">
        <w:rPr>
          <w:rFonts w:ascii="Calibri" w:eastAsia="SimSun" w:hAnsi="Calibri"/>
          <w:b/>
          <w:color w:val="00188F"/>
          <w:lang w:eastAsia="zh-CN"/>
        </w:rPr>
        <w:t>使用权利、所有权和许可权利</w:t>
      </w:r>
    </w:p>
    <w:p w:rsidR="00F66A13" w:rsidRPr="009C4712" w:rsidRDefault="00F3669D" w:rsidP="005B2831">
      <w:pPr>
        <w:pStyle w:val="ProductList-Body"/>
        <w:ind w:left="180"/>
        <w:rPr>
          <w:rFonts w:ascii="Calibri" w:eastAsia="SimSun" w:hAnsi="Calibri"/>
          <w:lang w:eastAsia="zh-CN"/>
        </w:rPr>
      </w:pPr>
      <w:r w:rsidRPr="009C4712">
        <w:rPr>
          <w:rFonts w:ascii="Calibri" w:eastAsia="SimSun" w:hAnsi="Calibri"/>
          <w:b/>
          <w:color w:val="00188F"/>
          <w:lang w:eastAsia="zh-CN"/>
        </w:rPr>
        <w:t>修补程序</w:t>
      </w: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已完全付费的永久许可才能使用，且仅能出于内部使用目的复制修补程序。客户不得修改、更改任何修补程序的文件名、或将修补程序与任何非微软计算机代码合并。</w:t>
      </w:r>
    </w:p>
    <w:p w:rsidR="00F3669D" w:rsidRPr="009C4712" w:rsidRDefault="00F3669D" w:rsidP="005B2831">
      <w:pPr>
        <w:pStyle w:val="ProductList-Body"/>
        <w:ind w:left="180"/>
        <w:rPr>
          <w:rFonts w:ascii="Calibri" w:eastAsia="SimSun" w:hAnsi="Calibri"/>
          <w:lang w:eastAsia="zh-CN"/>
        </w:rPr>
      </w:pPr>
    </w:p>
    <w:p w:rsidR="00F66A13" w:rsidRPr="009C4712" w:rsidRDefault="00F3669D" w:rsidP="005B2831">
      <w:pPr>
        <w:pStyle w:val="ProductList-Body"/>
        <w:ind w:left="180"/>
        <w:rPr>
          <w:rFonts w:ascii="Calibri" w:eastAsia="SimSun" w:hAnsi="Calibri"/>
          <w:lang w:eastAsia="zh-CN"/>
        </w:rPr>
      </w:pPr>
      <w:r w:rsidRPr="009C4712">
        <w:rPr>
          <w:rFonts w:ascii="Calibri" w:eastAsia="SimSun" w:hAnsi="Calibri"/>
          <w:b/>
          <w:color w:val="00188F"/>
          <w:lang w:eastAsia="zh-CN"/>
        </w:rPr>
        <w:t>既存工作成果</w:t>
      </w: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由双方或双方关联公司独立于本协议之外开发或以其他方式获得的、或者为其开发的任何计算机代码或非代码的书面材料（以下简称</w:t>
      </w:r>
      <w:r w:rsidRPr="00116960">
        <w:rPr>
          <w:rFonts w:ascii="SimSun" w:eastAsia="SimSun" w:hAnsi="SimSun"/>
          <w:lang w:eastAsia="zh-CN"/>
        </w:rPr>
        <w:t>“</w:t>
      </w:r>
      <w:r w:rsidRPr="009C4712">
        <w:rPr>
          <w:rFonts w:ascii="Calibri" w:eastAsia="SimSun" w:hAnsi="Calibri"/>
          <w:lang w:eastAsia="zh-CN"/>
        </w:rPr>
        <w:t>既存工作成果</w:t>
      </w:r>
      <w:r w:rsidRPr="00116960">
        <w:rPr>
          <w:rFonts w:ascii="SimSun" w:eastAsia="SimSun" w:hAnsi="SimSun"/>
          <w:lang w:eastAsia="zh-CN"/>
        </w:rPr>
        <w:t>”</w:t>
      </w:r>
      <w:r w:rsidRPr="009C4712">
        <w:rPr>
          <w:rFonts w:ascii="Calibri" w:eastAsia="SimSun" w:hAnsi="Calibri"/>
          <w:lang w:eastAsia="zh-CN"/>
        </w:rPr>
        <w:t>）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rsidR="00F3669D" w:rsidRPr="009C4712" w:rsidRDefault="00F3669D" w:rsidP="005B2831">
      <w:pPr>
        <w:pStyle w:val="ProductList-Body"/>
        <w:ind w:left="180"/>
        <w:rPr>
          <w:rFonts w:ascii="Calibri" w:eastAsia="SimSun" w:hAnsi="Calibri"/>
          <w:lang w:eastAsia="zh-CN"/>
        </w:rPr>
      </w:pP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rsidR="00F3669D" w:rsidRDefault="00F3669D" w:rsidP="005B2831">
      <w:pPr>
        <w:pStyle w:val="ProductList-Body"/>
        <w:ind w:left="180"/>
        <w:rPr>
          <w:rFonts w:ascii="Calibri" w:eastAsia="SimSun" w:hAnsi="Calibri"/>
          <w:lang w:eastAsia="zh-CN"/>
        </w:rPr>
      </w:pPr>
    </w:p>
    <w:p w:rsidR="00A07524" w:rsidRDefault="00A07524" w:rsidP="005B2831">
      <w:pPr>
        <w:pStyle w:val="ProductList-Body"/>
        <w:ind w:left="180"/>
        <w:rPr>
          <w:rFonts w:ascii="Calibri" w:eastAsia="SimSun" w:hAnsi="Calibri"/>
          <w:lang w:eastAsia="zh-CN"/>
        </w:rPr>
      </w:pPr>
    </w:p>
    <w:p w:rsidR="00A07524" w:rsidRPr="009C4712" w:rsidRDefault="00A07524" w:rsidP="005B2831">
      <w:pPr>
        <w:pStyle w:val="ProductList-Body"/>
        <w:ind w:left="180"/>
        <w:rPr>
          <w:rFonts w:ascii="Calibri" w:eastAsia="SimSun" w:hAnsi="Calibri"/>
          <w:lang w:eastAsia="zh-CN"/>
        </w:rPr>
      </w:pPr>
    </w:p>
    <w:p w:rsidR="00F66A13" w:rsidRPr="009C4712" w:rsidRDefault="00F3669D" w:rsidP="005B2831">
      <w:pPr>
        <w:pStyle w:val="ProductList-Body"/>
        <w:ind w:left="180"/>
        <w:rPr>
          <w:rFonts w:ascii="Calibri" w:eastAsia="SimSun" w:hAnsi="Calibri"/>
          <w:lang w:eastAsia="zh-CN"/>
        </w:rPr>
      </w:pPr>
      <w:r w:rsidRPr="009C4712">
        <w:rPr>
          <w:rFonts w:ascii="Calibri" w:eastAsia="SimSun" w:hAnsi="Calibri"/>
          <w:b/>
          <w:color w:val="00188F"/>
          <w:lang w:eastAsia="zh-CN"/>
        </w:rPr>
        <w:t>开发成果</w:t>
      </w: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完全付款后，微软即应授予客户由微软开发、或由微软与客户共同开发，并在服务合作结束后留给客户的所有计算机代码或非代码书面材料（以下简称</w:t>
      </w:r>
      <w:r w:rsidRPr="00116960">
        <w:rPr>
          <w:rFonts w:ascii="SimSun" w:eastAsia="SimSun" w:hAnsi="SimSun"/>
          <w:lang w:eastAsia="zh-CN"/>
        </w:rPr>
        <w:t>“</w:t>
      </w:r>
      <w:r w:rsidRPr="009C4712">
        <w:rPr>
          <w:rFonts w:ascii="Calibri" w:eastAsia="SimSun" w:hAnsi="Calibri"/>
          <w:lang w:eastAsia="zh-CN"/>
        </w:rPr>
        <w:t>开发成果</w:t>
      </w:r>
      <w:r w:rsidRPr="00116960">
        <w:rPr>
          <w:rFonts w:ascii="SimSun" w:eastAsia="SimSun" w:hAnsi="SimSun"/>
          <w:lang w:eastAsia="zh-CN"/>
        </w:rPr>
        <w:t>”</w:t>
      </w:r>
      <w:r w:rsidRPr="009C4712">
        <w:rPr>
          <w:rFonts w:ascii="Calibri" w:eastAsia="SimSun" w:hAnsi="Calibri"/>
          <w:lang w:eastAsia="zh-CN"/>
        </w:rPr>
        <w:t>，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rsidR="00F3669D" w:rsidRPr="009C4712" w:rsidRDefault="00F3669D" w:rsidP="005B2831">
      <w:pPr>
        <w:pStyle w:val="ProductList-Body"/>
        <w:ind w:left="180"/>
        <w:rPr>
          <w:rFonts w:ascii="Calibri" w:eastAsia="SimSun" w:hAnsi="Calibri"/>
          <w:lang w:eastAsia="zh-CN"/>
        </w:rPr>
      </w:pPr>
    </w:p>
    <w:p w:rsidR="00F66A13" w:rsidRPr="009C4712" w:rsidRDefault="00F3669D" w:rsidP="005B2831">
      <w:pPr>
        <w:pStyle w:val="ProductList-Body"/>
        <w:ind w:left="180"/>
        <w:rPr>
          <w:rFonts w:ascii="Calibri" w:eastAsia="SimSun" w:hAnsi="Calibri"/>
          <w:lang w:eastAsia="zh-CN"/>
        </w:rPr>
      </w:pPr>
      <w:r w:rsidRPr="009C4712">
        <w:rPr>
          <w:rFonts w:ascii="Calibri" w:eastAsia="SimSun" w:hAnsi="Calibri"/>
          <w:b/>
          <w:color w:val="00188F"/>
          <w:lang w:eastAsia="zh-CN"/>
        </w:rPr>
        <w:t>材料</w:t>
      </w: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由我方开发并与专业服务一起向客户提供的除软件代码以外的任何材料（以下简称</w:t>
      </w:r>
      <w:r w:rsidRPr="00116960">
        <w:rPr>
          <w:rFonts w:ascii="SimSun" w:eastAsia="SimSun" w:hAnsi="SimSun"/>
          <w:lang w:eastAsia="zh-CN"/>
        </w:rPr>
        <w:t>“</w:t>
      </w:r>
      <w:r w:rsidRPr="009C4712">
        <w:rPr>
          <w:rFonts w:ascii="Calibri" w:eastAsia="SimSun" w:hAnsi="Calibri"/>
          <w:lang w:eastAsia="zh-CN"/>
        </w:rPr>
        <w:t>材料</w:t>
      </w:r>
      <w:r w:rsidRPr="00116960">
        <w:rPr>
          <w:rFonts w:ascii="SimSun" w:eastAsia="SimSun" w:hAnsi="SimSun"/>
          <w:lang w:eastAsia="zh-CN"/>
        </w:rPr>
        <w:t>”</w:t>
      </w:r>
      <w:r w:rsidRPr="009C4712">
        <w:rPr>
          <w:rFonts w:ascii="Calibri" w:eastAsia="SimSun" w:hAnsi="Calibri"/>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F3669D" w:rsidRPr="009C4712" w:rsidRDefault="00F3669D" w:rsidP="005B2831">
      <w:pPr>
        <w:pStyle w:val="ProductList-Body"/>
        <w:ind w:left="180"/>
        <w:rPr>
          <w:rFonts w:ascii="Calibri" w:eastAsia="SimSun" w:hAnsi="Calibri"/>
          <w:lang w:eastAsia="zh-CN"/>
        </w:rPr>
      </w:pPr>
    </w:p>
    <w:p w:rsidR="00F66A13" w:rsidRPr="009C4712" w:rsidRDefault="00F3669D" w:rsidP="005B2831">
      <w:pPr>
        <w:pStyle w:val="ProductList-Body"/>
        <w:ind w:left="180"/>
        <w:rPr>
          <w:rFonts w:ascii="Calibri" w:eastAsia="SimSun" w:hAnsi="Calibri"/>
          <w:lang w:eastAsia="zh-CN"/>
        </w:rPr>
      </w:pPr>
      <w:r w:rsidRPr="009C4712">
        <w:rPr>
          <w:rFonts w:ascii="Calibri" w:eastAsia="SimSun" w:hAnsi="Calibri"/>
          <w:b/>
          <w:color w:val="00188F"/>
          <w:lang w:eastAsia="zh-CN"/>
        </w:rPr>
        <w:t>示例代码</w:t>
      </w: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微软授予客户非独占性、免版税的永久权利，可用于使用和修改我方出于演示目的而提供的任何软件代码（以下简称</w:t>
      </w:r>
      <w:r w:rsidRPr="00116960">
        <w:rPr>
          <w:rFonts w:ascii="SimSun" w:eastAsia="SimSun" w:hAnsi="SimSun"/>
          <w:lang w:eastAsia="zh-CN"/>
        </w:rPr>
        <w:t>“</w:t>
      </w:r>
      <w:r w:rsidRPr="009C4712">
        <w:rPr>
          <w:rFonts w:ascii="Calibri" w:eastAsia="SimSun" w:hAnsi="Calibri"/>
          <w:lang w:eastAsia="zh-CN"/>
        </w:rPr>
        <w:t>样本代码</w:t>
      </w:r>
      <w:r w:rsidRPr="00116960">
        <w:rPr>
          <w:rFonts w:ascii="SimSun" w:eastAsia="SimSun" w:hAnsi="SimSun"/>
          <w:lang w:eastAsia="zh-CN"/>
        </w:rPr>
        <w:t>”</w:t>
      </w:r>
      <w:r w:rsidRPr="009C4712">
        <w:rPr>
          <w:rFonts w:ascii="Calibri" w:eastAsia="SimSun" w:hAnsi="Calibri"/>
          <w:lang w:eastAsia="zh-CN"/>
        </w:rPr>
        <w:t>），以及用于复制和分发样本代码的目标代码形式，前提是客户同意：</w:t>
      </w:r>
      <w:r w:rsidRPr="009C4712">
        <w:rPr>
          <w:rFonts w:ascii="Calibri" w:eastAsia="SimSun" w:hAnsi="Calibri"/>
          <w:lang w:eastAsia="zh-CN"/>
        </w:rPr>
        <w:t xml:space="preserve">(i) </w:t>
      </w:r>
      <w:r w:rsidRPr="009C4712">
        <w:rPr>
          <w:rFonts w:ascii="Calibri" w:eastAsia="SimSun" w:hAnsi="Calibri"/>
          <w:lang w:eastAsia="zh-CN"/>
        </w:rPr>
        <w:t>不使用我方的名称、徽标或商标来推广客户嵌入示例代码的软件；</w:t>
      </w:r>
      <w:r w:rsidRPr="009C4712">
        <w:rPr>
          <w:rFonts w:ascii="Calibri" w:eastAsia="SimSun" w:hAnsi="Calibri"/>
          <w:lang w:eastAsia="zh-CN"/>
        </w:rPr>
        <w:t xml:space="preserve">(ii) </w:t>
      </w:r>
      <w:r w:rsidRPr="009C4712">
        <w:rPr>
          <w:rFonts w:ascii="Calibri" w:eastAsia="SimSun" w:hAnsi="Calibri"/>
          <w:lang w:eastAsia="zh-CN"/>
        </w:rPr>
        <w:t>在客户嵌入示例代码的软件中包括有效的版权声明；以及</w:t>
      </w:r>
      <w:r w:rsidRPr="009C4712">
        <w:rPr>
          <w:rFonts w:ascii="Calibri" w:eastAsia="SimSun" w:hAnsi="Calibri"/>
          <w:lang w:eastAsia="zh-CN"/>
        </w:rPr>
        <w:t xml:space="preserve"> (iii) </w:t>
      </w:r>
      <w:r w:rsidRPr="009C4712">
        <w:rPr>
          <w:rFonts w:ascii="Calibri" w:eastAsia="SimSun" w:hAnsi="Calibri"/>
          <w:lang w:eastAsia="zh-CN"/>
        </w:rPr>
        <w:t>对于因使用或分发示例代码而引起的任何索赔或诉讼（包括律师费），客户应为我方及我方供应商提供赔偿，使我方及我方供应商免受损失，并为我方及我方供应商提供辩护。</w:t>
      </w:r>
    </w:p>
    <w:p w:rsidR="00F3669D" w:rsidRPr="009C4712" w:rsidRDefault="00F3669D" w:rsidP="005B2831">
      <w:pPr>
        <w:pStyle w:val="ProductList-Body"/>
        <w:ind w:left="180"/>
        <w:rPr>
          <w:rFonts w:ascii="Calibri" w:eastAsia="SimSun" w:hAnsi="Calibri"/>
          <w:lang w:eastAsia="zh-CN"/>
        </w:rPr>
      </w:pPr>
    </w:p>
    <w:p w:rsidR="00F66A13" w:rsidRPr="009C4712" w:rsidRDefault="008507CF" w:rsidP="005B2831">
      <w:pPr>
        <w:pStyle w:val="ProductList-Body"/>
        <w:ind w:left="180"/>
        <w:rPr>
          <w:rFonts w:ascii="Calibri" w:eastAsia="SimSun" w:hAnsi="Calibri"/>
          <w:lang w:eastAsia="zh-CN"/>
        </w:rPr>
      </w:pPr>
      <w:r w:rsidRPr="009C4712">
        <w:rPr>
          <w:rFonts w:ascii="Calibri" w:eastAsia="SimSun" w:hAnsi="Calibri"/>
          <w:b/>
          <w:color w:val="00188F"/>
          <w:lang w:eastAsia="zh-CN"/>
        </w:rPr>
        <w:t>开放源代码许可限制</w:t>
      </w: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鉴于某些第三方许可条款一般要求计算机代码</w:t>
      </w:r>
      <w:r w:rsidRPr="009C4712">
        <w:rPr>
          <w:rFonts w:ascii="Calibri" w:eastAsia="SimSun" w:hAnsi="Calibri"/>
          <w:lang w:eastAsia="zh-CN"/>
        </w:rPr>
        <w:t xml:space="preserve"> (i) </w:t>
      </w:r>
      <w:r w:rsidRPr="009C4712">
        <w:rPr>
          <w:rFonts w:ascii="Calibri" w:eastAsia="SimSun" w:hAnsi="Calibri"/>
          <w:lang w:eastAsia="zh-CN"/>
        </w:rPr>
        <w:t>以源代码形式披露给第三方；</w:t>
      </w:r>
      <w:r w:rsidRPr="009C4712">
        <w:rPr>
          <w:rFonts w:ascii="Calibri" w:eastAsia="SimSun" w:hAnsi="Calibri"/>
          <w:lang w:eastAsia="zh-CN"/>
        </w:rPr>
        <w:t xml:space="preserve">(ii) </w:t>
      </w:r>
      <w:r w:rsidRPr="009C4712">
        <w:rPr>
          <w:rFonts w:ascii="Calibri" w:eastAsia="SimSun" w:hAnsi="Calibri"/>
          <w:lang w:eastAsia="zh-CN"/>
        </w:rPr>
        <w:t>为制作衍生作品的目的许可给第三方；或</w:t>
      </w:r>
      <w:r w:rsidRPr="009C4712">
        <w:rPr>
          <w:rFonts w:ascii="Calibri" w:eastAsia="SimSun" w:hAnsi="Calibri"/>
          <w:lang w:eastAsia="zh-CN"/>
        </w:rPr>
        <w:t xml:space="preserve"> (iii) </w:t>
      </w:r>
      <w:r w:rsidRPr="009C4712">
        <w:rPr>
          <w:rFonts w:ascii="Calibri" w:eastAsia="SimSun" w:hAnsi="Calibri"/>
          <w:lang w:eastAsia="zh-CN"/>
        </w:rPr>
        <w:t>免费再分发给第三方（以下统称为</w:t>
      </w:r>
      <w:r w:rsidRPr="00116960">
        <w:rPr>
          <w:rFonts w:ascii="SimSun" w:eastAsia="SimSun" w:hAnsi="SimSun"/>
          <w:lang w:eastAsia="zh-CN"/>
        </w:rPr>
        <w:t>“</w:t>
      </w:r>
      <w:r w:rsidRPr="009C4712">
        <w:rPr>
          <w:rFonts w:ascii="Calibri" w:eastAsia="SimSun" w:hAnsi="Calibri"/>
          <w:lang w:eastAsia="zh-CN"/>
        </w:rPr>
        <w:t>开放源代码许可条款</w:t>
      </w:r>
      <w:r w:rsidRPr="00116960">
        <w:rPr>
          <w:rFonts w:ascii="SimSun" w:eastAsia="SimSun" w:hAnsi="SimSun"/>
          <w:lang w:eastAsia="zh-CN"/>
        </w:rPr>
        <w:t>”</w:t>
      </w:r>
      <w:r w:rsidRPr="009C4712">
        <w:rPr>
          <w:rFonts w:ascii="Calibri" w:eastAsia="SimSun" w:hAnsi="Calibri"/>
          <w:lang w:eastAsia="zh-CN"/>
        </w:rPr>
        <w:t>），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9C4712">
        <w:rPr>
          <w:rFonts w:ascii="Calibri" w:eastAsia="SimSun" w:hAnsi="Calibri"/>
          <w:lang w:eastAsia="zh-CN"/>
        </w:rPr>
        <w:t>/</w:t>
      </w:r>
      <w:r w:rsidRPr="009C4712">
        <w:rPr>
          <w:rFonts w:ascii="Calibri" w:eastAsia="SimSun" w:hAnsi="Calibri"/>
          <w:lang w:eastAsia="zh-CN"/>
        </w:rPr>
        <w:t>或者修改、分发该计算机代码。此外，各方保证其不向另一方提供或给予受开放源代码许可条款约束的计算机代码。</w:t>
      </w:r>
    </w:p>
    <w:p w:rsidR="00F3669D" w:rsidRPr="009C4712" w:rsidRDefault="00F3669D" w:rsidP="005B2831">
      <w:pPr>
        <w:pStyle w:val="ProductList-Body"/>
        <w:ind w:left="180"/>
        <w:rPr>
          <w:rFonts w:ascii="Calibri" w:eastAsia="SimSun" w:hAnsi="Calibri"/>
          <w:lang w:eastAsia="zh-CN"/>
        </w:rPr>
      </w:pPr>
    </w:p>
    <w:p w:rsidR="00F66A13" w:rsidRPr="009C4712" w:rsidRDefault="008507CF" w:rsidP="005B2831">
      <w:pPr>
        <w:pStyle w:val="ProductList-Body"/>
        <w:ind w:left="180"/>
        <w:rPr>
          <w:rFonts w:ascii="Calibri" w:eastAsia="SimSun" w:hAnsi="Calibri"/>
          <w:lang w:eastAsia="zh-CN"/>
        </w:rPr>
      </w:pPr>
      <w:r w:rsidRPr="009C4712">
        <w:rPr>
          <w:rFonts w:ascii="Calibri" w:eastAsia="SimSun" w:hAnsi="Calibri"/>
          <w:b/>
          <w:color w:val="00188F"/>
          <w:lang w:eastAsia="zh-CN"/>
        </w:rPr>
        <w:t>关联公司的权利</w:t>
      </w:r>
    </w:p>
    <w:p w:rsidR="00F3669D" w:rsidRPr="009C4712" w:rsidRDefault="00F3669D" w:rsidP="005B2831">
      <w:pPr>
        <w:pStyle w:val="ProductList-Body"/>
        <w:ind w:left="180"/>
        <w:rPr>
          <w:rFonts w:ascii="Calibri" w:eastAsia="SimSun" w:hAnsi="Calibri"/>
          <w:lang w:eastAsia="zh-CN"/>
        </w:rPr>
      </w:pPr>
      <w:r w:rsidRPr="009C4712">
        <w:rPr>
          <w:rFonts w:ascii="Calibri" w:eastAsia="SimSun" w:hAnsi="Calibri"/>
          <w:lang w:eastAsia="zh-CN"/>
        </w:rPr>
        <w:t>客户可将本小节中规定的、与服务交付物相关的权利分许可给其关联公司，但客户的关联公司不得再分许可这些权利，且客户的关联公司在使用时必须遵循此协议所规定的许可条款。</w:t>
      </w:r>
    </w:p>
    <w:p w:rsidR="00F3669D" w:rsidRPr="009C4712" w:rsidRDefault="00F3669D" w:rsidP="00F3669D">
      <w:pPr>
        <w:pStyle w:val="ProductList-Body"/>
        <w:rPr>
          <w:rFonts w:ascii="Calibri" w:eastAsia="SimSun" w:hAnsi="Calibri"/>
          <w:lang w:eastAsia="zh-CN"/>
        </w:rPr>
      </w:pPr>
    </w:p>
    <w:p w:rsidR="00F66A13" w:rsidRPr="009C4712" w:rsidRDefault="008507CF" w:rsidP="00F3669D">
      <w:pPr>
        <w:pStyle w:val="ProductList-Body"/>
        <w:rPr>
          <w:rFonts w:ascii="Calibri" w:eastAsia="SimSun" w:hAnsi="Calibri"/>
          <w:lang w:eastAsia="zh-CN"/>
        </w:rPr>
      </w:pPr>
      <w:r w:rsidRPr="009C4712">
        <w:rPr>
          <w:rFonts w:ascii="Calibri" w:eastAsia="SimSun" w:hAnsi="Calibri"/>
          <w:b/>
          <w:color w:val="00188F"/>
          <w:lang w:eastAsia="zh-CN"/>
        </w:rPr>
        <w:t>保留权利</w:t>
      </w: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所有未明确授予的权利均予以保留。</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lang w:eastAsia="zh-CN"/>
        </w:rPr>
      </w:pPr>
      <w:r w:rsidRPr="009C4712">
        <w:rPr>
          <w:rFonts w:ascii="Calibri" w:eastAsia="SimSun" w:hAnsi="Calibri"/>
          <w:b/>
          <w:color w:val="00188F"/>
          <w:lang w:eastAsia="zh-CN"/>
        </w:rPr>
        <w:t>保证</w:t>
      </w:r>
      <w:r w:rsidRPr="009C4712">
        <w:rPr>
          <w:rFonts w:ascii="Calibri" w:eastAsia="SimSun" w:hAnsi="Calibri"/>
          <w:color w:val="00188F"/>
          <w:lang w:eastAsia="zh-CN"/>
        </w:rPr>
        <w:t>、</w:t>
      </w:r>
      <w:r w:rsidRPr="009C4712">
        <w:rPr>
          <w:rFonts w:ascii="Calibri" w:eastAsia="SimSun" w:hAnsi="Calibri"/>
          <w:b/>
          <w:color w:val="00188F"/>
          <w:lang w:eastAsia="zh-CN"/>
        </w:rPr>
        <w:t>免责声明和责任限制</w:t>
      </w:r>
    </w:p>
    <w:p w:rsidR="00F66A13" w:rsidRPr="009C4712" w:rsidRDefault="00F3669D" w:rsidP="005B2831">
      <w:pPr>
        <w:pStyle w:val="ProductList-Body"/>
        <w:tabs>
          <w:tab w:val="clear" w:pos="158"/>
          <w:tab w:val="left" w:pos="180"/>
        </w:tabs>
        <w:ind w:left="180"/>
        <w:rPr>
          <w:rFonts w:ascii="Calibri" w:eastAsia="SimSun" w:hAnsi="Calibri"/>
          <w:lang w:eastAsia="zh-CN"/>
        </w:rPr>
      </w:pPr>
      <w:r w:rsidRPr="009C4712">
        <w:rPr>
          <w:rFonts w:ascii="Calibri" w:eastAsia="SimSun" w:hAnsi="Calibri"/>
          <w:b/>
          <w:color w:val="00188F"/>
          <w:lang w:eastAsia="zh-CN"/>
        </w:rPr>
        <w:t>服务的保证</w:t>
      </w:r>
    </w:p>
    <w:p w:rsidR="00F3669D" w:rsidRPr="009C4712" w:rsidRDefault="00F3669D" w:rsidP="005B2831">
      <w:pPr>
        <w:pStyle w:val="ProductList-Body"/>
        <w:tabs>
          <w:tab w:val="clear" w:pos="158"/>
          <w:tab w:val="left" w:pos="180"/>
        </w:tabs>
        <w:ind w:left="180"/>
        <w:rPr>
          <w:rFonts w:ascii="Calibri" w:eastAsia="SimSun" w:hAnsi="Calibri"/>
          <w:lang w:eastAsia="zh-CN"/>
        </w:rPr>
      </w:pPr>
      <w:r w:rsidRPr="009C4712">
        <w:rPr>
          <w:rFonts w:ascii="Calibri" w:eastAsia="SimSun" w:hAnsi="Calibri"/>
          <w:lang w:eastAsia="zh-CN"/>
        </w:rPr>
        <w:t>微软保证以专业的谨慎态度和技能来提供所有服务。</w:t>
      </w:r>
    </w:p>
    <w:p w:rsidR="00F3669D" w:rsidRPr="009C4712" w:rsidRDefault="00F3669D" w:rsidP="005B2831">
      <w:pPr>
        <w:pStyle w:val="ProductList-Body"/>
        <w:tabs>
          <w:tab w:val="clear" w:pos="158"/>
          <w:tab w:val="left" w:pos="180"/>
        </w:tabs>
        <w:ind w:left="180"/>
        <w:rPr>
          <w:rFonts w:ascii="Calibri" w:eastAsia="SimSun" w:hAnsi="Calibri"/>
          <w:lang w:eastAsia="zh-CN"/>
        </w:rPr>
      </w:pPr>
    </w:p>
    <w:p w:rsidR="00F66A13" w:rsidRPr="009C4712" w:rsidRDefault="00F3669D" w:rsidP="005B2831">
      <w:pPr>
        <w:pStyle w:val="ProductList-Body"/>
        <w:tabs>
          <w:tab w:val="clear" w:pos="158"/>
          <w:tab w:val="left" w:pos="180"/>
        </w:tabs>
        <w:ind w:left="180"/>
        <w:rPr>
          <w:rFonts w:ascii="Calibri" w:eastAsia="SimSun" w:hAnsi="Calibri"/>
          <w:b/>
          <w:lang w:eastAsia="zh-CN"/>
        </w:rPr>
      </w:pPr>
      <w:r w:rsidRPr="009C4712">
        <w:rPr>
          <w:rFonts w:ascii="Calibri" w:eastAsia="SimSun" w:hAnsi="Calibri"/>
          <w:b/>
          <w:color w:val="00188F"/>
          <w:lang w:eastAsia="zh-CN"/>
        </w:rPr>
        <w:t>无其他保证</w:t>
      </w:r>
    </w:p>
    <w:p w:rsidR="00F3669D" w:rsidRPr="009C4712" w:rsidRDefault="00F3669D" w:rsidP="005B2831">
      <w:pPr>
        <w:pStyle w:val="ProductList-Body"/>
        <w:tabs>
          <w:tab w:val="clear" w:pos="158"/>
          <w:tab w:val="left" w:pos="180"/>
        </w:tabs>
        <w:ind w:left="180"/>
        <w:rPr>
          <w:rFonts w:ascii="Calibri" w:eastAsia="SimSun" w:hAnsi="Calibri"/>
          <w:b/>
          <w:lang w:eastAsia="zh-CN"/>
        </w:rPr>
      </w:pPr>
      <w:r w:rsidRPr="009C4712">
        <w:rPr>
          <w:rFonts w:ascii="Calibri" w:eastAsia="SimSun" w:hAnsi="Calibri"/>
          <w:b/>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rsidR="00F3669D" w:rsidRPr="009C4712" w:rsidRDefault="00F3669D" w:rsidP="005B2831">
      <w:pPr>
        <w:pStyle w:val="ProductList-Body"/>
        <w:tabs>
          <w:tab w:val="clear" w:pos="158"/>
          <w:tab w:val="left" w:pos="180"/>
        </w:tabs>
        <w:ind w:left="180"/>
        <w:rPr>
          <w:rFonts w:ascii="Calibri" w:eastAsia="SimSun" w:hAnsi="Calibri"/>
          <w:lang w:eastAsia="zh-CN"/>
        </w:rPr>
      </w:pPr>
    </w:p>
    <w:p w:rsidR="00F66A13" w:rsidRPr="009C4712" w:rsidRDefault="00F3669D" w:rsidP="005B2831">
      <w:pPr>
        <w:pStyle w:val="ProductList-Body"/>
        <w:tabs>
          <w:tab w:val="clear" w:pos="158"/>
          <w:tab w:val="left" w:pos="180"/>
        </w:tabs>
        <w:ind w:left="180"/>
        <w:rPr>
          <w:rFonts w:ascii="Calibri" w:eastAsia="SimSun" w:hAnsi="Calibri"/>
          <w:lang w:eastAsia="zh-CN"/>
        </w:rPr>
      </w:pPr>
      <w:r w:rsidRPr="009C4712">
        <w:rPr>
          <w:rFonts w:ascii="Calibri" w:eastAsia="SimSun" w:hAnsi="Calibri"/>
          <w:b/>
          <w:color w:val="00188F"/>
          <w:lang w:eastAsia="zh-CN"/>
        </w:rPr>
        <w:t>责任限制</w:t>
      </w:r>
    </w:p>
    <w:p w:rsidR="00F3669D" w:rsidRPr="009C4712" w:rsidRDefault="00F3669D" w:rsidP="005B2831">
      <w:pPr>
        <w:pStyle w:val="ProductList-Body"/>
        <w:tabs>
          <w:tab w:val="clear" w:pos="158"/>
          <w:tab w:val="left" w:pos="180"/>
        </w:tabs>
        <w:ind w:left="180"/>
        <w:rPr>
          <w:rFonts w:ascii="Calibri" w:eastAsia="SimSun" w:hAnsi="Calibri"/>
          <w:lang w:eastAsia="zh-CN"/>
        </w:rPr>
      </w:pPr>
      <w:r w:rsidRPr="009C4712">
        <w:rPr>
          <w:rFonts w:ascii="Calibri" w:eastAsia="SimSun" w:hAnsi="Calibri"/>
          <w:lang w:eastAsia="zh-CN"/>
        </w:rPr>
        <w:t>在适用法律允许的最大范围内，微软为直接损害承担的责任将仅限于客户在提出索赔之日前十二</w:t>
      </w:r>
      <w:r w:rsidRPr="009C4712">
        <w:rPr>
          <w:rFonts w:ascii="Calibri" w:eastAsia="SimSun" w:hAnsi="Calibri"/>
          <w:lang w:eastAsia="zh-CN"/>
        </w:rPr>
        <w:t xml:space="preserve"> (12) </w:t>
      </w:r>
      <w:r w:rsidRPr="009C4712">
        <w:rPr>
          <w:rFonts w:ascii="Calibri" w:eastAsia="SimSun" w:hAnsi="Calibri"/>
          <w:lang w:eastAsia="zh-CN"/>
        </w:rPr>
        <w:t>个月内为导致索赔的服务所支付的金额。</w:t>
      </w:r>
    </w:p>
    <w:p w:rsidR="00F3669D" w:rsidRPr="009C4712" w:rsidRDefault="00F3669D" w:rsidP="005B2831">
      <w:pPr>
        <w:pStyle w:val="ProductList-Body"/>
        <w:tabs>
          <w:tab w:val="clear" w:pos="158"/>
          <w:tab w:val="left" w:pos="180"/>
        </w:tabs>
        <w:ind w:left="180"/>
        <w:rPr>
          <w:rFonts w:ascii="Calibri" w:eastAsia="SimSun" w:hAnsi="Calibri"/>
          <w:lang w:eastAsia="zh-CN"/>
        </w:rPr>
      </w:pPr>
    </w:p>
    <w:p w:rsidR="00F66A13" w:rsidRPr="009C4712" w:rsidRDefault="00F3669D" w:rsidP="005B2831">
      <w:pPr>
        <w:pStyle w:val="ProductList-Body"/>
        <w:tabs>
          <w:tab w:val="clear" w:pos="158"/>
          <w:tab w:val="left" w:pos="180"/>
        </w:tabs>
        <w:ind w:left="180"/>
        <w:rPr>
          <w:rFonts w:ascii="Calibri" w:eastAsia="SimSun" w:hAnsi="Calibri"/>
          <w:b/>
          <w:lang w:eastAsia="zh-CN"/>
        </w:rPr>
      </w:pPr>
      <w:r w:rsidRPr="009C4712">
        <w:rPr>
          <w:rFonts w:ascii="Calibri" w:eastAsia="SimSun" w:hAnsi="Calibri"/>
          <w:b/>
          <w:color w:val="00188F"/>
          <w:lang w:eastAsia="zh-CN"/>
        </w:rPr>
        <w:t>不承担某些损害赔偿责任</w:t>
      </w:r>
    </w:p>
    <w:p w:rsidR="00F3669D" w:rsidRPr="00A07524" w:rsidRDefault="00F3669D" w:rsidP="005B2831">
      <w:pPr>
        <w:pStyle w:val="ProductList-Body"/>
        <w:tabs>
          <w:tab w:val="clear" w:pos="158"/>
          <w:tab w:val="left" w:pos="180"/>
        </w:tabs>
        <w:ind w:left="180"/>
        <w:rPr>
          <w:rFonts w:ascii="Calibri" w:eastAsia="SimSun" w:hAnsi="Calibri"/>
          <w:b/>
          <w:spacing w:val="-2"/>
          <w:lang w:eastAsia="zh-CN"/>
        </w:rPr>
      </w:pPr>
      <w:r w:rsidRPr="00A07524">
        <w:rPr>
          <w:rFonts w:ascii="Calibri" w:eastAsia="SimSun" w:hAnsi="Calibri"/>
          <w:b/>
          <w:spacing w:val="-2"/>
          <w:lang w:eastAsia="zh-CN"/>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F3669D" w:rsidRPr="009C4712" w:rsidRDefault="00F3669D" w:rsidP="005B2831">
      <w:pPr>
        <w:pStyle w:val="ProductList-Body"/>
        <w:tabs>
          <w:tab w:val="clear" w:pos="158"/>
          <w:tab w:val="left" w:pos="180"/>
        </w:tabs>
        <w:ind w:left="180"/>
        <w:rPr>
          <w:rFonts w:ascii="Calibri" w:eastAsia="SimSun" w:hAnsi="Calibri"/>
          <w:lang w:eastAsia="zh-CN"/>
        </w:rPr>
      </w:pPr>
    </w:p>
    <w:p w:rsidR="00F66A13" w:rsidRPr="009C4712" w:rsidRDefault="00F3669D" w:rsidP="005B2831">
      <w:pPr>
        <w:pStyle w:val="ProductList-Body"/>
        <w:tabs>
          <w:tab w:val="clear" w:pos="158"/>
          <w:tab w:val="left" w:pos="180"/>
        </w:tabs>
        <w:ind w:left="180"/>
        <w:rPr>
          <w:rFonts w:ascii="Calibri" w:eastAsia="SimSun" w:hAnsi="Calibri"/>
          <w:lang w:eastAsia="zh-CN"/>
        </w:rPr>
      </w:pPr>
      <w:r w:rsidRPr="009C4712">
        <w:rPr>
          <w:rFonts w:ascii="Calibri" w:eastAsia="SimSun" w:hAnsi="Calibri"/>
          <w:b/>
          <w:color w:val="00188F"/>
          <w:lang w:eastAsia="zh-CN"/>
        </w:rPr>
        <w:t>应用程序</w:t>
      </w:r>
    </w:p>
    <w:p w:rsidR="00FA00BF" w:rsidRPr="009C4712" w:rsidRDefault="00F3669D" w:rsidP="005B2831">
      <w:pPr>
        <w:pStyle w:val="ProductList-Body"/>
        <w:tabs>
          <w:tab w:val="clear" w:pos="158"/>
          <w:tab w:val="left" w:pos="180"/>
        </w:tabs>
        <w:ind w:left="180"/>
        <w:rPr>
          <w:rFonts w:ascii="Calibri" w:eastAsia="SimSun" w:hAnsi="Calibri"/>
          <w:lang w:eastAsia="zh-CN"/>
        </w:rPr>
      </w:pPr>
      <w:r w:rsidRPr="009C4712">
        <w:rPr>
          <w:rFonts w:ascii="Calibri" w:eastAsia="SimSun" w:hAnsi="Calibri"/>
          <w:lang w:eastAsia="zh-CN"/>
        </w:rPr>
        <w:t>除非此处有明确规定，否则无论因违约、侵权（包括过失）、严格责任、违反保证还是任何其他法理而导致此责任，本协议中的损害责任限制条款及排除条款均适用。</w:t>
      </w:r>
    </w:p>
    <w:p w:rsidR="00FA00BF" w:rsidRDefault="00FA00BF" w:rsidP="004F3C6D">
      <w:pPr>
        <w:pStyle w:val="ProductList-Body"/>
        <w:rPr>
          <w:rFonts w:ascii="Calibri" w:eastAsia="SimSun" w:hAnsi="Calibri"/>
          <w:lang w:eastAsia="zh-CN"/>
        </w:rPr>
      </w:pPr>
    </w:p>
    <w:p w:rsidR="00A07524" w:rsidRDefault="00A07524" w:rsidP="004F3C6D">
      <w:pPr>
        <w:pStyle w:val="ProductList-Body"/>
        <w:rPr>
          <w:rFonts w:ascii="Calibri" w:eastAsia="SimSun" w:hAnsi="Calibri"/>
          <w:lang w:eastAsia="zh-CN"/>
        </w:rPr>
      </w:pPr>
    </w:p>
    <w:p w:rsidR="00A07524" w:rsidRDefault="00A07524" w:rsidP="004F3C6D">
      <w:pPr>
        <w:pStyle w:val="ProductList-Body"/>
        <w:rPr>
          <w:rFonts w:ascii="Calibri" w:eastAsia="SimSun" w:hAnsi="Calibri"/>
          <w:lang w:eastAsia="zh-CN"/>
        </w:rPr>
      </w:pPr>
    </w:p>
    <w:p w:rsidR="00A07524" w:rsidRPr="009C4712" w:rsidRDefault="00A07524" w:rsidP="004F3C6D">
      <w:pPr>
        <w:pStyle w:val="ProductList-Body"/>
        <w:rPr>
          <w:rFonts w:ascii="Calibri" w:eastAsia="SimSun" w:hAnsi="Calibri"/>
          <w:lang w:eastAsia="zh-CN"/>
        </w:rPr>
      </w:pPr>
    </w:p>
    <w:p w:rsidR="00FA00BF" w:rsidRPr="00EC0A2E" w:rsidRDefault="00FA00BF" w:rsidP="002E202B">
      <w:pPr>
        <w:pStyle w:val="ProductList-Offering1Heading"/>
        <w:outlineLvl w:val="1"/>
        <w:rPr>
          <w:rFonts w:eastAsia="SimSun"/>
          <w:lang w:eastAsia="zh-CN"/>
        </w:rPr>
      </w:pPr>
      <w:bookmarkStart w:id="1806" w:name="_Toc378147691"/>
      <w:bookmarkStart w:id="1807" w:name="_Toc378151588"/>
      <w:bookmarkStart w:id="1808" w:name="_Toc379797467"/>
      <w:bookmarkStart w:id="1809" w:name="_Toc380513503"/>
      <w:bookmarkStart w:id="1810" w:name="_Toc380655552"/>
      <w:bookmarkStart w:id="1811" w:name="_Toc383687852"/>
      <w:r w:rsidRPr="00EC0A2E">
        <w:rPr>
          <w:rFonts w:eastAsia="SimSun"/>
          <w:lang w:eastAsia="zh-CN"/>
        </w:rPr>
        <w:t>与软件一起使用的在线服务的补充条款</w:t>
      </w:r>
      <w:r w:rsidRPr="00EC0A2E">
        <w:rPr>
          <w:rFonts w:eastAsia="SimSun"/>
          <w:lang w:eastAsia="zh-CN"/>
        </w:rPr>
        <w:t xml:space="preserve"> – </w:t>
      </w:r>
      <w:r w:rsidRPr="00EC0A2E">
        <w:rPr>
          <w:rFonts w:eastAsia="SimSun"/>
          <w:lang w:eastAsia="zh-CN"/>
        </w:rPr>
        <w:t>旧版</w:t>
      </w:r>
      <w:bookmarkEnd w:id="1806"/>
      <w:bookmarkEnd w:id="1807"/>
      <w:r w:rsidRPr="00EC0A2E">
        <w:rPr>
          <w:rFonts w:eastAsia="SimSun"/>
          <w:lang w:eastAsia="zh-CN"/>
        </w:rPr>
        <w:t>协议</w:t>
      </w:r>
      <w:bookmarkEnd w:id="1808"/>
      <w:bookmarkEnd w:id="1809"/>
      <w:bookmarkEnd w:id="1810"/>
      <w:bookmarkEnd w:id="1811"/>
    </w:p>
    <w:p w:rsidR="00F3669D" w:rsidRPr="009C4712" w:rsidRDefault="009446CB" w:rsidP="00F3669D">
      <w:pPr>
        <w:pStyle w:val="ProductList-Body"/>
        <w:rPr>
          <w:rFonts w:ascii="Calibri" w:eastAsia="SimSun" w:hAnsi="Calibri"/>
          <w:lang w:eastAsia="zh-CN"/>
        </w:rPr>
      </w:pPr>
      <w:r w:rsidRPr="009C4712">
        <w:rPr>
          <w:rFonts w:ascii="Calibri" w:eastAsia="SimSun" w:hAnsi="Calibri"/>
          <w:lang w:eastAsia="zh-CN"/>
        </w:rPr>
        <w:t>参照</w:t>
      </w:r>
      <w:r w:rsidRPr="00116960">
        <w:rPr>
          <w:rFonts w:ascii="SimSun" w:eastAsia="SimSun" w:hAnsi="SimSun"/>
          <w:lang w:eastAsia="zh-CN"/>
        </w:rPr>
        <w:t>“</w:t>
      </w:r>
      <w:r w:rsidRPr="009C4712">
        <w:rPr>
          <w:rFonts w:ascii="Calibri" w:eastAsia="SimSun" w:hAnsi="Calibri"/>
          <w:lang w:eastAsia="zh-CN"/>
        </w:rPr>
        <w:t>与软件一起使用的在线服务的补充条款</w:t>
      </w:r>
      <w:r w:rsidRPr="009C4712">
        <w:rPr>
          <w:rFonts w:ascii="Calibri" w:eastAsia="SimSun" w:hAnsi="Calibri"/>
          <w:lang w:eastAsia="zh-CN"/>
        </w:rPr>
        <w:t xml:space="preserve"> – </w:t>
      </w:r>
      <w:r w:rsidRPr="009C4712">
        <w:rPr>
          <w:rFonts w:ascii="Calibri" w:eastAsia="SimSun" w:hAnsi="Calibri"/>
          <w:lang w:eastAsia="zh-CN"/>
        </w:rPr>
        <w:t>旧版</w:t>
      </w:r>
      <w:r w:rsidRPr="00116960">
        <w:rPr>
          <w:rFonts w:ascii="SimSun" w:eastAsia="SimSun" w:hAnsi="SimSun"/>
          <w:lang w:eastAsia="zh-CN"/>
        </w:rPr>
        <w:t>”</w:t>
      </w:r>
      <w:r w:rsidRPr="009C4712">
        <w:rPr>
          <w:rFonts w:ascii="Calibri" w:eastAsia="SimSun" w:hAnsi="Calibri"/>
          <w:lang w:eastAsia="zh-CN"/>
        </w:rPr>
        <w:t>协议，这些服务内容包括客户的经营场所中部署和使用的软件以及根据同一许可指定的享有的一个或多个在线服务。如果客户的微软商业协议或微软商业和服务协议的版本是在</w:t>
      </w:r>
      <w:r w:rsidRPr="009C4712">
        <w:rPr>
          <w:rFonts w:ascii="Calibri" w:eastAsia="SimSun" w:hAnsi="Calibri"/>
          <w:lang w:eastAsia="zh-CN"/>
        </w:rPr>
        <w:t xml:space="preserve"> 2010 </w:t>
      </w:r>
      <w:r w:rsidRPr="009C4712">
        <w:rPr>
          <w:rFonts w:ascii="Calibri" w:eastAsia="SimSun" w:hAnsi="Calibri"/>
          <w:lang w:eastAsia="zh-CN"/>
        </w:rPr>
        <w:t>年</w:t>
      </w:r>
      <w:r w:rsidRPr="009C4712">
        <w:rPr>
          <w:rFonts w:ascii="Calibri" w:eastAsia="SimSun" w:hAnsi="Calibri"/>
          <w:lang w:eastAsia="zh-CN"/>
        </w:rPr>
        <w:t xml:space="preserve"> 10 </w:t>
      </w:r>
      <w:r w:rsidRPr="009C4712">
        <w:rPr>
          <w:rFonts w:ascii="Calibri" w:eastAsia="SimSun" w:hAnsi="Calibri"/>
          <w:lang w:eastAsia="zh-CN"/>
        </w:rPr>
        <w:t>月之前签订的，并且客户未以通过</w:t>
      </w:r>
      <w:r w:rsidRPr="009C4712">
        <w:rPr>
          <w:rFonts w:ascii="Calibri" w:eastAsia="SimSun" w:hAnsi="Calibri"/>
          <w:lang w:eastAsia="zh-CN"/>
        </w:rPr>
        <w:t xml:space="preserve"> 2011 </w:t>
      </w:r>
      <w:r w:rsidRPr="009C4712">
        <w:rPr>
          <w:rFonts w:ascii="Calibri" w:eastAsia="SimSun" w:hAnsi="Calibri"/>
          <w:lang w:eastAsia="zh-CN"/>
        </w:rPr>
        <w:t>年</w:t>
      </w:r>
      <w:r w:rsidRPr="009C4712">
        <w:rPr>
          <w:rFonts w:ascii="Calibri" w:eastAsia="SimSun" w:hAnsi="Calibri"/>
          <w:lang w:eastAsia="zh-CN"/>
        </w:rPr>
        <w:t xml:space="preserve"> 7 </w:t>
      </w:r>
      <w:r w:rsidRPr="009C4712">
        <w:rPr>
          <w:rFonts w:ascii="Calibri" w:eastAsia="SimSun" w:hAnsi="Calibri"/>
          <w:lang w:eastAsia="zh-CN"/>
        </w:rPr>
        <w:t>月之后签订许可登记表或其他方式为其批量许可协议附加在线服务补充条款和条件，则以下补充条款和条件（以下简称</w:t>
      </w:r>
      <w:r w:rsidRPr="00116960">
        <w:rPr>
          <w:rFonts w:ascii="SimSun" w:eastAsia="SimSun" w:hAnsi="SimSun"/>
          <w:lang w:eastAsia="zh-CN"/>
        </w:rPr>
        <w:t>“</w:t>
      </w:r>
      <w:r w:rsidRPr="009C4712">
        <w:rPr>
          <w:rFonts w:ascii="Calibri" w:eastAsia="SimSun" w:hAnsi="Calibri"/>
          <w:lang w:eastAsia="zh-CN"/>
        </w:rPr>
        <w:t>补充条款和条件</w:t>
      </w:r>
      <w:r w:rsidRPr="00116960">
        <w:rPr>
          <w:rFonts w:ascii="SimSun" w:eastAsia="SimSun" w:hAnsi="SimSun"/>
          <w:lang w:eastAsia="zh-CN"/>
        </w:rPr>
        <w:t>”</w:t>
      </w:r>
      <w:r w:rsidRPr="009C4712">
        <w:rPr>
          <w:rFonts w:ascii="Calibri" w:eastAsia="SimSun" w:hAnsi="Calibri"/>
          <w:lang w:eastAsia="zh-CN"/>
        </w:rPr>
        <w:t>）适用于客户购买并使用此类在线服务。</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b/>
          <w:lang w:eastAsia="zh-CN"/>
        </w:rPr>
      </w:pPr>
      <w:r w:rsidRPr="009C4712">
        <w:rPr>
          <w:rFonts w:ascii="Calibri" w:eastAsia="SimSun" w:hAnsi="Calibri"/>
          <w:b/>
          <w:color w:val="00188F"/>
          <w:lang w:eastAsia="zh-CN"/>
        </w:rPr>
        <w:t>定义</w:t>
      </w:r>
    </w:p>
    <w:p w:rsidR="00F3669D" w:rsidRPr="009C4712" w:rsidRDefault="00F3669D" w:rsidP="00F3669D">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客户数据</w:t>
      </w:r>
      <w:r w:rsidRPr="00116960">
        <w:rPr>
          <w:rFonts w:ascii="SimSun" w:eastAsia="SimSun" w:hAnsi="SimSun"/>
          <w:lang w:eastAsia="zh-CN"/>
        </w:rPr>
        <w:t>”</w:t>
      </w:r>
      <w:r w:rsidRPr="009C4712">
        <w:rPr>
          <w:rFonts w:ascii="Calibri" w:eastAsia="SimSun" w:hAnsi="Calibri"/>
          <w:lang w:eastAsia="zh-CN"/>
        </w:rPr>
        <w:t>是指客户或以客户名义通过客户使用在线服务而提供给微软的所有数据，包括所有文本、声音、软件或图像文件。</w:t>
      </w:r>
    </w:p>
    <w:p w:rsidR="006F1126" w:rsidRPr="009C4712" w:rsidRDefault="006C0B5E" w:rsidP="00F3669D">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在线服务</w:t>
      </w:r>
      <w:r w:rsidRPr="00116960">
        <w:rPr>
          <w:rFonts w:ascii="SimSun" w:eastAsia="SimSun" w:hAnsi="SimSun"/>
          <w:lang w:eastAsia="zh-CN"/>
        </w:rPr>
        <w:t>”</w:t>
      </w:r>
      <w:r w:rsidRPr="009C4712">
        <w:rPr>
          <w:rFonts w:ascii="Calibri" w:eastAsia="SimSun" w:hAnsi="Calibri"/>
          <w:lang w:eastAsia="zh-CN"/>
        </w:rPr>
        <w:t>指在产品列表的</w:t>
      </w:r>
      <w:r w:rsidRPr="00116960">
        <w:rPr>
          <w:rFonts w:ascii="SimSun" w:eastAsia="SimSun" w:hAnsi="SimSun"/>
          <w:lang w:eastAsia="zh-CN"/>
        </w:rPr>
        <w:t>“</w:t>
      </w:r>
      <w:r w:rsidRPr="009C4712">
        <w:rPr>
          <w:rFonts w:ascii="Calibri" w:eastAsia="SimSun" w:hAnsi="Calibri"/>
          <w:lang w:eastAsia="zh-CN"/>
        </w:rPr>
        <w:t>在线服务</w:t>
      </w:r>
      <w:r w:rsidRPr="00116960">
        <w:rPr>
          <w:rFonts w:ascii="SimSun" w:eastAsia="SimSun" w:hAnsi="SimSun"/>
          <w:lang w:eastAsia="zh-CN"/>
        </w:rPr>
        <w:t>”</w:t>
      </w:r>
      <w:r w:rsidRPr="009C4712">
        <w:rPr>
          <w:rFonts w:ascii="Calibri" w:eastAsia="SimSun" w:hAnsi="Calibri"/>
          <w:lang w:eastAsia="zh-CN"/>
        </w:rPr>
        <w:t>一节中指定的由微软托管的服务。</w:t>
      </w:r>
    </w:p>
    <w:p w:rsidR="00F3669D" w:rsidRPr="009C4712" w:rsidRDefault="00F3669D" w:rsidP="00F3669D">
      <w:pPr>
        <w:pStyle w:val="ProductList-Body"/>
        <w:rPr>
          <w:rFonts w:ascii="Calibri" w:eastAsia="SimSun" w:hAnsi="Calibri"/>
          <w:lang w:eastAsia="zh-CN"/>
        </w:rPr>
      </w:pPr>
      <w:r w:rsidRPr="00116960">
        <w:rPr>
          <w:rFonts w:ascii="SimSun" w:eastAsia="SimSun" w:hAnsi="SimSun"/>
          <w:lang w:eastAsia="zh-CN"/>
        </w:rPr>
        <w:t>“</w:t>
      </w:r>
      <w:r w:rsidRPr="009C4712">
        <w:rPr>
          <w:rFonts w:ascii="Calibri" w:eastAsia="SimSun" w:hAnsi="Calibri"/>
          <w:lang w:eastAsia="zh-CN"/>
        </w:rPr>
        <w:t>服务级别协议</w:t>
      </w:r>
      <w:r w:rsidRPr="00116960">
        <w:rPr>
          <w:rFonts w:ascii="SimSun" w:eastAsia="SimSun" w:hAnsi="SimSun"/>
          <w:lang w:eastAsia="zh-CN"/>
        </w:rPr>
        <w:t>”</w:t>
      </w:r>
      <w:r w:rsidRPr="009C4712">
        <w:rPr>
          <w:rFonts w:ascii="Calibri" w:eastAsia="SimSun" w:hAnsi="Calibri"/>
          <w:lang w:eastAsia="zh-CN"/>
        </w:rPr>
        <w:t>是指定微软同意遵守的标准并按照其衡量在线服务的服务级别的文档。</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b/>
          <w:lang w:eastAsia="zh-CN"/>
        </w:rPr>
      </w:pPr>
      <w:r w:rsidRPr="009C4712">
        <w:rPr>
          <w:rFonts w:ascii="Calibri" w:eastAsia="SimSun" w:hAnsi="Calibri"/>
          <w:b/>
          <w:color w:val="00188F"/>
          <w:lang w:eastAsia="zh-CN"/>
        </w:rPr>
        <w:t>补充条款的适用性</w:t>
      </w: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F3669D" w:rsidRPr="009C4712" w:rsidRDefault="00F3669D" w:rsidP="00F3669D">
      <w:pPr>
        <w:pStyle w:val="ProductList-Body"/>
        <w:rPr>
          <w:rFonts w:ascii="Calibri" w:eastAsia="SimSun" w:hAnsi="Calibri"/>
          <w:lang w:eastAsia="zh-CN"/>
        </w:rPr>
      </w:pPr>
    </w:p>
    <w:p w:rsidR="00F3669D" w:rsidRPr="009C4712" w:rsidRDefault="008507CF" w:rsidP="00F3669D">
      <w:pPr>
        <w:pStyle w:val="ProductList-Body"/>
        <w:rPr>
          <w:rFonts w:ascii="Calibri" w:eastAsia="SimSun" w:hAnsi="Calibri"/>
          <w:b/>
          <w:lang w:eastAsia="zh-CN"/>
        </w:rPr>
      </w:pPr>
      <w:r w:rsidRPr="009C4712">
        <w:rPr>
          <w:rFonts w:ascii="Calibri" w:eastAsia="SimSun" w:hAnsi="Calibri"/>
          <w:b/>
          <w:color w:val="00188F"/>
          <w:lang w:eastAsia="zh-CN"/>
        </w:rPr>
        <w:t>在线服务的有限保证</w:t>
      </w: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微软保证依照适用的服务级别协议提供在线服务。此有限保证的期限为客户使用在线服务的期限，并受适用的服务级别协议中的通知要求的约束。</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此有限保证受以下限制约束：</w:t>
      </w:r>
    </w:p>
    <w:p w:rsidR="00F3669D" w:rsidRPr="009C4712" w:rsidRDefault="00F3669D" w:rsidP="00026DDE">
      <w:pPr>
        <w:pStyle w:val="ProductList-Body"/>
        <w:numPr>
          <w:ilvl w:val="0"/>
          <w:numId w:val="15"/>
        </w:numPr>
        <w:ind w:left="450" w:hanging="270"/>
        <w:rPr>
          <w:rFonts w:ascii="Calibri" w:eastAsia="SimSun" w:hAnsi="Calibri"/>
          <w:lang w:eastAsia="zh-CN"/>
        </w:rPr>
      </w:pPr>
      <w:r w:rsidRPr="009C4712">
        <w:rPr>
          <w:rFonts w:ascii="Calibri" w:eastAsia="SimSun" w:hAnsi="Calibri"/>
          <w:lang w:eastAsia="zh-CN"/>
        </w:rPr>
        <w:t>此有限保证不涵盖因意外、滥用或以与此客户的批量许可协议或在线服务使用权利不一致的方法使用而导致的问题，或者由超出微软合理控制范围的事件而导致的问题；</w:t>
      </w:r>
    </w:p>
    <w:p w:rsidR="00F3669D" w:rsidRPr="009C4712" w:rsidRDefault="00F3669D" w:rsidP="00026DDE">
      <w:pPr>
        <w:pStyle w:val="ProductList-Body"/>
        <w:numPr>
          <w:ilvl w:val="0"/>
          <w:numId w:val="15"/>
        </w:numPr>
        <w:ind w:left="450" w:hanging="270"/>
        <w:rPr>
          <w:rFonts w:ascii="Calibri" w:eastAsia="SimSun" w:hAnsi="Calibri"/>
          <w:lang w:eastAsia="zh-CN"/>
        </w:rPr>
      </w:pPr>
      <w:r w:rsidRPr="009C4712">
        <w:rPr>
          <w:rFonts w:ascii="Calibri" w:eastAsia="SimSun" w:hAnsi="Calibri"/>
          <w:lang w:eastAsia="zh-CN"/>
        </w:rPr>
        <w:t>此有限保证不适用于免费、试用、预发布、测试版在线服务；并且</w:t>
      </w:r>
    </w:p>
    <w:p w:rsidR="00F3669D" w:rsidRPr="009C4712" w:rsidRDefault="00F3669D" w:rsidP="00026DDE">
      <w:pPr>
        <w:pStyle w:val="ProductList-Body"/>
        <w:numPr>
          <w:ilvl w:val="0"/>
          <w:numId w:val="15"/>
        </w:numPr>
        <w:ind w:left="450" w:hanging="270"/>
        <w:rPr>
          <w:rFonts w:ascii="Calibri" w:eastAsia="SimSun" w:hAnsi="Calibri"/>
          <w:lang w:eastAsia="zh-CN"/>
        </w:rPr>
      </w:pPr>
      <w:r w:rsidRPr="009C4712">
        <w:rPr>
          <w:rFonts w:ascii="Calibri" w:eastAsia="SimSun" w:hAnsi="Calibri"/>
          <w:lang w:eastAsia="zh-CN"/>
        </w:rPr>
        <w:t>此有限保证不适用于因不能满足最低系统要求而导致的问题。</w:t>
      </w:r>
    </w:p>
    <w:p w:rsidR="00F3669D" w:rsidRPr="009C4712" w:rsidRDefault="00F3669D" w:rsidP="00F3669D">
      <w:pPr>
        <w:pStyle w:val="ProductList-Body"/>
        <w:rPr>
          <w:rFonts w:ascii="Calibri" w:eastAsia="SimSun" w:hAnsi="Calibri"/>
          <w:lang w:eastAsia="zh-CN"/>
        </w:rPr>
      </w:pPr>
    </w:p>
    <w:p w:rsidR="006C0B5E" w:rsidRPr="009C4712" w:rsidRDefault="00F3669D" w:rsidP="006C0B5E">
      <w:pPr>
        <w:pStyle w:val="ProductList-Body"/>
        <w:numPr>
          <w:ilvl w:val="0"/>
          <w:numId w:val="15"/>
        </w:numPr>
        <w:ind w:left="450" w:hanging="270"/>
        <w:rPr>
          <w:rFonts w:ascii="Calibri" w:eastAsia="SimSun" w:hAnsi="Calibri"/>
          <w:lang w:eastAsia="zh-CN"/>
        </w:rPr>
      </w:pPr>
      <w:r w:rsidRPr="009C4712">
        <w:rPr>
          <w:rFonts w:ascii="Calibri" w:eastAsia="SimSun" w:hAnsi="Calibri"/>
          <w:b/>
          <w:lang w:eastAsia="zh-CN"/>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9C4712">
        <w:rPr>
          <w:rFonts w:ascii="Calibri" w:eastAsia="SimSun" w:hAnsi="Calibri"/>
          <w:lang w:eastAsia="zh-CN"/>
        </w:rPr>
        <w:t>任何由于法律规定而不能否认的默示保证、保障或条件在有限保证期开始后的一年内有效。</w:t>
      </w:r>
    </w:p>
    <w:p w:rsidR="00F3669D" w:rsidRPr="009C4712" w:rsidRDefault="00F3669D" w:rsidP="00F3669D">
      <w:pPr>
        <w:pStyle w:val="ProductList-Body"/>
        <w:rPr>
          <w:rFonts w:ascii="Calibri" w:eastAsia="SimSun" w:hAnsi="Calibri"/>
          <w:b/>
          <w:lang w:eastAsia="zh-CN"/>
        </w:rPr>
      </w:pP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b/>
          <w:lang w:eastAsia="zh-CN"/>
        </w:rPr>
      </w:pPr>
      <w:r w:rsidRPr="009C4712">
        <w:rPr>
          <w:rFonts w:ascii="Calibri" w:eastAsia="SimSun" w:hAnsi="Calibri"/>
          <w:b/>
          <w:color w:val="00188F"/>
          <w:lang w:eastAsia="zh-CN"/>
        </w:rPr>
        <w:t>隐私和安全</w:t>
      </w: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6C0B5E" w:rsidRPr="009C4712" w:rsidRDefault="006C0B5E"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客户提供的与协议或在线服务的使用有关的个人信息将根据</w:t>
      </w:r>
      <w:r w:rsidRPr="009C4712">
        <w:rPr>
          <w:rFonts w:ascii="Calibri" w:eastAsia="SimSun" w:hAnsi="Calibri"/>
          <w:lang w:eastAsia="zh-CN"/>
        </w:rPr>
        <w:t xml:space="preserve"> </w:t>
      </w:r>
      <w:hyperlink r:id="rId61" w:history="1">
        <w:r w:rsidRPr="009C4712">
          <w:rPr>
            <w:rStyle w:val="Hyperlink"/>
            <w:rFonts w:ascii="Calibri" w:eastAsia="SimSun" w:hAnsi="Calibri"/>
            <w:lang w:eastAsia="zh-CN"/>
          </w:rPr>
          <w:t>https://www.microsoft.com/licensing/servicecenter</w:t>
        </w:r>
      </w:hyperlink>
      <w:r w:rsidRPr="009C4712">
        <w:rPr>
          <w:rFonts w:ascii="Calibri" w:eastAsia="SimSun" w:hAnsi="Calibri"/>
          <w:lang w:eastAsia="zh-CN"/>
        </w:rPr>
        <w:t xml:space="preserve"> </w:t>
      </w:r>
      <w:r w:rsidRPr="009C4712">
        <w:rPr>
          <w:rFonts w:ascii="Calibri" w:eastAsia="SimSun" w:hAnsi="Calibri"/>
          <w:lang w:eastAsia="zh-CN"/>
        </w:rPr>
        <w:t>上提供的隐私声明进行处理，除非</w:t>
      </w:r>
      <w:r w:rsidRPr="00116960">
        <w:rPr>
          <w:rFonts w:ascii="SimSun" w:eastAsia="SimSun" w:hAnsi="SimSun"/>
          <w:lang w:eastAsia="zh-CN"/>
        </w:rPr>
        <w:t>“</w:t>
      </w:r>
      <w:r w:rsidRPr="009C4712">
        <w:rPr>
          <w:rFonts w:ascii="Calibri" w:eastAsia="SimSun" w:hAnsi="Calibri"/>
          <w:lang w:eastAsia="zh-CN"/>
        </w:rPr>
        <w:t>在线服务使用权利</w:t>
      </w:r>
      <w:r w:rsidRPr="00116960">
        <w:rPr>
          <w:rFonts w:ascii="SimSun" w:eastAsia="SimSun" w:hAnsi="SimSun"/>
          <w:lang w:eastAsia="zh-CN"/>
        </w:rPr>
        <w:t>”</w:t>
      </w:r>
      <w:r w:rsidRPr="009C4712">
        <w:rPr>
          <w:rFonts w:ascii="Calibri" w:eastAsia="SimSun" w:hAnsi="Calibri"/>
          <w:lang w:eastAsia="zh-CN"/>
        </w:rPr>
        <w:t>中包含有特定于产品的隐私声明以及与特定在线服务有关的附加隐私和安全详细信息。通过在线服务或服务收集的个人数据可能会在美国或者微软或其服务提供商设有相关设施的其他任何国家</w:t>
      </w:r>
      <w:r w:rsidRPr="009C4712">
        <w:rPr>
          <w:rFonts w:ascii="Calibri" w:eastAsia="SimSun" w:hAnsi="Calibri"/>
          <w:lang w:eastAsia="zh-CN"/>
        </w:rPr>
        <w:t>/</w:t>
      </w:r>
      <w:r w:rsidRPr="009C4712">
        <w:rPr>
          <w:rFonts w:ascii="Calibri" w:eastAsia="SimSun" w:hAnsi="Calibri"/>
          <w:lang w:eastAsia="zh-CN"/>
        </w:rPr>
        <w:t>地区进行传输、存储和处理。客户一旦使用在线服务，即表示同意上述条款。对于来自欧盟、欧洲经济区和瑞士的数据的收集、使用和保留，微软遵守美国商务部制定的欧盟安全港框架和瑞士安全港框架。</w:t>
      </w:r>
    </w:p>
    <w:p w:rsidR="00F3669D" w:rsidRPr="009C4712" w:rsidRDefault="00F3669D" w:rsidP="00F3669D">
      <w:pPr>
        <w:pStyle w:val="ProductList-Body"/>
        <w:rPr>
          <w:rFonts w:ascii="Calibri" w:eastAsia="SimSun" w:hAnsi="Calibri"/>
          <w:lang w:eastAsia="zh-CN"/>
        </w:rPr>
      </w:pPr>
    </w:p>
    <w:p w:rsidR="00F3669D" w:rsidRPr="009C4712" w:rsidRDefault="008507CF" w:rsidP="00F3669D">
      <w:pPr>
        <w:pStyle w:val="ProductList-Body"/>
        <w:rPr>
          <w:rFonts w:ascii="Calibri" w:eastAsia="SimSun" w:hAnsi="Calibri"/>
          <w:b/>
          <w:lang w:eastAsia="zh-CN"/>
        </w:rPr>
      </w:pPr>
      <w:r w:rsidRPr="009C4712">
        <w:rPr>
          <w:rFonts w:ascii="Calibri" w:eastAsia="SimSun" w:hAnsi="Calibri"/>
          <w:b/>
          <w:color w:val="00188F"/>
          <w:lang w:eastAsia="zh-CN"/>
        </w:rPr>
        <w:t>客户的保护协议</w:t>
      </w: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在以下情况下，客户将针对由独立的第三方提出的任何索赔为微软提供辩护：</w:t>
      </w:r>
    </w:p>
    <w:p w:rsidR="00F3669D" w:rsidRPr="009C4712" w:rsidRDefault="00F3669D" w:rsidP="00026DDE">
      <w:pPr>
        <w:pStyle w:val="ProductList-Body"/>
        <w:numPr>
          <w:ilvl w:val="0"/>
          <w:numId w:val="16"/>
        </w:numPr>
        <w:ind w:left="450" w:hanging="270"/>
        <w:rPr>
          <w:rFonts w:ascii="Calibri" w:eastAsia="SimSun" w:hAnsi="Calibri"/>
          <w:lang w:eastAsia="zh-CN"/>
        </w:rPr>
      </w:pPr>
      <w:r w:rsidRPr="009C4712">
        <w:rPr>
          <w:rFonts w:ascii="Calibri" w:eastAsia="SimSun" w:hAnsi="Calibri"/>
          <w:lang w:eastAsia="zh-CN"/>
        </w:rPr>
        <w:t>微软代表客户托管的任何客户数据或非微软软件侵犯第三方的专利权、版权或商标，或非法使用其商业秘密；或者</w:t>
      </w:r>
    </w:p>
    <w:p w:rsidR="00F3669D" w:rsidRPr="009C4712" w:rsidRDefault="00F3669D" w:rsidP="00026DDE">
      <w:pPr>
        <w:pStyle w:val="ProductList-Body"/>
        <w:numPr>
          <w:ilvl w:val="0"/>
          <w:numId w:val="16"/>
        </w:numPr>
        <w:ind w:left="450" w:hanging="270"/>
        <w:rPr>
          <w:rFonts w:ascii="Calibri" w:eastAsia="SimSun" w:hAnsi="Calibri"/>
          <w:lang w:eastAsia="zh-CN"/>
        </w:rPr>
      </w:pPr>
      <w:r w:rsidRPr="009C4712">
        <w:rPr>
          <w:rFonts w:ascii="Calibri" w:eastAsia="SimSun" w:hAnsi="Calibri"/>
          <w:lang w:eastAsia="zh-CN"/>
        </w:rPr>
        <w:t>由于违反</w:t>
      </w:r>
      <w:r w:rsidRPr="00116960">
        <w:rPr>
          <w:rFonts w:ascii="SimSun" w:eastAsia="SimSun" w:hAnsi="SimSun"/>
          <w:lang w:eastAsia="zh-CN"/>
        </w:rPr>
        <w:t>“</w:t>
      </w:r>
      <w:r w:rsidRPr="009C4712">
        <w:rPr>
          <w:rFonts w:ascii="Calibri" w:eastAsia="SimSun" w:hAnsi="Calibri"/>
          <w:lang w:eastAsia="zh-CN"/>
        </w:rPr>
        <w:t>产品使用权利</w:t>
      </w:r>
      <w:r w:rsidRPr="00116960">
        <w:rPr>
          <w:rFonts w:ascii="SimSun" w:eastAsia="SimSun" w:hAnsi="SimSun"/>
          <w:lang w:eastAsia="zh-CN"/>
        </w:rPr>
        <w:t>”</w:t>
      </w:r>
      <w:r w:rsidRPr="009C4712">
        <w:rPr>
          <w:rFonts w:ascii="Calibri" w:eastAsia="SimSun" w:hAnsi="Calibri"/>
          <w:lang w:eastAsia="zh-CN"/>
        </w:rPr>
        <w:t>部分中所述的</w:t>
      </w:r>
      <w:r w:rsidRPr="00116960">
        <w:rPr>
          <w:rFonts w:ascii="SimSun" w:eastAsia="SimSun" w:hAnsi="SimSun"/>
          <w:lang w:eastAsia="zh-CN"/>
        </w:rPr>
        <w:t>“</w:t>
      </w:r>
      <w:r w:rsidRPr="009C4712">
        <w:rPr>
          <w:rFonts w:ascii="Calibri" w:eastAsia="SimSun" w:hAnsi="Calibri"/>
          <w:lang w:eastAsia="zh-CN"/>
        </w:rPr>
        <w:t>可接受的使用方式政策</w:t>
      </w:r>
      <w:r w:rsidRPr="00116960">
        <w:rPr>
          <w:rFonts w:ascii="SimSun" w:eastAsia="SimSun" w:hAnsi="SimSun"/>
          <w:lang w:eastAsia="zh-CN"/>
        </w:rPr>
        <w:t>”</w:t>
      </w:r>
      <w:r w:rsidRPr="009C4712">
        <w:rPr>
          <w:rFonts w:ascii="Calibri" w:eastAsia="SimSun" w:hAnsi="Calibri"/>
          <w:lang w:eastAsia="zh-CN"/>
        </w:rPr>
        <w:t>的条款而引起索赔。</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客户必须支付任何不利终审判决（或经客户同意的庭外和解）产生的费用。本节规定了微软遭遇索赔时的唯一补救措施。</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微软必须立即以书面形式将本节中规定的索赔事宜通知客户。微软必须</w:t>
      </w:r>
      <w:r w:rsidRPr="009C4712">
        <w:rPr>
          <w:rFonts w:ascii="Calibri" w:eastAsia="SimSun" w:hAnsi="Calibri"/>
          <w:lang w:eastAsia="zh-CN"/>
        </w:rPr>
        <w:t xml:space="preserve"> (1) </w:t>
      </w:r>
      <w:r w:rsidRPr="009C4712">
        <w:rPr>
          <w:rFonts w:ascii="Calibri" w:eastAsia="SimSun" w:hAnsi="Calibri"/>
          <w:lang w:eastAsia="zh-CN"/>
        </w:rPr>
        <w:t>让客户全权处理索赔辩护或庭外和解事宜；以及</w:t>
      </w:r>
      <w:r w:rsidRPr="009C4712">
        <w:rPr>
          <w:rFonts w:ascii="Calibri" w:eastAsia="SimSun" w:hAnsi="Calibri"/>
          <w:lang w:eastAsia="zh-CN"/>
        </w:rPr>
        <w:t xml:space="preserve"> (2) </w:t>
      </w:r>
      <w:r w:rsidRPr="009C4712">
        <w:rPr>
          <w:rFonts w:ascii="Calibri" w:eastAsia="SimSun" w:hAnsi="Calibri"/>
          <w:lang w:eastAsia="zh-CN"/>
        </w:rPr>
        <w:t>提供索赔辩护方面的合理帮助。客户应偿还微软在提供帮助过程中所产生的合理现付费用。</w:t>
      </w:r>
    </w:p>
    <w:p w:rsidR="00F3669D" w:rsidRPr="009C4712" w:rsidRDefault="008507CF" w:rsidP="00F3669D">
      <w:pPr>
        <w:pStyle w:val="ProductList-Body"/>
        <w:rPr>
          <w:rFonts w:ascii="Calibri" w:eastAsia="SimSun" w:hAnsi="Calibri"/>
          <w:b/>
          <w:color w:val="00188F"/>
          <w:lang w:eastAsia="zh-CN"/>
        </w:rPr>
      </w:pPr>
      <w:r w:rsidRPr="009C4712">
        <w:rPr>
          <w:rFonts w:ascii="Calibri" w:eastAsia="SimSun" w:hAnsi="Calibri"/>
          <w:b/>
          <w:color w:val="00188F"/>
          <w:lang w:eastAsia="zh-CN"/>
        </w:rPr>
        <w:t>责任限制</w:t>
      </w:r>
    </w:p>
    <w:p w:rsidR="00F3669D" w:rsidRPr="009C4712" w:rsidRDefault="00F3669D" w:rsidP="00F3669D">
      <w:pPr>
        <w:pStyle w:val="ProductList-Body"/>
        <w:rPr>
          <w:rFonts w:ascii="Calibri" w:eastAsia="SimSun" w:hAnsi="Calibri"/>
        </w:rPr>
      </w:pPr>
      <w:r w:rsidRPr="009C4712">
        <w:rPr>
          <w:rFonts w:ascii="Calibri" w:eastAsia="SimSun" w:hAnsi="Calibri"/>
          <w:lang w:eastAsia="zh-CN"/>
        </w:rPr>
        <w:t>在适用法律允许的范围内，各方及其关联公司和承包商依据在线服务所产生的责任只限于直接损害，且赔偿上限为客户在之前十二</w:t>
      </w:r>
      <w:r w:rsidRPr="009C4712">
        <w:rPr>
          <w:rFonts w:ascii="Calibri" w:eastAsia="SimSun" w:hAnsi="Calibri"/>
          <w:lang w:eastAsia="zh-CN"/>
        </w:rPr>
        <w:t xml:space="preserve"> (12) </w:t>
      </w:r>
      <w:r w:rsidRPr="009C4712">
        <w:rPr>
          <w:rFonts w:ascii="Calibri" w:eastAsia="SimSun" w:hAnsi="Calibri"/>
          <w:lang w:eastAsia="zh-CN"/>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w:t>
      </w:r>
      <w:r w:rsidRPr="009C4712">
        <w:rPr>
          <w:rFonts w:ascii="Calibri" w:eastAsia="SimSun" w:hAnsi="Calibri"/>
        </w:rPr>
        <w:t>不过，这些金额限制不适用于：</w:t>
      </w:r>
    </w:p>
    <w:p w:rsidR="00F3669D" w:rsidRPr="009C4712" w:rsidRDefault="00F3669D" w:rsidP="00026DDE">
      <w:pPr>
        <w:pStyle w:val="ProductList-Body"/>
        <w:numPr>
          <w:ilvl w:val="0"/>
          <w:numId w:val="17"/>
        </w:numPr>
        <w:ind w:left="450" w:hanging="270"/>
        <w:rPr>
          <w:rFonts w:ascii="Calibri" w:eastAsia="SimSun" w:hAnsi="Calibri"/>
          <w:lang w:eastAsia="zh-CN"/>
        </w:rPr>
      </w:pPr>
      <w:r w:rsidRPr="009C4712">
        <w:rPr>
          <w:rFonts w:ascii="Calibri" w:eastAsia="SimSun" w:hAnsi="Calibri"/>
          <w:lang w:eastAsia="zh-CN"/>
        </w:rPr>
        <w:t>微软在标题为</w:t>
      </w:r>
      <w:r w:rsidRPr="00116960">
        <w:rPr>
          <w:rFonts w:ascii="SimSun" w:eastAsia="SimSun" w:hAnsi="SimSun"/>
          <w:lang w:eastAsia="zh-CN"/>
        </w:rPr>
        <w:t>“</w:t>
      </w:r>
      <w:r w:rsidRPr="009C4712">
        <w:rPr>
          <w:rFonts w:ascii="Calibri" w:eastAsia="SimSun" w:hAnsi="Calibri"/>
          <w:lang w:eastAsia="zh-CN"/>
        </w:rPr>
        <w:t>侵权、盗用和第三方索赔辩护</w:t>
      </w:r>
      <w:r w:rsidRPr="00116960">
        <w:rPr>
          <w:rFonts w:ascii="SimSun" w:eastAsia="SimSun" w:hAnsi="SimSun"/>
          <w:lang w:eastAsia="zh-CN"/>
        </w:rPr>
        <w:t>”</w:t>
      </w:r>
      <w:r w:rsidRPr="009C4712">
        <w:rPr>
          <w:rFonts w:ascii="Calibri" w:eastAsia="SimSun" w:hAnsi="Calibri"/>
          <w:lang w:eastAsia="zh-CN"/>
        </w:rPr>
        <w:t>的主协议章节中所承担的义务，或者客户在标题为</w:t>
      </w:r>
      <w:r w:rsidRPr="00116960">
        <w:rPr>
          <w:rFonts w:ascii="SimSun" w:eastAsia="SimSun" w:hAnsi="SimSun"/>
          <w:lang w:eastAsia="zh-CN"/>
        </w:rPr>
        <w:t>“</w:t>
      </w:r>
      <w:r w:rsidRPr="009C4712">
        <w:rPr>
          <w:rFonts w:ascii="Calibri" w:eastAsia="SimSun" w:hAnsi="Calibri"/>
          <w:lang w:eastAsia="zh-CN"/>
        </w:rPr>
        <w:t>客户的保护协议</w:t>
      </w:r>
      <w:r w:rsidRPr="00116960">
        <w:rPr>
          <w:rFonts w:ascii="SimSun" w:eastAsia="SimSun" w:hAnsi="SimSun"/>
          <w:lang w:eastAsia="zh-CN"/>
        </w:rPr>
        <w:t>”</w:t>
      </w:r>
      <w:r w:rsidRPr="009C4712">
        <w:rPr>
          <w:rFonts w:ascii="Calibri" w:eastAsia="SimSun" w:hAnsi="Calibri"/>
          <w:lang w:eastAsia="zh-CN"/>
        </w:rPr>
        <w:t>的这些补充条款章节中所承担的义务；</w:t>
      </w:r>
    </w:p>
    <w:p w:rsidR="00F3669D" w:rsidRPr="009C4712" w:rsidRDefault="00F3669D" w:rsidP="00026DDE">
      <w:pPr>
        <w:pStyle w:val="ProductList-Body"/>
        <w:numPr>
          <w:ilvl w:val="0"/>
          <w:numId w:val="17"/>
        </w:numPr>
        <w:ind w:left="450" w:hanging="270"/>
        <w:rPr>
          <w:rFonts w:ascii="Calibri" w:eastAsia="SimSun" w:hAnsi="Calibri"/>
          <w:lang w:eastAsia="zh-CN"/>
        </w:rPr>
      </w:pPr>
      <w:r w:rsidRPr="009C4712">
        <w:rPr>
          <w:rFonts w:ascii="Calibri" w:eastAsia="SimSun" w:hAnsi="Calibri"/>
          <w:lang w:eastAsia="zh-CN"/>
        </w:rPr>
        <w:t>任何一方因违反标题为</w:t>
      </w:r>
      <w:r w:rsidRPr="00116960">
        <w:rPr>
          <w:rFonts w:ascii="SimSun" w:eastAsia="SimSun" w:hAnsi="SimSun"/>
          <w:lang w:eastAsia="zh-CN"/>
        </w:rPr>
        <w:t>“</w:t>
      </w:r>
      <w:r w:rsidRPr="009C4712">
        <w:rPr>
          <w:rFonts w:ascii="Calibri" w:eastAsia="SimSun" w:hAnsi="Calibri"/>
          <w:lang w:eastAsia="zh-CN"/>
        </w:rPr>
        <w:t>保密性</w:t>
      </w:r>
      <w:r w:rsidRPr="00116960">
        <w:rPr>
          <w:rFonts w:ascii="SimSun" w:eastAsia="SimSun" w:hAnsi="SimSun"/>
          <w:lang w:eastAsia="zh-CN"/>
        </w:rPr>
        <w:t>”</w:t>
      </w:r>
      <w:r w:rsidRPr="009C4712">
        <w:rPr>
          <w:rFonts w:ascii="Calibri" w:eastAsia="SimSun" w:hAnsi="Calibri"/>
          <w:lang w:eastAsia="zh-CN"/>
        </w:rPr>
        <w:t>的主协议章节中所规定的义务而承担的责任，但由客户数据引起或与其相关的微软责任除外，后者在所有情况下应限制为客户在前十二</w:t>
      </w:r>
      <w:r w:rsidRPr="009C4712">
        <w:rPr>
          <w:rFonts w:ascii="Calibri" w:eastAsia="SimSun" w:hAnsi="Calibri"/>
          <w:lang w:eastAsia="zh-CN"/>
        </w:rPr>
        <w:t xml:space="preserve"> (12) </w:t>
      </w:r>
      <w:r w:rsidRPr="009C4712">
        <w:rPr>
          <w:rFonts w:ascii="Calibri" w:eastAsia="SimSun" w:hAnsi="Calibri"/>
          <w:lang w:eastAsia="zh-CN"/>
        </w:rPr>
        <w:t>个月内为引起该责任的在线服务所支付的金额；以及</w:t>
      </w:r>
    </w:p>
    <w:p w:rsidR="00F3669D" w:rsidRPr="009C4712" w:rsidRDefault="00F3669D" w:rsidP="00026DDE">
      <w:pPr>
        <w:pStyle w:val="ProductList-Body"/>
        <w:numPr>
          <w:ilvl w:val="0"/>
          <w:numId w:val="17"/>
        </w:numPr>
        <w:ind w:left="450" w:hanging="270"/>
        <w:rPr>
          <w:rFonts w:ascii="Calibri" w:eastAsia="SimSun" w:hAnsi="Calibri"/>
          <w:lang w:eastAsia="zh-CN"/>
        </w:rPr>
      </w:pPr>
      <w:r w:rsidRPr="009C4712">
        <w:rPr>
          <w:rFonts w:ascii="Calibri" w:eastAsia="SimSun" w:hAnsi="Calibri"/>
          <w:lang w:eastAsia="zh-CN"/>
        </w:rPr>
        <w:t>任何一方侵犯另一方的知识产权。</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116960">
        <w:rPr>
          <w:rFonts w:ascii="SimSun" w:eastAsia="SimSun" w:hAnsi="SimSun"/>
          <w:lang w:eastAsia="zh-CN"/>
        </w:rPr>
        <w:t>“</w:t>
      </w:r>
      <w:r w:rsidRPr="009C4712">
        <w:rPr>
          <w:rFonts w:ascii="Calibri" w:eastAsia="SimSun" w:hAnsi="Calibri"/>
          <w:lang w:eastAsia="zh-CN"/>
        </w:rPr>
        <w:t>侵权、盗用和第三方索赔辩护</w:t>
      </w:r>
      <w:r w:rsidRPr="00116960">
        <w:rPr>
          <w:rFonts w:ascii="SimSun" w:eastAsia="SimSun" w:hAnsi="SimSun"/>
          <w:lang w:eastAsia="zh-CN"/>
        </w:rPr>
        <w:t>”</w:t>
      </w:r>
      <w:r w:rsidRPr="009C4712">
        <w:rPr>
          <w:rFonts w:ascii="Calibri" w:eastAsia="SimSun" w:hAnsi="Calibri"/>
          <w:lang w:eastAsia="zh-CN"/>
        </w:rPr>
        <w:t>的主协议章节中所承担的义务或客户在</w:t>
      </w:r>
      <w:r w:rsidRPr="00116960">
        <w:rPr>
          <w:rFonts w:ascii="SimSun" w:eastAsia="SimSun" w:hAnsi="SimSun"/>
          <w:lang w:eastAsia="zh-CN"/>
        </w:rPr>
        <w:t>“</w:t>
      </w:r>
      <w:r w:rsidRPr="009C4712">
        <w:rPr>
          <w:rFonts w:ascii="Calibri" w:eastAsia="SimSun" w:hAnsi="Calibri"/>
          <w:lang w:eastAsia="zh-CN"/>
        </w:rPr>
        <w:t>客户的保护协议</w:t>
      </w:r>
      <w:r w:rsidRPr="00116960">
        <w:rPr>
          <w:rFonts w:ascii="SimSun" w:eastAsia="SimSun" w:hAnsi="SimSun"/>
          <w:lang w:eastAsia="zh-CN"/>
        </w:rPr>
        <w:t>”</w:t>
      </w:r>
      <w:r w:rsidRPr="009C4712">
        <w:rPr>
          <w:rFonts w:ascii="Calibri" w:eastAsia="SimSun" w:hAnsi="Calibri"/>
          <w:lang w:eastAsia="zh-CN"/>
        </w:rPr>
        <w:t>这些补充条款章节中所承担的义务而产生的责任，此排除条款不适用。</w:t>
      </w:r>
    </w:p>
    <w:p w:rsidR="00F3669D" w:rsidRPr="009C4712" w:rsidRDefault="00F3669D" w:rsidP="00F3669D">
      <w:pPr>
        <w:pStyle w:val="ProductList-Body"/>
        <w:rPr>
          <w:rFonts w:ascii="Calibri" w:eastAsia="SimSun" w:hAnsi="Calibri"/>
          <w:lang w:eastAsia="zh-CN"/>
        </w:rPr>
      </w:pPr>
    </w:p>
    <w:p w:rsidR="00F3669D" w:rsidRPr="009C4712" w:rsidRDefault="00F3669D" w:rsidP="00F3669D">
      <w:pPr>
        <w:pStyle w:val="ProductList-Body"/>
        <w:rPr>
          <w:rFonts w:ascii="Calibri" w:eastAsia="SimSun" w:hAnsi="Calibri"/>
          <w:b/>
          <w:lang w:eastAsia="zh-CN"/>
        </w:rPr>
      </w:pPr>
      <w:r w:rsidRPr="009C4712">
        <w:rPr>
          <w:rFonts w:ascii="Calibri" w:eastAsia="SimSun" w:hAnsi="Calibri"/>
          <w:b/>
          <w:color w:val="00188F"/>
          <w:lang w:eastAsia="zh-CN"/>
        </w:rPr>
        <w:t>分包商</w:t>
      </w:r>
    </w:p>
    <w:p w:rsidR="00FA00BF" w:rsidRPr="009C4712" w:rsidRDefault="00F3669D" w:rsidP="00F3669D">
      <w:pPr>
        <w:pStyle w:val="ProductList-Body"/>
        <w:rPr>
          <w:rFonts w:ascii="Calibri" w:eastAsia="SimSun" w:hAnsi="Calibri"/>
          <w:lang w:eastAsia="zh-CN"/>
        </w:rPr>
      </w:pPr>
      <w:r w:rsidRPr="009C4712">
        <w:rPr>
          <w:rFonts w:ascii="Calibri" w:eastAsia="SimSun" w:hAnsi="Calibri"/>
          <w:lang w:eastAsia="zh-CN"/>
        </w:rPr>
        <w:t>微软可能会借助承包商来支持在线服务。微软有责任保证承包商的行为受客户批量许可协议中条款的约束。</w:t>
      </w:r>
    </w:p>
    <w:p w:rsidR="006B2591" w:rsidRPr="009C4712" w:rsidRDefault="006B2591" w:rsidP="004F3C6D">
      <w:pPr>
        <w:pStyle w:val="ProductList-Body"/>
        <w:rPr>
          <w:rFonts w:ascii="Calibri" w:eastAsia="SimSun" w:hAnsi="Calibri"/>
          <w:lang w:eastAsia="zh-CN"/>
        </w:rPr>
      </w:pPr>
    </w:p>
    <w:p w:rsidR="006B2591" w:rsidRPr="009C4712" w:rsidRDefault="006B2591" w:rsidP="004F3C6D">
      <w:pPr>
        <w:pStyle w:val="ProductList-Body"/>
        <w:rPr>
          <w:rFonts w:ascii="Calibri" w:eastAsia="SimSun" w:hAnsi="Calibri"/>
          <w:lang w:eastAsia="zh-CN"/>
        </w:rPr>
      </w:pPr>
    </w:p>
    <w:p w:rsidR="006B2591" w:rsidRPr="009C4712" w:rsidRDefault="006B2591" w:rsidP="004F3C6D">
      <w:pPr>
        <w:pStyle w:val="ProductList-Body"/>
        <w:rPr>
          <w:rFonts w:ascii="Calibri" w:eastAsia="SimSun" w:hAnsi="Calibri"/>
          <w:lang w:eastAsia="zh-CN"/>
        </w:rPr>
        <w:sectPr w:rsidR="006B2591" w:rsidRPr="009C4712" w:rsidSect="00F20AFE">
          <w:footerReference w:type="default" r:id="rId62"/>
          <w:pgSz w:w="12240" w:h="15840"/>
          <w:pgMar w:top="1440" w:right="720" w:bottom="1440" w:left="720" w:header="720" w:footer="720" w:gutter="0"/>
          <w:cols w:space="720"/>
          <w:docGrid w:linePitch="360"/>
        </w:sectPr>
      </w:pPr>
    </w:p>
    <w:p w:rsidR="006B2591" w:rsidRPr="009C4712" w:rsidRDefault="006B2591" w:rsidP="00661180">
      <w:pPr>
        <w:pStyle w:val="ProductList-SectionHeading"/>
        <w:outlineLvl w:val="0"/>
        <w:rPr>
          <w:rFonts w:ascii="Calibri" w:eastAsia="SimSun" w:hAnsi="Calibri"/>
        </w:rPr>
      </w:pPr>
      <w:bookmarkStart w:id="1812" w:name="AppendixB"/>
      <w:bookmarkStart w:id="1813" w:name="_Toc378147692"/>
      <w:bookmarkStart w:id="1814" w:name="_Toc378151589"/>
      <w:bookmarkStart w:id="1815" w:name="_Toc379797468"/>
      <w:bookmarkStart w:id="1816" w:name="_Toc380513504"/>
      <w:bookmarkStart w:id="1817" w:name="_Toc380655553"/>
      <w:bookmarkStart w:id="1818" w:name="_Toc383687853"/>
      <w:r w:rsidRPr="009C4712">
        <w:rPr>
          <w:rFonts w:ascii="Calibri" w:eastAsia="SimSun" w:hAnsi="Calibri"/>
        </w:rPr>
        <w:t>附录</w:t>
      </w:r>
      <w:r w:rsidRPr="009C4712">
        <w:rPr>
          <w:rFonts w:ascii="Calibri" w:eastAsia="SimSun" w:hAnsi="Calibri"/>
        </w:rPr>
        <w:t xml:space="preserve"> </w:t>
      </w:r>
      <w:r w:rsidRPr="00EC0A2E">
        <w:rPr>
          <w:rFonts w:eastAsia="SimSun"/>
        </w:rPr>
        <w:t>B –</w:t>
      </w:r>
      <w:r w:rsidRPr="009C4712">
        <w:rPr>
          <w:rFonts w:ascii="Calibri" w:eastAsia="SimSun" w:hAnsi="Calibri"/>
        </w:rPr>
        <w:t xml:space="preserve"> </w:t>
      </w:r>
      <w:r w:rsidRPr="009C4712">
        <w:rPr>
          <w:rFonts w:ascii="Calibri" w:eastAsia="SimSun" w:hAnsi="Calibri"/>
        </w:rPr>
        <w:t>产品促销</w:t>
      </w:r>
      <w:bookmarkEnd w:id="1812"/>
      <w:bookmarkEnd w:id="1813"/>
      <w:bookmarkEnd w:id="1814"/>
      <w:bookmarkEnd w:id="1815"/>
      <w:bookmarkEnd w:id="1816"/>
      <w:bookmarkEnd w:id="1817"/>
      <w:bookmarkEnd w:id="1818"/>
    </w:p>
    <w:p w:rsidR="006B2591" w:rsidRPr="00EC0A2E" w:rsidRDefault="00FA00BF" w:rsidP="002E202B">
      <w:pPr>
        <w:pStyle w:val="ProductList-Offering1Heading"/>
        <w:outlineLvl w:val="1"/>
        <w:rPr>
          <w:rFonts w:eastAsia="SimSun"/>
        </w:rPr>
      </w:pPr>
      <w:bookmarkStart w:id="1819" w:name="_Toc378147693"/>
      <w:bookmarkStart w:id="1820" w:name="_Toc378151590"/>
      <w:bookmarkStart w:id="1821" w:name="_Toc379797469"/>
      <w:bookmarkStart w:id="1822" w:name="_Toc380513505"/>
      <w:bookmarkStart w:id="1823" w:name="_Toc380655554"/>
      <w:bookmarkStart w:id="1824" w:name="_Toc383687854"/>
      <w:r w:rsidRPr="00EC0A2E">
        <w:rPr>
          <w:rFonts w:eastAsia="SimSun"/>
        </w:rPr>
        <w:t xml:space="preserve">Visual Studio Test Pro with MSDN </w:t>
      </w:r>
      <w:r w:rsidRPr="00EC0A2E">
        <w:rPr>
          <w:rFonts w:eastAsia="SimSun"/>
        </w:rPr>
        <w:t>促销</w:t>
      </w:r>
      <w:bookmarkEnd w:id="1819"/>
      <w:bookmarkEnd w:id="1820"/>
      <w:bookmarkEnd w:id="1821"/>
      <w:bookmarkEnd w:id="1822"/>
      <w:bookmarkEnd w:id="1823"/>
      <w:bookmarkEnd w:id="1824"/>
    </w:p>
    <w:p w:rsidR="006B2591" w:rsidRPr="009C4712" w:rsidRDefault="00165F81" w:rsidP="004F3C6D">
      <w:pPr>
        <w:pStyle w:val="ProductList-Body"/>
        <w:rPr>
          <w:rFonts w:ascii="Calibri" w:eastAsia="SimSun" w:hAnsi="Calibri"/>
          <w:lang w:eastAsia="zh-CN"/>
        </w:rPr>
      </w:pPr>
      <w:r w:rsidRPr="009C4712">
        <w:rPr>
          <w:rFonts w:ascii="Calibri" w:eastAsia="SimSun" w:hAnsi="Calibri"/>
        </w:rPr>
        <w:t>在</w:t>
      </w:r>
      <w:r w:rsidRPr="009C4712">
        <w:rPr>
          <w:rFonts w:ascii="Calibri" w:eastAsia="SimSun" w:hAnsi="Calibri"/>
        </w:rPr>
        <w:t xml:space="preserve"> 2013 </w:t>
      </w:r>
      <w:r w:rsidRPr="009C4712">
        <w:rPr>
          <w:rFonts w:ascii="Calibri" w:eastAsia="SimSun" w:hAnsi="Calibri"/>
        </w:rPr>
        <w:t>年</w:t>
      </w:r>
      <w:r w:rsidRPr="009C4712">
        <w:rPr>
          <w:rFonts w:ascii="Calibri" w:eastAsia="SimSun" w:hAnsi="Calibri"/>
        </w:rPr>
        <w:t xml:space="preserve"> 10 </w:t>
      </w:r>
      <w:r w:rsidRPr="009C4712">
        <w:rPr>
          <w:rFonts w:ascii="Calibri" w:eastAsia="SimSun" w:hAnsi="Calibri"/>
        </w:rPr>
        <w:t>月</w:t>
      </w:r>
      <w:r w:rsidRPr="009C4712">
        <w:rPr>
          <w:rFonts w:ascii="Calibri" w:eastAsia="SimSun" w:hAnsi="Calibri"/>
        </w:rPr>
        <w:t xml:space="preserve"> 1 </w:t>
      </w:r>
      <w:r w:rsidRPr="009C4712">
        <w:rPr>
          <w:rFonts w:ascii="Calibri" w:eastAsia="SimSun" w:hAnsi="Calibri"/>
        </w:rPr>
        <w:t>日至</w:t>
      </w:r>
      <w:r w:rsidRPr="009C4712">
        <w:rPr>
          <w:rFonts w:ascii="Calibri" w:eastAsia="SimSun" w:hAnsi="Calibri"/>
        </w:rPr>
        <w:t xml:space="preserve"> 2014 </w:t>
      </w:r>
      <w:r w:rsidRPr="009C4712">
        <w:rPr>
          <w:rFonts w:ascii="Calibri" w:eastAsia="SimSun" w:hAnsi="Calibri"/>
        </w:rPr>
        <w:t>年</w:t>
      </w:r>
      <w:r w:rsidRPr="009C4712">
        <w:rPr>
          <w:rFonts w:ascii="Calibri" w:eastAsia="SimSun" w:hAnsi="Calibri"/>
        </w:rPr>
        <w:t xml:space="preserve"> 6 </w:t>
      </w:r>
      <w:r w:rsidRPr="009C4712">
        <w:rPr>
          <w:rFonts w:ascii="Calibri" w:eastAsia="SimSun" w:hAnsi="Calibri"/>
        </w:rPr>
        <w:t>月</w:t>
      </w:r>
      <w:r w:rsidRPr="009C4712">
        <w:rPr>
          <w:rFonts w:ascii="Calibri" w:eastAsia="SimSun" w:hAnsi="Calibri"/>
        </w:rPr>
        <w:t xml:space="preserve"> 30 </w:t>
      </w:r>
      <w:r w:rsidRPr="009C4712">
        <w:rPr>
          <w:rFonts w:ascii="Calibri" w:eastAsia="SimSun" w:hAnsi="Calibri"/>
        </w:rPr>
        <w:t>日期间，微软将对通过企业批量许可计划购买</w:t>
      </w:r>
      <w:r w:rsidRPr="009C4712">
        <w:rPr>
          <w:rFonts w:ascii="Calibri" w:eastAsia="SimSun" w:hAnsi="Calibri"/>
        </w:rPr>
        <w:t xml:space="preserve"> Visual Studio 2013 Test Pro with MSDN </w:t>
      </w:r>
      <w:r w:rsidRPr="009C4712">
        <w:rPr>
          <w:rFonts w:ascii="Calibri" w:eastAsia="SimSun" w:hAnsi="Calibri"/>
        </w:rPr>
        <w:t>的客户提供</w:t>
      </w:r>
      <w:r w:rsidRPr="009C4712">
        <w:rPr>
          <w:rFonts w:ascii="Calibri" w:eastAsia="SimSun" w:hAnsi="Calibri"/>
        </w:rPr>
        <w:t xml:space="preserve"> 35% </w:t>
      </w:r>
      <w:r w:rsidRPr="009C4712">
        <w:rPr>
          <w:rFonts w:ascii="Calibri" w:eastAsia="SimSun" w:hAnsi="Calibri"/>
        </w:rPr>
        <w:t>的折扣。</w:t>
      </w:r>
      <w:r w:rsidRPr="009C4712">
        <w:rPr>
          <w:rFonts w:ascii="Calibri" w:eastAsia="SimSun" w:hAnsi="Calibri"/>
          <w:lang w:eastAsia="zh-CN"/>
        </w:rPr>
        <w:t>此优惠仅适用于新购买的产品，并将通过</w:t>
      </w:r>
      <w:r w:rsidRPr="009C4712">
        <w:rPr>
          <w:rFonts w:ascii="Calibri" w:eastAsia="SimSun" w:hAnsi="Calibri"/>
          <w:lang w:eastAsia="zh-CN"/>
        </w:rPr>
        <w:t xml:space="preserve"> EA</w:t>
      </w:r>
      <w:r w:rsidRPr="009C4712">
        <w:rPr>
          <w:rFonts w:ascii="Calibri" w:eastAsia="SimSun" w:hAnsi="Calibri"/>
          <w:lang w:eastAsia="zh-CN"/>
        </w:rPr>
        <w:t>、</w:t>
      </w:r>
      <w:r w:rsidRPr="009C4712">
        <w:rPr>
          <w:rFonts w:ascii="Calibri" w:eastAsia="SimSun" w:hAnsi="Calibri"/>
          <w:lang w:eastAsia="zh-CN"/>
        </w:rPr>
        <w:t>EAP</w:t>
      </w:r>
      <w:r w:rsidRPr="009C4712">
        <w:rPr>
          <w:rFonts w:ascii="Calibri" w:eastAsia="SimSun" w:hAnsi="Calibri"/>
          <w:lang w:eastAsia="zh-CN"/>
        </w:rPr>
        <w:t>、选择附加和开放式价值计划提供给客户。目标客户群包括</w:t>
      </w:r>
      <w:r w:rsidRPr="009C4712">
        <w:rPr>
          <w:rFonts w:ascii="Calibri" w:eastAsia="SimSun" w:hAnsi="Calibri"/>
          <w:lang w:eastAsia="zh-CN"/>
        </w:rPr>
        <w:t xml:space="preserve"> EPG </w:t>
      </w:r>
      <w:r w:rsidRPr="009C4712">
        <w:rPr>
          <w:rFonts w:ascii="Calibri" w:eastAsia="SimSun" w:hAnsi="Calibri"/>
          <w:lang w:eastAsia="zh-CN"/>
        </w:rPr>
        <w:t>商业客户、</w:t>
      </w:r>
      <w:r w:rsidRPr="009C4712">
        <w:rPr>
          <w:rFonts w:ascii="Calibri" w:eastAsia="SimSun" w:hAnsi="Calibri"/>
          <w:lang w:eastAsia="zh-CN"/>
        </w:rPr>
        <w:t xml:space="preserve">SMS&amp;P </w:t>
      </w:r>
      <w:r w:rsidRPr="009C4712">
        <w:rPr>
          <w:rFonts w:ascii="Calibri" w:eastAsia="SimSun" w:hAnsi="Calibri"/>
          <w:lang w:eastAsia="zh-CN"/>
        </w:rPr>
        <w:t>公司客户和政府客户。</w:t>
      </w:r>
    </w:p>
    <w:p w:rsidR="006B2591" w:rsidRPr="009C4712" w:rsidRDefault="006B2591" w:rsidP="004F3C6D">
      <w:pPr>
        <w:pStyle w:val="ProductList-Body"/>
        <w:rPr>
          <w:rFonts w:ascii="Calibri" w:eastAsia="SimSun" w:hAnsi="Calibri"/>
          <w:lang w:eastAsia="zh-CN"/>
        </w:rPr>
      </w:pPr>
    </w:p>
    <w:p w:rsidR="00FA00BF" w:rsidRPr="00EC0A2E" w:rsidRDefault="00993957" w:rsidP="002E202B">
      <w:pPr>
        <w:pStyle w:val="ProductList-Offering1Heading"/>
        <w:outlineLvl w:val="1"/>
        <w:rPr>
          <w:rFonts w:eastAsia="SimSun"/>
          <w:lang w:eastAsia="zh-CN"/>
        </w:rPr>
      </w:pPr>
      <w:bookmarkStart w:id="1825" w:name="_Toc378147694"/>
      <w:bookmarkStart w:id="1826" w:name="_Toc378151591"/>
      <w:bookmarkStart w:id="1827" w:name="_Toc379797470"/>
      <w:bookmarkStart w:id="1828" w:name="_Toc380513506"/>
      <w:bookmarkStart w:id="1829" w:name="_Toc380655555"/>
      <w:bookmarkStart w:id="1830" w:name="_Toc383687855"/>
      <w:r w:rsidRPr="00EC0A2E">
        <w:rPr>
          <w:rFonts w:eastAsia="SimSun"/>
          <w:lang w:eastAsia="zh-CN"/>
        </w:rPr>
        <w:t xml:space="preserve">Windows Azure </w:t>
      </w:r>
      <w:r w:rsidRPr="00EC0A2E">
        <w:rPr>
          <w:rFonts w:eastAsia="SimSun"/>
          <w:lang w:eastAsia="zh-CN"/>
        </w:rPr>
        <w:t>采用加速</w:t>
      </w:r>
      <w:bookmarkEnd w:id="1825"/>
      <w:bookmarkEnd w:id="1826"/>
      <w:bookmarkEnd w:id="1827"/>
      <w:bookmarkEnd w:id="1828"/>
      <w:bookmarkEnd w:id="1829"/>
      <w:bookmarkEnd w:id="1830"/>
    </w:p>
    <w:p w:rsidR="00DB5001" w:rsidRPr="009C4712" w:rsidRDefault="00DB5001" w:rsidP="00DB5001">
      <w:pPr>
        <w:pStyle w:val="ProductList-Body"/>
        <w:rPr>
          <w:rFonts w:ascii="Calibri" w:eastAsia="SimSun" w:hAnsi="Calibri"/>
          <w:lang w:eastAsia="zh-CN"/>
        </w:rPr>
      </w:pPr>
      <w:r w:rsidRPr="009C4712">
        <w:rPr>
          <w:rFonts w:ascii="Calibri" w:eastAsia="SimSun" w:hAnsi="Calibri"/>
          <w:lang w:eastAsia="zh-CN"/>
        </w:rPr>
        <w:t xml:space="preserve">2013 </w:t>
      </w:r>
      <w:r w:rsidRPr="009C4712">
        <w:rPr>
          <w:rFonts w:ascii="Calibri" w:eastAsia="SimSun" w:hAnsi="Calibri"/>
          <w:lang w:eastAsia="zh-CN"/>
        </w:rPr>
        <w:t>年</w:t>
      </w:r>
      <w:r w:rsidRPr="009C4712">
        <w:rPr>
          <w:rFonts w:ascii="Calibri" w:eastAsia="SimSun" w:hAnsi="Calibri"/>
          <w:lang w:eastAsia="zh-CN"/>
        </w:rPr>
        <w:t xml:space="preserve"> 11 </w:t>
      </w:r>
      <w:r w:rsidRPr="009C4712">
        <w:rPr>
          <w:rFonts w:ascii="Calibri" w:eastAsia="SimSun" w:hAnsi="Calibri"/>
          <w:lang w:eastAsia="zh-CN"/>
        </w:rPr>
        <w:t>月</w:t>
      </w:r>
      <w:r w:rsidRPr="009C4712">
        <w:rPr>
          <w:rFonts w:ascii="Calibri" w:eastAsia="SimSun" w:hAnsi="Calibri"/>
          <w:lang w:eastAsia="zh-CN"/>
        </w:rPr>
        <w:t xml:space="preserve"> 1 </w:t>
      </w:r>
      <w:r w:rsidRPr="009C4712">
        <w:rPr>
          <w:rFonts w:ascii="Calibri" w:eastAsia="SimSun" w:hAnsi="Calibri"/>
          <w:lang w:eastAsia="zh-CN"/>
        </w:rPr>
        <w:t>日到</w:t>
      </w:r>
      <w:r w:rsidRPr="009C4712">
        <w:rPr>
          <w:rFonts w:ascii="Calibri" w:eastAsia="SimSun" w:hAnsi="Calibri"/>
          <w:lang w:eastAsia="zh-CN"/>
        </w:rPr>
        <w:t xml:space="preserve"> 2014 </w:t>
      </w:r>
      <w:r w:rsidRPr="009C4712">
        <w:rPr>
          <w:rFonts w:ascii="Calibri" w:eastAsia="SimSun" w:hAnsi="Calibri"/>
          <w:lang w:eastAsia="zh-CN"/>
        </w:rPr>
        <w:t>年</w:t>
      </w:r>
      <w:r w:rsidRPr="009C4712">
        <w:rPr>
          <w:rFonts w:ascii="Calibri" w:eastAsia="SimSun" w:hAnsi="Calibri"/>
          <w:lang w:eastAsia="zh-CN"/>
        </w:rPr>
        <w:t xml:space="preserve"> 6 </w:t>
      </w:r>
      <w:r w:rsidRPr="009C4712">
        <w:rPr>
          <w:rFonts w:ascii="Calibri" w:eastAsia="SimSun" w:hAnsi="Calibri"/>
          <w:lang w:eastAsia="zh-CN"/>
        </w:rPr>
        <w:t>月</w:t>
      </w:r>
      <w:r w:rsidRPr="009C4712">
        <w:rPr>
          <w:rFonts w:ascii="Calibri" w:eastAsia="SimSun" w:hAnsi="Calibri"/>
          <w:lang w:eastAsia="zh-CN"/>
        </w:rPr>
        <w:t xml:space="preserve"> 30 </w:t>
      </w:r>
      <w:r w:rsidRPr="009C4712">
        <w:rPr>
          <w:rFonts w:ascii="Calibri" w:eastAsia="SimSun" w:hAnsi="Calibri"/>
          <w:lang w:eastAsia="zh-CN"/>
        </w:rPr>
        <w:t>日，微软将向满足特定预先金额承诺阈值的客户提供</w:t>
      </w:r>
      <w:r w:rsidRPr="009C4712">
        <w:rPr>
          <w:rFonts w:ascii="Calibri" w:eastAsia="SimSun" w:hAnsi="Calibri"/>
          <w:lang w:eastAsia="zh-CN"/>
        </w:rPr>
        <w:t xml:space="preserve"> 3 </w:t>
      </w:r>
      <w:r w:rsidRPr="009C4712">
        <w:rPr>
          <w:rFonts w:ascii="Calibri" w:eastAsia="SimSun" w:hAnsi="Calibri"/>
          <w:lang w:eastAsia="zh-CN"/>
        </w:rPr>
        <w:t>种金额承诺促销奖励：</w:t>
      </w:r>
    </w:p>
    <w:p w:rsidR="00DB5001" w:rsidRPr="009C4712" w:rsidRDefault="00F37CAF" w:rsidP="00026DDE">
      <w:pPr>
        <w:pStyle w:val="ProductList-Body"/>
        <w:numPr>
          <w:ilvl w:val="0"/>
          <w:numId w:val="14"/>
        </w:numPr>
        <w:ind w:left="450" w:hanging="270"/>
        <w:rPr>
          <w:rFonts w:ascii="Calibri" w:eastAsia="SimSun" w:hAnsi="Calibri"/>
          <w:lang w:eastAsia="zh-CN"/>
        </w:rPr>
      </w:pPr>
      <w:r w:rsidRPr="009C4712">
        <w:rPr>
          <w:rFonts w:ascii="Calibri" w:eastAsia="SimSun" w:hAnsi="Calibri"/>
          <w:lang w:eastAsia="zh-CN"/>
        </w:rPr>
        <w:t xml:space="preserve">1 </w:t>
      </w:r>
      <w:r w:rsidRPr="009C4712">
        <w:rPr>
          <w:rFonts w:ascii="Calibri" w:eastAsia="SimSun" w:hAnsi="Calibri"/>
          <w:lang w:eastAsia="zh-CN"/>
        </w:rPr>
        <w:t>个</w:t>
      </w:r>
      <w:r w:rsidRPr="00116960">
        <w:rPr>
          <w:rFonts w:ascii="SimSun" w:eastAsia="SimSun" w:hAnsi="SimSun"/>
          <w:lang w:eastAsia="zh-CN"/>
        </w:rPr>
        <w:t>“</w:t>
      </w:r>
      <w:r w:rsidRPr="009C4712">
        <w:rPr>
          <w:rFonts w:ascii="Calibri" w:eastAsia="SimSun" w:hAnsi="Calibri"/>
          <w:lang w:eastAsia="zh-CN"/>
        </w:rPr>
        <w:t xml:space="preserve">25 </w:t>
      </w:r>
      <w:r w:rsidRPr="009C4712">
        <w:rPr>
          <w:rFonts w:ascii="Calibri" w:eastAsia="SimSun" w:hAnsi="Calibri"/>
          <w:lang w:eastAsia="zh-CN"/>
        </w:rPr>
        <w:t>金额承诺单位促销奖励</w:t>
      </w:r>
      <w:r w:rsidRPr="009C4712">
        <w:rPr>
          <w:rFonts w:ascii="Calibri" w:eastAsia="SimSun" w:hAnsi="Calibri"/>
          <w:lang w:eastAsia="zh-CN"/>
        </w:rPr>
        <w:t xml:space="preserve"> SKU</w:t>
      </w:r>
      <w:r w:rsidRPr="00116960">
        <w:rPr>
          <w:rFonts w:ascii="SimSun" w:eastAsia="SimSun" w:hAnsi="SimSun"/>
          <w:lang w:eastAsia="zh-CN"/>
        </w:rPr>
        <w:t>”</w:t>
      </w:r>
      <w:r w:rsidRPr="009C4712">
        <w:rPr>
          <w:rFonts w:ascii="Calibri" w:eastAsia="SimSun" w:hAnsi="Calibri"/>
          <w:lang w:eastAsia="zh-CN"/>
        </w:rPr>
        <w:t>，在</w:t>
      </w:r>
      <w:r w:rsidRPr="009C4712">
        <w:rPr>
          <w:rFonts w:ascii="Calibri" w:eastAsia="SimSun" w:hAnsi="Calibri"/>
          <w:lang w:eastAsia="zh-CN"/>
        </w:rPr>
        <w:t xml:space="preserve"> 12 </w:t>
      </w:r>
      <w:r w:rsidRPr="009C4712">
        <w:rPr>
          <w:rFonts w:ascii="Calibri" w:eastAsia="SimSun" w:hAnsi="Calibri"/>
          <w:lang w:eastAsia="zh-CN"/>
        </w:rPr>
        <w:t>个月内以相当于</w:t>
      </w:r>
      <w:r w:rsidRPr="009C4712">
        <w:rPr>
          <w:rFonts w:ascii="Calibri" w:eastAsia="SimSun" w:hAnsi="Calibri"/>
          <w:lang w:eastAsia="zh-CN"/>
        </w:rPr>
        <w:t xml:space="preserve"> 42 </w:t>
      </w:r>
      <w:r w:rsidRPr="009C4712">
        <w:rPr>
          <w:rFonts w:ascii="Calibri" w:eastAsia="SimSun" w:hAnsi="Calibri"/>
          <w:lang w:eastAsia="zh-CN"/>
        </w:rPr>
        <w:t>个单位的金额承诺</w:t>
      </w:r>
      <w:r w:rsidRPr="009C4712">
        <w:rPr>
          <w:rFonts w:ascii="Calibri" w:eastAsia="SimSun" w:hAnsi="Calibri"/>
          <w:lang w:eastAsia="zh-CN"/>
        </w:rPr>
        <w:t xml:space="preserve"> SKU (3H9-00001) </w:t>
      </w:r>
      <w:r w:rsidRPr="009C4712">
        <w:rPr>
          <w:rFonts w:ascii="Calibri" w:eastAsia="SimSun" w:hAnsi="Calibri"/>
          <w:lang w:eastAsia="zh-CN"/>
        </w:rPr>
        <w:t>的本地货币值完成了预先金额承诺的购买量。</w:t>
      </w:r>
    </w:p>
    <w:p w:rsidR="00DB5001" w:rsidRPr="009C4712" w:rsidRDefault="00F37CAF" w:rsidP="00026DDE">
      <w:pPr>
        <w:pStyle w:val="ProductList-Body"/>
        <w:numPr>
          <w:ilvl w:val="0"/>
          <w:numId w:val="14"/>
        </w:numPr>
        <w:ind w:left="450" w:hanging="270"/>
        <w:rPr>
          <w:rFonts w:ascii="Calibri" w:eastAsia="SimSun" w:hAnsi="Calibri"/>
          <w:lang w:eastAsia="zh-CN"/>
        </w:rPr>
      </w:pPr>
      <w:r w:rsidRPr="009C4712">
        <w:rPr>
          <w:rFonts w:ascii="Calibri" w:eastAsia="SimSun" w:hAnsi="Calibri"/>
          <w:lang w:eastAsia="zh-CN"/>
        </w:rPr>
        <w:t xml:space="preserve">1 </w:t>
      </w:r>
      <w:r w:rsidRPr="009C4712">
        <w:rPr>
          <w:rFonts w:ascii="Calibri" w:eastAsia="SimSun" w:hAnsi="Calibri"/>
          <w:lang w:eastAsia="zh-CN"/>
        </w:rPr>
        <w:t>个</w:t>
      </w:r>
      <w:r w:rsidRPr="00116960">
        <w:rPr>
          <w:rFonts w:ascii="SimSun" w:eastAsia="SimSun" w:hAnsi="SimSun"/>
          <w:lang w:eastAsia="zh-CN"/>
        </w:rPr>
        <w:t>“</w:t>
      </w:r>
      <w:r w:rsidRPr="009C4712">
        <w:rPr>
          <w:rFonts w:ascii="Calibri" w:eastAsia="SimSun" w:hAnsi="Calibri"/>
          <w:lang w:eastAsia="zh-CN"/>
        </w:rPr>
        <w:t xml:space="preserve">50 </w:t>
      </w:r>
      <w:r w:rsidRPr="009C4712">
        <w:rPr>
          <w:rFonts w:ascii="Calibri" w:eastAsia="SimSun" w:hAnsi="Calibri"/>
          <w:lang w:eastAsia="zh-CN"/>
        </w:rPr>
        <w:t>金额承诺单位促销奖励</w:t>
      </w:r>
      <w:r w:rsidRPr="009C4712">
        <w:rPr>
          <w:rFonts w:ascii="Calibri" w:eastAsia="SimSun" w:hAnsi="Calibri"/>
          <w:lang w:eastAsia="zh-CN"/>
        </w:rPr>
        <w:t xml:space="preserve"> SKU</w:t>
      </w:r>
      <w:r w:rsidRPr="00116960">
        <w:rPr>
          <w:rFonts w:ascii="SimSun" w:eastAsia="SimSun" w:hAnsi="SimSun"/>
          <w:lang w:eastAsia="zh-CN"/>
        </w:rPr>
        <w:t>”</w:t>
      </w:r>
      <w:r w:rsidRPr="009C4712">
        <w:rPr>
          <w:rFonts w:ascii="Calibri" w:eastAsia="SimSun" w:hAnsi="Calibri"/>
          <w:lang w:eastAsia="zh-CN"/>
        </w:rPr>
        <w:t>，在</w:t>
      </w:r>
      <w:r w:rsidRPr="009C4712">
        <w:rPr>
          <w:rFonts w:ascii="Calibri" w:eastAsia="SimSun" w:hAnsi="Calibri"/>
          <w:lang w:eastAsia="zh-CN"/>
        </w:rPr>
        <w:t xml:space="preserve"> 12 </w:t>
      </w:r>
      <w:r w:rsidRPr="009C4712">
        <w:rPr>
          <w:rFonts w:ascii="Calibri" w:eastAsia="SimSun" w:hAnsi="Calibri"/>
          <w:lang w:eastAsia="zh-CN"/>
        </w:rPr>
        <w:t>个月内以相当于</w:t>
      </w:r>
      <w:r w:rsidRPr="009C4712">
        <w:rPr>
          <w:rFonts w:ascii="Calibri" w:eastAsia="SimSun" w:hAnsi="Calibri"/>
          <w:lang w:eastAsia="zh-CN"/>
        </w:rPr>
        <w:t xml:space="preserve"> 84 </w:t>
      </w:r>
      <w:r w:rsidRPr="009C4712">
        <w:rPr>
          <w:rFonts w:ascii="Calibri" w:eastAsia="SimSun" w:hAnsi="Calibri"/>
          <w:lang w:eastAsia="zh-CN"/>
        </w:rPr>
        <w:t>个单位的金额承诺</w:t>
      </w:r>
      <w:r w:rsidRPr="009C4712">
        <w:rPr>
          <w:rFonts w:ascii="Calibri" w:eastAsia="SimSun" w:hAnsi="Calibri"/>
          <w:lang w:eastAsia="zh-CN"/>
        </w:rPr>
        <w:t xml:space="preserve"> SKU (3H9-00002) </w:t>
      </w:r>
      <w:r w:rsidRPr="009C4712">
        <w:rPr>
          <w:rFonts w:ascii="Calibri" w:eastAsia="SimSun" w:hAnsi="Calibri"/>
          <w:lang w:eastAsia="zh-CN"/>
        </w:rPr>
        <w:t>的本地货币值完成了预先金额承诺的购买量。</w:t>
      </w:r>
    </w:p>
    <w:p w:rsidR="00DB5001" w:rsidRPr="009C4712" w:rsidRDefault="00F37CAF" w:rsidP="00026DDE">
      <w:pPr>
        <w:pStyle w:val="ProductList-Body"/>
        <w:numPr>
          <w:ilvl w:val="0"/>
          <w:numId w:val="14"/>
        </w:numPr>
        <w:ind w:left="450" w:hanging="270"/>
        <w:rPr>
          <w:rFonts w:ascii="Calibri" w:eastAsia="SimSun" w:hAnsi="Calibri"/>
          <w:lang w:eastAsia="zh-CN"/>
        </w:rPr>
      </w:pPr>
      <w:r w:rsidRPr="009C4712">
        <w:rPr>
          <w:rFonts w:ascii="Calibri" w:eastAsia="SimSun" w:hAnsi="Calibri"/>
          <w:lang w:eastAsia="zh-CN"/>
        </w:rPr>
        <w:t xml:space="preserve">1 </w:t>
      </w:r>
      <w:r w:rsidRPr="009C4712">
        <w:rPr>
          <w:rFonts w:ascii="Calibri" w:eastAsia="SimSun" w:hAnsi="Calibri"/>
          <w:lang w:eastAsia="zh-CN"/>
        </w:rPr>
        <w:t>个</w:t>
      </w:r>
      <w:r w:rsidRPr="00116960">
        <w:rPr>
          <w:rFonts w:ascii="SimSun" w:eastAsia="SimSun" w:hAnsi="SimSun"/>
          <w:lang w:eastAsia="zh-CN"/>
        </w:rPr>
        <w:t>“</w:t>
      </w:r>
      <w:r w:rsidRPr="009C4712">
        <w:rPr>
          <w:rFonts w:ascii="Calibri" w:eastAsia="SimSun" w:hAnsi="Calibri"/>
          <w:lang w:eastAsia="zh-CN"/>
        </w:rPr>
        <w:t xml:space="preserve">80 </w:t>
      </w:r>
      <w:r w:rsidRPr="009C4712">
        <w:rPr>
          <w:rFonts w:ascii="Calibri" w:eastAsia="SimSun" w:hAnsi="Calibri"/>
          <w:lang w:eastAsia="zh-CN"/>
        </w:rPr>
        <w:t>金额承诺单位促销奖励</w:t>
      </w:r>
      <w:r w:rsidRPr="009C4712">
        <w:rPr>
          <w:rFonts w:ascii="Calibri" w:eastAsia="SimSun" w:hAnsi="Calibri"/>
          <w:lang w:eastAsia="zh-CN"/>
        </w:rPr>
        <w:t xml:space="preserve"> SKU</w:t>
      </w:r>
      <w:r w:rsidRPr="00116960">
        <w:rPr>
          <w:rFonts w:ascii="SimSun" w:eastAsia="SimSun" w:hAnsi="SimSun"/>
          <w:lang w:eastAsia="zh-CN"/>
        </w:rPr>
        <w:t>”</w:t>
      </w:r>
      <w:r w:rsidRPr="009C4712">
        <w:rPr>
          <w:rFonts w:ascii="Calibri" w:eastAsia="SimSun" w:hAnsi="Calibri"/>
          <w:lang w:eastAsia="zh-CN"/>
        </w:rPr>
        <w:t>，在</w:t>
      </w:r>
      <w:r w:rsidRPr="009C4712">
        <w:rPr>
          <w:rFonts w:ascii="Calibri" w:eastAsia="SimSun" w:hAnsi="Calibri"/>
          <w:lang w:eastAsia="zh-CN"/>
        </w:rPr>
        <w:t xml:space="preserve"> 12 </w:t>
      </w:r>
      <w:r w:rsidRPr="009C4712">
        <w:rPr>
          <w:rFonts w:ascii="Calibri" w:eastAsia="SimSun" w:hAnsi="Calibri"/>
          <w:lang w:eastAsia="zh-CN"/>
        </w:rPr>
        <w:t>个月内以相当于</w:t>
      </w:r>
      <w:r w:rsidRPr="009C4712">
        <w:rPr>
          <w:rFonts w:ascii="Calibri" w:eastAsia="SimSun" w:hAnsi="Calibri"/>
          <w:lang w:eastAsia="zh-CN"/>
        </w:rPr>
        <w:t xml:space="preserve"> 167 </w:t>
      </w:r>
      <w:r w:rsidRPr="009C4712">
        <w:rPr>
          <w:rFonts w:ascii="Calibri" w:eastAsia="SimSun" w:hAnsi="Calibri"/>
          <w:lang w:eastAsia="zh-CN"/>
        </w:rPr>
        <w:t>个单位的金额承诺</w:t>
      </w:r>
      <w:r w:rsidRPr="009C4712">
        <w:rPr>
          <w:rFonts w:ascii="Calibri" w:eastAsia="SimSun" w:hAnsi="Calibri"/>
          <w:lang w:eastAsia="zh-CN"/>
        </w:rPr>
        <w:t xml:space="preserve"> SKU (3H9-00003) </w:t>
      </w:r>
      <w:r w:rsidRPr="009C4712">
        <w:rPr>
          <w:rFonts w:ascii="Calibri" w:eastAsia="SimSun" w:hAnsi="Calibri"/>
          <w:lang w:eastAsia="zh-CN"/>
        </w:rPr>
        <w:t>的本地货币值完成了预先金额承诺的购买量。</w:t>
      </w:r>
    </w:p>
    <w:p w:rsidR="00F37CAF" w:rsidRPr="009C4712" w:rsidRDefault="00F37CAF" w:rsidP="00DB5001">
      <w:pPr>
        <w:pStyle w:val="ProductList-Body"/>
        <w:rPr>
          <w:rFonts w:ascii="Calibri" w:eastAsia="SimSun" w:hAnsi="Calibri"/>
          <w:lang w:eastAsia="zh-CN"/>
        </w:rPr>
      </w:pPr>
      <w:r w:rsidRPr="009C4712">
        <w:rPr>
          <w:rFonts w:ascii="Calibri" w:eastAsia="SimSun" w:hAnsi="Calibri"/>
          <w:lang w:eastAsia="zh-CN"/>
        </w:rPr>
        <w:t>位于</w:t>
      </w:r>
      <w:r w:rsidRPr="009C4712">
        <w:rPr>
          <w:rFonts w:ascii="Calibri" w:eastAsia="SimSun" w:hAnsi="Calibri"/>
          <w:lang w:eastAsia="zh-CN"/>
        </w:rPr>
        <w:t xml:space="preserve"> CPS </w:t>
      </w:r>
      <w:r w:rsidRPr="009C4712">
        <w:rPr>
          <w:rFonts w:ascii="Calibri" w:eastAsia="SimSun" w:hAnsi="Calibri"/>
          <w:lang w:eastAsia="zh-CN"/>
        </w:rPr>
        <w:t>上、并且在</w:t>
      </w:r>
      <w:r w:rsidRPr="009C4712">
        <w:rPr>
          <w:rFonts w:ascii="Calibri" w:eastAsia="SimSun" w:hAnsi="Calibri"/>
          <w:lang w:eastAsia="zh-CN"/>
        </w:rPr>
        <w:t xml:space="preserve"> SKU </w:t>
      </w:r>
      <w:r w:rsidRPr="009C4712">
        <w:rPr>
          <w:rFonts w:ascii="Calibri" w:eastAsia="SimSun" w:hAnsi="Calibri"/>
          <w:lang w:eastAsia="zh-CN"/>
        </w:rPr>
        <w:t>描述中有</w:t>
      </w:r>
      <w:r w:rsidRPr="00116960">
        <w:rPr>
          <w:rFonts w:ascii="SimSun" w:eastAsia="SimSun" w:hAnsi="SimSun"/>
          <w:lang w:eastAsia="zh-CN"/>
        </w:rPr>
        <w:t>“</w:t>
      </w:r>
      <w:r w:rsidRPr="009C4712">
        <w:rPr>
          <w:rFonts w:ascii="Calibri" w:eastAsia="SimSun" w:hAnsi="Calibri"/>
          <w:lang w:eastAsia="zh-CN"/>
        </w:rPr>
        <w:t>促销</w:t>
      </w:r>
      <w:r w:rsidRPr="00116960">
        <w:rPr>
          <w:rFonts w:ascii="SimSun" w:eastAsia="SimSun" w:hAnsi="SimSun"/>
          <w:lang w:eastAsia="zh-CN"/>
        </w:rPr>
        <w:t>”</w:t>
      </w:r>
      <w:r w:rsidRPr="009C4712">
        <w:rPr>
          <w:rFonts w:ascii="Calibri" w:eastAsia="SimSun" w:hAnsi="Calibri"/>
          <w:lang w:eastAsia="zh-CN"/>
        </w:rPr>
        <w:t>字样的其他</w:t>
      </w:r>
      <w:r w:rsidRPr="009C4712">
        <w:rPr>
          <w:rFonts w:ascii="Calibri" w:eastAsia="SimSun" w:hAnsi="Calibri"/>
          <w:lang w:eastAsia="zh-CN"/>
        </w:rPr>
        <w:t xml:space="preserve"> SKU </w:t>
      </w:r>
      <w:r w:rsidRPr="009C4712">
        <w:rPr>
          <w:rFonts w:ascii="Calibri" w:eastAsia="SimSun" w:hAnsi="Calibri"/>
          <w:lang w:eastAsia="zh-CN"/>
        </w:rPr>
        <w:t>均可以实现该增量金额奖励。相应的本地货币金额承诺奖励可以通过</w:t>
      </w:r>
      <w:r w:rsidRPr="009C4712">
        <w:rPr>
          <w:rFonts w:ascii="Calibri" w:eastAsia="SimSun" w:hAnsi="Calibri"/>
          <w:lang w:eastAsia="zh-CN"/>
        </w:rPr>
        <w:t xml:space="preserve"> Windows Azure </w:t>
      </w:r>
      <w:r w:rsidRPr="009C4712">
        <w:rPr>
          <w:rFonts w:ascii="Calibri" w:eastAsia="SimSun" w:hAnsi="Calibri"/>
          <w:lang w:eastAsia="zh-CN"/>
        </w:rPr>
        <w:t>企业门户获得。</w:t>
      </w:r>
    </w:p>
    <w:p w:rsidR="00F37CAF" w:rsidRPr="009C4712" w:rsidRDefault="00F37CAF" w:rsidP="00DB5001">
      <w:pPr>
        <w:pStyle w:val="ProductList-Body"/>
        <w:rPr>
          <w:rFonts w:ascii="Calibri" w:eastAsia="SimSun" w:hAnsi="Calibri"/>
          <w:lang w:eastAsia="zh-CN"/>
        </w:rPr>
      </w:pPr>
    </w:p>
    <w:p w:rsidR="006B2591" w:rsidRPr="009C4712" w:rsidRDefault="00DB5001" w:rsidP="00DB5001">
      <w:pPr>
        <w:pStyle w:val="ProductList-Body"/>
        <w:rPr>
          <w:rFonts w:ascii="Calibri" w:eastAsia="SimSun" w:hAnsi="Calibri"/>
          <w:lang w:eastAsia="zh-CN"/>
        </w:rPr>
      </w:pPr>
      <w:r w:rsidRPr="009C4712">
        <w:rPr>
          <w:rFonts w:ascii="Calibri" w:eastAsia="SimSun" w:hAnsi="Calibri"/>
          <w:lang w:eastAsia="zh-CN"/>
        </w:rPr>
        <w:t>客户不可以叠加这些促销优惠来获得额外的奖励。由于使用相应的促销奖励</w:t>
      </w:r>
      <w:r w:rsidRPr="009C4712">
        <w:rPr>
          <w:rFonts w:ascii="Calibri" w:eastAsia="SimSun" w:hAnsi="Calibri"/>
          <w:lang w:eastAsia="zh-CN"/>
        </w:rPr>
        <w:t xml:space="preserve"> SKU </w:t>
      </w:r>
      <w:r w:rsidRPr="009C4712">
        <w:rPr>
          <w:rFonts w:ascii="Calibri" w:eastAsia="SimSun" w:hAnsi="Calibri"/>
          <w:lang w:eastAsia="zh-CN"/>
        </w:rPr>
        <w:t>以及相应的预先金额承诺进行购买时，将对客户价目表进行处理，所有金额承诺促销奖励将添加到客户的</w:t>
      </w:r>
      <w:r w:rsidRPr="009C4712">
        <w:rPr>
          <w:rFonts w:ascii="Calibri" w:eastAsia="SimSun" w:hAnsi="Calibri"/>
          <w:lang w:eastAsia="zh-CN"/>
        </w:rPr>
        <w:t xml:space="preserve"> EA </w:t>
      </w:r>
      <w:r w:rsidRPr="009C4712">
        <w:rPr>
          <w:rFonts w:ascii="Calibri" w:eastAsia="SimSun" w:hAnsi="Calibri"/>
          <w:lang w:eastAsia="zh-CN"/>
        </w:rPr>
        <w:t>金额承诺帐户余额。此优惠将经由</w:t>
      </w:r>
      <w:r w:rsidRPr="009C4712">
        <w:rPr>
          <w:rFonts w:ascii="Calibri" w:eastAsia="SimSun" w:hAnsi="Calibri"/>
          <w:lang w:eastAsia="zh-CN"/>
        </w:rPr>
        <w:t xml:space="preserve"> EA</w:t>
      </w:r>
      <w:r w:rsidRPr="009C4712">
        <w:rPr>
          <w:rFonts w:ascii="Calibri" w:eastAsia="SimSun" w:hAnsi="Calibri"/>
          <w:lang w:eastAsia="zh-CN"/>
        </w:rPr>
        <w:t>、</w:t>
      </w:r>
      <w:r w:rsidRPr="009C4712">
        <w:rPr>
          <w:rFonts w:ascii="Calibri" w:eastAsia="SimSun" w:hAnsi="Calibri"/>
          <w:lang w:eastAsia="zh-CN"/>
        </w:rPr>
        <w:t>EAS</w:t>
      </w:r>
      <w:r w:rsidRPr="009C4712">
        <w:rPr>
          <w:rFonts w:ascii="Calibri" w:eastAsia="SimSun" w:hAnsi="Calibri"/>
          <w:lang w:eastAsia="zh-CN"/>
        </w:rPr>
        <w:t>、</w:t>
      </w:r>
      <w:r w:rsidRPr="009C4712">
        <w:rPr>
          <w:rFonts w:ascii="Calibri" w:eastAsia="SimSun" w:hAnsi="Calibri"/>
          <w:lang w:eastAsia="zh-CN"/>
        </w:rPr>
        <w:t>EAP</w:t>
      </w:r>
      <w:r w:rsidRPr="009C4712">
        <w:rPr>
          <w:rFonts w:ascii="Calibri" w:eastAsia="SimSun" w:hAnsi="Calibri"/>
          <w:lang w:eastAsia="zh-CN"/>
        </w:rPr>
        <w:t>、</w:t>
      </w:r>
      <w:r w:rsidRPr="009C4712">
        <w:rPr>
          <w:rFonts w:ascii="Calibri" w:eastAsia="SimSun" w:hAnsi="Calibri"/>
          <w:lang w:eastAsia="zh-CN"/>
        </w:rPr>
        <w:t xml:space="preserve">EWA </w:t>
      </w:r>
      <w:r w:rsidRPr="009C4712">
        <w:rPr>
          <w:rFonts w:ascii="Calibri" w:eastAsia="SimSun" w:hAnsi="Calibri"/>
          <w:lang w:eastAsia="zh-CN"/>
        </w:rPr>
        <w:t>和即将推出的</w:t>
      </w:r>
      <w:r w:rsidRPr="009C4712">
        <w:rPr>
          <w:rFonts w:ascii="Calibri" w:eastAsia="SimSun" w:hAnsi="Calibri"/>
          <w:lang w:eastAsia="zh-CN"/>
        </w:rPr>
        <w:t xml:space="preserve"> SCE </w:t>
      </w:r>
      <w:r w:rsidRPr="009C4712">
        <w:rPr>
          <w:rFonts w:ascii="Calibri" w:eastAsia="SimSun" w:hAnsi="Calibri"/>
          <w:lang w:eastAsia="zh-CN"/>
        </w:rPr>
        <w:t>计划提供给客户。</w:t>
      </w:r>
    </w:p>
    <w:p w:rsidR="00993957" w:rsidRPr="009C4712" w:rsidRDefault="00993957" w:rsidP="004F3C6D">
      <w:pPr>
        <w:pStyle w:val="ProductList-Body"/>
        <w:rPr>
          <w:rFonts w:ascii="Calibri" w:eastAsia="SimSun" w:hAnsi="Calibri"/>
          <w:lang w:eastAsia="zh-CN"/>
        </w:rPr>
      </w:pPr>
    </w:p>
    <w:p w:rsidR="006B2591" w:rsidRPr="009C4712" w:rsidRDefault="006B2591" w:rsidP="004F3C6D">
      <w:pPr>
        <w:pStyle w:val="ProductList-Body"/>
        <w:rPr>
          <w:rFonts w:ascii="Calibri" w:eastAsia="SimSun" w:hAnsi="Calibri"/>
          <w:lang w:eastAsia="zh-CN"/>
        </w:rPr>
      </w:pPr>
    </w:p>
    <w:p w:rsidR="006B2591" w:rsidRPr="009C4712" w:rsidRDefault="006B2591" w:rsidP="004F3C6D">
      <w:pPr>
        <w:pStyle w:val="ProductList-Body"/>
        <w:rPr>
          <w:rFonts w:ascii="Calibri" w:eastAsia="SimSun" w:hAnsi="Calibri"/>
          <w:lang w:eastAsia="zh-CN"/>
        </w:rPr>
        <w:sectPr w:rsidR="006B2591" w:rsidRPr="009C4712" w:rsidSect="00F20AFE">
          <w:footerReference w:type="default" r:id="rId63"/>
          <w:pgSz w:w="12240" w:h="15840"/>
          <w:pgMar w:top="1440" w:right="720" w:bottom="1440" w:left="720" w:header="720" w:footer="720" w:gutter="0"/>
          <w:cols w:space="720"/>
          <w:docGrid w:linePitch="360"/>
        </w:sectPr>
      </w:pPr>
    </w:p>
    <w:p w:rsidR="006B2591" w:rsidRPr="009C4712" w:rsidRDefault="00EF0970" w:rsidP="00472FC6">
      <w:pPr>
        <w:pStyle w:val="ProductList-SectionHeading"/>
        <w:spacing w:after="0"/>
        <w:outlineLvl w:val="0"/>
        <w:rPr>
          <w:rFonts w:ascii="Calibri" w:eastAsia="SimSun" w:hAnsi="Calibri"/>
        </w:rPr>
      </w:pPr>
      <w:bookmarkStart w:id="1831" w:name="Index"/>
      <w:bookmarkStart w:id="1832" w:name="_Toc378147695"/>
      <w:bookmarkStart w:id="1833" w:name="_Toc378151592"/>
      <w:bookmarkStart w:id="1834" w:name="_Toc379797471"/>
      <w:bookmarkStart w:id="1835" w:name="_Toc380513507"/>
      <w:bookmarkStart w:id="1836" w:name="_Toc380655556"/>
      <w:bookmarkStart w:id="1837" w:name="_Toc383687856"/>
      <w:r w:rsidRPr="009C4712">
        <w:rPr>
          <w:rFonts w:ascii="Calibri" w:eastAsia="SimSun" w:hAnsi="Calibri"/>
        </w:rPr>
        <w:t>产品索引</w:t>
      </w:r>
      <w:bookmarkEnd w:id="1831"/>
      <w:bookmarkEnd w:id="1832"/>
      <w:bookmarkEnd w:id="1833"/>
      <w:bookmarkEnd w:id="1834"/>
      <w:bookmarkEnd w:id="1835"/>
      <w:bookmarkEnd w:id="1836"/>
      <w:bookmarkEnd w:id="1837"/>
    </w:p>
    <w:p w:rsidR="003C51C1" w:rsidRDefault="003B51B1" w:rsidP="00956AFC">
      <w:pPr>
        <w:pStyle w:val="ProductList-Body"/>
        <w:rPr>
          <w:rFonts w:ascii="Calibri" w:eastAsia="SimSun" w:hAnsi="Calibri"/>
          <w:noProof/>
          <w:color w:val="000000" w:themeColor="text1"/>
        </w:rPr>
        <w:sectPr w:rsidR="003C51C1" w:rsidSect="003C51C1">
          <w:footerReference w:type="default" r:id="rId64"/>
          <w:pgSz w:w="12240" w:h="15840"/>
          <w:pgMar w:top="1440" w:right="720" w:bottom="1440" w:left="720" w:header="720" w:footer="720" w:gutter="0"/>
          <w:cols w:space="720"/>
          <w:docGrid w:linePitch="360"/>
        </w:sectPr>
      </w:pPr>
      <w:r w:rsidRPr="009C4712">
        <w:rPr>
          <w:rFonts w:ascii="Calibri" w:eastAsia="SimSun" w:hAnsi="Calibri"/>
          <w:color w:val="000000" w:themeColor="text1"/>
        </w:rPr>
        <w:fldChar w:fldCharType="begin"/>
      </w:r>
      <w:r w:rsidR="002967A3" w:rsidRPr="009C4712">
        <w:rPr>
          <w:rFonts w:ascii="Calibri" w:eastAsia="SimSun" w:hAnsi="Calibri"/>
          <w:color w:val="000000" w:themeColor="text1"/>
        </w:rPr>
        <w:instrText xml:space="preserve"> INDEX \c "2" \z "1033" </w:instrText>
      </w:r>
      <w:r w:rsidRPr="009C4712">
        <w:rPr>
          <w:rFonts w:ascii="Calibri" w:eastAsia="SimSun" w:hAnsi="Calibri"/>
          <w:color w:val="000000" w:themeColor="text1"/>
        </w:rPr>
        <w:fldChar w:fldCharType="separate"/>
      </w:r>
    </w:p>
    <w:p w:rsidR="003C51C1" w:rsidRDefault="003C51C1">
      <w:pPr>
        <w:pStyle w:val="Index1"/>
      </w:pPr>
      <w:r w:rsidRPr="00E94D8E">
        <w:t>Access 2013</w:t>
      </w:r>
      <w:r>
        <w:t>, 19, 60</w:t>
      </w:r>
    </w:p>
    <w:p w:rsidR="003C51C1" w:rsidRDefault="003C51C1">
      <w:pPr>
        <w:pStyle w:val="Index1"/>
      </w:pPr>
      <w:r w:rsidRPr="00E94D8E">
        <w:t>Antigen</w:t>
      </w:r>
      <w:r>
        <w:t>, 13, 14</w:t>
      </w:r>
    </w:p>
    <w:p w:rsidR="003C51C1" w:rsidRDefault="003C51C1">
      <w:pPr>
        <w:pStyle w:val="Index1"/>
      </w:pPr>
      <w:r w:rsidRPr="00E94D8E">
        <w:t>Antigen for Instant Messaging</w:t>
      </w:r>
      <w:r>
        <w:t>, 13</w:t>
      </w:r>
    </w:p>
    <w:p w:rsidR="003C51C1" w:rsidRDefault="003C51C1">
      <w:pPr>
        <w:pStyle w:val="Index1"/>
      </w:pPr>
      <w:r w:rsidRPr="00E94D8E">
        <w:t>AutoRoute 2013</w:t>
      </w:r>
      <w:r>
        <w:t>, 10</w:t>
      </w:r>
    </w:p>
    <w:p w:rsidR="003C51C1" w:rsidRDefault="003C51C1">
      <w:pPr>
        <w:pStyle w:val="Index1"/>
      </w:pPr>
      <w:r w:rsidRPr="00E94D8E">
        <w:t>Azure Rights Management</w:t>
      </w:r>
      <w:r>
        <w:t>, 47, 52</w:t>
      </w:r>
    </w:p>
    <w:p w:rsidR="003C51C1" w:rsidRDefault="003C51C1">
      <w:pPr>
        <w:pStyle w:val="Index1"/>
      </w:pPr>
      <w:r w:rsidRPr="00E94D8E">
        <w:t>Azure Rights Management A</w:t>
      </w:r>
      <w:r>
        <w:t>, 52</w:t>
      </w:r>
    </w:p>
    <w:p w:rsidR="003C51C1" w:rsidRDefault="003C51C1">
      <w:pPr>
        <w:pStyle w:val="Index1"/>
      </w:pPr>
      <w:r w:rsidRPr="00E94D8E">
        <w:t>Azure Rights Management Add-on</w:t>
      </w:r>
      <w:r>
        <w:t>, 52</w:t>
      </w:r>
    </w:p>
    <w:p w:rsidR="003C51C1" w:rsidRDefault="003C51C1">
      <w:pPr>
        <w:pStyle w:val="Index1"/>
      </w:pPr>
      <w:r w:rsidRPr="00E94D8E">
        <w:t xml:space="preserve">Bing Maps Enterprise </w:t>
      </w:r>
      <w:r w:rsidRPr="00E94D8E">
        <w:rPr>
          <w:rFonts w:hint="eastAsia"/>
        </w:rPr>
        <w:t>按月付费订购</w:t>
      </w:r>
      <w:r>
        <w:t>, 53</w:t>
      </w:r>
    </w:p>
    <w:p w:rsidR="003C51C1" w:rsidRDefault="003C51C1">
      <w:pPr>
        <w:pStyle w:val="Index1"/>
      </w:pPr>
      <w:r w:rsidRPr="00E94D8E">
        <w:t xml:space="preserve">Bing Maps Light </w:t>
      </w:r>
      <w:r w:rsidRPr="00E94D8E">
        <w:rPr>
          <w:rFonts w:hint="eastAsia"/>
        </w:rPr>
        <w:t>已知</w:t>
      </w:r>
      <w:r w:rsidRPr="00E94D8E">
        <w:t xml:space="preserve"> 5000 </w:t>
      </w:r>
      <w:r w:rsidRPr="00E94D8E">
        <w:rPr>
          <w:rFonts w:hint="eastAsia"/>
        </w:rPr>
        <w:t>用户每月订购</w:t>
      </w:r>
      <w:r>
        <w:t>, 53</w:t>
      </w:r>
    </w:p>
    <w:p w:rsidR="003C51C1" w:rsidRDefault="003C51C1">
      <w:pPr>
        <w:pStyle w:val="Index1"/>
      </w:pPr>
      <w:r w:rsidRPr="00E94D8E">
        <w:t xml:space="preserve">Bing Maps Light </w:t>
      </w:r>
      <w:r w:rsidRPr="00E94D8E">
        <w:rPr>
          <w:rFonts w:hint="eastAsia"/>
        </w:rPr>
        <w:t>已知每用户每月订购</w:t>
      </w:r>
      <w:r>
        <w:t>, 53</w:t>
      </w:r>
    </w:p>
    <w:p w:rsidR="003C51C1" w:rsidRDefault="003C51C1">
      <w:pPr>
        <w:pStyle w:val="Index1"/>
      </w:pPr>
      <w:r w:rsidRPr="00E94D8E">
        <w:t xml:space="preserve">Bing Maps </w:t>
      </w:r>
      <w:r w:rsidRPr="00E94D8E">
        <w:rPr>
          <w:rFonts w:hint="eastAsia"/>
        </w:rPr>
        <w:t>公共网站用途</w:t>
      </w:r>
      <w:r w:rsidRPr="00E94D8E">
        <w:t xml:space="preserve"> 10 </w:t>
      </w:r>
      <w:r w:rsidRPr="00E94D8E">
        <w:rPr>
          <w:rFonts w:hint="eastAsia"/>
        </w:rPr>
        <w:t>万条事务每月订购</w:t>
      </w:r>
      <w:r>
        <w:t>, 53</w:t>
      </w:r>
    </w:p>
    <w:p w:rsidR="003C51C1" w:rsidRDefault="003C51C1">
      <w:pPr>
        <w:pStyle w:val="Index1"/>
      </w:pPr>
      <w:r w:rsidRPr="00E94D8E">
        <w:t xml:space="preserve">Bing Maps </w:t>
      </w:r>
      <w:r w:rsidRPr="00E94D8E">
        <w:rPr>
          <w:rFonts w:hint="eastAsia"/>
        </w:rPr>
        <w:t>公共网站用途</w:t>
      </w:r>
      <w:r w:rsidRPr="00E94D8E">
        <w:t xml:space="preserve"> 42 </w:t>
      </w:r>
      <w:r w:rsidRPr="00E94D8E">
        <w:rPr>
          <w:rFonts w:hint="eastAsia"/>
        </w:rPr>
        <w:t>万（以及更多）条事务每月订购</w:t>
      </w:r>
      <w:r>
        <w:t>, 53</w:t>
      </w:r>
    </w:p>
    <w:p w:rsidR="003C51C1" w:rsidRDefault="003C51C1">
      <w:pPr>
        <w:pStyle w:val="Index1"/>
      </w:pPr>
      <w:r w:rsidRPr="00E94D8E">
        <w:rPr>
          <w:lang w:eastAsia="zh-CN"/>
        </w:rPr>
        <w:t xml:space="preserve">Bing Maps </w:t>
      </w:r>
      <w:r w:rsidRPr="00E94D8E">
        <w:rPr>
          <w:rFonts w:hint="eastAsia"/>
          <w:lang w:eastAsia="zh-CN"/>
        </w:rPr>
        <w:t>内部网站用途</w:t>
      </w:r>
      <w:r>
        <w:t>, 53</w:t>
      </w:r>
    </w:p>
    <w:p w:rsidR="003C51C1" w:rsidRDefault="003C51C1">
      <w:pPr>
        <w:pStyle w:val="Index1"/>
      </w:pPr>
      <w:r w:rsidRPr="00E94D8E">
        <w:t xml:space="preserve">Bing Maps </w:t>
      </w:r>
      <w:r w:rsidRPr="00E94D8E">
        <w:rPr>
          <w:rFonts w:hint="eastAsia"/>
        </w:rPr>
        <w:t>已知</w:t>
      </w:r>
      <w:r w:rsidRPr="00E94D8E">
        <w:t xml:space="preserve"> 5000 </w:t>
      </w:r>
      <w:r w:rsidRPr="00E94D8E">
        <w:rPr>
          <w:rFonts w:hint="eastAsia"/>
        </w:rPr>
        <w:t>用户每月订购</w:t>
      </w:r>
      <w:r>
        <w:t>, 53</w:t>
      </w:r>
    </w:p>
    <w:p w:rsidR="003C51C1" w:rsidRDefault="003C51C1">
      <w:pPr>
        <w:pStyle w:val="Index1"/>
      </w:pPr>
      <w:r w:rsidRPr="00E94D8E">
        <w:t xml:space="preserve">Bing Maps </w:t>
      </w:r>
      <w:r w:rsidRPr="00E94D8E">
        <w:rPr>
          <w:rFonts w:hint="eastAsia"/>
        </w:rPr>
        <w:t>已知每用户每月订购</w:t>
      </w:r>
      <w:r>
        <w:t>, 53</w:t>
      </w:r>
    </w:p>
    <w:p w:rsidR="003C51C1" w:rsidRDefault="003C51C1">
      <w:pPr>
        <w:pStyle w:val="Index1"/>
      </w:pPr>
      <w:r w:rsidRPr="00E94D8E">
        <w:rPr>
          <w:lang w:eastAsia="zh-CN"/>
        </w:rPr>
        <w:t xml:space="preserve">Bing Maps </w:t>
      </w:r>
      <w:r w:rsidRPr="00E94D8E">
        <w:rPr>
          <w:rFonts w:hint="eastAsia"/>
          <w:lang w:eastAsia="zh-CN"/>
        </w:rPr>
        <w:t>消费者跟踪每资产每月订购</w:t>
      </w:r>
      <w:r>
        <w:t>, 53</w:t>
      </w:r>
    </w:p>
    <w:p w:rsidR="003C51C1" w:rsidRDefault="003C51C1">
      <w:pPr>
        <w:pStyle w:val="Index1"/>
      </w:pPr>
      <w:r w:rsidRPr="00E94D8E">
        <w:rPr>
          <w:lang w:eastAsia="zh-CN"/>
        </w:rPr>
        <w:t xml:space="preserve">Bing Maps </w:t>
      </w:r>
      <w:r w:rsidRPr="00E94D8E">
        <w:rPr>
          <w:rFonts w:hint="eastAsia"/>
          <w:lang w:eastAsia="zh-CN"/>
        </w:rPr>
        <w:t>移动资产管理北美</w:t>
      </w:r>
      <w:r>
        <w:t>, 53</w:t>
      </w:r>
    </w:p>
    <w:p w:rsidR="003C51C1" w:rsidRDefault="003C51C1">
      <w:pPr>
        <w:pStyle w:val="Index1"/>
      </w:pPr>
      <w:r w:rsidRPr="00E94D8E">
        <w:rPr>
          <w:lang w:eastAsia="zh-CN"/>
        </w:rPr>
        <w:t xml:space="preserve">Bing Maps </w:t>
      </w:r>
      <w:r w:rsidRPr="00E94D8E">
        <w:rPr>
          <w:rFonts w:hint="eastAsia"/>
          <w:lang w:eastAsia="zh-CN"/>
        </w:rPr>
        <w:t>移动资产管理平台费每月订购</w:t>
      </w:r>
      <w:r>
        <w:t>, 53</w:t>
      </w:r>
    </w:p>
    <w:p w:rsidR="003C51C1" w:rsidRDefault="003C51C1">
      <w:pPr>
        <w:pStyle w:val="Index1"/>
      </w:pPr>
      <w:r w:rsidRPr="00E94D8E">
        <w:rPr>
          <w:lang w:eastAsia="zh-CN"/>
        </w:rPr>
        <w:t xml:space="preserve">Bing Maps </w:t>
      </w:r>
      <w:r w:rsidRPr="00E94D8E">
        <w:rPr>
          <w:rFonts w:hint="eastAsia"/>
          <w:lang w:eastAsia="zh-CN"/>
        </w:rPr>
        <w:t>移动资产管理欧洲</w:t>
      </w:r>
      <w:r>
        <w:t>, 53</w:t>
      </w:r>
    </w:p>
    <w:p w:rsidR="003C51C1" w:rsidRDefault="003C51C1">
      <w:pPr>
        <w:pStyle w:val="Index1"/>
      </w:pPr>
      <w:r w:rsidRPr="00E94D8E">
        <w:t>BizTalk Server 2010</w:t>
      </w:r>
      <w:r>
        <w:t>, 10</w:t>
      </w:r>
    </w:p>
    <w:p w:rsidR="003C51C1" w:rsidRDefault="003C51C1">
      <w:pPr>
        <w:pStyle w:val="Index1"/>
      </w:pPr>
      <w:r w:rsidRPr="00E94D8E">
        <w:t>BizTalk Server 2013 Branch Edition</w:t>
      </w:r>
      <w:r>
        <w:t>, 10</w:t>
      </w:r>
    </w:p>
    <w:p w:rsidR="003C51C1" w:rsidRDefault="003C51C1">
      <w:pPr>
        <w:pStyle w:val="Index1"/>
      </w:pPr>
      <w:r w:rsidRPr="00E94D8E">
        <w:t>BizTalk Server 2013 Branch IDC</w:t>
      </w:r>
      <w:r>
        <w:t>, 10</w:t>
      </w:r>
    </w:p>
    <w:p w:rsidR="003C51C1" w:rsidRDefault="003C51C1">
      <w:pPr>
        <w:pStyle w:val="Index1"/>
      </w:pPr>
      <w:r w:rsidRPr="00E94D8E">
        <w:t>BizTalk Server 2013 Enterprise Edition</w:t>
      </w:r>
      <w:r>
        <w:t>, 10</w:t>
      </w:r>
    </w:p>
    <w:p w:rsidR="003C51C1" w:rsidRDefault="003C51C1">
      <w:pPr>
        <w:pStyle w:val="Index1"/>
      </w:pPr>
      <w:r w:rsidRPr="00E94D8E">
        <w:t>BizTalk Server 2013 Standard Edition</w:t>
      </w:r>
      <w:r>
        <w:t>, 10</w:t>
      </w:r>
    </w:p>
    <w:p w:rsidR="003C51C1" w:rsidRDefault="003C51C1">
      <w:pPr>
        <w:pStyle w:val="Index1"/>
      </w:pPr>
      <w:r w:rsidRPr="00E94D8E">
        <w:t>BizTalk Server 2013 Standard Edition IDC</w:t>
      </w:r>
      <w:r>
        <w:t>, 10</w:t>
      </w:r>
    </w:p>
    <w:p w:rsidR="003C51C1" w:rsidRDefault="003C51C1">
      <w:pPr>
        <w:pStyle w:val="Index1"/>
      </w:pPr>
      <w:r w:rsidRPr="00E94D8E">
        <w:t>Business Intelligence Appliance 2012</w:t>
      </w:r>
      <w:r>
        <w:t>, 24</w:t>
      </w:r>
    </w:p>
    <w:p w:rsidR="003C51C1" w:rsidRDefault="003C51C1">
      <w:pPr>
        <w:pStyle w:val="Index1"/>
      </w:pPr>
      <w:r w:rsidRPr="00E94D8E">
        <w:t>Business Intelligence Appliance 2013</w:t>
      </w:r>
      <w:r>
        <w:t>, 24</w:t>
      </w:r>
    </w:p>
    <w:p w:rsidR="003C51C1" w:rsidRDefault="003C51C1">
      <w:pPr>
        <w:pStyle w:val="Index1"/>
      </w:pPr>
      <w:r w:rsidRPr="00E94D8E">
        <w:t>Communicator for Mac 2011</w:t>
      </w:r>
      <w:r>
        <w:t>, 21</w:t>
      </w:r>
    </w:p>
    <w:p w:rsidR="003C51C1" w:rsidRDefault="003C51C1">
      <w:pPr>
        <w:pStyle w:val="Index1"/>
      </w:pPr>
      <w:r w:rsidRPr="00E94D8E">
        <w:t>Configuration Manager 2007 R3</w:t>
      </w:r>
      <w:r>
        <w:t>, 28, 29</w:t>
      </w:r>
    </w:p>
    <w:p w:rsidR="003C51C1" w:rsidRDefault="003C51C1">
      <w:pPr>
        <w:pStyle w:val="Index1"/>
      </w:pPr>
      <w:r w:rsidRPr="00E94D8E">
        <w:rPr>
          <w:lang w:val="fr-FR"/>
        </w:rPr>
        <w:t>Core Infrastructure Server Suite Datacenter</w:t>
      </w:r>
      <w:r>
        <w:t>, 11, 70</w:t>
      </w:r>
    </w:p>
    <w:p w:rsidR="003C51C1" w:rsidRDefault="003C51C1">
      <w:pPr>
        <w:pStyle w:val="Index1"/>
      </w:pPr>
      <w:r w:rsidRPr="00E94D8E">
        <w:rPr>
          <w:lang w:val="fr-FR"/>
        </w:rPr>
        <w:t>Core Infrastructure Server Suite Enterprise</w:t>
      </w:r>
      <w:r>
        <w:t>, 11, 12</w:t>
      </w:r>
    </w:p>
    <w:p w:rsidR="003C51C1" w:rsidRDefault="003C51C1">
      <w:pPr>
        <w:pStyle w:val="Index1"/>
      </w:pPr>
      <w:r w:rsidRPr="00E94D8E">
        <w:rPr>
          <w:lang w:val="fr-FR"/>
        </w:rPr>
        <w:t>Core Infrastructure Server Suite Standard</w:t>
      </w:r>
      <w:r>
        <w:t>, 11, 12, 70</w:t>
      </w:r>
    </w:p>
    <w:p w:rsidR="003C51C1" w:rsidRDefault="003C51C1">
      <w:pPr>
        <w:pStyle w:val="Index1"/>
      </w:pPr>
      <w:r w:rsidRPr="00E94D8E">
        <w:t>Data Protection Manager 2010</w:t>
      </w:r>
      <w:r>
        <w:t>, 27, 28, 29</w:t>
      </w:r>
    </w:p>
    <w:p w:rsidR="003C51C1" w:rsidRDefault="003C51C1">
      <w:pPr>
        <w:pStyle w:val="Index1"/>
      </w:pPr>
      <w:r w:rsidRPr="00E94D8E">
        <w:t>Enterprise Sideloading for Windows Embedded 8.1</w:t>
      </w:r>
      <w:r>
        <w:t>, 34, 63</w:t>
      </w:r>
    </w:p>
    <w:p w:rsidR="003C51C1" w:rsidRDefault="003C51C1">
      <w:pPr>
        <w:pStyle w:val="Index1"/>
      </w:pPr>
      <w:r w:rsidRPr="00E94D8E">
        <w:t>Excel 2013</w:t>
      </w:r>
      <w:r>
        <w:t>, 19, 60</w:t>
      </w:r>
    </w:p>
    <w:p w:rsidR="003C51C1" w:rsidRDefault="003C51C1">
      <w:pPr>
        <w:pStyle w:val="Index1"/>
      </w:pPr>
      <w:r w:rsidRPr="00E94D8E">
        <w:t>Excel for Mac 2011</w:t>
      </w:r>
      <w:r>
        <w:t>, 20, 60</w:t>
      </w:r>
    </w:p>
    <w:p w:rsidR="003C51C1" w:rsidRDefault="003C51C1">
      <w:pPr>
        <w:pStyle w:val="Index1"/>
      </w:pPr>
      <w:r w:rsidRPr="00E94D8E">
        <w:t>Exchange Hosted Archive</w:t>
      </w:r>
      <w:r>
        <w:t>, 43, 44</w:t>
      </w:r>
    </w:p>
    <w:p w:rsidR="003C51C1" w:rsidRDefault="003C51C1">
      <w:pPr>
        <w:pStyle w:val="Index1"/>
      </w:pPr>
      <w:r w:rsidRPr="00E94D8E">
        <w:t>Exchange Hosted Encryption</w:t>
      </w:r>
      <w:r>
        <w:t>, 43, 44</w:t>
      </w:r>
    </w:p>
    <w:p w:rsidR="003C51C1" w:rsidRDefault="003C51C1">
      <w:pPr>
        <w:pStyle w:val="Index1"/>
      </w:pPr>
      <w:r w:rsidRPr="00E94D8E">
        <w:t>Exchange Hosted Filtering</w:t>
      </w:r>
      <w:r>
        <w:t>, 13, 55</w:t>
      </w:r>
    </w:p>
    <w:p w:rsidR="003C51C1" w:rsidRDefault="003C51C1">
      <w:pPr>
        <w:pStyle w:val="Index1"/>
      </w:pPr>
      <w:r w:rsidRPr="00E94D8E">
        <w:t>Exchange Online Archiving for Exchange Online</w:t>
      </w:r>
      <w:r>
        <w:t>, 43</w:t>
      </w:r>
    </w:p>
    <w:p w:rsidR="003C51C1" w:rsidRDefault="003C51C1">
      <w:pPr>
        <w:pStyle w:val="Index1"/>
      </w:pPr>
      <w:r w:rsidRPr="00E94D8E">
        <w:t>Exchange Online Archiving for Exchange Online A</w:t>
      </w:r>
      <w:r>
        <w:t>, 43</w:t>
      </w:r>
    </w:p>
    <w:p w:rsidR="003C51C1" w:rsidRDefault="003C51C1">
      <w:pPr>
        <w:pStyle w:val="Index1"/>
      </w:pPr>
      <w:r w:rsidRPr="00E94D8E">
        <w:t>Exchange Online Archiving for Exchange Online G</w:t>
      </w:r>
      <w:r>
        <w:t>, 43</w:t>
      </w:r>
    </w:p>
    <w:p w:rsidR="003C51C1" w:rsidRDefault="003C51C1">
      <w:pPr>
        <w:pStyle w:val="Index1"/>
      </w:pPr>
      <w:r w:rsidRPr="00E94D8E">
        <w:rPr>
          <w:lang w:eastAsia="zh-CN"/>
        </w:rPr>
        <w:t>Exchange Online Archiving for Exchange Server</w:t>
      </w:r>
      <w:r>
        <w:t>, 13, 40, 43, 44</w:t>
      </w:r>
    </w:p>
    <w:p w:rsidR="003C51C1" w:rsidRDefault="003C51C1">
      <w:pPr>
        <w:pStyle w:val="Index1"/>
      </w:pPr>
      <w:r w:rsidRPr="00E94D8E">
        <w:t>Exchange Online Archiving for Exchange Server A</w:t>
      </w:r>
      <w:r>
        <w:t>, 43, 44</w:t>
      </w:r>
    </w:p>
    <w:p w:rsidR="003C51C1" w:rsidRDefault="003C51C1">
      <w:pPr>
        <w:pStyle w:val="Index1"/>
      </w:pPr>
      <w:r w:rsidRPr="00E94D8E">
        <w:t>Exchange Online Archiving for Exchange Server G</w:t>
      </w:r>
      <w:r>
        <w:t>, 43</w:t>
      </w:r>
    </w:p>
    <w:p w:rsidR="003C51C1" w:rsidRDefault="003C51C1">
      <w:pPr>
        <w:pStyle w:val="Index1"/>
      </w:pPr>
      <w:r w:rsidRPr="00E94D8E">
        <w:t>Exchange Online Kiosk</w:t>
      </w:r>
      <w:r>
        <w:t>, 40, 43</w:t>
      </w:r>
    </w:p>
    <w:p w:rsidR="003C51C1" w:rsidRDefault="003C51C1">
      <w:pPr>
        <w:pStyle w:val="Index1"/>
      </w:pPr>
      <w:r w:rsidRPr="00E94D8E">
        <w:t>Exchange Online Kiosk G</w:t>
      </w:r>
      <w:r>
        <w:t>, 43</w:t>
      </w:r>
    </w:p>
    <w:p w:rsidR="003C51C1" w:rsidRDefault="003C51C1">
      <w:pPr>
        <w:pStyle w:val="Index1"/>
      </w:pPr>
      <w:r w:rsidRPr="00E94D8E">
        <w:rPr>
          <w:lang w:eastAsia="zh-CN"/>
        </w:rPr>
        <w:t>Exchange Online Protection</w:t>
      </w:r>
      <w:r>
        <w:t>, 13, 21, 43, 44</w:t>
      </w:r>
    </w:p>
    <w:p w:rsidR="003C51C1" w:rsidRDefault="003C51C1">
      <w:pPr>
        <w:pStyle w:val="Index1"/>
      </w:pPr>
      <w:r w:rsidRPr="00E94D8E">
        <w:t>Exchange Online Protection A</w:t>
      </w:r>
      <w:r>
        <w:t>, 43</w:t>
      </w:r>
    </w:p>
    <w:p w:rsidR="003C51C1" w:rsidRDefault="003C51C1">
      <w:pPr>
        <w:pStyle w:val="Index1"/>
      </w:pPr>
      <w:r w:rsidRPr="00E94D8E">
        <w:t>Exchange Online Protection G</w:t>
      </w:r>
      <w:r>
        <w:t>, 43</w:t>
      </w:r>
    </w:p>
    <w:p w:rsidR="003C51C1" w:rsidRDefault="003C51C1">
      <w:pPr>
        <w:pStyle w:val="Index1"/>
      </w:pPr>
      <w:r w:rsidRPr="00E94D8E">
        <w:t xml:space="preserve">Exchange Online </w:t>
      </w:r>
      <w:r w:rsidRPr="00E94D8E">
        <w:rPr>
          <w:rFonts w:hint="eastAsia"/>
        </w:rPr>
        <w:t>计划</w:t>
      </w:r>
      <w:r w:rsidRPr="00E94D8E">
        <w:t xml:space="preserve"> 1</w:t>
      </w:r>
      <w:r>
        <w:t>, 43, 47</w:t>
      </w:r>
    </w:p>
    <w:p w:rsidR="003C51C1" w:rsidRDefault="003C51C1">
      <w:pPr>
        <w:pStyle w:val="Index1"/>
      </w:pPr>
      <w:r w:rsidRPr="00E94D8E">
        <w:t xml:space="preserve">Exchange Online </w:t>
      </w:r>
      <w:r w:rsidRPr="00E94D8E">
        <w:rPr>
          <w:rFonts w:hint="eastAsia"/>
        </w:rPr>
        <w:t>计划</w:t>
      </w:r>
      <w:r w:rsidRPr="00E94D8E">
        <w:t xml:space="preserve"> 1 A</w:t>
      </w:r>
      <w:r>
        <w:t>, 43</w:t>
      </w:r>
    </w:p>
    <w:p w:rsidR="003C51C1" w:rsidRDefault="003C51C1">
      <w:pPr>
        <w:pStyle w:val="Index1"/>
      </w:pPr>
      <w:r w:rsidRPr="00E94D8E">
        <w:t xml:space="preserve">Exchange Online </w:t>
      </w:r>
      <w:r w:rsidRPr="00E94D8E">
        <w:rPr>
          <w:rFonts w:hint="eastAsia"/>
        </w:rPr>
        <w:t>计划</w:t>
      </w:r>
      <w:r w:rsidRPr="00E94D8E">
        <w:t xml:space="preserve"> 1 A for Alumni</w:t>
      </w:r>
      <w:r>
        <w:t>, 43</w:t>
      </w:r>
    </w:p>
    <w:p w:rsidR="003C51C1" w:rsidRDefault="003C51C1">
      <w:pPr>
        <w:pStyle w:val="Index1"/>
      </w:pPr>
      <w:r w:rsidRPr="00E94D8E">
        <w:t xml:space="preserve">Exchange Online </w:t>
      </w:r>
      <w:r w:rsidRPr="00E94D8E">
        <w:rPr>
          <w:rFonts w:hint="eastAsia"/>
        </w:rPr>
        <w:t>计划</w:t>
      </w:r>
      <w:r w:rsidRPr="00E94D8E">
        <w:t xml:space="preserve"> 1 Add-on</w:t>
      </w:r>
      <w:r>
        <w:t>, 43, 47</w:t>
      </w:r>
    </w:p>
    <w:p w:rsidR="003C51C1" w:rsidRDefault="003C51C1">
      <w:pPr>
        <w:pStyle w:val="Index1"/>
      </w:pPr>
      <w:r w:rsidRPr="00E94D8E">
        <w:t xml:space="preserve">Exchange Online </w:t>
      </w:r>
      <w:r w:rsidRPr="00E94D8E">
        <w:rPr>
          <w:rFonts w:hint="eastAsia"/>
        </w:rPr>
        <w:t>计划</w:t>
      </w:r>
      <w:r w:rsidRPr="00E94D8E">
        <w:t xml:space="preserve"> 1G</w:t>
      </w:r>
      <w:r>
        <w:t>, 43</w:t>
      </w:r>
    </w:p>
    <w:p w:rsidR="003C51C1" w:rsidRDefault="003C51C1">
      <w:pPr>
        <w:pStyle w:val="Index1"/>
      </w:pPr>
      <w:r w:rsidRPr="00E94D8E">
        <w:t xml:space="preserve">Exchange Online </w:t>
      </w:r>
      <w:r w:rsidRPr="00E94D8E">
        <w:rPr>
          <w:rFonts w:hint="eastAsia"/>
        </w:rPr>
        <w:t>计划</w:t>
      </w:r>
      <w:r w:rsidRPr="00E94D8E">
        <w:t xml:space="preserve"> 2</w:t>
      </w:r>
      <w:r>
        <w:t>, 43</w:t>
      </w:r>
    </w:p>
    <w:p w:rsidR="003C51C1" w:rsidRDefault="003C51C1">
      <w:pPr>
        <w:pStyle w:val="Index1"/>
      </w:pPr>
      <w:r w:rsidRPr="00E94D8E">
        <w:t xml:space="preserve">Exchange Online </w:t>
      </w:r>
      <w:r w:rsidRPr="00E94D8E">
        <w:rPr>
          <w:rFonts w:hint="eastAsia"/>
        </w:rPr>
        <w:t>计划</w:t>
      </w:r>
      <w:r w:rsidRPr="00E94D8E">
        <w:t xml:space="preserve"> 2A</w:t>
      </w:r>
      <w:r>
        <w:t>, 43</w:t>
      </w:r>
    </w:p>
    <w:p w:rsidR="003C51C1" w:rsidRDefault="003C51C1">
      <w:pPr>
        <w:pStyle w:val="Index1"/>
      </w:pPr>
      <w:r w:rsidRPr="00E94D8E">
        <w:t xml:space="preserve">Exchange Online </w:t>
      </w:r>
      <w:r w:rsidRPr="00E94D8E">
        <w:rPr>
          <w:rFonts w:hint="eastAsia"/>
        </w:rPr>
        <w:t>计划</w:t>
      </w:r>
      <w:r w:rsidRPr="00E94D8E">
        <w:t xml:space="preserve"> 2G</w:t>
      </w:r>
      <w:r>
        <w:t>, 43</w:t>
      </w:r>
    </w:p>
    <w:p w:rsidR="003C51C1" w:rsidRDefault="003C51C1">
      <w:pPr>
        <w:pStyle w:val="Index1"/>
      </w:pPr>
      <w:r w:rsidRPr="00E94D8E">
        <w:t>Exchange Server 2007 Standard for Small Business</w:t>
      </w:r>
      <w:r>
        <w:t>, 21</w:t>
      </w:r>
    </w:p>
    <w:p w:rsidR="003C51C1" w:rsidRDefault="003C51C1">
      <w:pPr>
        <w:pStyle w:val="Index1"/>
      </w:pPr>
      <w:r w:rsidRPr="00E94D8E">
        <w:t>Exchange Server 2007 Standard for Small Business CAL</w:t>
      </w:r>
      <w:r>
        <w:t>, 21</w:t>
      </w:r>
    </w:p>
    <w:p w:rsidR="003C51C1" w:rsidRDefault="003C51C1">
      <w:pPr>
        <w:pStyle w:val="Index1"/>
      </w:pPr>
      <w:r w:rsidRPr="00E94D8E">
        <w:t xml:space="preserve">Exchange Server 2010 </w:t>
      </w:r>
      <w:r w:rsidRPr="00E94D8E">
        <w:rPr>
          <w:rFonts w:hint="eastAsia"/>
        </w:rPr>
        <w:t>外部连接器</w:t>
      </w:r>
      <w:r>
        <w:t>, 21</w:t>
      </w:r>
    </w:p>
    <w:p w:rsidR="003C51C1" w:rsidRDefault="003C51C1">
      <w:pPr>
        <w:pStyle w:val="Index1"/>
      </w:pPr>
      <w:r w:rsidRPr="00E94D8E">
        <w:t>Exchange Server Enterprise 2013</w:t>
      </w:r>
      <w:r>
        <w:t>, 21</w:t>
      </w:r>
    </w:p>
    <w:p w:rsidR="003C51C1" w:rsidRDefault="003C51C1">
      <w:pPr>
        <w:pStyle w:val="Index1"/>
      </w:pPr>
      <w:r w:rsidRPr="00E94D8E">
        <w:t>Exchange Server Enterprise 2013 CAL</w:t>
      </w:r>
      <w:r>
        <w:t>, 21</w:t>
      </w:r>
    </w:p>
    <w:p w:rsidR="003C51C1" w:rsidRDefault="003C51C1">
      <w:pPr>
        <w:pStyle w:val="Index1"/>
      </w:pPr>
      <w:r w:rsidRPr="00E94D8E">
        <w:t>Exchange Server Standard 2013</w:t>
      </w:r>
      <w:r>
        <w:t>, 21</w:t>
      </w:r>
    </w:p>
    <w:p w:rsidR="003C51C1" w:rsidRDefault="003C51C1">
      <w:pPr>
        <w:pStyle w:val="Index1"/>
      </w:pPr>
      <w:r w:rsidRPr="00E94D8E">
        <w:t>Exchange Server Standard 2013 CAL</w:t>
      </w:r>
      <w:r>
        <w:t>, 21</w:t>
      </w:r>
    </w:p>
    <w:p w:rsidR="003C51C1" w:rsidRDefault="003C51C1">
      <w:pPr>
        <w:pStyle w:val="Index1"/>
      </w:pPr>
      <w:r w:rsidRPr="00E94D8E">
        <w:t>Expression Studio Ultimate 4</w:t>
      </w:r>
      <w:r>
        <w:t>, 30</w:t>
      </w:r>
    </w:p>
    <w:p w:rsidR="003C51C1" w:rsidRDefault="003C51C1">
      <w:pPr>
        <w:pStyle w:val="Index1"/>
      </w:pPr>
      <w:r w:rsidRPr="00E94D8E">
        <w:t>FAST Search Server</w:t>
      </w:r>
      <w:r>
        <w:t>, 23</w:t>
      </w:r>
    </w:p>
    <w:p w:rsidR="003C51C1" w:rsidRDefault="003C51C1">
      <w:pPr>
        <w:pStyle w:val="Index1"/>
      </w:pPr>
      <w:r w:rsidRPr="00E94D8E">
        <w:t>Forefront for Office Communications Server</w:t>
      </w:r>
      <w:r>
        <w:t>, 13</w:t>
      </w:r>
    </w:p>
    <w:p w:rsidR="003C51C1" w:rsidRDefault="003C51C1">
      <w:pPr>
        <w:pStyle w:val="Index1"/>
      </w:pPr>
      <w:r w:rsidRPr="00E94D8E">
        <w:t>Forefront Identity Manager 2010 – Windows Live Edition</w:t>
      </w:r>
      <w:r>
        <w:t>, 14</w:t>
      </w:r>
    </w:p>
    <w:p w:rsidR="003C51C1" w:rsidRDefault="003C51C1">
      <w:pPr>
        <w:pStyle w:val="Index1"/>
      </w:pPr>
      <w:r w:rsidRPr="00E94D8E">
        <w:t>Forefront Identity Manager 2010 R2 CAL</w:t>
      </w:r>
      <w:r>
        <w:t>, 14</w:t>
      </w:r>
    </w:p>
    <w:p w:rsidR="003C51C1" w:rsidRDefault="003C51C1">
      <w:pPr>
        <w:pStyle w:val="Index1"/>
      </w:pPr>
      <w:r w:rsidRPr="00E94D8E">
        <w:t>Forefront Identity Manager 2010 R2 Server</w:t>
      </w:r>
      <w:r>
        <w:t>, 14</w:t>
      </w:r>
    </w:p>
    <w:p w:rsidR="003C51C1" w:rsidRDefault="003C51C1">
      <w:pPr>
        <w:pStyle w:val="Index1"/>
      </w:pPr>
      <w:r w:rsidRPr="00E94D8E">
        <w:t xml:space="preserve">Forefront Identity Manager 2010 R2 </w:t>
      </w:r>
      <w:r w:rsidRPr="00E94D8E">
        <w:rPr>
          <w:rFonts w:hint="eastAsia"/>
        </w:rPr>
        <w:t>外部连接器</w:t>
      </w:r>
      <w:r>
        <w:t>, 14</w:t>
      </w:r>
    </w:p>
    <w:p w:rsidR="003C51C1" w:rsidRDefault="003C51C1">
      <w:pPr>
        <w:pStyle w:val="Index1"/>
      </w:pPr>
      <w:r w:rsidRPr="00E94D8E">
        <w:t>Forefront Identity Manager 2012 R2 Windows Live Edition</w:t>
      </w:r>
      <w:r>
        <w:t>, 14</w:t>
      </w:r>
    </w:p>
    <w:p w:rsidR="003C51C1" w:rsidRDefault="003C51C1">
      <w:pPr>
        <w:pStyle w:val="Index1"/>
      </w:pPr>
      <w:r w:rsidRPr="00E94D8E">
        <w:t>Forefront Online Protection for Exchange</w:t>
      </w:r>
      <w:r>
        <w:t>, 13, 55</w:t>
      </w:r>
    </w:p>
    <w:p w:rsidR="003C51C1" w:rsidRDefault="003C51C1">
      <w:pPr>
        <w:pStyle w:val="Index1"/>
      </w:pPr>
      <w:r w:rsidRPr="00E94D8E">
        <w:t>Forefront Online Security for Exchange</w:t>
      </w:r>
      <w:r>
        <w:t>, 55</w:t>
      </w:r>
    </w:p>
    <w:p w:rsidR="003C51C1" w:rsidRDefault="003C51C1">
      <w:pPr>
        <w:pStyle w:val="Index1"/>
      </w:pPr>
      <w:r w:rsidRPr="00E94D8E">
        <w:t>Forefront Protection 2010 for Exchange Server</w:t>
      </w:r>
      <w:r>
        <w:t>, 13, 14</w:t>
      </w:r>
    </w:p>
    <w:p w:rsidR="003C51C1" w:rsidRDefault="003C51C1">
      <w:pPr>
        <w:pStyle w:val="Index1"/>
      </w:pPr>
      <w:r w:rsidRPr="00E94D8E">
        <w:t>Forefront Protection 2010 for Internet Sites</w:t>
      </w:r>
      <w:r>
        <w:t>, 14</w:t>
      </w:r>
    </w:p>
    <w:p w:rsidR="003C51C1" w:rsidRDefault="003C51C1">
      <w:pPr>
        <w:pStyle w:val="Index1"/>
      </w:pPr>
      <w:r w:rsidRPr="00E94D8E">
        <w:t>Forefront Protection 2010 for SharePoint</w:t>
      </w:r>
      <w:r>
        <w:t>, 13, 14, 55</w:t>
      </w:r>
    </w:p>
    <w:p w:rsidR="003C51C1" w:rsidRDefault="003C51C1">
      <w:pPr>
        <w:pStyle w:val="Index1"/>
      </w:pPr>
      <w:r w:rsidRPr="00E94D8E">
        <w:t>Forefront Protection 2010 for SharePoint for Internet Sites</w:t>
      </w:r>
      <w:r>
        <w:t>, 55</w:t>
      </w:r>
    </w:p>
    <w:p w:rsidR="003C51C1" w:rsidRDefault="003C51C1">
      <w:pPr>
        <w:pStyle w:val="Index1"/>
      </w:pPr>
      <w:r w:rsidRPr="00E94D8E">
        <w:t>Forefront Protection 2010 for SharePoint Server</w:t>
      </w:r>
      <w:r>
        <w:t>, 13</w:t>
      </w:r>
    </w:p>
    <w:p w:rsidR="003C51C1" w:rsidRDefault="003C51C1">
      <w:pPr>
        <w:pStyle w:val="Index1"/>
      </w:pPr>
      <w:r w:rsidRPr="00E94D8E">
        <w:t>Forefront Threat Management Gateway Web Protection Service</w:t>
      </w:r>
      <w:r>
        <w:t>, 13</w:t>
      </w:r>
    </w:p>
    <w:p w:rsidR="003C51C1" w:rsidRDefault="003C51C1">
      <w:pPr>
        <w:pStyle w:val="Index1"/>
      </w:pPr>
      <w:r w:rsidRPr="00E94D8E">
        <w:t>Forefront Unified Access Gateway</w:t>
      </w:r>
      <w:r>
        <w:t>, 13, 15</w:t>
      </w:r>
    </w:p>
    <w:p w:rsidR="003C51C1" w:rsidRDefault="003C51C1">
      <w:pPr>
        <w:pStyle w:val="Index1"/>
      </w:pPr>
      <w:r w:rsidRPr="00E94D8E">
        <w:t>HPC Pack 2008 R2 Enterprise</w:t>
      </w:r>
      <w:r>
        <w:t>, 38</w:t>
      </w:r>
    </w:p>
    <w:p w:rsidR="003C51C1" w:rsidRDefault="003C51C1">
      <w:pPr>
        <w:pStyle w:val="Index1"/>
      </w:pPr>
      <w:r w:rsidRPr="00E94D8E">
        <w:t>Identity Lifecycle Manager 2007 – Windows Live Edition</w:t>
      </w:r>
      <w:r>
        <w:t>, 14</w:t>
      </w:r>
    </w:p>
    <w:p w:rsidR="003C51C1" w:rsidRDefault="003C51C1">
      <w:pPr>
        <w:pStyle w:val="Index1"/>
      </w:pPr>
      <w:r w:rsidRPr="00E94D8E">
        <w:t>InfoPath 2013</w:t>
      </w:r>
      <w:r>
        <w:t>, 19, 60</w:t>
      </w:r>
    </w:p>
    <w:p w:rsidR="003C51C1" w:rsidRDefault="003C51C1">
      <w:pPr>
        <w:pStyle w:val="Index1"/>
      </w:pPr>
      <w:r w:rsidRPr="00E94D8E">
        <w:t>Lync 2013</w:t>
      </w:r>
      <w:r>
        <w:t>, 19, 44, 46, 60</w:t>
      </w:r>
    </w:p>
    <w:p w:rsidR="003C51C1" w:rsidRDefault="003C51C1">
      <w:pPr>
        <w:pStyle w:val="Index1"/>
      </w:pPr>
      <w:r w:rsidRPr="00E94D8E">
        <w:t>Lync for Mac 2011</w:t>
      </w:r>
      <w:r>
        <w:t>, 20, 21, 44, 46, 60</w:t>
      </w:r>
    </w:p>
    <w:p w:rsidR="003C51C1" w:rsidRDefault="003C51C1">
      <w:pPr>
        <w:pStyle w:val="Index1"/>
      </w:pPr>
      <w:r w:rsidRPr="00E94D8E">
        <w:t xml:space="preserve">Lync Online </w:t>
      </w:r>
      <w:r w:rsidRPr="00E94D8E">
        <w:rPr>
          <w:rFonts w:hint="eastAsia"/>
        </w:rPr>
        <w:t>计划</w:t>
      </w:r>
      <w:r w:rsidRPr="00E94D8E">
        <w:t xml:space="preserve"> 1</w:t>
      </w:r>
      <w:r>
        <w:t>, 44, 46, 47</w:t>
      </w:r>
    </w:p>
    <w:p w:rsidR="003C51C1" w:rsidRDefault="003C51C1">
      <w:pPr>
        <w:pStyle w:val="Index1"/>
      </w:pPr>
      <w:r w:rsidRPr="00E94D8E">
        <w:t xml:space="preserve">Lync Online </w:t>
      </w:r>
      <w:r w:rsidRPr="00E94D8E">
        <w:rPr>
          <w:rFonts w:hint="eastAsia"/>
        </w:rPr>
        <w:t>计划</w:t>
      </w:r>
      <w:r w:rsidRPr="00E94D8E">
        <w:t xml:space="preserve"> 1 Add-on</w:t>
      </w:r>
      <w:r>
        <w:t>, 44, 47</w:t>
      </w:r>
    </w:p>
    <w:p w:rsidR="003C51C1" w:rsidRDefault="003C51C1">
      <w:pPr>
        <w:pStyle w:val="Index1"/>
      </w:pPr>
      <w:r w:rsidRPr="00E94D8E">
        <w:t xml:space="preserve">Lync Online </w:t>
      </w:r>
      <w:r w:rsidRPr="00E94D8E">
        <w:rPr>
          <w:rFonts w:hint="eastAsia"/>
        </w:rPr>
        <w:t>计划</w:t>
      </w:r>
      <w:r w:rsidRPr="00E94D8E">
        <w:t xml:space="preserve"> 1G</w:t>
      </w:r>
      <w:r>
        <w:t>, 44</w:t>
      </w:r>
    </w:p>
    <w:p w:rsidR="003C51C1" w:rsidRDefault="003C51C1">
      <w:pPr>
        <w:pStyle w:val="Index1"/>
      </w:pPr>
      <w:r w:rsidRPr="00E94D8E">
        <w:t xml:space="preserve">Lync Online </w:t>
      </w:r>
      <w:r w:rsidRPr="00E94D8E">
        <w:rPr>
          <w:rFonts w:hint="eastAsia"/>
        </w:rPr>
        <w:t>计划</w:t>
      </w:r>
      <w:r w:rsidRPr="00E94D8E">
        <w:t xml:space="preserve"> 2</w:t>
      </w:r>
      <w:r>
        <w:t>, 44</w:t>
      </w:r>
    </w:p>
    <w:p w:rsidR="003C51C1" w:rsidRDefault="003C51C1">
      <w:pPr>
        <w:pStyle w:val="Index1"/>
      </w:pPr>
      <w:r w:rsidRPr="00E94D8E">
        <w:t xml:space="preserve">Lync Online </w:t>
      </w:r>
      <w:r w:rsidRPr="00E94D8E">
        <w:rPr>
          <w:rFonts w:hint="eastAsia"/>
        </w:rPr>
        <w:t>计划</w:t>
      </w:r>
      <w:r w:rsidRPr="00E94D8E">
        <w:t xml:space="preserve"> 2G</w:t>
      </w:r>
      <w:r>
        <w:t>, 44</w:t>
      </w:r>
    </w:p>
    <w:p w:rsidR="003C51C1" w:rsidRDefault="003C51C1">
      <w:pPr>
        <w:pStyle w:val="Index1"/>
      </w:pPr>
      <w:r w:rsidRPr="00E94D8E">
        <w:t>Lync Server 2010</w:t>
      </w:r>
      <w:r>
        <w:t>, 22</w:t>
      </w:r>
    </w:p>
    <w:p w:rsidR="003C51C1" w:rsidRDefault="003C51C1">
      <w:pPr>
        <w:pStyle w:val="Index1"/>
      </w:pPr>
      <w:r w:rsidRPr="00E94D8E">
        <w:t>Lync Server 2013</w:t>
      </w:r>
      <w:r>
        <w:t>, 13, 22</w:t>
      </w:r>
    </w:p>
    <w:p w:rsidR="003C51C1" w:rsidRDefault="003C51C1">
      <w:pPr>
        <w:pStyle w:val="Index1"/>
      </w:pPr>
      <w:r w:rsidRPr="00E94D8E">
        <w:t>Lync Server 2013 Enterprise CAL</w:t>
      </w:r>
      <w:r>
        <w:t>, 22</w:t>
      </w:r>
    </w:p>
    <w:p w:rsidR="003C51C1" w:rsidRDefault="003C51C1">
      <w:pPr>
        <w:pStyle w:val="Index1"/>
      </w:pPr>
      <w:r w:rsidRPr="00E94D8E">
        <w:t>Lync Server 2013 Plus CAL</w:t>
      </w:r>
      <w:r>
        <w:t>, 22</w:t>
      </w:r>
    </w:p>
    <w:p w:rsidR="003C51C1" w:rsidRDefault="003C51C1">
      <w:pPr>
        <w:pStyle w:val="Index1"/>
      </w:pPr>
      <w:r w:rsidRPr="00E94D8E">
        <w:t>Lync Server 2013 Standard CAL</w:t>
      </w:r>
      <w:r>
        <w:t>, 22</w:t>
      </w:r>
    </w:p>
    <w:p w:rsidR="003C51C1" w:rsidRDefault="003C51C1">
      <w:pPr>
        <w:pStyle w:val="Index1"/>
      </w:pPr>
      <w:r w:rsidRPr="00E94D8E">
        <w:t xml:space="preserve">Mac 2011 </w:t>
      </w:r>
      <w:r w:rsidRPr="00E94D8E">
        <w:rPr>
          <w:rFonts w:hint="eastAsia"/>
        </w:rPr>
        <w:t>在家工作</w:t>
      </w:r>
      <w:r>
        <w:t>, 20</w:t>
      </w:r>
    </w:p>
    <w:p w:rsidR="003C51C1" w:rsidRDefault="003C51C1">
      <w:pPr>
        <w:pStyle w:val="Index1"/>
      </w:pPr>
      <w:r w:rsidRPr="00E94D8E">
        <w:t>MapPoint 2013 for Windows</w:t>
      </w:r>
      <w:r>
        <w:t>, 15</w:t>
      </w:r>
    </w:p>
    <w:p w:rsidR="003C51C1" w:rsidRDefault="003C51C1">
      <w:pPr>
        <w:pStyle w:val="Index1"/>
      </w:pPr>
      <w:r w:rsidRPr="00E94D8E">
        <w:t>MapPoint Fleet Edition 2013</w:t>
      </w:r>
      <w:r>
        <w:t>, 15</w:t>
      </w:r>
    </w:p>
    <w:p w:rsidR="003C51C1" w:rsidRDefault="003C51C1">
      <w:pPr>
        <w:pStyle w:val="Index1"/>
      </w:pPr>
      <w:r w:rsidRPr="00E94D8E">
        <w:rPr>
          <w:lang w:eastAsia="zh-CN"/>
        </w:rPr>
        <w:t>MDOP</w:t>
      </w:r>
      <w:r>
        <w:t>, 8, 15, 29, 31, 52, 60, 70</w:t>
      </w:r>
    </w:p>
    <w:p w:rsidR="003C51C1" w:rsidRDefault="003C51C1">
      <w:pPr>
        <w:pStyle w:val="Index1"/>
      </w:pPr>
      <w:r w:rsidRPr="00E94D8E">
        <w:t>Microsoft Desktop Optimization Pack for SA</w:t>
      </w:r>
      <w:r>
        <w:t>, 15, 70</w:t>
      </w:r>
    </w:p>
    <w:p w:rsidR="003C51C1" w:rsidRDefault="003C51C1">
      <w:pPr>
        <w:pStyle w:val="Index1"/>
      </w:pPr>
      <w:r w:rsidRPr="00E94D8E">
        <w:rPr>
          <w:lang w:val="pt-BR"/>
        </w:rPr>
        <w:t>Microsoft Dynamics AX 2012 R2 Server</w:t>
      </w:r>
      <w:r>
        <w:t>, 15</w:t>
      </w:r>
    </w:p>
    <w:p w:rsidR="003C51C1" w:rsidRDefault="003C51C1">
      <w:pPr>
        <w:pStyle w:val="Index1"/>
      </w:pPr>
      <w:r w:rsidRPr="00E94D8E">
        <w:t xml:space="preserve">Microsoft Dynamics AX 2012 R2 </w:t>
      </w:r>
      <w:r w:rsidRPr="00E94D8E">
        <w:rPr>
          <w:rFonts w:hint="eastAsia"/>
        </w:rPr>
        <w:t>任务</w:t>
      </w:r>
      <w:r w:rsidRPr="00E94D8E">
        <w:t xml:space="preserve"> CAL</w:t>
      </w:r>
      <w:r>
        <w:t>, 16</w:t>
      </w:r>
    </w:p>
    <w:p w:rsidR="003C51C1" w:rsidRDefault="003C51C1">
      <w:pPr>
        <w:pStyle w:val="Index1"/>
      </w:pPr>
      <w:r w:rsidRPr="00E94D8E">
        <w:t xml:space="preserve">Microsoft Dynamics AX 2012 R2 </w:t>
      </w:r>
      <w:r w:rsidRPr="00E94D8E">
        <w:rPr>
          <w:rFonts w:hint="eastAsia"/>
        </w:rPr>
        <w:t>任务附加</w:t>
      </w:r>
      <w:r w:rsidRPr="00E94D8E">
        <w:t xml:space="preserve"> CAL</w:t>
      </w:r>
      <w:r>
        <w:t>, 16</w:t>
      </w:r>
    </w:p>
    <w:p w:rsidR="003C51C1" w:rsidRDefault="003C51C1">
      <w:pPr>
        <w:pStyle w:val="Index1"/>
      </w:pPr>
      <w:r w:rsidRPr="00E94D8E">
        <w:t xml:space="preserve">Microsoft Dynamics AX 2012 R2 </w:t>
      </w:r>
      <w:r w:rsidRPr="00E94D8E">
        <w:rPr>
          <w:rFonts w:hint="eastAsia"/>
        </w:rPr>
        <w:t>企业</w:t>
      </w:r>
      <w:r w:rsidRPr="00E94D8E">
        <w:t xml:space="preserve"> CAL</w:t>
      </w:r>
      <w:r>
        <w:t>, 15</w:t>
      </w:r>
    </w:p>
    <w:p w:rsidR="003C51C1" w:rsidRDefault="003C51C1">
      <w:pPr>
        <w:pStyle w:val="Index1"/>
      </w:pPr>
      <w:r w:rsidRPr="00E94D8E">
        <w:t xml:space="preserve">Microsoft Dynamics AX 2012 R2 </w:t>
      </w:r>
      <w:r w:rsidRPr="00E94D8E">
        <w:rPr>
          <w:rFonts w:hint="eastAsia"/>
        </w:rPr>
        <w:t>企业附加</w:t>
      </w:r>
      <w:r w:rsidRPr="00E94D8E">
        <w:t xml:space="preserve"> CAL</w:t>
      </w:r>
      <w:r>
        <w:t>, 15</w:t>
      </w:r>
    </w:p>
    <w:p w:rsidR="003C51C1" w:rsidRDefault="003C51C1">
      <w:pPr>
        <w:pStyle w:val="Index1"/>
      </w:pPr>
      <w:r w:rsidRPr="00E94D8E">
        <w:t xml:space="preserve">Microsoft Dynamics AX 2012 R2 </w:t>
      </w:r>
      <w:r w:rsidRPr="00E94D8E">
        <w:rPr>
          <w:rFonts w:hint="eastAsia"/>
        </w:rPr>
        <w:t>功能</w:t>
      </w:r>
      <w:r w:rsidRPr="00E94D8E">
        <w:t xml:space="preserve"> CAL</w:t>
      </w:r>
      <w:r>
        <w:t>, 15</w:t>
      </w:r>
    </w:p>
    <w:p w:rsidR="003C51C1" w:rsidRDefault="003C51C1">
      <w:pPr>
        <w:pStyle w:val="Index1"/>
      </w:pPr>
      <w:r w:rsidRPr="00E94D8E">
        <w:t xml:space="preserve">Microsoft Dynamics AX 2012 R2 </w:t>
      </w:r>
      <w:r w:rsidRPr="00E94D8E">
        <w:rPr>
          <w:rFonts w:hint="eastAsia"/>
        </w:rPr>
        <w:t>功能附加</w:t>
      </w:r>
      <w:r w:rsidRPr="00E94D8E">
        <w:t xml:space="preserve"> CAL</w:t>
      </w:r>
      <w:r>
        <w:t>, 15</w:t>
      </w:r>
    </w:p>
    <w:p w:rsidR="003C51C1" w:rsidRDefault="003C51C1">
      <w:pPr>
        <w:pStyle w:val="Index1"/>
      </w:pPr>
      <w:r w:rsidRPr="00E94D8E">
        <w:t xml:space="preserve">Microsoft Dynamics AX 2012 R2 </w:t>
      </w:r>
      <w:r w:rsidRPr="00E94D8E">
        <w:rPr>
          <w:rFonts w:hint="eastAsia"/>
        </w:rPr>
        <w:t>自助服务</w:t>
      </w:r>
      <w:r w:rsidRPr="00E94D8E">
        <w:t xml:space="preserve"> CAL</w:t>
      </w:r>
      <w:r>
        <w:t>, 16</w:t>
      </w:r>
    </w:p>
    <w:p w:rsidR="003C51C1" w:rsidRDefault="003C51C1">
      <w:pPr>
        <w:pStyle w:val="Index1"/>
      </w:pPr>
      <w:r w:rsidRPr="00E94D8E">
        <w:t xml:space="preserve">Microsoft Dynamics CRM 2011 </w:t>
      </w:r>
      <w:r w:rsidRPr="00E94D8E">
        <w:rPr>
          <w:rFonts w:hint="eastAsia"/>
        </w:rPr>
        <w:t>外部连接器</w:t>
      </w:r>
      <w:r>
        <w:t>, 17</w:t>
      </w:r>
    </w:p>
    <w:p w:rsidR="003C51C1" w:rsidRDefault="003C51C1">
      <w:pPr>
        <w:pStyle w:val="Index1"/>
      </w:pPr>
      <w:r w:rsidRPr="00E94D8E">
        <w:t>Microsoft Dynamics CRM Basic CAL</w:t>
      </w:r>
      <w:r>
        <w:t>, 17</w:t>
      </w:r>
    </w:p>
    <w:p w:rsidR="003C51C1" w:rsidRDefault="003C51C1">
      <w:pPr>
        <w:pStyle w:val="Index1"/>
      </w:pPr>
      <w:r w:rsidRPr="00E94D8E">
        <w:t xml:space="preserve">Microsoft Dynamics CRM Basic </w:t>
      </w:r>
      <w:r w:rsidRPr="00E94D8E">
        <w:rPr>
          <w:rFonts w:hint="eastAsia"/>
        </w:rPr>
        <w:t>使用附加</w:t>
      </w:r>
      <w:r w:rsidRPr="00E94D8E">
        <w:t xml:space="preserve"> CAL</w:t>
      </w:r>
      <w:r>
        <w:t>, 17</w:t>
      </w:r>
    </w:p>
    <w:p w:rsidR="003C51C1" w:rsidRDefault="003C51C1">
      <w:pPr>
        <w:pStyle w:val="Index1"/>
      </w:pPr>
      <w:r w:rsidRPr="00E94D8E">
        <w:t>Microsoft Dynamics CRM Essentials CAL</w:t>
      </w:r>
      <w:r>
        <w:t>, 17</w:t>
      </w:r>
    </w:p>
    <w:p w:rsidR="003C51C1" w:rsidRDefault="003C51C1">
      <w:pPr>
        <w:pStyle w:val="Index1"/>
      </w:pPr>
      <w:r w:rsidRPr="00E94D8E">
        <w:t>Microsoft Dynamics CRM Online Add-on Extra Storage</w:t>
      </w:r>
      <w:r>
        <w:t>, 41</w:t>
      </w:r>
    </w:p>
    <w:p w:rsidR="003C51C1" w:rsidRDefault="003C51C1">
      <w:pPr>
        <w:pStyle w:val="Index1"/>
      </w:pPr>
      <w:r w:rsidRPr="00E94D8E">
        <w:t>Microsoft Dynamics CRM Online Basic</w:t>
      </w:r>
      <w:r>
        <w:t>, 41</w:t>
      </w:r>
    </w:p>
    <w:p w:rsidR="003C51C1" w:rsidRDefault="003C51C1">
      <w:pPr>
        <w:pStyle w:val="Index1"/>
      </w:pPr>
      <w:r w:rsidRPr="00E94D8E">
        <w:t>Microsoft Dynamics CRM Online Enhanced Support</w:t>
      </w:r>
      <w:r>
        <w:t>, 41</w:t>
      </w:r>
    </w:p>
    <w:p w:rsidR="003C51C1" w:rsidRDefault="003C51C1">
      <w:pPr>
        <w:pStyle w:val="Index1"/>
      </w:pPr>
      <w:r w:rsidRPr="00E94D8E">
        <w:t>Microsoft Dynamics CRM Online Essential</w:t>
      </w:r>
      <w:r>
        <w:t>, 41</w:t>
      </w:r>
    </w:p>
    <w:p w:rsidR="003C51C1" w:rsidRDefault="003C51C1">
      <w:pPr>
        <w:pStyle w:val="Index1"/>
      </w:pPr>
      <w:r w:rsidRPr="00E94D8E">
        <w:t>Microsoft Dynamics CRM Online Extra Production Instance</w:t>
      </w:r>
      <w:r>
        <w:t>, 41</w:t>
      </w:r>
    </w:p>
    <w:p w:rsidR="003C51C1" w:rsidRDefault="003C51C1">
      <w:pPr>
        <w:pStyle w:val="Index1"/>
      </w:pPr>
      <w:r w:rsidRPr="00E94D8E">
        <w:rPr>
          <w:lang w:val="fr-FR"/>
        </w:rPr>
        <w:t>Microsoft Dynamics CRM Online Non-Production Instance</w:t>
      </w:r>
      <w:r>
        <w:t>, 41</w:t>
      </w:r>
    </w:p>
    <w:p w:rsidR="003C51C1" w:rsidRDefault="003C51C1">
      <w:pPr>
        <w:pStyle w:val="Index1"/>
      </w:pPr>
      <w:r w:rsidRPr="00E94D8E">
        <w:t>Microsoft Dynamics CRM Online Professional</w:t>
      </w:r>
      <w:r>
        <w:t>, 41</w:t>
      </w:r>
    </w:p>
    <w:p w:rsidR="003C51C1" w:rsidRDefault="003C51C1">
      <w:pPr>
        <w:pStyle w:val="Index1"/>
      </w:pPr>
      <w:r w:rsidRPr="00E94D8E">
        <w:t>Microsoft Dynamics CRM Online Professional Direct Support</w:t>
      </w:r>
      <w:r>
        <w:t>, 41</w:t>
      </w:r>
    </w:p>
    <w:p w:rsidR="003C51C1" w:rsidRDefault="003C51C1">
      <w:pPr>
        <w:pStyle w:val="Index1"/>
      </w:pPr>
      <w:r w:rsidRPr="00E94D8E">
        <w:t>Microsoft Dynamics CRM Professional CAL</w:t>
      </w:r>
      <w:r>
        <w:t>, 17</w:t>
      </w:r>
    </w:p>
    <w:p w:rsidR="003C51C1" w:rsidRDefault="003C51C1">
      <w:pPr>
        <w:pStyle w:val="Index1"/>
      </w:pPr>
      <w:r w:rsidRPr="00E94D8E">
        <w:t xml:space="preserve">Microsoft Dynamics CRM Professional </w:t>
      </w:r>
      <w:r w:rsidRPr="00E94D8E">
        <w:rPr>
          <w:rFonts w:hint="eastAsia"/>
        </w:rPr>
        <w:t>使用附加</w:t>
      </w:r>
      <w:r w:rsidRPr="00E94D8E">
        <w:t xml:space="preserve"> CAL</w:t>
      </w:r>
      <w:r>
        <w:t>, 17</w:t>
      </w:r>
    </w:p>
    <w:p w:rsidR="003C51C1" w:rsidRDefault="003C51C1">
      <w:pPr>
        <w:pStyle w:val="Index1"/>
      </w:pPr>
      <w:r w:rsidRPr="00E94D8E">
        <w:t>Microsoft Dynamics CRM Server 2013</w:t>
      </w:r>
      <w:r>
        <w:t>, 17, 18, 61, 62</w:t>
      </w:r>
    </w:p>
    <w:p w:rsidR="003C51C1" w:rsidRDefault="003C51C1">
      <w:pPr>
        <w:pStyle w:val="Index1"/>
      </w:pPr>
      <w:r w:rsidRPr="00E94D8E">
        <w:t>Microsoft Dynamics CRM Workgroup Server 2013</w:t>
      </w:r>
      <w:r>
        <w:t>, 17, 18</w:t>
      </w:r>
    </w:p>
    <w:p w:rsidR="003C51C1" w:rsidRDefault="003C51C1">
      <w:pPr>
        <w:pStyle w:val="Index1"/>
      </w:pPr>
      <w:r w:rsidRPr="00E94D8E">
        <w:t>Microsoft Learning E-Reference Library</w:t>
      </w:r>
      <w:r>
        <w:t>, 55</w:t>
      </w:r>
    </w:p>
    <w:p w:rsidR="003C51C1" w:rsidRDefault="003C51C1">
      <w:pPr>
        <w:pStyle w:val="Index1"/>
      </w:pPr>
      <w:r w:rsidRPr="00E94D8E">
        <w:t>Microsoft Learning IT Academy</w:t>
      </w:r>
      <w:r>
        <w:t>, 55</w:t>
      </w:r>
    </w:p>
    <w:p w:rsidR="003C51C1" w:rsidRDefault="003C51C1">
      <w:pPr>
        <w:pStyle w:val="Index1"/>
      </w:pPr>
      <w:r w:rsidRPr="00E94D8E">
        <w:t>Microsoft Learning MCP</w:t>
      </w:r>
      <w:r>
        <w:t>, 55</w:t>
      </w:r>
    </w:p>
    <w:p w:rsidR="003C51C1" w:rsidRDefault="003C51C1">
      <w:pPr>
        <w:pStyle w:val="Index1"/>
      </w:pPr>
      <w:r w:rsidRPr="00E94D8E">
        <w:t>Microsoft Learning MOS</w:t>
      </w:r>
      <w:r>
        <w:t>, 55</w:t>
      </w:r>
    </w:p>
    <w:p w:rsidR="003C51C1" w:rsidRDefault="003C51C1">
      <w:pPr>
        <w:pStyle w:val="Index1"/>
      </w:pPr>
      <w:r w:rsidRPr="00E94D8E">
        <w:t>Microsoft Learning MTA</w:t>
      </w:r>
      <w:r>
        <w:t>, 55</w:t>
      </w:r>
    </w:p>
    <w:p w:rsidR="003C51C1" w:rsidRDefault="003C51C1">
      <w:pPr>
        <w:pStyle w:val="Index1"/>
      </w:pPr>
      <w:r w:rsidRPr="00E94D8E">
        <w:t>Microsoft Office Audit and Control Management Server</w:t>
      </w:r>
      <w:r>
        <w:t>, 22</w:t>
      </w:r>
    </w:p>
    <w:p w:rsidR="003C51C1" w:rsidRDefault="003C51C1">
      <w:pPr>
        <w:pStyle w:val="Index1"/>
      </w:pPr>
      <w:r w:rsidRPr="00E94D8E">
        <w:t>Microsoft Social Listening Professional Additional Posts</w:t>
      </w:r>
      <w:r w:rsidRPr="00E94D8E">
        <w:rPr>
          <w:rFonts w:hint="eastAsia"/>
        </w:rPr>
        <w:t>（附加</w:t>
      </w:r>
      <w:r w:rsidRPr="00E94D8E">
        <w:t xml:space="preserve"> SL</w:t>
      </w:r>
      <w:r w:rsidRPr="00E94D8E">
        <w:rPr>
          <w:rFonts w:hint="eastAsia"/>
        </w:rPr>
        <w:t>）</w:t>
      </w:r>
      <w:r>
        <w:t>, 9, 42</w:t>
      </w:r>
    </w:p>
    <w:p w:rsidR="003C51C1" w:rsidRDefault="003C51C1">
      <w:pPr>
        <w:pStyle w:val="Index1"/>
      </w:pPr>
      <w:r w:rsidRPr="00E94D8E">
        <w:t xml:space="preserve">Microsoft Social Listening Professional </w:t>
      </w:r>
      <w:r w:rsidRPr="00E94D8E">
        <w:rPr>
          <w:rFonts w:hint="eastAsia"/>
        </w:rPr>
        <w:t>到</w:t>
      </w:r>
      <w:r w:rsidRPr="00E94D8E">
        <w:t xml:space="preserve"> Microsoft Dynamics CRM Professional CAL</w:t>
      </w:r>
      <w:r w:rsidRPr="00E94D8E">
        <w:rPr>
          <w:rFonts w:hint="eastAsia"/>
        </w:rPr>
        <w:t>（设备和用户）</w:t>
      </w:r>
      <w:r>
        <w:t>, 9, 42</w:t>
      </w:r>
    </w:p>
    <w:p w:rsidR="003C51C1" w:rsidRDefault="003C51C1">
      <w:pPr>
        <w:pStyle w:val="Index1"/>
      </w:pPr>
      <w:r w:rsidRPr="00E94D8E">
        <w:t>Microsoft Social Listening Professional</w:t>
      </w:r>
      <w:r w:rsidRPr="00E94D8E">
        <w:rPr>
          <w:rFonts w:hint="eastAsia"/>
        </w:rPr>
        <w:t>（用户</w:t>
      </w:r>
      <w:r w:rsidRPr="00E94D8E">
        <w:t xml:space="preserve"> SL</w:t>
      </w:r>
      <w:r w:rsidRPr="00E94D8E">
        <w:rPr>
          <w:rFonts w:hint="eastAsia"/>
        </w:rPr>
        <w:t>）</w:t>
      </w:r>
      <w:r>
        <w:t>, 9, 42</w:t>
      </w:r>
    </w:p>
    <w:p w:rsidR="003C51C1" w:rsidRDefault="003C51C1">
      <w:pPr>
        <w:pStyle w:val="Index1"/>
      </w:pPr>
      <w:r w:rsidRPr="00E94D8E">
        <w:t>Microsoft Translator API</w:t>
      </w:r>
      <w:r>
        <w:t>, 56</w:t>
      </w:r>
    </w:p>
    <w:p w:rsidR="003C51C1" w:rsidRDefault="003C51C1">
      <w:pPr>
        <w:pStyle w:val="Index1"/>
      </w:pPr>
      <w:r w:rsidRPr="00E94D8E">
        <w:t xml:space="preserve">MSDN </w:t>
      </w:r>
      <w:r w:rsidRPr="00E94D8E">
        <w:rPr>
          <w:rFonts w:hint="eastAsia"/>
        </w:rPr>
        <w:t>平台</w:t>
      </w:r>
      <w:r>
        <w:t>, 29, 30</w:t>
      </w:r>
    </w:p>
    <w:p w:rsidR="003C51C1" w:rsidRDefault="003C51C1">
      <w:pPr>
        <w:pStyle w:val="Index1"/>
      </w:pPr>
      <w:r w:rsidRPr="00E94D8E">
        <w:t xml:space="preserve">MSDN </w:t>
      </w:r>
      <w:r w:rsidRPr="00E94D8E">
        <w:rPr>
          <w:rFonts w:hint="eastAsia"/>
        </w:rPr>
        <w:t>操作系统</w:t>
      </w:r>
      <w:r>
        <w:t>, 29, 30</w:t>
      </w:r>
    </w:p>
    <w:p w:rsidR="003C51C1" w:rsidRDefault="003C51C1">
      <w:pPr>
        <w:pStyle w:val="Index1"/>
      </w:pPr>
      <w:r w:rsidRPr="00E94D8E">
        <w:t>Office 365 Education A2</w:t>
      </w:r>
      <w:r>
        <w:t>, 46</w:t>
      </w:r>
    </w:p>
    <w:p w:rsidR="003C51C1" w:rsidRDefault="003C51C1">
      <w:pPr>
        <w:pStyle w:val="Index1"/>
      </w:pPr>
      <w:r w:rsidRPr="00E94D8E">
        <w:t>Office 365 Education A3</w:t>
      </w:r>
      <w:r>
        <w:t>, 46, 47</w:t>
      </w:r>
    </w:p>
    <w:p w:rsidR="003C51C1" w:rsidRDefault="003C51C1">
      <w:pPr>
        <w:pStyle w:val="Index1"/>
      </w:pPr>
      <w:r w:rsidRPr="00E94D8E">
        <w:t>Office 365 Education A3</w:t>
      </w:r>
      <w:r w:rsidRPr="00E94D8E">
        <w:rPr>
          <w:rFonts w:hint="eastAsia"/>
        </w:rPr>
        <w:t>、</w:t>
      </w:r>
      <w:r w:rsidRPr="00E94D8E">
        <w:t>A4 Add-on</w:t>
      </w:r>
      <w:r>
        <w:t>, 46</w:t>
      </w:r>
    </w:p>
    <w:p w:rsidR="003C51C1" w:rsidRDefault="003C51C1">
      <w:pPr>
        <w:pStyle w:val="Index1"/>
      </w:pPr>
      <w:r w:rsidRPr="00E94D8E">
        <w:t>Office 365 Education A4</w:t>
      </w:r>
      <w:r>
        <w:t>, 46</w:t>
      </w:r>
    </w:p>
    <w:p w:rsidR="003C51C1" w:rsidRDefault="003C51C1">
      <w:pPr>
        <w:pStyle w:val="Index1"/>
      </w:pPr>
      <w:r w:rsidRPr="00E94D8E">
        <w:rPr>
          <w:lang w:val="fr-CA"/>
        </w:rPr>
        <w:t>Office 365 Enterprise E1</w:t>
      </w:r>
      <w:r>
        <w:t>, 13, 14, 46, 47</w:t>
      </w:r>
    </w:p>
    <w:p w:rsidR="003C51C1" w:rsidRDefault="003C51C1">
      <w:pPr>
        <w:pStyle w:val="Index1"/>
      </w:pPr>
      <w:r w:rsidRPr="00E94D8E">
        <w:t>Office 365 Enterprise E1</w:t>
      </w:r>
      <w:r w:rsidRPr="00E94D8E">
        <w:rPr>
          <w:rFonts w:hint="eastAsia"/>
        </w:rPr>
        <w:t>、</w:t>
      </w:r>
      <w:r w:rsidRPr="00E94D8E">
        <w:t>E3</w:t>
      </w:r>
      <w:r w:rsidRPr="00E94D8E">
        <w:rPr>
          <w:rFonts w:hint="eastAsia"/>
        </w:rPr>
        <w:t>、</w:t>
      </w:r>
      <w:r w:rsidRPr="00E94D8E">
        <w:t>E4 Add-on</w:t>
      </w:r>
      <w:r>
        <w:t>, 46</w:t>
      </w:r>
    </w:p>
    <w:p w:rsidR="003C51C1" w:rsidRDefault="003C51C1">
      <w:pPr>
        <w:pStyle w:val="Index1"/>
      </w:pPr>
      <w:r w:rsidRPr="00E94D8E">
        <w:rPr>
          <w:lang w:val="fr-CA"/>
        </w:rPr>
        <w:t>Office 365 Enterprise E3</w:t>
      </w:r>
      <w:r>
        <w:t>, 13, 14, 46, 47</w:t>
      </w:r>
    </w:p>
    <w:p w:rsidR="003C51C1" w:rsidRDefault="003C51C1">
      <w:pPr>
        <w:pStyle w:val="Index1"/>
      </w:pPr>
      <w:r w:rsidRPr="00E94D8E">
        <w:t>Office 365 Enterprise E4</w:t>
      </w:r>
      <w:r>
        <w:t>, 13, 14, 46, 47</w:t>
      </w:r>
    </w:p>
    <w:p w:rsidR="003C51C1" w:rsidRDefault="003C51C1">
      <w:pPr>
        <w:pStyle w:val="Index1"/>
      </w:pPr>
      <w:r w:rsidRPr="00E94D8E">
        <w:t>Office 365 Enterprise K1</w:t>
      </w:r>
      <w:r>
        <w:t>, 40, 46, 48</w:t>
      </w:r>
    </w:p>
    <w:p w:rsidR="003C51C1" w:rsidRDefault="003C51C1">
      <w:pPr>
        <w:pStyle w:val="Index1"/>
      </w:pPr>
      <w:r w:rsidRPr="00E94D8E">
        <w:t>Office 365 Government G1</w:t>
      </w:r>
      <w:r w:rsidRPr="00E94D8E">
        <w:rPr>
          <w:rFonts w:hint="eastAsia"/>
        </w:rPr>
        <w:t>、</w:t>
      </w:r>
      <w:r w:rsidRPr="00E94D8E">
        <w:t>G3</w:t>
      </w:r>
      <w:r w:rsidRPr="00E94D8E">
        <w:rPr>
          <w:rFonts w:hint="eastAsia"/>
        </w:rPr>
        <w:t>、</w:t>
      </w:r>
      <w:r w:rsidRPr="00E94D8E">
        <w:t>G4</w:t>
      </w:r>
      <w:r>
        <w:t>, 46</w:t>
      </w:r>
    </w:p>
    <w:p w:rsidR="003C51C1" w:rsidRDefault="003C51C1">
      <w:pPr>
        <w:pStyle w:val="Index1"/>
      </w:pPr>
      <w:r w:rsidRPr="00E94D8E">
        <w:t>Office 365 Government G1</w:t>
      </w:r>
      <w:r w:rsidRPr="00E94D8E">
        <w:rPr>
          <w:rFonts w:hint="eastAsia"/>
        </w:rPr>
        <w:t>、</w:t>
      </w:r>
      <w:r w:rsidRPr="00E94D8E">
        <w:t>G3</w:t>
      </w:r>
      <w:r w:rsidRPr="00E94D8E">
        <w:rPr>
          <w:rFonts w:hint="eastAsia"/>
        </w:rPr>
        <w:t>、</w:t>
      </w:r>
      <w:r w:rsidRPr="00E94D8E">
        <w:t>G4 Add-on</w:t>
      </w:r>
      <w:r>
        <w:t>, 46</w:t>
      </w:r>
    </w:p>
    <w:p w:rsidR="003C51C1" w:rsidRDefault="003C51C1">
      <w:pPr>
        <w:pStyle w:val="Index1"/>
      </w:pPr>
      <w:r w:rsidRPr="00E94D8E">
        <w:t>Office 365 Midsize Business</w:t>
      </w:r>
      <w:r>
        <w:t>, 46, 47</w:t>
      </w:r>
    </w:p>
    <w:p w:rsidR="003C51C1" w:rsidRDefault="003C51C1">
      <w:pPr>
        <w:pStyle w:val="Index1"/>
      </w:pPr>
      <w:r w:rsidRPr="00E94D8E">
        <w:t>Office 365 ProPlus</w:t>
      </w:r>
      <w:r>
        <w:t>, 45, 47, 48</w:t>
      </w:r>
    </w:p>
    <w:p w:rsidR="003C51C1" w:rsidRDefault="003C51C1">
      <w:pPr>
        <w:pStyle w:val="Index1"/>
      </w:pPr>
      <w:r w:rsidRPr="00E94D8E">
        <w:t>Office 365 ProPlus A</w:t>
      </w:r>
      <w:r>
        <w:t>, 45</w:t>
      </w:r>
    </w:p>
    <w:p w:rsidR="003C51C1" w:rsidRDefault="003C51C1">
      <w:pPr>
        <w:pStyle w:val="Index1"/>
      </w:pPr>
      <w:r w:rsidRPr="00E94D8E">
        <w:t>Office 365 ProPlus Government G</w:t>
      </w:r>
      <w:r>
        <w:t>, 45</w:t>
      </w:r>
    </w:p>
    <w:p w:rsidR="003C51C1" w:rsidRDefault="003C51C1">
      <w:pPr>
        <w:pStyle w:val="Index1"/>
      </w:pPr>
      <w:r w:rsidRPr="00E94D8E">
        <w:t xml:space="preserve">Office 365 ProPlus SA </w:t>
      </w:r>
      <w:r w:rsidRPr="00E94D8E">
        <w:rPr>
          <w:rFonts w:hint="eastAsia"/>
        </w:rPr>
        <w:t>过渡</w:t>
      </w:r>
      <w:r>
        <w:t>, 45</w:t>
      </w:r>
    </w:p>
    <w:p w:rsidR="003C51C1" w:rsidRDefault="003C51C1">
      <w:pPr>
        <w:pStyle w:val="Index1"/>
      </w:pPr>
      <w:r w:rsidRPr="00E94D8E">
        <w:t>Office for Mac Standard 2011</w:t>
      </w:r>
      <w:r>
        <w:t>, 20, 21, 45, 60, 64</w:t>
      </w:r>
    </w:p>
    <w:p w:rsidR="003C51C1" w:rsidRDefault="003C51C1">
      <w:pPr>
        <w:pStyle w:val="Index1"/>
      </w:pPr>
      <w:r w:rsidRPr="00E94D8E">
        <w:t xml:space="preserve">Office Home &amp; Student 2013 RT </w:t>
      </w:r>
      <w:r w:rsidRPr="00E94D8E">
        <w:rPr>
          <w:rFonts w:hint="eastAsia"/>
        </w:rPr>
        <w:t>商业使用</w:t>
      </w:r>
      <w:r>
        <w:t>, 19</w:t>
      </w:r>
    </w:p>
    <w:p w:rsidR="003C51C1" w:rsidRDefault="003C51C1">
      <w:pPr>
        <w:pStyle w:val="Index1"/>
      </w:pPr>
      <w:r w:rsidRPr="00E94D8E">
        <w:t xml:space="preserve">Office Home and Student RT 2013 </w:t>
      </w:r>
      <w:r w:rsidRPr="00E94D8E">
        <w:rPr>
          <w:rFonts w:hint="eastAsia"/>
        </w:rPr>
        <w:t>商业使用</w:t>
      </w:r>
      <w:r>
        <w:t>, 20, 21</w:t>
      </w:r>
    </w:p>
    <w:p w:rsidR="003C51C1" w:rsidRDefault="003C51C1">
      <w:pPr>
        <w:pStyle w:val="Index1"/>
      </w:pPr>
      <w:r w:rsidRPr="00E94D8E">
        <w:t>Office Professional 2010</w:t>
      </w:r>
      <w:r>
        <w:t>, 20</w:t>
      </w:r>
    </w:p>
    <w:p w:rsidR="003C51C1" w:rsidRDefault="003C51C1">
      <w:pPr>
        <w:pStyle w:val="Index1"/>
      </w:pPr>
      <w:r w:rsidRPr="00E94D8E">
        <w:t>Office Professional Plus 2010</w:t>
      </w:r>
      <w:r>
        <w:t>, 20, 24, 45, 64</w:t>
      </w:r>
    </w:p>
    <w:p w:rsidR="003C51C1" w:rsidRDefault="003C51C1">
      <w:pPr>
        <w:pStyle w:val="Index1"/>
      </w:pPr>
      <w:r w:rsidRPr="00E94D8E">
        <w:t>Office Professional Plus 2013</w:t>
      </w:r>
      <w:r>
        <w:t>, 19, 20, 24, 45, 47, 60, 64</w:t>
      </w:r>
    </w:p>
    <w:p w:rsidR="003C51C1" w:rsidRDefault="003C51C1">
      <w:pPr>
        <w:pStyle w:val="Index1"/>
      </w:pPr>
      <w:r w:rsidRPr="00E94D8E">
        <w:t xml:space="preserve">Office Professional Plus 2013 </w:t>
      </w:r>
      <w:r w:rsidRPr="00E94D8E">
        <w:rPr>
          <w:rFonts w:hint="eastAsia"/>
        </w:rPr>
        <w:t>在家工作</w:t>
      </w:r>
      <w:r>
        <w:t>, 19</w:t>
      </w:r>
    </w:p>
    <w:p w:rsidR="003C51C1" w:rsidRDefault="003C51C1">
      <w:pPr>
        <w:pStyle w:val="Index1"/>
      </w:pPr>
      <w:r w:rsidRPr="00E94D8E">
        <w:t xml:space="preserve">Office Professional </w:t>
      </w:r>
      <w:r w:rsidRPr="00E94D8E">
        <w:rPr>
          <w:rFonts w:hint="eastAsia"/>
        </w:rPr>
        <w:t>的出租权利</w:t>
      </w:r>
      <w:r>
        <w:t>, 23</w:t>
      </w:r>
    </w:p>
    <w:p w:rsidR="003C51C1" w:rsidRDefault="003C51C1">
      <w:pPr>
        <w:pStyle w:val="Index1"/>
      </w:pPr>
      <w:r w:rsidRPr="00E94D8E">
        <w:t>Office Standard 2013</w:t>
      </w:r>
      <w:r>
        <w:t>, 19, 20, 23, 58, 60</w:t>
      </w:r>
    </w:p>
    <w:p w:rsidR="003C51C1" w:rsidRDefault="003C51C1">
      <w:pPr>
        <w:pStyle w:val="Index1"/>
      </w:pPr>
      <w:r w:rsidRPr="00E94D8E">
        <w:t xml:space="preserve">Office Standard 2013 </w:t>
      </w:r>
      <w:r w:rsidRPr="00E94D8E">
        <w:rPr>
          <w:rFonts w:hint="eastAsia"/>
        </w:rPr>
        <w:t>在家工作</w:t>
      </w:r>
      <w:r>
        <w:t>, 19</w:t>
      </w:r>
    </w:p>
    <w:p w:rsidR="003C51C1" w:rsidRDefault="003C51C1">
      <w:pPr>
        <w:pStyle w:val="Index1"/>
      </w:pPr>
      <w:r w:rsidRPr="00E94D8E">
        <w:t xml:space="preserve">Office Standard </w:t>
      </w:r>
      <w:r w:rsidRPr="00E94D8E">
        <w:rPr>
          <w:rFonts w:hint="eastAsia"/>
        </w:rPr>
        <w:t>的出租权利</w:t>
      </w:r>
      <w:r>
        <w:t>, 23</w:t>
      </w:r>
    </w:p>
    <w:p w:rsidR="003C51C1" w:rsidRDefault="003C51C1">
      <w:pPr>
        <w:pStyle w:val="Index1"/>
      </w:pPr>
      <w:r w:rsidRPr="00E94D8E">
        <w:t>Office Web Apps Server 2013</w:t>
      </w:r>
      <w:r>
        <w:t>, 20</w:t>
      </w:r>
    </w:p>
    <w:p w:rsidR="003C51C1" w:rsidRDefault="003C51C1">
      <w:pPr>
        <w:pStyle w:val="Index1"/>
      </w:pPr>
      <w:r w:rsidRPr="00E94D8E">
        <w:t xml:space="preserve">Office </w:t>
      </w:r>
      <w:r w:rsidRPr="00E94D8E">
        <w:rPr>
          <w:rFonts w:hint="eastAsia"/>
        </w:rPr>
        <w:t>多语言包</w:t>
      </w:r>
      <w:r w:rsidRPr="00E94D8E">
        <w:t xml:space="preserve"> 2013</w:t>
      </w:r>
      <w:r>
        <w:t>, 19</w:t>
      </w:r>
    </w:p>
    <w:p w:rsidR="003C51C1" w:rsidRDefault="003C51C1">
      <w:pPr>
        <w:pStyle w:val="Index1"/>
      </w:pPr>
      <w:r>
        <w:t>OneDrive for Business, 49</w:t>
      </w:r>
    </w:p>
    <w:p w:rsidR="003C51C1" w:rsidRDefault="003C51C1">
      <w:pPr>
        <w:pStyle w:val="Index1"/>
      </w:pPr>
      <w:r>
        <w:t>OneDrive for Business with Office Online, 49</w:t>
      </w:r>
    </w:p>
    <w:p w:rsidR="003C51C1" w:rsidRDefault="003C51C1">
      <w:pPr>
        <w:pStyle w:val="Index1"/>
      </w:pPr>
      <w:r>
        <w:t>OneDrive for Business with Office Online G, 49</w:t>
      </w:r>
    </w:p>
    <w:p w:rsidR="003C51C1" w:rsidRDefault="003C51C1">
      <w:pPr>
        <w:pStyle w:val="Index1"/>
      </w:pPr>
      <w:r w:rsidRPr="00E94D8E">
        <w:t>OneNote 2013</w:t>
      </w:r>
      <w:r>
        <w:t>, 19, 60</w:t>
      </w:r>
    </w:p>
    <w:p w:rsidR="003C51C1" w:rsidRDefault="003C51C1">
      <w:pPr>
        <w:pStyle w:val="Index1"/>
      </w:pPr>
      <w:r w:rsidRPr="00E94D8E">
        <w:t>Operations Manager 2007 R2</w:t>
      </w:r>
      <w:r>
        <w:t>, 27, 28, 29</w:t>
      </w:r>
    </w:p>
    <w:p w:rsidR="003C51C1" w:rsidRDefault="003C51C1">
      <w:pPr>
        <w:pStyle w:val="Index1"/>
      </w:pPr>
      <w:r w:rsidRPr="00E94D8E">
        <w:t>Outlook 2013</w:t>
      </w:r>
      <w:r>
        <w:t>, 19, 60</w:t>
      </w:r>
    </w:p>
    <w:p w:rsidR="003C51C1" w:rsidRDefault="003C51C1">
      <w:pPr>
        <w:pStyle w:val="Index1"/>
      </w:pPr>
      <w:r w:rsidRPr="00E94D8E">
        <w:t>Outlook for Mac 2011</w:t>
      </w:r>
      <w:r>
        <w:t>, 20, 21, 60</w:t>
      </w:r>
    </w:p>
    <w:p w:rsidR="003C51C1" w:rsidRDefault="003C51C1">
      <w:pPr>
        <w:pStyle w:val="Index1"/>
      </w:pPr>
      <w:r w:rsidRPr="00E94D8E">
        <w:rPr>
          <w:highlight w:val="yellow"/>
        </w:rPr>
        <w:t>Power BI for Office 365</w:t>
      </w:r>
      <w:r>
        <w:t>, 49</w:t>
      </w:r>
    </w:p>
    <w:p w:rsidR="003C51C1" w:rsidRDefault="003C51C1">
      <w:pPr>
        <w:pStyle w:val="Index1"/>
      </w:pPr>
      <w:r w:rsidRPr="00E94D8E">
        <w:t>Power BI for Office 365 A</w:t>
      </w:r>
      <w:r>
        <w:t>, 49</w:t>
      </w:r>
    </w:p>
    <w:p w:rsidR="003C51C1" w:rsidRDefault="003C51C1">
      <w:pPr>
        <w:pStyle w:val="Index1"/>
      </w:pPr>
      <w:r w:rsidRPr="00E94D8E">
        <w:t>PowerPoint 2013</w:t>
      </w:r>
      <w:r>
        <w:t>, 19, 60</w:t>
      </w:r>
    </w:p>
    <w:p w:rsidR="003C51C1" w:rsidRDefault="003C51C1">
      <w:pPr>
        <w:pStyle w:val="Index1"/>
      </w:pPr>
      <w:r w:rsidRPr="00E94D8E">
        <w:t>PowerPoint for Mac 2011</w:t>
      </w:r>
      <w:r>
        <w:t>, 20, 60</w:t>
      </w:r>
    </w:p>
    <w:p w:rsidR="003C51C1" w:rsidRDefault="003C51C1">
      <w:pPr>
        <w:pStyle w:val="Index1"/>
      </w:pPr>
      <w:r w:rsidRPr="00E94D8E">
        <w:t>Project Online</w:t>
      </w:r>
      <w:r>
        <w:t>, 45, 49</w:t>
      </w:r>
    </w:p>
    <w:p w:rsidR="003C51C1" w:rsidRDefault="003C51C1">
      <w:pPr>
        <w:pStyle w:val="Index1"/>
      </w:pPr>
      <w:r w:rsidRPr="00E94D8E">
        <w:t>Project Online A</w:t>
      </w:r>
      <w:r>
        <w:t>, 49</w:t>
      </w:r>
    </w:p>
    <w:p w:rsidR="003C51C1" w:rsidRDefault="003C51C1">
      <w:pPr>
        <w:pStyle w:val="Index1"/>
      </w:pPr>
      <w:r w:rsidRPr="00E94D8E">
        <w:t>Project Online with Project Pro for Offices 365</w:t>
      </w:r>
      <w:r>
        <w:t>, 45</w:t>
      </w:r>
    </w:p>
    <w:p w:rsidR="003C51C1" w:rsidRDefault="003C51C1">
      <w:pPr>
        <w:pStyle w:val="Index1"/>
      </w:pPr>
      <w:r w:rsidRPr="00E94D8E">
        <w:t>Project Pro for Office 365</w:t>
      </w:r>
      <w:r>
        <w:t>, 45</w:t>
      </w:r>
    </w:p>
    <w:p w:rsidR="003C51C1" w:rsidRDefault="003C51C1">
      <w:pPr>
        <w:pStyle w:val="Index1"/>
      </w:pPr>
      <w:r w:rsidRPr="00E94D8E">
        <w:t>Project Pro for Office 365 A</w:t>
      </w:r>
      <w:r>
        <w:t>, 45</w:t>
      </w:r>
    </w:p>
    <w:p w:rsidR="003C51C1" w:rsidRDefault="003C51C1">
      <w:pPr>
        <w:pStyle w:val="Index1"/>
      </w:pPr>
      <w:r w:rsidRPr="00E94D8E">
        <w:t>Project Professional 2013</w:t>
      </w:r>
      <w:r>
        <w:t>, 19, 20, 60</w:t>
      </w:r>
    </w:p>
    <w:p w:rsidR="003C51C1" w:rsidRDefault="003C51C1">
      <w:pPr>
        <w:pStyle w:val="Index1"/>
      </w:pPr>
      <w:r w:rsidRPr="00E94D8E">
        <w:t>Project Server 2013</w:t>
      </w:r>
      <w:r>
        <w:t>, 20, 22</w:t>
      </w:r>
    </w:p>
    <w:p w:rsidR="003C51C1" w:rsidRDefault="003C51C1">
      <w:pPr>
        <w:pStyle w:val="Index1"/>
      </w:pPr>
      <w:r w:rsidRPr="00E94D8E">
        <w:t>Project Server 2013 CAL</w:t>
      </w:r>
      <w:r>
        <w:t>, 22</w:t>
      </w:r>
    </w:p>
    <w:p w:rsidR="003C51C1" w:rsidRDefault="003C51C1">
      <w:pPr>
        <w:pStyle w:val="Index1"/>
      </w:pPr>
      <w:r w:rsidRPr="00E94D8E">
        <w:t>Project Standard 2013</w:t>
      </w:r>
      <w:r>
        <w:t>, 19, 20, 60, 65</w:t>
      </w:r>
    </w:p>
    <w:p w:rsidR="003C51C1" w:rsidRDefault="003C51C1">
      <w:pPr>
        <w:pStyle w:val="Index1"/>
      </w:pPr>
      <w:r w:rsidRPr="00E94D8E">
        <w:t>Publisher 2013</w:t>
      </w:r>
      <w:r>
        <w:t>, 19, 60</w:t>
      </w:r>
    </w:p>
    <w:p w:rsidR="003C51C1" w:rsidRDefault="003C51C1">
      <w:pPr>
        <w:pStyle w:val="Index1"/>
      </w:pPr>
      <w:r w:rsidRPr="00E94D8E">
        <w:t>Search Server</w:t>
      </w:r>
      <w:r>
        <w:t>, 23</w:t>
      </w:r>
    </w:p>
    <w:p w:rsidR="003C51C1" w:rsidRDefault="003C51C1">
      <w:pPr>
        <w:pStyle w:val="Index1"/>
      </w:pPr>
      <w:r w:rsidRPr="00E94D8E">
        <w:t>Service Manager 2010</w:t>
      </w:r>
      <w:r>
        <w:t>, 28, 29</w:t>
      </w:r>
    </w:p>
    <w:p w:rsidR="003C51C1" w:rsidRDefault="003C51C1">
      <w:pPr>
        <w:pStyle w:val="Index1"/>
      </w:pPr>
      <w:r w:rsidRPr="00E94D8E">
        <w:t>SharePoint Online Extra Storage 1 GB</w:t>
      </w:r>
      <w:r>
        <w:t>, 49</w:t>
      </w:r>
    </w:p>
    <w:p w:rsidR="003C51C1" w:rsidRDefault="003C51C1">
      <w:pPr>
        <w:pStyle w:val="Index1"/>
      </w:pPr>
      <w:r w:rsidRPr="00E94D8E">
        <w:t>SharePoint Online Extra Storage 1 GB A</w:t>
      </w:r>
      <w:r>
        <w:t>, 49</w:t>
      </w:r>
    </w:p>
    <w:p w:rsidR="003C51C1" w:rsidRDefault="003C51C1">
      <w:pPr>
        <w:pStyle w:val="Index1"/>
      </w:pPr>
      <w:r w:rsidRPr="00E94D8E">
        <w:t xml:space="preserve">SharePoint Online </w:t>
      </w:r>
      <w:r w:rsidRPr="00E94D8E">
        <w:rPr>
          <w:rFonts w:hint="eastAsia"/>
        </w:rPr>
        <w:t>计划</w:t>
      </w:r>
      <w:r w:rsidRPr="00E94D8E">
        <w:t xml:space="preserve"> 1</w:t>
      </w:r>
      <w:r>
        <w:t>, 47, 49, 50</w:t>
      </w:r>
    </w:p>
    <w:p w:rsidR="003C51C1" w:rsidRDefault="003C51C1">
      <w:pPr>
        <w:pStyle w:val="Index1"/>
      </w:pPr>
      <w:r w:rsidRPr="00E94D8E">
        <w:t xml:space="preserve">SharePoint Online </w:t>
      </w:r>
      <w:r w:rsidRPr="00E94D8E">
        <w:rPr>
          <w:rFonts w:hint="eastAsia"/>
        </w:rPr>
        <w:t>计划</w:t>
      </w:r>
      <w:r w:rsidRPr="00E94D8E">
        <w:t xml:space="preserve"> 1 Add-on</w:t>
      </w:r>
      <w:r>
        <w:t>, 50</w:t>
      </w:r>
    </w:p>
    <w:p w:rsidR="003C51C1" w:rsidRDefault="003C51C1">
      <w:pPr>
        <w:pStyle w:val="Index1"/>
      </w:pPr>
      <w:r w:rsidRPr="00E94D8E">
        <w:t xml:space="preserve">SharePoint Online </w:t>
      </w:r>
      <w:r w:rsidRPr="00E94D8E">
        <w:rPr>
          <w:rFonts w:hint="eastAsia"/>
        </w:rPr>
        <w:t>计划</w:t>
      </w:r>
      <w:r w:rsidRPr="00E94D8E">
        <w:t xml:space="preserve"> 1G</w:t>
      </w:r>
      <w:r>
        <w:t>, 50</w:t>
      </w:r>
    </w:p>
    <w:p w:rsidR="003C51C1" w:rsidRDefault="003C51C1">
      <w:pPr>
        <w:pStyle w:val="Index1"/>
      </w:pPr>
      <w:r w:rsidRPr="00E94D8E">
        <w:t xml:space="preserve">SharePoint Online </w:t>
      </w:r>
      <w:r w:rsidRPr="00E94D8E">
        <w:rPr>
          <w:rFonts w:hint="eastAsia"/>
        </w:rPr>
        <w:t>计划</w:t>
      </w:r>
      <w:r w:rsidRPr="00E94D8E">
        <w:t xml:space="preserve"> 2</w:t>
      </w:r>
      <w:r>
        <w:t>, 50</w:t>
      </w:r>
    </w:p>
    <w:p w:rsidR="003C51C1" w:rsidRDefault="003C51C1">
      <w:pPr>
        <w:pStyle w:val="Index1"/>
      </w:pPr>
      <w:r w:rsidRPr="00E94D8E">
        <w:t xml:space="preserve">SharePoint Online </w:t>
      </w:r>
      <w:r w:rsidRPr="00E94D8E">
        <w:rPr>
          <w:rFonts w:hint="eastAsia"/>
        </w:rPr>
        <w:t>计划</w:t>
      </w:r>
      <w:r w:rsidRPr="00E94D8E">
        <w:t xml:space="preserve"> 2G</w:t>
      </w:r>
      <w:r>
        <w:t>, 50</w:t>
      </w:r>
    </w:p>
    <w:p w:rsidR="003C51C1" w:rsidRDefault="003C51C1">
      <w:pPr>
        <w:pStyle w:val="Index1"/>
      </w:pPr>
      <w:r w:rsidRPr="00E94D8E">
        <w:t>SharePoint Server 2010</w:t>
      </w:r>
      <w:r>
        <w:t>, 22, 23, 24</w:t>
      </w:r>
    </w:p>
    <w:p w:rsidR="003C51C1" w:rsidRDefault="003C51C1">
      <w:pPr>
        <w:pStyle w:val="Index1"/>
      </w:pPr>
      <w:r w:rsidRPr="00E94D8E">
        <w:t>SharePoint Server 2013</w:t>
      </w:r>
      <w:r>
        <w:t>, 13, 22, 23</w:t>
      </w:r>
    </w:p>
    <w:p w:rsidR="003C51C1" w:rsidRDefault="003C51C1">
      <w:pPr>
        <w:pStyle w:val="Index1"/>
      </w:pPr>
      <w:r w:rsidRPr="00E94D8E">
        <w:t>SharePoint Server 2013 Enterprise CAL</w:t>
      </w:r>
      <w:r>
        <w:t>, 22</w:t>
      </w:r>
    </w:p>
    <w:p w:rsidR="003C51C1" w:rsidRDefault="003C51C1">
      <w:pPr>
        <w:pStyle w:val="Index1"/>
      </w:pPr>
      <w:r w:rsidRPr="00E94D8E">
        <w:t>SharePoint Server 2013 Standard CAL</w:t>
      </w:r>
      <w:r>
        <w:t>, 13, 22</w:t>
      </w:r>
    </w:p>
    <w:p w:rsidR="003C51C1" w:rsidRDefault="003C51C1">
      <w:pPr>
        <w:pStyle w:val="Index1"/>
      </w:pPr>
      <w:r w:rsidRPr="00E94D8E">
        <w:t>SharePoint Server for Internet Sites</w:t>
      </w:r>
      <w:r>
        <w:t>, 23</w:t>
      </w:r>
    </w:p>
    <w:p w:rsidR="003C51C1" w:rsidRDefault="003C51C1">
      <w:pPr>
        <w:pStyle w:val="Index1"/>
      </w:pPr>
      <w:r w:rsidRPr="00E94D8E">
        <w:t>SQL Server 2008 R2</w:t>
      </w:r>
      <w:r>
        <w:t>, 24, 25, 26</w:t>
      </w:r>
    </w:p>
    <w:p w:rsidR="003C51C1" w:rsidRDefault="003C51C1">
      <w:pPr>
        <w:pStyle w:val="Index1"/>
      </w:pPr>
      <w:r w:rsidRPr="00E94D8E">
        <w:t>SQL Server 2012 Parallel Data Warehouse</w:t>
      </w:r>
      <w:r>
        <w:t>, 25, 26, 30</w:t>
      </w:r>
    </w:p>
    <w:p w:rsidR="003C51C1" w:rsidRDefault="003C51C1">
      <w:pPr>
        <w:pStyle w:val="Index1"/>
      </w:pPr>
      <w:r w:rsidRPr="00E94D8E">
        <w:t>SQL Server 2012 Parallel Data Warehouse Developer</w:t>
      </w:r>
      <w:r>
        <w:t>, 25, 30</w:t>
      </w:r>
    </w:p>
    <w:p w:rsidR="003C51C1" w:rsidRDefault="003C51C1">
      <w:pPr>
        <w:pStyle w:val="Index1"/>
      </w:pPr>
      <w:r w:rsidRPr="00E94D8E">
        <w:t>SQL Server 2014 Business Intelligence</w:t>
      </w:r>
      <w:r>
        <w:t>, 24</w:t>
      </w:r>
    </w:p>
    <w:p w:rsidR="003C51C1" w:rsidRDefault="003C51C1">
      <w:pPr>
        <w:pStyle w:val="Index1"/>
      </w:pPr>
      <w:r w:rsidRPr="00E94D8E">
        <w:t>SQL Server 2014 CAL</w:t>
      </w:r>
      <w:r>
        <w:t>, 24</w:t>
      </w:r>
    </w:p>
    <w:p w:rsidR="003C51C1" w:rsidRDefault="003C51C1">
      <w:pPr>
        <w:pStyle w:val="Index1"/>
      </w:pPr>
      <w:r w:rsidRPr="00E94D8E">
        <w:t>SQL Server 2014 Developer</w:t>
      </w:r>
      <w:r>
        <w:t>, 24</w:t>
      </w:r>
    </w:p>
    <w:p w:rsidR="003C51C1" w:rsidRDefault="003C51C1">
      <w:pPr>
        <w:pStyle w:val="Index1"/>
      </w:pPr>
      <w:r w:rsidRPr="00E94D8E">
        <w:t>SQL Server 2014 Enterprise</w:t>
      </w:r>
      <w:r>
        <w:t>, 25</w:t>
      </w:r>
    </w:p>
    <w:p w:rsidR="003C51C1" w:rsidRDefault="003C51C1">
      <w:pPr>
        <w:pStyle w:val="Index1"/>
      </w:pPr>
      <w:r w:rsidRPr="00E94D8E">
        <w:t>SQL Server 2014 Enterprise Core</w:t>
      </w:r>
      <w:r>
        <w:t>, 25</w:t>
      </w:r>
    </w:p>
    <w:p w:rsidR="003C51C1" w:rsidRDefault="003C51C1">
      <w:pPr>
        <w:pStyle w:val="Index1"/>
      </w:pPr>
      <w:r w:rsidRPr="00E94D8E">
        <w:t>SQL Server 2014 Standard</w:t>
      </w:r>
      <w:r>
        <w:t>, 25</w:t>
      </w:r>
    </w:p>
    <w:p w:rsidR="003C51C1" w:rsidRDefault="003C51C1">
      <w:pPr>
        <w:pStyle w:val="Index1"/>
      </w:pPr>
      <w:r w:rsidRPr="00E94D8E">
        <w:t>SQL Server 2014 Standard Core</w:t>
      </w:r>
      <w:r>
        <w:t>, 25</w:t>
      </w:r>
    </w:p>
    <w:p w:rsidR="003C51C1" w:rsidRDefault="003C51C1">
      <w:pPr>
        <w:pStyle w:val="Index1"/>
      </w:pPr>
      <w:r w:rsidRPr="00E94D8E">
        <w:t>Street and Trips 2013</w:t>
      </w:r>
      <w:r>
        <w:t>, 26</w:t>
      </w:r>
    </w:p>
    <w:p w:rsidR="003C51C1" w:rsidRDefault="003C51C1">
      <w:pPr>
        <w:pStyle w:val="Index1"/>
      </w:pPr>
      <w:r w:rsidRPr="00E94D8E">
        <w:t>System Center 2012 Datacenter</w:t>
      </w:r>
      <w:r>
        <w:t>, 61, 62</w:t>
      </w:r>
    </w:p>
    <w:p w:rsidR="003C51C1" w:rsidRDefault="003C51C1">
      <w:pPr>
        <w:pStyle w:val="Index1"/>
      </w:pPr>
      <w:r w:rsidRPr="00E94D8E">
        <w:t>System Center 2012 Endpoint Protection</w:t>
      </w:r>
      <w:r>
        <w:t>, 13, 56</w:t>
      </w:r>
    </w:p>
    <w:p w:rsidR="003C51C1" w:rsidRDefault="003C51C1">
      <w:pPr>
        <w:pStyle w:val="Index1"/>
      </w:pPr>
      <w:r w:rsidRPr="00E94D8E">
        <w:t>System Center 2012 R2 Client Management Suite</w:t>
      </w:r>
      <w:r w:rsidRPr="00E94D8E">
        <w:rPr>
          <w:rFonts w:hint="eastAsia"/>
        </w:rPr>
        <w:t>（客户端</w:t>
      </w:r>
      <w:r w:rsidRPr="00E94D8E">
        <w:t xml:space="preserve"> ML</w:t>
      </w:r>
      <w:r w:rsidRPr="00E94D8E">
        <w:rPr>
          <w:rFonts w:hint="eastAsia"/>
        </w:rPr>
        <w:t>）（每</w:t>
      </w:r>
      <w:r w:rsidRPr="00E94D8E">
        <w:t xml:space="preserve"> OSE</w:t>
      </w:r>
      <w:r w:rsidRPr="00E94D8E">
        <w:rPr>
          <w:rFonts w:hint="eastAsia"/>
        </w:rPr>
        <w:t>）</w:t>
      </w:r>
      <w:r>
        <w:t>, 26</w:t>
      </w:r>
    </w:p>
    <w:p w:rsidR="003C51C1" w:rsidRDefault="003C51C1">
      <w:pPr>
        <w:pStyle w:val="Index1"/>
      </w:pPr>
      <w:r w:rsidRPr="00E94D8E">
        <w:t>System Center 2012 R2 Client Management Suite</w:t>
      </w:r>
      <w:r w:rsidRPr="00E94D8E">
        <w:rPr>
          <w:rFonts w:hint="eastAsia"/>
        </w:rPr>
        <w:t>（客户端</w:t>
      </w:r>
      <w:r w:rsidRPr="00E94D8E">
        <w:t xml:space="preserve"> ML</w:t>
      </w:r>
      <w:r w:rsidRPr="00E94D8E">
        <w:rPr>
          <w:rFonts w:hint="eastAsia"/>
        </w:rPr>
        <w:t>）（每用户）</w:t>
      </w:r>
      <w:r>
        <w:t>, 26</w:t>
      </w:r>
    </w:p>
    <w:p w:rsidR="003C51C1" w:rsidRDefault="003C51C1">
      <w:pPr>
        <w:pStyle w:val="Index1"/>
      </w:pPr>
      <w:r w:rsidRPr="00E94D8E">
        <w:t xml:space="preserve">System Center 2012 R2 Configuration Manager </w:t>
      </w:r>
      <w:r w:rsidRPr="00E94D8E">
        <w:rPr>
          <w:rFonts w:hint="eastAsia"/>
        </w:rPr>
        <w:t>客户端管理许可</w:t>
      </w:r>
      <w:r>
        <w:t>, 27</w:t>
      </w:r>
    </w:p>
    <w:p w:rsidR="003C51C1" w:rsidRDefault="003C51C1">
      <w:pPr>
        <w:pStyle w:val="Index1"/>
      </w:pPr>
      <w:r w:rsidRPr="00E94D8E">
        <w:t xml:space="preserve">System Center 2012 R2 Configuration Manager </w:t>
      </w:r>
      <w:r w:rsidRPr="00E94D8E">
        <w:rPr>
          <w:rFonts w:hint="eastAsia"/>
        </w:rPr>
        <w:t>客户端管理许可（每</w:t>
      </w:r>
      <w:r w:rsidRPr="00E94D8E">
        <w:t xml:space="preserve"> OSE</w:t>
      </w:r>
      <w:r w:rsidRPr="00E94D8E">
        <w:rPr>
          <w:rFonts w:hint="eastAsia"/>
        </w:rPr>
        <w:t>）</w:t>
      </w:r>
      <w:r>
        <w:t>, 27</w:t>
      </w:r>
    </w:p>
    <w:p w:rsidR="003C51C1" w:rsidRDefault="003C51C1">
      <w:pPr>
        <w:pStyle w:val="Index1"/>
      </w:pPr>
      <w:r w:rsidRPr="00E94D8E">
        <w:t xml:space="preserve">System Center 2012 R2 Configuration Manager </w:t>
      </w:r>
      <w:r w:rsidRPr="00E94D8E">
        <w:rPr>
          <w:rFonts w:hint="eastAsia"/>
        </w:rPr>
        <w:t>客户端管理许可（每用户）</w:t>
      </w:r>
      <w:r>
        <w:t>, 27</w:t>
      </w:r>
    </w:p>
    <w:p w:rsidR="003C51C1" w:rsidRDefault="003C51C1">
      <w:pPr>
        <w:pStyle w:val="Index1"/>
      </w:pPr>
      <w:r w:rsidRPr="00E94D8E">
        <w:t xml:space="preserve">System Center 2012 R2 Datacenter </w:t>
      </w:r>
      <w:r w:rsidRPr="00E94D8E">
        <w:rPr>
          <w:rFonts w:hint="eastAsia"/>
        </w:rPr>
        <w:t>服务器管理许可</w:t>
      </w:r>
      <w:r>
        <w:t>, 28</w:t>
      </w:r>
    </w:p>
    <w:p w:rsidR="003C51C1" w:rsidRDefault="003C51C1">
      <w:pPr>
        <w:pStyle w:val="Index1"/>
      </w:pPr>
      <w:r w:rsidRPr="00E94D8E">
        <w:t>System Center 2012 R2 Endpoint Protection</w:t>
      </w:r>
      <w:r>
        <w:t>, 56</w:t>
      </w:r>
    </w:p>
    <w:p w:rsidR="003C51C1" w:rsidRDefault="003C51C1">
      <w:pPr>
        <w:pStyle w:val="Index1"/>
      </w:pPr>
      <w:r w:rsidRPr="00E94D8E">
        <w:t xml:space="preserve">System Center 2012 R2 Standard </w:t>
      </w:r>
      <w:r w:rsidRPr="00E94D8E">
        <w:rPr>
          <w:rFonts w:hint="eastAsia"/>
        </w:rPr>
        <w:t>服务器管理许可</w:t>
      </w:r>
      <w:r>
        <w:t>, 28</w:t>
      </w:r>
    </w:p>
    <w:p w:rsidR="003C51C1" w:rsidRDefault="003C51C1">
      <w:pPr>
        <w:pStyle w:val="Index1"/>
      </w:pPr>
      <w:r w:rsidRPr="00E94D8E">
        <w:t>System Center 2012 Standard</w:t>
      </w:r>
      <w:r>
        <w:t>, 11, 26, 61, 62, 69</w:t>
      </w:r>
    </w:p>
    <w:p w:rsidR="003C51C1" w:rsidRDefault="003C51C1">
      <w:pPr>
        <w:pStyle w:val="Index1"/>
      </w:pPr>
      <w:r w:rsidRPr="00E94D8E">
        <w:t>System Center Configuration Manager 2007 R3</w:t>
      </w:r>
      <w:r>
        <w:t>, 26, 27, 28, 29</w:t>
      </w:r>
    </w:p>
    <w:p w:rsidR="003C51C1" w:rsidRDefault="003C51C1">
      <w:pPr>
        <w:pStyle w:val="Index1"/>
      </w:pPr>
      <w:r w:rsidRPr="00E94D8E">
        <w:t xml:space="preserve">System Center Configuration Manager 2007 R3 Enterprise </w:t>
      </w:r>
      <w:r w:rsidRPr="00E94D8E">
        <w:rPr>
          <w:rFonts w:hint="eastAsia"/>
        </w:rPr>
        <w:t>服务器管理许可</w:t>
      </w:r>
      <w:r>
        <w:t>, 26</w:t>
      </w:r>
    </w:p>
    <w:p w:rsidR="003C51C1" w:rsidRDefault="003C51C1">
      <w:pPr>
        <w:pStyle w:val="Index1"/>
      </w:pPr>
      <w:r w:rsidRPr="00E94D8E">
        <w:t xml:space="preserve">System Center Configuration Manager 2007 R3 Standard </w:t>
      </w:r>
      <w:r w:rsidRPr="00E94D8E">
        <w:rPr>
          <w:rFonts w:hint="eastAsia"/>
        </w:rPr>
        <w:t>服务器管理许可</w:t>
      </w:r>
      <w:r>
        <w:t>, 27</w:t>
      </w:r>
    </w:p>
    <w:p w:rsidR="003C51C1" w:rsidRDefault="003C51C1">
      <w:pPr>
        <w:pStyle w:val="Index1"/>
      </w:pPr>
      <w:r w:rsidRPr="00E94D8E">
        <w:t xml:space="preserve">System Center Data Protection Manager 2010 Enterprise </w:t>
      </w:r>
      <w:r w:rsidRPr="00E94D8E">
        <w:rPr>
          <w:rFonts w:hint="eastAsia"/>
        </w:rPr>
        <w:t>服务器管理许可</w:t>
      </w:r>
      <w:r>
        <w:t>, 27</w:t>
      </w:r>
    </w:p>
    <w:p w:rsidR="003C51C1" w:rsidRDefault="003C51C1">
      <w:pPr>
        <w:pStyle w:val="Index1"/>
      </w:pPr>
      <w:r w:rsidRPr="00E94D8E">
        <w:t xml:space="preserve">System Center Data Protection Manager 2010 Standard </w:t>
      </w:r>
      <w:r w:rsidRPr="00E94D8E">
        <w:rPr>
          <w:rFonts w:hint="eastAsia"/>
        </w:rPr>
        <w:t>服务器管理许可</w:t>
      </w:r>
      <w:r>
        <w:t>, 27</w:t>
      </w:r>
    </w:p>
    <w:p w:rsidR="003C51C1" w:rsidRDefault="003C51C1">
      <w:pPr>
        <w:pStyle w:val="Index1"/>
      </w:pPr>
      <w:r w:rsidRPr="00E94D8E">
        <w:t>System Center Essentials 2010</w:t>
      </w:r>
      <w:r>
        <w:t>, 28</w:t>
      </w:r>
    </w:p>
    <w:p w:rsidR="003C51C1" w:rsidRDefault="003C51C1">
      <w:pPr>
        <w:pStyle w:val="Index1"/>
      </w:pPr>
      <w:r w:rsidRPr="00E94D8E">
        <w:t xml:space="preserve">System Center Operations Manager 2007 R2 Enterprise </w:t>
      </w:r>
      <w:r w:rsidRPr="00E94D8E">
        <w:rPr>
          <w:rFonts w:hint="eastAsia"/>
        </w:rPr>
        <w:t>服务器管理许可</w:t>
      </w:r>
      <w:r>
        <w:t>, 27</w:t>
      </w:r>
    </w:p>
    <w:p w:rsidR="003C51C1" w:rsidRDefault="003C51C1">
      <w:pPr>
        <w:pStyle w:val="Index1"/>
      </w:pPr>
      <w:r w:rsidRPr="00E94D8E">
        <w:t xml:space="preserve">System Center Operations Manager 2007 R2 Standard </w:t>
      </w:r>
      <w:r w:rsidRPr="00E94D8E">
        <w:rPr>
          <w:rFonts w:hint="eastAsia"/>
        </w:rPr>
        <w:t>服务器管理许可</w:t>
      </w:r>
      <w:r>
        <w:t>, 27</w:t>
      </w:r>
    </w:p>
    <w:p w:rsidR="003C51C1" w:rsidRDefault="003C51C1">
      <w:pPr>
        <w:pStyle w:val="Index1"/>
      </w:pPr>
      <w:r w:rsidRPr="00E94D8E">
        <w:t xml:space="preserve">System Center Operations Manager 2007 R2 </w:t>
      </w:r>
      <w:r w:rsidRPr="00E94D8E">
        <w:rPr>
          <w:rFonts w:hint="eastAsia"/>
        </w:rPr>
        <w:t>客户端管理许可（每</w:t>
      </w:r>
      <w:r w:rsidRPr="00E94D8E">
        <w:t xml:space="preserve"> OSE</w:t>
      </w:r>
      <w:r w:rsidRPr="00E94D8E">
        <w:rPr>
          <w:rFonts w:hint="eastAsia"/>
        </w:rPr>
        <w:t>）</w:t>
      </w:r>
      <w:r>
        <w:t>, 27</w:t>
      </w:r>
    </w:p>
    <w:p w:rsidR="003C51C1" w:rsidRDefault="003C51C1">
      <w:pPr>
        <w:pStyle w:val="Index1"/>
      </w:pPr>
      <w:r w:rsidRPr="00E94D8E">
        <w:t xml:space="preserve">System Center Operations Manager 2007 R2 </w:t>
      </w:r>
      <w:r w:rsidRPr="00E94D8E">
        <w:rPr>
          <w:rFonts w:hint="eastAsia"/>
        </w:rPr>
        <w:t>客户端管理许可（每用户）</w:t>
      </w:r>
      <w:r>
        <w:t>, 27</w:t>
      </w:r>
    </w:p>
    <w:p w:rsidR="003C51C1" w:rsidRDefault="003C51C1">
      <w:pPr>
        <w:pStyle w:val="Index1"/>
      </w:pPr>
      <w:r w:rsidRPr="00E94D8E">
        <w:t>System Center Reporting Manager 2006</w:t>
      </w:r>
      <w:r>
        <w:t>, 28</w:t>
      </w:r>
    </w:p>
    <w:p w:rsidR="003C51C1" w:rsidRDefault="003C51C1">
      <w:pPr>
        <w:pStyle w:val="Index1"/>
      </w:pPr>
      <w:r w:rsidRPr="00E94D8E">
        <w:rPr>
          <w:lang w:val="fr-CA"/>
        </w:rPr>
        <w:t>System Center Server Management Suite Datacenter</w:t>
      </w:r>
      <w:r>
        <w:t>, 28, 29</w:t>
      </w:r>
    </w:p>
    <w:p w:rsidR="003C51C1" w:rsidRDefault="003C51C1">
      <w:pPr>
        <w:pStyle w:val="Index1"/>
      </w:pPr>
      <w:r w:rsidRPr="00E94D8E">
        <w:rPr>
          <w:lang w:val="fr-CA"/>
        </w:rPr>
        <w:t>System Center Server Management Suite Enterprise</w:t>
      </w:r>
      <w:r>
        <w:t>, 28</w:t>
      </w:r>
    </w:p>
    <w:p w:rsidR="003C51C1" w:rsidRDefault="003C51C1">
      <w:pPr>
        <w:pStyle w:val="Index1"/>
      </w:pPr>
      <w:r w:rsidRPr="00E94D8E">
        <w:t xml:space="preserve">System Center Service Manager 2010 </w:t>
      </w:r>
      <w:r w:rsidRPr="00E94D8E">
        <w:rPr>
          <w:rFonts w:hint="eastAsia"/>
        </w:rPr>
        <w:t>客户端管理许可（客户端</w:t>
      </w:r>
      <w:r w:rsidRPr="00E94D8E">
        <w:t xml:space="preserve"> ML</w:t>
      </w:r>
      <w:r w:rsidRPr="00E94D8E">
        <w:rPr>
          <w:rFonts w:hint="eastAsia"/>
        </w:rPr>
        <w:t>）（每</w:t>
      </w:r>
      <w:r w:rsidRPr="00E94D8E">
        <w:t xml:space="preserve"> OSE</w:t>
      </w:r>
      <w:r w:rsidRPr="00E94D8E">
        <w:rPr>
          <w:rFonts w:hint="eastAsia"/>
        </w:rPr>
        <w:t>）</w:t>
      </w:r>
      <w:r>
        <w:t>, 29</w:t>
      </w:r>
    </w:p>
    <w:p w:rsidR="003C51C1" w:rsidRDefault="003C51C1">
      <w:pPr>
        <w:pStyle w:val="Index1"/>
      </w:pPr>
      <w:r w:rsidRPr="00E94D8E">
        <w:t xml:space="preserve">System Center Service Manager 2010 </w:t>
      </w:r>
      <w:r w:rsidRPr="00E94D8E">
        <w:rPr>
          <w:rFonts w:hint="eastAsia"/>
        </w:rPr>
        <w:t>客户端管理许可（客户端</w:t>
      </w:r>
      <w:r w:rsidRPr="00E94D8E">
        <w:t xml:space="preserve"> ML</w:t>
      </w:r>
      <w:r w:rsidRPr="00E94D8E">
        <w:rPr>
          <w:rFonts w:hint="eastAsia"/>
        </w:rPr>
        <w:t>）（每用户）</w:t>
      </w:r>
      <w:r>
        <w:t>, 29</w:t>
      </w:r>
    </w:p>
    <w:p w:rsidR="003C51C1" w:rsidRDefault="003C51C1">
      <w:pPr>
        <w:pStyle w:val="Index1"/>
      </w:pPr>
      <w:r w:rsidRPr="00E94D8E">
        <w:t xml:space="preserve">System Center Service Manager 2010 </w:t>
      </w:r>
      <w:r w:rsidRPr="00E94D8E">
        <w:rPr>
          <w:rFonts w:hint="eastAsia"/>
        </w:rPr>
        <w:t>服务器管理许可（服务器</w:t>
      </w:r>
      <w:r w:rsidRPr="00E94D8E">
        <w:t xml:space="preserve"> ML</w:t>
      </w:r>
      <w:r w:rsidRPr="00E94D8E">
        <w:rPr>
          <w:rFonts w:hint="eastAsia"/>
        </w:rPr>
        <w:t>）（每</w:t>
      </w:r>
      <w:r w:rsidRPr="00E94D8E">
        <w:t xml:space="preserve"> OSE</w:t>
      </w:r>
      <w:r w:rsidRPr="00E94D8E">
        <w:rPr>
          <w:rFonts w:hint="eastAsia"/>
        </w:rPr>
        <w:t>）</w:t>
      </w:r>
      <w:r>
        <w:t>, 29</w:t>
      </w:r>
    </w:p>
    <w:p w:rsidR="003C51C1" w:rsidRDefault="003C51C1">
      <w:pPr>
        <w:pStyle w:val="Index1"/>
      </w:pPr>
      <w:r w:rsidRPr="00E94D8E">
        <w:t>VDI Suite</w:t>
      </w:r>
      <w:r>
        <w:t>, 29</w:t>
      </w:r>
    </w:p>
    <w:p w:rsidR="003C51C1" w:rsidRDefault="003C51C1">
      <w:pPr>
        <w:pStyle w:val="Index1"/>
      </w:pPr>
      <w:r w:rsidRPr="00E94D8E">
        <w:t>VDI Suite with MDOP</w:t>
      </w:r>
      <w:r>
        <w:t>, 29</w:t>
      </w:r>
    </w:p>
    <w:p w:rsidR="003C51C1" w:rsidRDefault="003C51C1">
      <w:pPr>
        <w:pStyle w:val="Index1"/>
      </w:pPr>
      <w:r w:rsidRPr="00E94D8E">
        <w:t>Virtual Machine Manager 2008 R2</w:t>
      </w:r>
      <w:r>
        <w:t>, 28, 29</w:t>
      </w:r>
    </w:p>
    <w:p w:rsidR="003C51C1" w:rsidRDefault="003C51C1">
      <w:pPr>
        <w:pStyle w:val="Index1"/>
      </w:pPr>
      <w:r w:rsidRPr="00E94D8E">
        <w:t>Visio 2013 Professional</w:t>
      </w:r>
      <w:r>
        <w:t>, 19</w:t>
      </w:r>
    </w:p>
    <w:p w:rsidR="003C51C1" w:rsidRDefault="003C51C1">
      <w:pPr>
        <w:pStyle w:val="Index1"/>
      </w:pPr>
      <w:r w:rsidRPr="00E94D8E">
        <w:t>Visio 2013 Standard</w:t>
      </w:r>
      <w:r>
        <w:t>, 19</w:t>
      </w:r>
    </w:p>
    <w:p w:rsidR="003C51C1" w:rsidRDefault="003C51C1">
      <w:pPr>
        <w:pStyle w:val="Index1"/>
      </w:pPr>
      <w:r w:rsidRPr="00E94D8E">
        <w:rPr>
          <w:color w:val="00188F"/>
        </w:rPr>
        <w:t>Visio Premium 2010</w:t>
      </w:r>
      <w:r>
        <w:t>, 20</w:t>
      </w:r>
    </w:p>
    <w:p w:rsidR="003C51C1" w:rsidRDefault="003C51C1">
      <w:pPr>
        <w:pStyle w:val="Index1"/>
      </w:pPr>
      <w:r w:rsidRPr="00E94D8E">
        <w:t>Visio Pro for Office 365</w:t>
      </w:r>
      <w:r>
        <w:t>, 45</w:t>
      </w:r>
    </w:p>
    <w:p w:rsidR="003C51C1" w:rsidRDefault="003C51C1">
      <w:pPr>
        <w:pStyle w:val="Index1"/>
      </w:pPr>
      <w:r w:rsidRPr="00E94D8E">
        <w:t>Visio Pro for Office 365 A</w:t>
      </w:r>
      <w:r>
        <w:t>, 45</w:t>
      </w:r>
    </w:p>
    <w:p w:rsidR="003C51C1" w:rsidRDefault="003C51C1">
      <w:pPr>
        <w:pStyle w:val="Index1"/>
      </w:pPr>
      <w:r w:rsidRPr="00E94D8E">
        <w:t>Visio Professional 2013</w:t>
      </w:r>
      <w:r>
        <w:t>, 20, 60, 65</w:t>
      </w:r>
    </w:p>
    <w:p w:rsidR="003C51C1" w:rsidRDefault="003C51C1">
      <w:pPr>
        <w:pStyle w:val="Index1"/>
      </w:pPr>
      <w:r w:rsidRPr="00E94D8E">
        <w:t>Visio Standard 2013</w:t>
      </w:r>
      <w:r>
        <w:t>, 20, 60</w:t>
      </w:r>
    </w:p>
    <w:p w:rsidR="003C51C1" w:rsidRDefault="003C51C1">
      <w:pPr>
        <w:pStyle w:val="Index1"/>
      </w:pPr>
      <w:r w:rsidRPr="00E94D8E">
        <w:t>Visual Studio Deployment 2013 Datacenter</w:t>
      </w:r>
      <w:r>
        <w:t>, 30</w:t>
      </w:r>
    </w:p>
    <w:p w:rsidR="003C51C1" w:rsidRDefault="003C51C1">
      <w:pPr>
        <w:pStyle w:val="Index1"/>
      </w:pPr>
      <w:r w:rsidRPr="00E94D8E">
        <w:t>Visual Studio Deployment 2013 Standard</w:t>
      </w:r>
      <w:r>
        <w:t>, 30</w:t>
      </w:r>
    </w:p>
    <w:p w:rsidR="003C51C1" w:rsidRDefault="003C51C1">
      <w:pPr>
        <w:pStyle w:val="Index1"/>
      </w:pPr>
      <w:r w:rsidRPr="00E94D8E">
        <w:t>Visual Studio LightSwitch 2011</w:t>
      </w:r>
      <w:r>
        <w:t>, 30</w:t>
      </w:r>
    </w:p>
    <w:p w:rsidR="003C51C1" w:rsidRDefault="003C51C1">
      <w:pPr>
        <w:pStyle w:val="Index1"/>
      </w:pPr>
      <w:r w:rsidRPr="00E94D8E">
        <w:t>Visual Studio Premium 2013 with MSDN</w:t>
      </w:r>
      <w:r>
        <w:t>, 29, 30</w:t>
      </w:r>
    </w:p>
    <w:p w:rsidR="003C51C1" w:rsidRDefault="003C51C1">
      <w:pPr>
        <w:pStyle w:val="Index1"/>
      </w:pPr>
      <w:r w:rsidRPr="00E94D8E">
        <w:t>Visual Studio Professional 2012</w:t>
      </w:r>
      <w:r>
        <w:t>, 30</w:t>
      </w:r>
    </w:p>
    <w:p w:rsidR="003C51C1" w:rsidRDefault="003C51C1">
      <w:pPr>
        <w:pStyle w:val="Index1"/>
      </w:pPr>
      <w:r w:rsidRPr="00E94D8E">
        <w:t>Visual Studio Professional 2013</w:t>
      </w:r>
      <w:r>
        <w:t>, 29</w:t>
      </w:r>
    </w:p>
    <w:p w:rsidR="003C51C1" w:rsidRDefault="003C51C1">
      <w:pPr>
        <w:pStyle w:val="Index1"/>
      </w:pPr>
      <w:r w:rsidRPr="00E94D8E">
        <w:t>Visual Studio Professional 2013 with MSDN</w:t>
      </w:r>
      <w:r>
        <w:t>, 29</w:t>
      </w:r>
    </w:p>
    <w:p w:rsidR="003C51C1" w:rsidRDefault="003C51C1">
      <w:pPr>
        <w:pStyle w:val="Index1"/>
      </w:pPr>
      <w:r w:rsidRPr="00E94D8E">
        <w:t>Visual Studio Team Foundation Server 2013 CAL</w:t>
      </w:r>
      <w:r>
        <w:t>, 30</w:t>
      </w:r>
    </w:p>
    <w:p w:rsidR="003C51C1" w:rsidRDefault="003C51C1">
      <w:pPr>
        <w:pStyle w:val="Index1"/>
      </w:pPr>
      <w:r w:rsidRPr="00E94D8E">
        <w:t>Visual Studio Test Professional 2013 with MSDN</w:t>
      </w:r>
      <w:r>
        <w:t>, 29, 30</w:t>
      </w:r>
    </w:p>
    <w:p w:rsidR="003C51C1" w:rsidRDefault="003C51C1">
      <w:pPr>
        <w:pStyle w:val="Index1"/>
      </w:pPr>
      <w:r w:rsidRPr="00E94D8E">
        <w:t>Visual Studio Ultimate 2013 with MSDN</w:t>
      </w:r>
      <w:r>
        <w:t>, 29, 30</w:t>
      </w:r>
    </w:p>
    <w:p w:rsidR="003C51C1" w:rsidRDefault="003C51C1">
      <w:pPr>
        <w:pStyle w:val="Index1"/>
      </w:pPr>
      <w:r w:rsidRPr="00E94D8E">
        <w:t>Windows 8.1 Enterprise Sideloading</w:t>
      </w:r>
      <w:r>
        <w:t>, 31</w:t>
      </w:r>
    </w:p>
    <w:p w:rsidR="003C51C1" w:rsidRDefault="003C51C1">
      <w:pPr>
        <w:pStyle w:val="Index1"/>
      </w:pPr>
      <w:r w:rsidRPr="00E94D8E">
        <w:t xml:space="preserve">Windows 8.1 Enterprise </w:t>
      </w:r>
      <w:r w:rsidRPr="00E94D8E">
        <w:rPr>
          <w:rFonts w:hint="eastAsia"/>
        </w:rPr>
        <w:t>升级</w:t>
      </w:r>
      <w:r>
        <w:t>, 31</w:t>
      </w:r>
    </w:p>
    <w:p w:rsidR="003C51C1" w:rsidRDefault="003C51C1">
      <w:pPr>
        <w:pStyle w:val="Index1"/>
      </w:pPr>
      <w:r w:rsidRPr="00E94D8E">
        <w:t xml:space="preserve">Windows 8.1 Pro </w:t>
      </w:r>
      <w:r w:rsidRPr="00E94D8E">
        <w:rPr>
          <w:rFonts w:hint="eastAsia"/>
        </w:rPr>
        <w:t>升级</w:t>
      </w:r>
      <w:r>
        <w:t>, 31</w:t>
      </w:r>
    </w:p>
    <w:p w:rsidR="003C51C1" w:rsidRDefault="003C51C1">
      <w:pPr>
        <w:pStyle w:val="Index1"/>
      </w:pPr>
      <w:r w:rsidRPr="00E94D8E">
        <w:t xml:space="preserve">Windows 8.1 </w:t>
      </w:r>
      <w:r w:rsidRPr="00E94D8E">
        <w:rPr>
          <w:rFonts w:hint="eastAsia"/>
        </w:rPr>
        <w:t>专业版</w:t>
      </w:r>
      <w:r>
        <w:t>, 36</w:t>
      </w:r>
    </w:p>
    <w:p w:rsidR="003C51C1" w:rsidRDefault="003C51C1">
      <w:pPr>
        <w:pStyle w:val="Index1"/>
      </w:pPr>
      <w:r w:rsidRPr="00E94D8E">
        <w:t xml:space="preserve">Windows 8.1 </w:t>
      </w:r>
      <w:r w:rsidRPr="00E94D8E">
        <w:rPr>
          <w:rFonts w:hint="eastAsia"/>
        </w:rPr>
        <w:t>企业升级和</w:t>
      </w:r>
      <w:r w:rsidRPr="00E94D8E">
        <w:t xml:space="preserve"> SA</w:t>
      </w:r>
      <w:r>
        <w:t>, 31</w:t>
      </w:r>
    </w:p>
    <w:p w:rsidR="003C51C1" w:rsidRDefault="003C51C1">
      <w:pPr>
        <w:pStyle w:val="Index1"/>
      </w:pPr>
      <w:r w:rsidRPr="00E94D8E">
        <w:t xml:space="preserve">Windows 8.1 </w:t>
      </w:r>
      <w:r w:rsidRPr="00E94D8E">
        <w:rPr>
          <w:rFonts w:hint="eastAsia"/>
        </w:rPr>
        <w:t>企业升级和</w:t>
      </w:r>
      <w:r w:rsidRPr="00E94D8E">
        <w:t xml:space="preserve"> SA</w:t>
      </w:r>
      <w:r w:rsidRPr="00E94D8E">
        <w:rPr>
          <w:rFonts w:hint="eastAsia"/>
        </w:rPr>
        <w:t>（带</w:t>
      </w:r>
      <w:r w:rsidRPr="00E94D8E">
        <w:t xml:space="preserve"> MDOP</w:t>
      </w:r>
      <w:r w:rsidRPr="00E94D8E">
        <w:rPr>
          <w:rFonts w:hint="eastAsia"/>
        </w:rPr>
        <w:t>）</w:t>
      </w:r>
      <w:r>
        <w:t>, 31</w:t>
      </w:r>
    </w:p>
    <w:p w:rsidR="003C51C1" w:rsidRDefault="003C51C1">
      <w:pPr>
        <w:pStyle w:val="Index1"/>
      </w:pPr>
      <w:r w:rsidRPr="00E94D8E">
        <w:t>Windows Azure Active Directory Premium</w:t>
      </w:r>
      <w:r>
        <w:t>, 9, 55, 56</w:t>
      </w:r>
    </w:p>
    <w:p w:rsidR="003C51C1" w:rsidRDefault="003C51C1">
      <w:pPr>
        <w:pStyle w:val="Index1"/>
      </w:pPr>
      <w:r w:rsidRPr="00E94D8E">
        <w:rPr>
          <w:lang w:eastAsia="zh-CN"/>
        </w:rPr>
        <w:t xml:space="preserve">Windows Azure </w:t>
      </w:r>
      <w:r w:rsidRPr="00E94D8E">
        <w:rPr>
          <w:rFonts w:hint="eastAsia"/>
          <w:lang w:eastAsia="zh-CN"/>
        </w:rPr>
        <w:t>服务</w:t>
      </w:r>
      <w:r>
        <w:t>, 41, 50, 51</w:t>
      </w:r>
    </w:p>
    <w:p w:rsidR="003C51C1" w:rsidRDefault="003C51C1">
      <w:pPr>
        <w:pStyle w:val="Index1"/>
      </w:pPr>
      <w:r w:rsidRPr="00E94D8E">
        <w:t>Windows Embedded 8 Standard Enterprise Kit</w:t>
      </w:r>
      <w:r>
        <w:t>, 35</w:t>
      </w:r>
    </w:p>
    <w:p w:rsidR="003C51C1" w:rsidRDefault="003C51C1">
      <w:pPr>
        <w:pStyle w:val="Index1"/>
      </w:pPr>
      <w:r w:rsidRPr="00E94D8E">
        <w:t>Windows Embedded 8.1 Industry Pro</w:t>
      </w:r>
      <w:r>
        <w:t>, 35, 36, 62</w:t>
      </w:r>
    </w:p>
    <w:p w:rsidR="003C51C1" w:rsidRDefault="003C51C1">
      <w:pPr>
        <w:pStyle w:val="Index1"/>
      </w:pPr>
      <w:r w:rsidRPr="00E94D8E">
        <w:t>Windows Embedded Device Manager 2011</w:t>
      </w:r>
      <w:r>
        <w:t>, 28</w:t>
      </w:r>
    </w:p>
    <w:p w:rsidR="003C51C1" w:rsidRDefault="003C51C1">
      <w:pPr>
        <w:pStyle w:val="Index1"/>
      </w:pPr>
      <w:r w:rsidRPr="00E94D8E">
        <w:t>Windows HPC Server 2008 R2 Suite</w:t>
      </w:r>
      <w:r>
        <w:t>, 38</w:t>
      </w:r>
    </w:p>
    <w:p w:rsidR="003C51C1" w:rsidRDefault="003C51C1">
      <w:pPr>
        <w:pStyle w:val="Index1"/>
      </w:pPr>
      <w:r w:rsidRPr="00E94D8E">
        <w:t xml:space="preserve">Windows Industry Enterprise 8.1 </w:t>
      </w:r>
      <w:r w:rsidRPr="00E94D8E">
        <w:rPr>
          <w:rFonts w:hint="eastAsia"/>
        </w:rPr>
        <w:t>升级</w:t>
      </w:r>
      <w:r>
        <w:t>, 9, 35</w:t>
      </w:r>
    </w:p>
    <w:p w:rsidR="003C51C1" w:rsidRDefault="003C51C1">
      <w:pPr>
        <w:pStyle w:val="Index1"/>
      </w:pPr>
      <w:r w:rsidRPr="00E94D8E">
        <w:t xml:space="preserve">Windows Industry Enterprise 8.1 </w:t>
      </w:r>
      <w:r w:rsidRPr="00E94D8E">
        <w:rPr>
          <w:rFonts w:hint="eastAsia"/>
        </w:rPr>
        <w:t>升级（标准、</w:t>
      </w:r>
      <w:r w:rsidRPr="00E94D8E">
        <w:t>POSR</w:t>
      </w:r>
      <w:r w:rsidRPr="00E94D8E">
        <w:rPr>
          <w:rFonts w:hint="eastAsia"/>
        </w:rPr>
        <w:t>、行业零售版）</w:t>
      </w:r>
      <w:r>
        <w:t>, 9, 35</w:t>
      </w:r>
    </w:p>
    <w:p w:rsidR="003C51C1" w:rsidRDefault="003C51C1">
      <w:pPr>
        <w:pStyle w:val="Index1"/>
      </w:pPr>
      <w:r w:rsidRPr="00E94D8E">
        <w:t>Windows Intune</w:t>
      </w:r>
      <w:r>
        <w:t>, 14, 40, 52, 75</w:t>
      </w:r>
    </w:p>
    <w:p w:rsidR="003C51C1" w:rsidRDefault="003C51C1">
      <w:pPr>
        <w:pStyle w:val="Index1"/>
      </w:pPr>
      <w:r w:rsidRPr="00E94D8E">
        <w:t>Windows Intune Add-on</w:t>
      </w:r>
      <w:r>
        <w:t>, 52</w:t>
      </w:r>
    </w:p>
    <w:p w:rsidR="003C51C1" w:rsidRDefault="003C51C1">
      <w:pPr>
        <w:pStyle w:val="Index1"/>
      </w:pPr>
      <w:r w:rsidRPr="00E94D8E">
        <w:t>Windows Intune Add-on for System Center Configuration Manager and System Center Endpoint Protection</w:t>
      </w:r>
      <w:r>
        <w:t>, 52</w:t>
      </w:r>
    </w:p>
    <w:p w:rsidR="003C51C1" w:rsidRDefault="003C51C1">
      <w:pPr>
        <w:pStyle w:val="Index1"/>
      </w:pPr>
      <w:r w:rsidRPr="00E94D8E">
        <w:t>Windows Intune USL Add-on Extra Storage 1 GB</w:t>
      </w:r>
      <w:r>
        <w:t>, 52</w:t>
      </w:r>
    </w:p>
    <w:p w:rsidR="003C51C1" w:rsidRDefault="003C51C1">
      <w:pPr>
        <w:pStyle w:val="Index1"/>
      </w:pPr>
      <w:r w:rsidRPr="00E94D8E">
        <w:t>Windows MultiPoint Server 2012 CAL</w:t>
      </w:r>
      <w:r>
        <w:t>, 37</w:t>
      </w:r>
    </w:p>
    <w:p w:rsidR="003C51C1" w:rsidRDefault="003C51C1">
      <w:pPr>
        <w:pStyle w:val="Index1"/>
      </w:pPr>
      <w:r w:rsidRPr="00E94D8E">
        <w:t>Windows MultiPoint Server 2012 CAL with Windows Server 2012 CAL</w:t>
      </w:r>
      <w:r>
        <w:t>, 37</w:t>
      </w:r>
    </w:p>
    <w:p w:rsidR="003C51C1" w:rsidRDefault="003C51C1">
      <w:pPr>
        <w:pStyle w:val="Index1"/>
      </w:pPr>
      <w:r w:rsidRPr="00E94D8E">
        <w:t>Windows MultiPoint Server 2012 Premium</w:t>
      </w:r>
      <w:r>
        <w:t>, 37</w:t>
      </w:r>
    </w:p>
    <w:p w:rsidR="003C51C1" w:rsidRDefault="003C51C1">
      <w:pPr>
        <w:pStyle w:val="Index1"/>
      </w:pPr>
      <w:r w:rsidRPr="00E94D8E">
        <w:t>Windows MultiPoint Server 2012 Premium with Windows MultiPoint Server CAL</w:t>
      </w:r>
      <w:r>
        <w:t>, 37</w:t>
      </w:r>
    </w:p>
    <w:p w:rsidR="003C51C1" w:rsidRDefault="003C51C1">
      <w:pPr>
        <w:pStyle w:val="Index1"/>
      </w:pPr>
      <w:r w:rsidRPr="00E94D8E">
        <w:t>Windows MultiPoint Server 2012 Premium with Windows MultiPoint Server CAL</w:t>
      </w:r>
      <w:r w:rsidRPr="00E94D8E">
        <w:rPr>
          <w:rFonts w:hint="eastAsia"/>
        </w:rPr>
        <w:t>（</w:t>
      </w:r>
      <w:r w:rsidRPr="00E94D8E">
        <w:t xml:space="preserve">5 </w:t>
      </w:r>
      <w:r w:rsidRPr="00E94D8E">
        <w:rPr>
          <w:rFonts w:hint="eastAsia"/>
        </w:rPr>
        <w:t>个客户端）</w:t>
      </w:r>
      <w:r w:rsidRPr="00E94D8E">
        <w:t>with Windows Server 2010 CAL</w:t>
      </w:r>
      <w:r>
        <w:t>, 37</w:t>
      </w:r>
    </w:p>
    <w:p w:rsidR="003C51C1" w:rsidRDefault="003C51C1">
      <w:pPr>
        <w:pStyle w:val="Index1"/>
      </w:pPr>
      <w:r w:rsidRPr="00E94D8E">
        <w:t>Windows MultiPoint Server 2012 Standard</w:t>
      </w:r>
      <w:r>
        <w:t>, 37</w:t>
      </w:r>
    </w:p>
    <w:p w:rsidR="003C51C1" w:rsidRDefault="003C51C1">
      <w:pPr>
        <w:pStyle w:val="Index1"/>
      </w:pPr>
      <w:r w:rsidRPr="00E94D8E">
        <w:t>Windows Server 2008 R2</w:t>
      </w:r>
      <w:r>
        <w:t>, 11, 38</w:t>
      </w:r>
    </w:p>
    <w:p w:rsidR="003C51C1" w:rsidRDefault="003C51C1">
      <w:pPr>
        <w:pStyle w:val="Index1"/>
      </w:pPr>
      <w:r w:rsidRPr="00E94D8E">
        <w:t>Windows Server 2010 Active Directory Rights Management Services CAL</w:t>
      </w:r>
      <w:r>
        <w:t>, 37</w:t>
      </w:r>
    </w:p>
    <w:p w:rsidR="003C51C1" w:rsidRDefault="003C51C1">
      <w:pPr>
        <w:pStyle w:val="Index1"/>
      </w:pPr>
      <w:r w:rsidRPr="00E94D8E">
        <w:t>Windows Server 2010 CAL</w:t>
      </w:r>
      <w:r>
        <w:t>, 38</w:t>
      </w:r>
    </w:p>
    <w:p w:rsidR="003C51C1" w:rsidRDefault="003C51C1">
      <w:pPr>
        <w:pStyle w:val="Index1"/>
      </w:pPr>
      <w:r w:rsidRPr="00E94D8E">
        <w:t xml:space="preserve">Windows Server 2012 Active Directory Rights Management Services </w:t>
      </w:r>
      <w:r w:rsidRPr="00E94D8E">
        <w:rPr>
          <w:rFonts w:hint="eastAsia"/>
        </w:rPr>
        <w:t>外部连接器</w:t>
      </w:r>
      <w:r>
        <w:t>, 38</w:t>
      </w:r>
    </w:p>
    <w:p w:rsidR="003C51C1" w:rsidRDefault="003C51C1">
      <w:pPr>
        <w:pStyle w:val="Index1"/>
      </w:pPr>
      <w:r w:rsidRPr="00E94D8E">
        <w:t>Windows Server 2012 CAL</w:t>
      </w:r>
      <w:r>
        <w:t>, 13</w:t>
      </w:r>
    </w:p>
    <w:p w:rsidR="003C51C1" w:rsidRDefault="003C51C1">
      <w:pPr>
        <w:pStyle w:val="Index1"/>
      </w:pPr>
      <w:r w:rsidRPr="00E94D8E">
        <w:t>Windows Server 2012 R2 Datacenter</w:t>
      </w:r>
      <w:r>
        <w:t>, 38</w:t>
      </w:r>
    </w:p>
    <w:p w:rsidR="003C51C1" w:rsidRDefault="003C51C1">
      <w:pPr>
        <w:pStyle w:val="Index1"/>
      </w:pPr>
      <w:r w:rsidRPr="00E94D8E">
        <w:t>Windows Server 2012 R2 Essentials</w:t>
      </w:r>
      <w:r>
        <w:t>, 38</w:t>
      </w:r>
    </w:p>
    <w:p w:rsidR="003C51C1" w:rsidRDefault="003C51C1">
      <w:pPr>
        <w:pStyle w:val="Index1"/>
      </w:pPr>
      <w:r w:rsidRPr="00E94D8E">
        <w:t>Windows Server 2012 R2 Standard</w:t>
      </w:r>
      <w:r>
        <w:t>, 38</w:t>
      </w:r>
    </w:p>
    <w:p w:rsidR="003C51C1" w:rsidRDefault="003C51C1">
      <w:pPr>
        <w:pStyle w:val="Index1"/>
      </w:pPr>
      <w:r w:rsidRPr="00E94D8E">
        <w:t>Windows Server 2012 Standard</w:t>
      </w:r>
      <w:r>
        <w:t>, 11</w:t>
      </w:r>
    </w:p>
    <w:p w:rsidR="003C51C1" w:rsidRDefault="003C51C1">
      <w:pPr>
        <w:pStyle w:val="Index1"/>
      </w:pPr>
      <w:r w:rsidRPr="00E94D8E">
        <w:t xml:space="preserve">Windows Server 2012 </w:t>
      </w:r>
      <w:r w:rsidRPr="00E94D8E">
        <w:rPr>
          <w:rFonts w:hint="eastAsia"/>
        </w:rPr>
        <w:t>外部连接器</w:t>
      </w:r>
      <w:r>
        <w:t>, 38</w:t>
      </w:r>
    </w:p>
    <w:p w:rsidR="003C51C1" w:rsidRDefault="003C51C1">
      <w:pPr>
        <w:pStyle w:val="Index1"/>
      </w:pPr>
      <w:r w:rsidRPr="00E94D8E">
        <w:t xml:space="preserve">Windows Server 2012 </w:t>
      </w:r>
      <w:r w:rsidRPr="00E94D8E">
        <w:rPr>
          <w:rFonts w:hint="eastAsia"/>
        </w:rPr>
        <w:t>远程桌面服务</w:t>
      </w:r>
      <w:r w:rsidRPr="00E94D8E">
        <w:t xml:space="preserve"> CAL</w:t>
      </w:r>
      <w:r>
        <w:t>, 38</w:t>
      </w:r>
    </w:p>
    <w:p w:rsidR="003C51C1" w:rsidRDefault="003C51C1">
      <w:pPr>
        <w:pStyle w:val="Index1"/>
      </w:pPr>
      <w:r w:rsidRPr="00E94D8E">
        <w:t xml:space="preserve">Windows Server 2012 </w:t>
      </w:r>
      <w:r w:rsidRPr="00E94D8E">
        <w:rPr>
          <w:rFonts w:hint="eastAsia"/>
        </w:rPr>
        <w:t>远程桌面服务外部连接器</w:t>
      </w:r>
      <w:r>
        <w:t>, 38</w:t>
      </w:r>
    </w:p>
    <w:p w:rsidR="003C51C1" w:rsidRDefault="003C51C1">
      <w:pPr>
        <w:pStyle w:val="Index1"/>
      </w:pPr>
      <w:r w:rsidRPr="00E94D8E">
        <w:t>Windows Small Business Server 2008</w:t>
      </w:r>
      <w:r>
        <w:t>, 38</w:t>
      </w:r>
    </w:p>
    <w:p w:rsidR="003C51C1" w:rsidRDefault="003C51C1">
      <w:pPr>
        <w:pStyle w:val="Index1"/>
      </w:pPr>
      <w:r w:rsidRPr="00E94D8E">
        <w:t>Windows Small Business Server 2011</w:t>
      </w:r>
      <w:r>
        <w:t>, 38</w:t>
      </w:r>
    </w:p>
    <w:p w:rsidR="003C51C1" w:rsidRDefault="003C51C1">
      <w:pPr>
        <w:pStyle w:val="Index1"/>
      </w:pPr>
      <w:r w:rsidRPr="00E94D8E">
        <w:t>Windows Small Business Server 2011 CAL Suite</w:t>
      </w:r>
      <w:r>
        <w:t>, 38</w:t>
      </w:r>
    </w:p>
    <w:p w:rsidR="003C51C1" w:rsidRDefault="003C51C1">
      <w:pPr>
        <w:pStyle w:val="Index1"/>
      </w:pPr>
      <w:r w:rsidRPr="00E94D8E">
        <w:t>Windows Small Business Server 2011 Premium Add-on CAL Suite</w:t>
      </w:r>
      <w:r>
        <w:t>, 38</w:t>
      </w:r>
    </w:p>
    <w:p w:rsidR="003C51C1" w:rsidRDefault="003C51C1">
      <w:pPr>
        <w:pStyle w:val="Index1"/>
      </w:pPr>
      <w:r w:rsidRPr="00E94D8E">
        <w:t>Windows Virtual Desktop Access</w:t>
      </w:r>
      <w:r>
        <w:t>, 15, 31, 60, 70, 75</w:t>
      </w:r>
    </w:p>
    <w:p w:rsidR="003C51C1" w:rsidRDefault="003C51C1">
      <w:pPr>
        <w:pStyle w:val="Index1"/>
      </w:pPr>
      <w:r w:rsidRPr="00E94D8E">
        <w:t xml:space="preserve">Windows </w:t>
      </w:r>
      <w:r w:rsidRPr="00E94D8E">
        <w:rPr>
          <w:rFonts w:hint="eastAsia"/>
        </w:rPr>
        <w:t>助手订购</w:t>
      </w:r>
      <w:r>
        <w:t>, 31, 60, 63, 70</w:t>
      </w:r>
    </w:p>
    <w:p w:rsidR="003C51C1" w:rsidRDefault="003C51C1">
      <w:pPr>
        <w:pStyle w:val="Index1"/>
      </w:pPr>
      <w:r w:rsidRPr="00E94D8E">
        <w:t xml:space="preserve">Windows </w:t>
      </w:r>
      <w:r w:rsidRPr="00E94D8E">
        <w:rPr>
          <w:rFonts w:hint="eastAsia"/>
        </w:rPr>
        <w:t>的出租权利</w:t>
      </w:r>
      <w:r>
        <w:t>, 23, 24</w:t>
      </w:r>
    </w:p>
    <w:p w:rsidR="003C51C1" w:rsidRDefault="003C51C1">
      <w:pPr>
        <w:pStyle w:val="Index1"/>
      </w:pPr>
      <w:r w:rsidRPr="00E94D8E">
        <w:t>Word 2013</w:t>
      </w:r>
      <w:r>
        <w:t>, 19, 60</w:t>
      </w:r>
    </w:p>
    <w:p w:rsidR="003C51C1" w:rsidRDefault="003C51C1">
      <w:pPr>
        <w:pStyle w:val="Index1"/>
      </w:pPr>
      <w:r w:rsidRPr="00E94D8E">
        <w:t>Word for Mac 2011</w:t>
      </w:r>
      <w:r>
        <w:t>, 20, 60</w:t>
      </w:r>
    </w:p>
    <w:p w:rsidR="003C51C1" w:rsidRDefault="003C51C1">
      <w:pPr>
        <w:pStyle w:val="Index1"/>
      </w:pPr>
      <w:r w:rsidRPr="00E94D8E">
        <w:t>Yammer Enterprise</w:t>
      </w:r>
      <w:r>
        <w:t>, 18, 56</w:t>
      </w:r>
    </w:p>
    <w:p w:rsidR="003C51C1" w:rsidRDefault="003C51C1">
      <w:pPr>
        <w:pStyle w:val="Index1"/>
      </w:pPr>
      <w:r w:rsidRPr="00E94D8E">
        <w:rPr>
          <w:rFonts w:hint="eastAsia"/>
        </w:rPr>
        <w:t>不带</w:t>
      </w:r>
      <w:r w:rsidRPr="00E94D8E">
        <w:t xml:space="preserve"> Office Pro Plus </w:t>
      </w:r>
      <w:r w:rsidRPr="00E94D8E">
        <w:rPr>
          <w:rFonts w:hint="eastAsia"/>
        </w:rPr>
        <w:t>的</w:t>
      </w:r>
      <w:r w:rsidRPr="00E94D8E">
        <w:t xml:space="preserve"> Office 365 Enterprise A2</w:t>
      </w:r>
      <w:r w:rsidRPr="00E94D8E">
        <w:rPr>
          <w:rFonts w:hint="eastAsia"/>
        </w:rPr>
        <w:t>、</w:t>
      </w:r>
      <w:r w:rsidRPr="00E94D8E">
        <w:t>A3</w:t>
      </w:r>
      <w:r w:rsidRPr="00E94D8E">
        <w:rPr>
          <w:rFonts w:hint="eastAsia"/>
        </w:rPr>
        <w:t>、</w:t>
      </w:r>
      <w:r w:rsidRPr="00E94D8E">
        <w:t>A4 Add-on</w:t>
      </w:r>
      <w:r>
        <w:t>, 46</w:t>
      </w:r>
    </w:p>
    <w:p w:rsidR="003C51C1" w:rsidRDefault="003C51C1">
      <w:pPr>
        <w:pStyle w:val="Index1"/>
      </w:pPr>
      <w:r w:rsidRPr="00E94D8E">
        <w:rPr>
          <w:rFonts w:hint="eastAsia"/>
        </w:rPr>
        <w:t>不带</w:t>
      </w:r>
      <w:r w:rsidRPr="00E94D8E">
        <w:t xml:space="preserve"> Office Pro Plus </w:t>
      </w:r>
      <w:r w:rsidRPr="00E94D8E">
        <w:rPr>
          <w:rFonts w:hint="eastAsia"/>
        </w:rPr>
        <w:t>的</w:t>
      </w:r>
      <w:r w:rsidRPr="00E94D8E">
        <w:t xml:space="preserve"> Office 365 Enterprise E1</w:t>
      </w:r>
      <w:r w:rsidRPr="00E94D8E">
        <w:rPr>
          <w:rFonts w:hint="eastAsia"/>
        </w:rPr>
        <w:t>、</w:t>
      </w:r>
      <w:r w:rsidRPr="00E94D8E">
        <w:t>E3</w:t>
      </w:r>
      <w:r w:rsidRPr="00E94D8E">
        <w:rPr>
          <w:rFonts w:hint="eastAsia"/>
        </w:rPr>
        <w:t>、</w:t>
      </w:r>
      <w:r w:rsidRPr="00E94D8E">
        <w:t>E4 Add-on</w:t>
      </w:r>
      <w:r>
        <w:t>, 46</w:t>
      </w:r>
    </w:p>
    <w:p w:rsidR="003C51C1" w:rsidRDefault="003C51C1">
      <w:pPr>
        <w:pStyle w:val="Index1"/>
      </w:pPr>
      <w:r w:rsidRPr="00E94D8E">
        <w:rPr>
          <w:rFonts w:hint="eastAsia"/>
        </w:rPr>
        <w:t>不带</w:t>
      </w:r>
      <w:r w:rsidRPr="00E94D8E">
        <w:t xml:space="preserve"> Office Pro Plus </w:t>
      </w:r>
      <w:r w:rsidRPr="00E94D8E">
        <w:rPr>
          <w:rFonts w:hint="eastAsia"/>
        </w:rPr>
        <w:t>的</w:t>
      </w:r>
      <w:r w:rsidRPr="00E94D8E">
        <w:t xml:space="preserve"> Office 365 Government G1</w:t>
      </w:r>
      <w:r w:rsidRPr="00E94D8E">
        <w:rPr>
          <w:rFonts w:hint="eastAsia"/>
        </w:rPr>
        <w:t>、</w:t>
      </w:r>
      <w:r w:rsidRPr="00E94D8E">
        <w:t>G3</w:t>
      </w:r>
      <w:r w:rsidRPr="00E94D8E">
        <w:rPr>
          <w:rFonts w:hint="eastAsia"/>
        </w:rPr>
        <w:t>、</w:t>
      </w:r>
      <w:r w:rsidRPr="00E94D8E">
        <w:t>G4 Add-on</w:t>
      </w:r>
      <w:r>
        <w:t>, 46</w:t>
      </w:r>
    </w:p>
    <w:p w:rsidR="003C51C1" w:rsidRDefault="003C51C1">
      <w:pPr>
        <w:pStyle w:val="Index1"/>
      </w:pPr>
      <w:r w:rsidRPr="00E94D8E">
        <w:rPr>
          <w:rFonts w:hint="eastAsia"/>
          <w:lang w:eastAsia="zh-CN"/>
        </w:rPr>
        <w:t>企业</w:t>
      </w:r>
      <w:r w:rsidRPr="00E94D8E">
        <w:rPr>
          <w:lang w:eastAsia="zh-CN"/>
        </w:rPr>
        <w:t xml:space="preserve"> CAL Suite</w:t>
      </w:r>
      <w:r>
        <w:t>, 8, 12, 13, 14, 44, 52, 61, 62, 70</w:t>
      </w:r>
    </w:p>
    <w:p w:rsidR="003C51C1" w:rsidRDefault="003C51C1">
      <w:pPr>
        <w:pStyle w:val="Index1"/>
      </w:pPr>
      <w:r w:rsidRPr="00E94D8E">
        <w:rPr>
          <w:rFonts w:hint="eastAsia"/>
        </w:rPr>
        <w:t>企业移动性套件</w:t>
      </w:r>
      <w:r>
        <w:t>, 9, 54</w:t>
      </w:r>
    </w:p>
    <w:p w:rsidR="003C51C1" w:rsidRDefault="003C51C1">
      <w:pPr>
        <w:pStyle w:val="Index1"/>
      </w:pPr>
      <w:r w:rsidRPr="00E94D8E">
        <w:rPr>
          <w:rFonts w:hint="eastAsia"/>
        </w:rPr>
        <w:t>带</w:t>
      </w:r>
      <w:r w:rsidRPr="00E94D8E">
        <w:t xml:space="preserve"> Yammer </w:t>
      </w:r>
      <w:r w:rsidRPr="00E94D8E">
        <w:rPr>
          <w:rFonts w:hint="eastAsia"/>
        </w:rPr>
        <w:t>的</w:t>
      </w:r>
      <w:r w:rsidRPr="00E94D8E">
        <w:t xml:space="preserve"> SharePoint Online </w:t>
      </w:r>
      <w:r w:rsidRPr="00E94D8E">
        <w:rPr>
          <w:rFonts w:hint="eastAsia"/>
        </w:rPr>
        <w:t>计划</w:t>
      </w:r>
      <w:r w:rsidRPr="00E94D8E">
        <w:t xml:space="preserve"> 1 Add-on</w:t>
      </w:r>
      <w:r>
        <w:t>, 50</w:t>
      </w:r>
    </w:p>
    <w:p w:rsidR="003C51C1" w:rsidRDefault="003C51C1">
      <w:pPr>
        <w:pStyle w:val="Index1"/>
      </w:pPr>
      <w:r w:rsidRPr="00E94D8E">
        <w:rPr>
          <w:rFonts w:hint="eastAsia"/>
          <w:lang w:eastAsia="zh-CN"/>
        </w:rPr>
        <w:t>核心</w:t>
      </w:r>
      <w:r w:rsidRPr="00E94D8E">
        <w:rPr>
          <w:lang w:eastAsia="zh-CN"/>
        </w:rPr>
        <w:t xml:space="preserve"> CAL Suite</w:t>
      </w:r>
      <w:r>
        <w:t>, 8, 12, 13, 14, 61, 62, 70</w:t>
      </w:r>
    </w:p>
    <w:p w:rsidR="003C51C1" w:rsidRDefault="003C51C1">
      <w:pPr>
        <w:pStyle w:val="Index1"/>
      </w:pPr>
      <w:r w:rsidRPr="00E94D8E">
        <w:rPr>
          <w:rFonts w:hint="eastAsia"/>
        </w:rPr>
        <w:t>适用于</w:t>
      </w:r>
      <w:r w:rsidRPr="00E94D8E">
        <w:t xml:space="preserve"> Office 365 </w:t>
      </w:r>
      <w:r w:rsidRPr="00E94D8E">
        <w:rPr>
          <w:rFonts w:hint="eastAsia"/>
        </w:rPr>
        <w:t>和</w:t>
      </w:r>
      <w:r w:rsidRPr="00E94D8E">
        <w:t xml:space="preserve"> Windows Intune </w:t>
      </w:r>
      <w:r w:rsidRPr="00E94D8E">
        <w:rPr>
          <w:rFonts w:hint="eastAsia"/>
        </w:rPr>
        <w:t>的企业</w:t>
      </w:r>
      <w:r w:rsidRPr="00E94D8E">
        <w:t xml:space="preserve"> CAL Suite Bridge</w:t>
      </w:r>
      <w:r>
        <w:t>, 12, 14</w:t>
      </w:r>
    </w:p>
    <w:p w:rsidR="003C51C1" w:rsidRDefault="003C51C1">
      <w:pPr>
        <w:pStyle w:val="Index1"/>
      </w:pPr>
      <w:r w:rsidRPr="00E94D8E">
        <w:rPr>
          <w:rFonts w:hint="eastAsia"/>
        </w:rPr>
        <w:t>适用于</w:t>
      </w:r>
      <w:r w:rsidRPr="00E94D8E">
        <w:t xml:space="preserve"> Office 365 </w:t>
      </w:r>
      <w:r w:rsidRPr="00E94D8E">
        <w:rPr>
          <w:rFonts w:hint="eastAsia"/>
        </w:rPr>
        <w:t>和</w:t>
      </w:r>
      <w:r w:rsidRPr="00E94D8E">
        <w:t xml:space="preserve"> Windows Intune </w:t>
      </w:r>
      <w:r w:rsidRPr="00E94D8E">
        <w:rPr>
          <w:rFonts w:hint="eastAsia"/>
        </w:rPr>
        <w:t>的核心</w:t>
      </w:r>
      <w:r w:rsidRPr="00E94D8E">
        <w:t xml:space="preserve"> CAL Suite Bridge</w:t>
      </w:r>
      <w:r>
        <w:t>, 12, 14</w:t>
      </w:r>
    </w:p>
    <w:p w:rsidR="003C51C1" w:rsidRDefault="003C51C1">
      <w:pPr>
        <w:pStyle w:val="Index1"/>
      </w:pPr>
      <w:r w:rsidRPr="00E94D8E">
        <w:rPr>
          <w:rFonts w:hint="eastAsia"/>
        </w:rPr>
        <w:t>适用于</w:t>
      </w:r>
      <w:r w:rsidRPr="00E94D8E">
        <w:t xml:space="preserve"> Office 365 </w:t>
      </w:r>
      <w:r w:rsidRPr="00E94D8E">
        <w:rPr>
          <w:rFonts w:hint="eastAsia"/>
        </w:rPr>
        <w:t>的企业</w:t>
      </w:r>
      <w:r w:rsidRPr="00E94D8E">
        <w:t xml:space="preserve"> CAL Suite Bridge</w:t>
      </w:r>
      <w:r>
        <w:t>, 12, 14, 70</w:t>
      </w:r>
    </w:p>
    <w:p w:rsidR="003C51C1" w:rsidRDefault="003C51C1">
      <w:pPr>
        <w:pStyle w:val="Index1"/>
      </w:pPr>
      <w:r w:rsidRPr="00E94D8E">
        <w:rPr>
          <w:rFonts w:hint="eastAsia"/>
        </w:rPr>
        <w:t>适用于</w:t>
      </w:r>
      <w:r w:rsidRPr="00E94D8E">
        <w:t xml:space="preserve"> Office 365 </w:t>
      </w:r>
      <w:r w:rsidRPr="00E94D8E">
        <w:rPr>
          <w:rFonts w:hint="eastAsia"/>
        </w:rPr>
        <w:t>的核心</w:t>
      </w:r>
      <w:r w:rsidRPr="00E94D8E">
        <w:t xml:space="preserve"> CAL Suite Bridge</w:t>
      </w:r>
      <w:r>
        <w:t>, 12, 13, 14, 70</w:t>
      </w:r>
    </w:p>
    <w:p w:rsidR="003C51C1" w:rsidRDefault="003C51C1">
      <w:pPr>
        <w:pStyle w:val="Index1"/>
      </w:pPr>
      <w:r w:rsidRPr="00E94D8E">
        <w:rPr>
          <w:rFonts w:hint="eastAsia"/>
        </w:rPr>
        <w:t>适用于</w:t>
      </w:r>
      <w:r w:rsidRPr="00E94D8E">
        <w:t xml:space="preserve"> Partners in Learning </w:t>
      </w:r>
      <w:r w:rsidRPr="00E94D8E">
        <w:rPr>
          <w:rFonts w:hint="eastAsia"/>
        </w:rPr>
        <w:t>的</w:t>
      </w:r>
      <w:r w:rsidRPr="00E94D8E">
        <w:t xml:space="preserve"> Windows Enterprise </w:t>
      </w:r>
      <w:r w:rsidRPr="00E94D8E">
        <w:rPr>
          <w:rFonts w:hint="eastAsia"/>
        </w:rPr>
        <w:t>升级和</w:t>
      </w:r>
      <w:r w:rsidRPr="00E94D8E">
        <w:t xml:space="preserve"> SA</w:t>
      </w:r>
      <w:r>
        <w:t>, 31</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Microsoft Dynamics CRM Basic </w:t>
      </w:r>
      <w:r w:rsidRPr="00E94D8E">
        <w:rPr>
          <w:rFonts w:hint="eastAsia"/>
        </w:rPr>
        <w:t>升级</w:t>
      </w:r>
      <w:r>
        <w:t>, 9, 17</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Microsoft Dynamics CRM Essentials </w:t>
      </w:r>
      <w:r w:rsidRPr="00E94D8E">
        <w:rPr>
          <w:rFonts w:hint="eastAsia"/>
        </w:rPr>
        <w:t>升级</w:t>
      </w:r>
      <w:r>
        <w:t>, 17</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Microsoft Dynamics CRM Online Basic</w:t>
      </w:r>
      <w:r>
        <w:t>, 41</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Microsoft Dynamics CRM Online Essential</w:t>
      </w:r>
      <w:r>
        <w:t>, 41</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Microsoft Dynamics CRM Online Professional</w:t>
      </w:r>
      <w:r>
        <w:t>, 41</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Microsoft Dynamics CRM Professional </w:t>
      </w:r>
      <w:r w:rsidRPr="00E94D8E">
        <w:rPr>
          <w:rFonts w:hint="eastAsia"/>
        </w:rPr>
        <w:t>升级</w:t>
      </w:r>
      <w:r>
        <w:t>, 9, 17</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Windows Industry Enterprise 8.1</w:t>
      </w:r>
      <w:r>
        <w:t>, 9, 35</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Windows Industry Enterprise 8.1</w:t>
      </w:r>
      <w:r w:rsidRPr="00E94D8E">
        <w:rPr>
          <w:rFonts w:hint="eastAsia"/>
        </w:rPr>
        <w:t>（带</w:t>
      </w:r>
      <w:r w:rsidRPr="00E94D8E">
        <w:t xml:space="preserve"> MDOP</w:t>
      </w:r>
      <w:r w:rsidRPr="00E94D8E">
        <w:rPr>
          <w:rFonts w:hint="eastAsia"/>
        </w:rPr>
        <w:t>）</w:t>
      </w:r>
      <w:r>
        <w:t>, 9, 35</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Windows Industry Enterprise 8.1</w:t>
      </w:r>
      <w:r w:rsidRPr="00E94D8E">
        <w:rPr>
          <w:rFonts w:hint="eastAsia"/>
        </w:rPr>
        <w:t>（带</w:t>
      </w:r>
      <w:r w:rsidRPr="00E94D8E">
        <w:t xml:space="preserve"> MDOP</w:t>
      </w:r>
      <w:r w:rsidRPr="00E94D8E">
        <w:rPr>
          <w:rFonts w:hint="eastAsia"/>
        </w:rPr>
        <w:t>）（标准、</w:t>
      </w:r>
      <w:r w:rsidRPr="00E94D8E">
        <w:t>POSR</w:t>
      </w:r>
      <w:r w:rsidRPr="00E94D8E">
        <w:rPr>
          <w:rFonts w:hint="eastAsia"/>
        </w:rPr>
        <w:t>、行业零售版）</w:t>
      </w:r>
      <w:r>
        <w:t>, 9, 35</w:t>
      </w:r>
    </w:p>
    <w:p w:rsidR="003C51C1" w:rsidRDefault="003C51C1">
      <w:pPr>
        <w:pStyle w:val="Index1"/>
      </w:pPr>
      <w:r w:rsidRPr="00E94D8E">
        <w:rPr>
          <w:rFonts w:hint="eastAsia"/>
        </w:rPr>
        <w:t>适用于</w:t>
      </w:r>
      <w:r w:rsidRPr="00E94D8E">
        <w:t xml:space="preserve"> SA </w:t>
      </w:r>
      <w:r w:rsidRPr="00E94D8E">
        <w:rPr>
          <w:rFonts w:hint="eastAsia"/>
        </w:rPr>
        <w:t>的</w:t>
      </w:r>
      <w:r w:rsidRPr="00E94D8E">
        <w:t xml:space="preserve"> Windows Industry Enterprise 8.1</w:t>
      </w:r>
      <w:r w:rsidRPr="00E94D8E">
        <w:rPr>
          <w:rFonts w:hint="eastAsia"/>
        </w:rPr>
        <w:t>（标准、</w:t>
      </w:r>
      <w:r w:rsidRPr="00E94D8E">
        <w:t>POSR</w:t>
      </w:r>
      <w:r w:rsidRPr="00E94D8E">
        <w:rPr>
          <w:rFonts w:hint="eastAsia"/>
        </w:rPr>
        <w:t>、行业零售版）</w:t>
      </w:r>
      <w:r>
        <w:t>, 9, 35</w:t>
      </w:r>
    </w:p>
    <w:p w:rsidR="003C51C1" w:rsidRDefault="003C51C1">
      <w:pPr>
        <w:pStyle w:val="Index1"/>
      </w:pPr>
      <w:r w:rsidRPr="00E94D8E">
        <w:rPr>
          <w:rFonts w:hint="eastAsia"/>
        </w:rPr>
        <w:t>适用于</w:t>
      </w:r>
      <w:r w:rsidRPr="00E94D8E">
        <w:t xml:space="preserve"> Windows Intune </w:t>
      </w:r>
      <w:r w:rsidRPr="00E94D8E">
        <w:rPr>
          <w:rFonts w:hint="eastAsia"/>
        </w:rPr>
        <w:t>的企业</w:t>
      </w:r>
      <w:r w:rsidRPr="00E94D8E">
        <w:t xml:space="preserve"> CAL Suite Bridge</w:t>
      </w:r>
      <w:r>
        <w:t>, 12, 14</w:t>
      </w:r>
    </w:p>
    <w:p w:rsidR="003C51C1" w:rsidRDefault="003C51C1">
      <w:pPr>
        <w:pStyle w:val="Index1"/>
      </w:pPr>
      <w:r w:rsidRPr="00E94D8E">
        <w:rPr>
          <w:rFonts w:hint="eastAsia"/>
        </w:rPr>
        <w:t>适用于</w:t>
      </w:r>
      <w:r w:rsidRPr="00E94D8E">
        <w:t xml:space="preserve"> Windows Intune </w:t>
      </w:r>
      <w:r w:rsidRPr="00E94D8E">
        <w:rPr>
          <w:rFonts w:hint="eastAsia"/>
        </w:rPr>
        <w:t>的核心</w:t>
      </w:r>
      <w:r w:rsidRPr="00E94D8E">
        <w:t xml:space="preserve"> CAL Suite</w:t>
      </w:r>
      <w:r>
        <w:t>, 12</w:t>
      </w:r>
    </w:p>
    <w:p w:rsidR="003C51C1" w:rsidRDefault="003C51C1">
      <w:pPr>
        <w:pStyle w:val="Index1"/>
      </w:pPr>
      <w:r w:rsidRPr="00E94D8E">
        <w:rPr>
          <w:rFonts w:hint="eastAsia"/>
        </w:rPr>
        <w:t>采用</w:t>
      </w:r>
      <w:r w:rsidRPr="00E94D8E">
        <w:t xml:space="preserve"> SQL Server 2010 </w:t>
      </w:r>
      <w:r w:rsidRPr="00E94D8E">
        <w:rPr>
          <w:rFonts w:hint="eastAsia"/>
        </w:rPr>
        <w:t>技术的</w:t>
      </w:r>
      <w:r w:rsidRPr="00E94D8E">
        <w:t xml:space="preserve"> Visual Studio Team Foundation Server 2013</w:t>
      </w:r>
      <w:r>
        <w:t>, 30</w:t>
      </w:r>
    </w:p>
    <w:p w:rsidR="003C51C1" w:rsidRDefault="003C51C1">
      <w:pPr>
        <w:pStyle w:val="Index1"/>
      </w:pPr>
      <w:r w:rsidRPr="00E94D8E">
        <w:rPr>
          <w:rFonts w:hint="eastAsia"/>
        </w:rPr>
        <w:t>面向教育用户的</w:t>
      </w:r>
      <w:r w:rsidRPr="00E94D8E">
        <w:t xml:space="preserve"> Microsoft Social Listening Professional Additional Posts</w:t>
      </w:r>
      <w:r w:rsidRPr="00E94D8E">
        <w:rPr>
          <w:rFonts w:hint="eastAsia"/>
        </w:rPr>
        <w:t>（附加</w:t>
      </w:r>
      <w:r w:rsidRPr="00E94D8E">
        <w:t xml:space="preserve"> SL</w:t>
      </w:r>
      <w:r w:rsidRPr="00E94D8E">
        <w:rPr>
          <w:rFonts w:hint="eastAsia"/>
        </w:rPr>
        <w:t>）</w:t>
      </w:r>
      <w:r>
        <w:t>, 9, 42</w:t>
      </w:r>
    </w:p>
    <w:p w:rsidR="003C51C1" w:rsidRDefault="003C51C1">
      <w:pPr>
        <w:pStyle w:val="Index1"/>
      </w:pPr>
      <w:r w:rsidRPr="00E94D8E">
        <w:rPr>
          <w:rFonts w:hint="eastAsia"/>
        </w:rPr>
        <w:t>面向教育用户的</w:t>
      </w:r>
      <w:r w:rsidRPr="00E94D8E">
        <w:t xml:space="preserve"> Microsoft Social Listening Professional </w:t>
      </w:r>
      <w:r w:rsidRPr="00E94D8E">
        <w:rPr>
          <w:rFonts w:hint="eastAsia"/>
        </w:rPr>
        <w:t>到</w:t>
      </w:r>
      <w:r w:rsidRPr="00E94D8E">
        <w:t xml:space="preserve"> Microsoft Dynamics CRM Professional CAL</w:t>
      </w:r>
      <w:r w:rsidRPr="00E94D8E">
        <w:rPr>
          <w:rFonts w:hint="eastAsia"/>
        </w:rPr>
        <w:t>（设备和用户）</w:t>
      </w:r>
      <w:r>
        <w:t>, 9, 42</w:t>
      </w:r>
    </w:p>
    <w:p w:rsidR="003C51C1" w:rsidRDefault="003C51C1">
      <w:pPr>
        <w:pStyle w:val="Index1"/>
      </w:pPr>
      <w:r w:rsidRPr="00E94D8E">
        <w:rPr>
          <w:rFonts w:hint="eastAsia"/>
        </w:rPr>
        <w:t>面向教育用户的</w:t>
      </w:r>
      <w:r w:rsidRPr="00E94D8E">
        <w:t xml:space="preserve"> Microsoft Social Listening Professional</w:t>
      </w:r>
      <w:r w:rsidRPr="00E94D8E">
        <w:rPr>
          <w:rFonts w:hint="eastAsia"/>
        </w:rPr>
        <w:t>（用户</w:t>
      </w:r>
      <w:r w:rsidRPr="00E94D8E">
        <w:t xml:space="preserve"> SL</w:t>
      </w:r>
      <w:r w:rsidRPr="00E94D8E">
        <w:rPr>
          <w:rFonts w:hint="eastAsia"/>
        </w:rPr>
        <w:t>）</w:t>
      </w:r>
      <w:r>
        <w:t>, 9, 42</w:t>
      </w:r>
    </w:p>
    <w:p w:rsidR="003C51C1" w:rsidRDefault="003C51C1" w:rsidP="00956AFC">
      <w:pPr>
        <w:pStyle w:val="ProductList-Body"/>
        <w:rPr>
          <w:rFonts w:ascii="Calibri" w:eastAsia="SimSun" w:hAnsi="Calibri"/>
          <w:noProof/>
          <w:color w:val="000000" w:themeColor="text1"/>
        </w:rPr>
        <w:sectPr w:rsidR="003C51C1" w:rsidSect="003C51C1">
          <w:type w:val="continuous"/>
          <w:pgSz w:w="12240" w:h="15840"/>
          <w:pgMar w:top="1440" w:right="720" w:bottom="1440" w:left="720" w:header="720" w:footer="720" w:gutter="0"/>
          <w:cols w:num="2" w:space="720"/>
          <w:docGrid w:linePitch="360"/>
        </w:sectPr>
      </w:pPr>
    </w:p>
    <w:p w:rsidR="00956AFC" w:rsidRPr="009C4712" w:rsidRDefault="003B51B1" w:rsidP="00956AFC">
      <w:pPr>
        <w:pStyle w:val="ProductList-Body"/>
        <w:rPr>
          <w:rFonts w:ascii="Calibri" w:eastAsia="SimSun" w:hAnsi="Calibri"/>
        </w:rPr>
      </w:pPr>
      <w:r w:rsidRPr="009C4712">
        <w:rPr>
          <w:rFonts w:ascii="Calibri" w:eastAsia="SimSun" w:hAnsi="Calibri"/>
        </w:rPr>
        <w:fldChar w:fldCharType="end"/>
      </w:r>
    </w:p>
    <w:p w:rsidR="00956AFC" w:rsidRPr="009C4712" w:rsidRDefault="00956AFC" w:rsidP="00956AFC">
      <w:pPr>
        <w:pStyle w:val="ProductList-Body"/>
        <w:rPr>
          <w:rFonts w:ascii="Calibri" w:eastAsia="SimSun" w:hAnsi="Calibri"/>
        </w:rPr>
      </w:pPr>
    </w:p>
    <w:sectPr w:rsidR="00956AFC" w:rsidRPr="009C4712" w:rsidSect="003C51C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C9F" w:rsidRDefault="00026C9F" w:rsidP="009A573F">
      <w:pPr>
        <w:spacing w:after="0" w:line="240" w:lineRule="auto"/>
      </w:pPr>
      <w:r>
        <w:separator/>
      </w:r>
    </w:p>
  </w:endnote>
  <w:endnote w:type="continuationSeparator" w:id="0">
    <w:p w:rsidR="00026C9F" w:rsidRDefault="00026C9F" w:rsidP="009A573F">
      <w:pPr>
        <w:spacing w:after="0" w:line="240" w:lineRule="auto"/>
      </w:pPr>
      <w:r>
        <w:continuationSeparator/>
      </w:r>
    </w:p>
  </w:endnote>
  <w:endnote w:type="continuationNotice" w:id="1">
    <w:p w:rsidR="00026C9F" w:rsidRDefault="00026C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0B3" w:rsidRDefault="00C320B3">
    <w:pPr>
      <w:pStyle w:val="Footer"/>
    </w:pPr>
    <w:r>
      <w:rPr>
        <w:noProof/>
      </w:rPr>
      <w:drawing>
        <wp:inline distT="0" distB="0" distL="0" distR="0" wp14:anchorId="0C0AF16E" wp14:editId="1ADCD16B">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7938C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2203AF">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2203AF">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2203AF">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2203AF">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2203AF">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2203AF">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2203AF">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7938C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2406B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2406B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2406B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2406B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2406B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2406B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20B3" w:rsidRPr="00C76DF3" w:rsidTr="002406B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7" w:right="-73"/>
            <w:jc w:val="center"/>
            <w:rPr>
              <w:color w:val="808080" w:themeColor="background1" w:themeShade="80"/>
              <w:sz w:val="14"/>
              <w:szCs w:val="14"/>
            </w:rPr>
          </w:pPr>
          <w:hyperlink w:anchor="ToC" w:history="1">
            <w:r w:rsidR="00C320B3">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Introduction" w:history="1">
            <w:r w:rsidR="00C320B3">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3B4047">
          <w:pPr>
            <w:pStyle w:val="ProductList-OfferingBody"/>
            <w:ind w:left="-72" w:right="-75"/>
            <w:jc w:val="center"/>
            <w:rPr>
              <w:color w:val="808080" w:themeColor="background1" w:themeShade="80"/>
              <w:sz w:val="14"/>
              <w:szCs w:val="14"/>
            </w:rPr>
          </w:pPr>
          <w:hyperlink w:anchor="SoftwareProducts" w:history="1">
            <w:r w:rsidR="00C320B3">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OnlineServices" w:history="1">
            <w:r w:rsidR="00C320B3">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7"/>
            <w:jc w:val="center"/>
            <w:rPr>
              <w:color w:val="808080" w:themeColor="background1" w:themeShade="80"/>
              <w:sz w:val="14"/>
              <w:szCs w:val="14"/>
            </w:rPr>
          </w:pPr>
          <w:hyperlink w:anchor="SoftwareAssurance" w:history="1">
            <w:r w:rsidR="00C320B3">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6"/>
            <w:jc w:val="center"/>
            <w:rPr>
              <w:color w:val="808080" w:themeColor="background1" w:themeShade="80"/>
              <w:sz w:val="14"/>
              <w:szCs w:val="14"/>
            </w:rPr>
          </w:pPr>
          <w:hyperlink w:anchor="Services" w:history="1">
            <w:r w:rsidR="00C320B3">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0B3" w:rsidRPr="00C76DF3" w:rsidRDefault="00026C9F" w:rsidP="00CB3D69">
          <w:pPr>
            <w:pStyle w:val="ProductList-OfferingBody"/>
            <w:ind w:left="-72" w:right="-74"/>
            <w:jc w:val="center"/>
            <w:rPr>
              <w:color w:val="808080" w:themeColor="background1" w:themeShade="80"/>
              <w:sz w:val="14"/>
              <w:szCs w:val="14"/>
            </w:rPr>
          </w:pPr>
          <w:hyperlink w:anchor="AppendixA" w:history="1">
            <w:r w:rsidR="00C320B3">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0B3" w:rsidRPr="00C76DF3" w:rsidRDefault="00C320B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0B3" w:rsidRPr="00C76DF3" w:rsidRDefault="00026C9F" w:rsidP="00CB3D69">
          <w:pPr>
            <w:pStyle w:val="ProductList-OfferingBody"/>
            <w:ind w:left="-72" w:right="-87"/>
            <w:jc w:val="center"/>
            <w:rPr>
              <w:color w:val="808080" w:themeColor="background1" w:themeShade="80"/>
              <w:sz w:val="14"/>
              <w:szCs w:val="14"/>
            </w:rPr>
          </w:pPr>
          <w:hyperlink w:anchor="Index" w:history="1">
            <w:r w:rsidR="00C320B3">
              <w:rPr>
                <w:rStyle w:val="Hyperlink"/>
                <w:color w:val="023160" w:themeColor="hyperlink" w:themeShade="80"/>
                <w:sz w:val="14"/>
                <w:szCs w:val="14"/>
              </w:rPr>
              <w:t>索引</w:t>
            </w:r>
          </w:hyperlink>
        </w:p>
      </w:tc>
    </w:tr>
  </w:tbl>
  <w:p w:rsidR="00C320B3" w:rsidRPr="00FF08DB" w:rsidRDefault="00C320B3"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C9F" w:rsidRDefault="00026C9F" w:rsidP="009A573F">
      <w:pPr>
        <w:spacing w:after="0" w:line="240" w:lineRule="auto"/>
      </w:pPr>
      <w:r>
        <w:separator/>
      </w:r>
    </w:p>
  </w:footnote>
  <w:footnote w:type="continuationSeparator" w:id="0">
    <w:p w:rsidR="00026C9F" w:rsidRDefault="00026C9F" w:rsidP="009A573F">
      <w:pPr>
        <w:spacing w:after="0" w:line="240" w:lineRule="auto"/>
      </w:pPr>
      <w:r>
        <w:continuationSeparator/>
      </w:r>
    </w:p>
  </w:footnote>
  <w:footnote w:type="continuationNotice" w:id="1">
    <w:p w:rsidR="00026C9F" w:rsidRDefault="00026C9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SimSun" w:hAnsi="Calibri Light"/>
        <w:color w:val="404040" w:themeColor="text1" w:themeTint="BF"/>
        <w:szCs w:val="16"/>
      </w:rPr>
      <w:id w:val="628055639"/>
      <w:docPartObj>
        <w:docPartGallery w:val="Page Numbers (Top of Page)"/>
        <w:docPartUnique/>
      </w:docPartObj>
    </w:sdtPr>
    <w:sdtEndPr>
      <w:rPr>
        <w:rStyle w:val="ProductList-Offering1Char"/>
      </w:rPr>
    </w:sdtEndPr>
    <w:sdtContent>
      <w:p w:rsidR="00C320B3" w:rsidRPr="002E4245" w:rsidRDefault="00C320B3" w:rsidP="00585A2C">
        <w:pPr>
          <w:pStyle w:val="ProductList-Offering1"/>
          <w:tabs>
            <w:tab w:val="right" w:pos="10872"/>
          </w:tabs>
          <w:ind w:right="0"/>
          <w:rPr>
            <w:rStyle w:val="ProductList-Offering1Char"/>
            <w:rFonts w:ascii="Calibri Light" w:eastAsia="SimSun" w:hAnsi="Calibri Light"/>
            <w:color w:val="404040" w:themeColor="text1" w:themeTint="BF"/>
            <w:szCs w:val="16"/>
            <w:lang w:eastAsia="zh-CN"/>
          </w:rPr>
        </w:pPr>
        <w:r w:rsidRPr="002E4245">
          <w:rPr>
            <w:rFonts w:ascii="Calibri Light" w:eastAsia="SimSun" w:hAnsi="Calibri Light"/>
            <w:color w:val="404040" w:themeColor="text1" w:themeTint="BF"/>
            <w:szCs w:val="16"/>
            <w:lang w:eastAsia="zh-CN"/>
          </w:rPr>
          <w:t>微软批量许可产品列表（简体中文，</w:t>
        </w:r>
        <w:r w:rsidRPr="002E4245">
          <w:rPr>
            <w:rFonts w:ascii="Calibri Light" w:eastAsia="SimSun" w:hAnsi="Calibri Light"/>
            <w:color w:val="404040" w:themeColor="text1" w:themeTint="BF"/>
            <w:szCs w:val="16"/>
            <w:lang w:eastAsia="zh-CN"/>
          </w:rPr>
          <w:t xml:space="preserve">2014 </w:t>
        </w:r>
        <w:r w:rsidRPr="002E4245">
          <w:rPr>
            <w:rFonts w:ascii="Calibri Light" w:eastAsia="SimSun" w:hAnsi="Calibri Light"/>
            <w:color w:val="404040" w:themeColor="text1" w:themeTint="BF"/>
            <w:szCs w:val="16"/>
            <w:lang w:eastAsia="zh-CN"/>
          </w:rPr>
          <w:t>年</w:t>
        </w:r>
        <w:r w:rsidRPr="002E4245">
          <w:rPr>
            <w:rFonts w:ascii="Calibri Light" w:eastAsia="SimSun" w:hAnsi="Calibri Light"/>
            <w:color w:val="404040" w:themeColor="text1" w:themeTint="BF"/>
            <w:szCs w:val="16"/>
            <w:lang w:eastAsia="zh-CN"/>
          </w:rPr>
          <w:t xml:space="preserve"> 4 </w:t>
        </w:r>
        <w:r w:rsidRPr="002E4245">
          <w:rPr>
            <w:rFonts w:ascii="Calibri Light" w:eastAsia="SimSun" w:hAnsi="Calibri Light"/>
            <w:color w:val="404040" w:themeColor="text1" w:themeTint="BF"/>
            <w:szCs w:val="16"/>
            <w:lang w:eastAsia="zh-CN"/>
          </w:rPr>
          <w:t>月）</w:t>
        </w:r>
        <w:r w:rsidRPr="00E3770D">
          <w:rPr>
            <w:color w:val="404040" w:themeColor="text1" w:themeTint="BF"/>
            <w:lang w:eastAsia="zh-CN"/>
          </w:rPr>
          <w:tab/>
        </w:r>
        <w:r w:rsidRPr="00E3770D">
          <w:rPr>
            <w:rStyle w:val="ProductList-Offering1Char"/>
            <w:color w:val="404040" w:themeColor="text1" w:themeTint="BF"/>
          </w:rPr>
          <w:fldChar w:fldCharType="begin"/>
        </w:r>
        <w:r w:rsidRPr="00E3770D">
          <w:rPr>
            <w:rStyle w:val="ProductList-Offering1Char"/>
            <w:color w:val="404040" w:themeColor="text1" w:themeTint="BF"/>
            <w:lang w:eastAsia="zh-CN"/>
          </w:rPr>
          <w:instrText xml:space="preserve"> PAGE   \* MERGEFORMAT </w:instrText>
        </w:r>
        <w:r w:rsidRPr="00E3770D">
          <w:rPr>
            <w:rStyle w:val="ProductList-Offering1Char"/>
            <w:color w:val="404040" w:themeColor="text1" w:themeTint="BF"/>
          </w:rPr>
          <w:fldChar w:fldCharType="separate"/>
        </w:r>
        <w:r w:rsidR="00FC5B23">
          <w:rPr>
            <w:rStyle w:val="ProductList-Offering1Char"/>
            <w:noProof/>
            <w:color w:val="404040" w:themeColor="text1" w:themeTint="BF"/>
            <w:lang w:eastAsia="zh-CN"/>
          </w:rPr>
          <w:t>25</w:t>
        </w:r>
        <w:r w:rsidRPr="00E3770D">
          <w:rPr>
            <w:rStyle w:val="ProductList-Offering1Char"/>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ocumentProtection w:edit="readOnly" w:enforcement="1" w:cryptProviderType="rsaAES" w:cryptAlgorithmClass="hash" w:cryptAlgorithmType="typeAny" w:cryptAlgorithmSid="14" w:cryptSpinCount="100000" w:hash="uS/xkpt5Fth+5P90bXF0vPQ7vW+ESgQmMMOjGZCxUgCuUoS64Kh/h9IYwC7xsVmPFLxkK3UeECPc+wWuY1XxFg==" w:salt="waj3UxEPyeywGSQIAE2U8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3C3"/>
    <w:rsid w:val="00004BE2"/>
    <w:rsid w:val="000056F6"/>
    <w:rsid w:val="00005FF9"/>
    <w:rsid w:val="0000709D"/>
    <w:rsid w:val="0000793E"/>
    <w:rsid w:val="000106A8"/>
    <w:rsid w:val="0001125C"/>
    <w:rsid w:val="00012831"/>
    <w:rsid w:val="00017CAF"/>
    <w:rsid w:val="00023FAE"/>
    <w:rsid w:val="00024B72"/>
    <w:rsid w:val="0002605D"/>
    <w:rsid w:val="00026C9F"/>
    <w:rsid w:val="00026DDE"/>
    <w:rsid w:val="0002719C"/>
    <w:rsid w:val="00031223"/>
    <w:rsid w:val="000346AC"/>
    <w:rsid w:val="00035F22"/>
    <w:rsid w:val="00036242"/>
    <w:rsid w:val="0003651D"/>
    <w:rsid w:val="000469DE"/>
    <w:rsid w:val="00050BC6"/>
    <w:rsid w:val="00055208"/>
    <w:rsid w:val="00055772"/>
    <w:rsid w:val="00056522"/>
    <w:rsid w:val="00056FAF"/>
    <w:rsid w:val="00071A79"/>
    <w:rsid w:val="00071C2C"/>
    <w:rsid w:val="00071E62"/>
    <w:rsid w:val="0007363B"/>
    <w:rsid w:val="000756A2"/>
    <w:rsid w:val="00077A6B"/>
    <w:rsid w:val="00081149"/>
    <w:rsid w:val="00081380"/>
    <w:rsid w:val="00081CA7"/>
    <w:rsid w:val="0008307A"/>
    <w:rsid w:val="00083FE8"/>
    <w:rsid w:val="00085D21"/>
    <w:rsid w:val="000872EB"/>
    <w:rsid w:val="00087BC2"/>
    <w:rsid w:val="0009141D"/>
    <w:rsid w:val="0009164C"/>
    <w:rsid w:val="000953A4"/>
    <w:rsid w:val="0009588E"/>
    <w:rsid w:val="00095A6A"/>
    <w:rsid w:val="000A03D2"/>
    <w:rsid w:val="000A0CD9"/>
    <w:rsid w:val="000A2E8E"/>
    <w:rsid w:val="000A5DC6"/>
    <w:rsid w:val="000A5FA1"/>
    <w:rsid w:val="000B02C9"/>
    <w:rsid w:val="000B1561"/>
    <w:rsid w:val="000C0ACA"/>
    <w:rsid w:val="000C457F"/>
    <w:rsid w:val="000C4BD0"/>
    <w:rsid w:val="000C5893"/>
    <w:rsid w:val="000C6732"/>
    <w:rsid w:val="000D5752"/>
    <w:rsid w:val="000D6060"/>
    <w:rsid w:val="000E1DEC"/>
    <w:rsid w:val="000F0057"/>
    <w:rsid w:val="000F032B"/>
    <w:rsid w:val="000F56C8"/>
    <w:rsid w:val="00101717"/>
    <w:rsid w:val="00104DBC"/>
    <w:rsid w:val="0010587C"/>
    <w:rsid w:val="00105B4C"/>
    <w:rsid w:val="00107F31"/>
    <w:rsid w:val="00116960"/>
    <w:rsid w:val="001242BA"/>
    <w:rsid w:val="00125581"/>
    <w:rsid w:val="00125CBE"/>
    <w:rsid w:val="00127C5F"/>
    <w:rsid w:val="001320C2"/>
    <w:rsid w:val="00132A99"/>
    <w:rsid w:val="00134EF8"/>
    <w:rsid w:val="00135786"/>
    <w:rsid w:val="00136452"/>
    <w:rsid w:val="00140900"/>
    <w:rsid w:val="0014192B"/>
    <w:rsid w:val="00141936"/>
    <w:rsid w:val="00141D23"/>
    <w:rsid w:val="001472FC"/>
    <w:rsid w:val="00150F54"/>
    <w:rsid w:val="001517E0"/>
    <w:rsid w:val="00156C1C"/>
    <w:rsid w:val="001602AC"/>
    <w:rsid w:val="001602F8"/>
    <w:rsid w:val="00163543"/>
    <w:rsid w:val="00163D69"/>
    <w:rsid w:val="00165F81"/>
    <w:rsid w:val="00166039"/>
    <w:rsid w:val="00167128"/>
    <w:rsid w:val="00174C82"/>
    <w:rsid w:val="00183408"/>
    <w:rsid w:val="001A0977"/>
    <w:rsid w:val="001B02CF"/>
    <w:rsid w:val="001B07B6"/>
    <w:rsid w:val="001B25E0"/>
    <w:rsid w:val="001B44F9"/>
    <w:rsid w:val="001B4F20"/>
    <w:rsid w:val="001C09BD"/>
    <w:rsid w:val="001C290A"/>
    <w:rsid w:val="001C3EDC"/>
    <w:rsid w:val="001C3FDB"/>
    <w:rsid w:val="001D0765"/>
    <w:rsid w:val="001D0B44"/>
    <w:rsid w:val="001D1AA6"/>
    <w:rsid w:val="001D2A76"/>
    <w:rsid w:val="001D494D"/>
    <w:rsid w:val="001D7C37"/>
    <w:rsid w:val="001E32A0"/>
    <w:rsid w:val="001E5012"/>
    <w:rsid w:val="001F243D"/>
    <w:rsid w:val="001F2DDF"/>
    <w:rsid w:val="001F3F1F"/>
    <w:rsid w:val="001F4069"/>
    <w:rsid w:val="001F474F"/>
    <w:rsid w:val="001F47DC"/>
    <w:rsid w:val="001F4A2A"/>
    <w:rsid w:val="0020319C"/>
    <w:rsid w:val="0020558D"/>
    <w:rsid w:val="00205A59"/>
    <w:rsid w:val="00206C82"/>
    <w:rsid w:val="00210530"/>
    <w:rsid w:val="00212A48"/>
    <w:rsid w:val="00215536"/>
    <w:rsid w:val="002160E0"/>
    <w:rsid w:val="00216B4F"/>
    <w:rsid w:val="00217724"/>
    <w:rsid w:val="002203AF"/>
    <w:rsid w:val="002213E8"/>
    <w:rsid w:val="00221CBE"/>
    <w:rsid w:val="002232D6"/>
    <w:rsid w:val="002346B6"/>
    <w:rsid w:val="00236AEC"/>
    <w:rsid w:val="00237725"/>
    <w:rsid w:val="002406B5"/>
    <w:rsid w:val="00241D62"/>
    <w:rsid w:val="00241FA0"/>
    <w:rsid w:val="00242A7E"/>
    <w:rsid w:val="002449E9"/>
    <w:rsid w:val="00247F5D"/>
    <w:rsid w:val="002502BF"/>
    <w:rsid w:val="0025267B"/>
    <w:rsid w:val="00254CA5"/>
    <w:rsid w:val="00256F64"/>
    <w:rsid w:val="002634DC"/>
    <w:rsid w:val="002638D5"/>
    <w:rsid w:val="002647B9"/>
    <w:rsid w:val="00271353"/>
    <w:rsid w:val="00273364"/>
    <w:rsid w:val="002743C4"/>
    <w:rsid w:val="002746F2"/>
    <w:rsid w:val="00274A9F"/>
    <w:rsid w:val="00285240"/>
    <w:rsid w:val="00287117"/>
    <w:rsid w:val="002879FE"/>
    <w:rsid w:val="00291105"/>
    <w:rsid w:val="00291513"/>
    <w:rsid w:val="00292957"/>
    <w:rsid w:val="002949FD"/>
    <w:rsid w:val="002967A3"/>
    <w:rsid w:val="002967C1"/>
    <w:rsid w:val="00297098"/>
    <w:rsid w:val="0029712D"/>
    <w:rsid w:val="002A23FB"/>
    <w:rsid w:val="002A35C6"/>
    <w:rsid w:val="002B123C"/>
    <w:rsid w:val="002B4B19"/>
    <w:rsid w:val="002B686B"/>
    <w:rsid w:val="002C0221"/>
    <w:rsid w:val="002C3399"/>
    <w:rsid w:val="002C6B6D"/>
    <w:rsid w:val="002D3658"/>
    <w:rsid w:val="002D77A2"/>
    <w:rsid w:val="002D7FDC"/>
    <w:rsid w:val="002E1F83"/>
    <w:rsid w:val="002E202B"/>
    <w:rsid w:val="002E402E"/>
    <w:rsid w:val="002E4245"/>
    <w:rsid w:val="002E6E58"/>
    <w:rsid w:val="002E7154"/>
    <w:rsid w:val="002F06B0"/>
    <w:rsid w:val="002F0E74"/>
    <w:rsid w:val="002F275E"/>
    <w:rsid w:val="002F3019"/>
    <w:rsid w:val="002F3FF6"/>
    <w:rsid w:val="002F6407"/>
    <w:rsid w:val="002F7706"/>
    <w:rsid w:val="00301068"/>
    <w:rsid w:val="00305488"/>
    <w:rsid w:val="00306B0E"/>
    <w:rsid w:val="00307930"/>
    <w:rsid w:val="00307E17"/>
    <w:rsid w:val="003118A7"/>
    <w:rsid w:val="00312DB2"/>
    <w:rsid w:val="003134A1"/>
    <w:rsid w:val="0031516B"/>
    <w:rsid w:val="00321BDB"/>
    <w:rsid w:val="00332075"/>
    <w:rsid w:val="00332DA2"/>
    <w:rsid w:val="00343417"/>
    <w:rsid w:val="00353E4C"/>
    <w:rsid w:val="00354D09"/>
    <w:rsid w:val="00362758"/>
    <w:rsid w:val="003632D9"/>
    <w:rsid w:val="0036780D"/>
    <w:rsid w:val="003702A6"/>
    <w:rsid w:val="00371CE9"/>
    <w:rsid w:val="00372488"/>
    <w:rsid w:val="0037484F"/>
    <w:rsid w:val="00387FE7"/>
    <w:rsid w:val="003904F0"/>
    <w:rsid w:val="00390803"/>
    <w:rsid w:val="00392282"/>
    <w:rsid w:val="00395CB2"/>
    <w:rsid w:val="00395D5F"/>
    <w:rsid w:val="0039784E"/>
    <w:rsid w:val="00397EB0"/>
    <w:rsid w:val="003A0DB6"/>
    <w:rsid w:val="003A1A68"/>
    <w:rsid w:val="003A35A1"/>
    <w:rsid w:val="003A53F8"/>
    <w:rsid w:val="003B0439"/>
    <w:rsid w:val="003B3EBC"/>
    <w:rsid w:val="003B4047"/>
    <w:rsid w:val="003B51B1"/>
    <w:rsid w:val="003B56FF"/>
    <w:rsid w:val="003B6992"/>
    <w:rsid w:val="003B7A21"/>
    <w:rsid w:val="003B7E06"/>
    <w:rsid w:val="003C399B"/>
    <w:rsid w:val="003C3B94"/>
    <w:rsid w:val="003C51C1"/>
    <w:rsid w:val="003C75FF"/>
    <w:rsid w:val="003D1789"/>
    <w:rsid w:val="003D396A"/>
    <w:rsid w:val="003D66C9"/>
    <w:rsid w:val="003D7A21"/>
    <w:rsid w:val="003E1568"/>
    <w:rsid w:val="003E3526"/>
    <w:rsid w:val="003F2093"/>
    <w:rsid w:val="003F2F03"/>
    <w:rsid w:val="003F6A8B"/>
    <w:rsid w:val="003F6BD4"/>
    <w:rsid w:val="0040275F"/>
    <w:rsid w:val="00405189"/>
    <w:rsid w:val="00407104"/>
    <w:rsid w:val="0040715C"/>
    <w:rsid w:val="00407597"/>
    <w:rsid w:val="00407E60"/>
    <w:rsid w:val="004110A3"/>
    <w:rsid w:val="004126E0"/>
    <w:rsid w:val="00413DD7"/>
    <w:rsid w:val="00422587"/>
    <w:rsid w:val="00423BC6"/>
    <w:rsid w:val="004265EC"/>
    <w:rsid w:val="00427042"/>
    <w:rsid w:val="00430C94"/>
    <w:rsid w:val="00432379"/>
    <w:rsid w:val="00434703"/>
    <w:rsid w:val="0043674F"/>
    <w:rsid w:val="00440F69"/>
    <w:rsid w:val="004456F3"/>
    <w:rsid w:val="00447F7F"/>
    <w:rsid w:val="0045014B"/>
    <w:rsid w:val="0045030D"/>
    <w:rsid w:val="00450BEA"/>
    <w:rsid w:val="00450EF0"/>
    <w:rsid w:val="00452717"/>
    <w:rsid w:val="00456898"/>
    <w:rsid w:val="00456B1D"/>
    <w:rsid w:val="004574EC"/>
    <w:rsid w:val="004605BC"/>
    <w:rsid w:val="00460BEB"/>
    <w:rsid w:val="00461F02"/>
    <w:rsid w:val="00462C59"/>
    <w:rsid w:val="00466857"/>
    <w:rsid w:val="00467C95"/>
    <w:rsid w:val="00472FC6"/>
    <w:rsid w:val="00474674"/>
    <w:rsid w:val="00477621"/>
    <w:rsid w:val="00481542"/>
    <w:rsid w:val="00484510"/>
    <w:rsid w:val="00486A2A"/>
    <w:rsid w:val="004925A1"/>
    <w:rsid w:val="0049363D"/>
    <w:rsid w:val="004947FD"/>
    <w:rsid w:val="00495DD9"/>
    <w:rsid w:val="004A5441"/>
    <w:rsid w:val="004A6CAA"/>
    <w:rsid w:val="004B0FC0"/>
    <w:rsid w:val="004C3350"/>
    <w:rsid w:val="004C49FB"/>
    <w:rsid w:val="004C523B"/>
    <w:rsid w:val="004D0ACF"/>
    <w:rsid w:val="004D4312"/>
    <w:rsid w:val="004D4DBB"/>
    <w:rsid w:val="004E031F"/>
    <w:rsid w:val="004E53FA"/>
    <w:rsid w:val="004F2172"/>
    <w:rsid w:val="004F36CE"/>
    <w:rsid w:val="004F3C6D"/>
    <w:rsid w:val="004F7599"/>
    <w:rsid w:val="004F774C"/>
    <w:rsid w:val="00501CBA"/>
    <w:rsid w:val="00502020"/>
    <w:rsid w:val="00502BC6"/>
    <w:rsid w:val="00502E27"/>
    <w:rsid w:val="005046E2"/>
    <w:rsid w:val="00507D7B"/>
    <w:rsid w:val="00510119"/>
    <w:rsid w:val="00514170"/>
    <w:rsid w:val="00514A8B"/>
    <w:rsid w:val="00516278"/>
    <w:rsid w:val="00520F6D"/>
    <w:rsid w:val="00527DC0"/>
    <w:rsid w:val="00530493"/>
    <w:rsid w:val="0053069E"/>
    <w:rsid w:val="005328B4"/>
    <w:rsid w:val="00533DD5"/>
    <w:rsid w:val="0053726B"/>
    <w:rsid w:val="005403A3"/>
    <w:rsid w:val="00541963"/>
    <w:rsid w:val="00541C3A"/>
    <w:rsid w:val="0054282A"/>
    <w:rsid w:val="00543682"/>
    <w:rsid w:val="00544A38"/>
    <w:rsid w:val="00545570"/>
    <w:rsid w:val="00545638"/>
    <w:rsid w:val="005470A9"/>
    <w:rsid w:val="00547132"/>
    <w:rsid w:val="00553404"/>
    <w:rsid w:val="005535A4"/>
    <w:rsid w:val="00553757"/>
    <w:rsid w:val="00554F9B"/>
    <w:rsid w:val="00557D76"/>
    <w:rsid w:val="00561759"/>
    <w:rsid w:val="00564B34"/>
    <w:rsid w:val="00567AAC"/>
    <w:rsid w:val="005741AA"/>
    <w:rsid w:val="00577174"/>
    <w:rsid w:val="00585A2C"/>
    <w:rsid w:val="00585A48"/>
    <w:rsid w:val="00586E9A"/>
    <w:rsid w:val="00593CE0"/>
    <w:rsid w:val="00594501"/>
    <w:rsid w:val="0059704A"/>
    <w:rsid w:val="005A0966"/>
    <w:rsid w:val="005A2774"/>
    <w:rsid w:val="005A32FD"/>
    <w:rsid w:val="005A483A"/>
    <w:rsid w:val="005B2831"/>
    <w:rsid w:val="005B52C6"/>
    <w:rsid w:val="005C25D5"/>
    <w:rsid w:val="005C299D"/>
    <w:rsid w:val="005C2CD5"/>
    <w:rsid w:val="005C40C4"/>
    <w:rsid w:val="005C7157"/>
    <w:rsid w:val="005D0AC4"/>
    <w:rsid w:val="005D22F8"/>
    <w:rsid w:val="005D6244"/>
    <w:rsid w:val="005D74CC"/>
    <w:rsid w:val="005E2606"/>
    <w:rsid w:val="005E69C9"/>
    <w:rsid w:val="005E7F3E"/>
    <w:rsid w:val="005F0BFB"/>
    <w:rsid w:val="005F17AF"/>
    <w:rsid w:val="005F4595"/>
    <w:rsid w:val="005F7C66"/>
    <w:rsid w:val="00600926"/>
    <w:rsid w:val="00601776"/>
    <w:rsid w:val="00604676"/>
    <w:rsid w:val="00605D7F"/>
    <w:rsid w:val="00605E40"/>
    <w:rsid w:val="006065E6"/>
    <w:rsid w:val="00611E56"/>
    <w:rsid w:val="0061507D"/>
    <w:rsid w:val="0062486D"/>
    <w:rsid w:val="00624D19"/>
    <w:rsid w:val="00626814"/>
    <w:rsid w:val="0062723E"/>
    <w:rsid w:val="00633463"/>
    <w:rsid w:val="0063398B"/>
    <w:rsid w:val="00633CC2"/>
    <w:rsid w:val="006379B5"/>
    <w:rsid w:val="0064152F"/>
    <w:rsid w:val="00643454"/>
    <w:rsid w:val="00646241"/>
    <w:rsid w:val="00647DAA"/>
    <w:rsid w:val="006519F7"/>
    <w:rsid w:val="006524A3"/>
    <w:rsid w:val="00653E71"/>
    <w:rsid w:val="00655A3E"/>
    <w:rsid w:val="00661180"/>
    <w:rsid w:val="00662221"/>
    <w:rsid w:val="006631FE"/>
    <w:rsid w:val="00664357"/>
    <w:rsid w:val="006709E0"/>
    <w:rsid w:val="006715C9"/>
    <w:rsid w:val="00671B8F"/>
    <w:rsid w:val="00673475"/>
    <w:rsid w:val="00674488"/>
    <w:rsid w:val="00677274"/>
    <w:rsid w:val="00677C94"/>
    <w:rsid w:val="00680B23"/>
    <w:rsid w:val="00680B4D"/>
    <w:rsid w:val="00684714"/>
    <w:rsid w:val="00684907"/>
    <w:rsid w:val="00684A60"/>
    <w:rsid w:val="00685ABF"/>
    <w:rsid w:val="00686EF8"/>
    <w:rsid w:val="006925AE"/>
    <w:rsid w:val="00693493"/>
    <w:rsid w:val="006A07C3"/>
    <w:rsid w:val="006A16BA"/>
    <w:rsid w:val="006A2AA6"/>
    <w:rsid w:val="006A4EAE"/>
    <w:rsid w:val="006B151D"/>
    <w:rsid w:val="006B2591"/>
    <w:rsid w:val="006B5169"/>
    <w:rsid w:val="006B527D"/>
    <w:rsid w:val="006B5B83"/>
    <w:rsid w:val="006B662A"/>
    <w:rsid w:val="006C054D"/>
    <w:rsid w:val="006C0B5E"/>
    <w:rsid w:val="006C1BF7"/>
    <w:rsid w:val="006C620E"/>
    <w:rsid w:val="006C6E4A"/>
    <w:rsid w:val="006C7BC9"/>
    <w:rsid w:val="006D010B"/>
    <w:rsid w:val="006D0A95"/>
    <w:rsid w:val="006D1141"/>
    <w:rsid w:val="006D4A41"/>
    <w:rsid w:val="006D793D"/>
    <w:rsid w:val="006E3B3F"/>
    <w:rsid w:val="006E454E"/>
    <w:rsid w:val="006E4D0F"/>
    <w:rsid w:val="006E5EEB"/>
    <w:rsid w:val="006E6A2F"/>
    <w:rsid w:val="006E73AE"/>
    <w:rsid w:val="006F1126"/>
    <w:rsid w:val="006F2563"/>
    <w:rsid w:val="006F6997"/>
    <w:rsid w:val="0070170D"/>
    <w:rsid w:val="00704D9C"/>
    <w:rsid w:val="00705779"/>
    <w:rsid w:val="00711815"/>
    <w:rsid w:val="007155B2"/>
    <w:rsid w:val="007223E3"/>
    <w:rsid w:val="007246D4"/>
    <w:rsid w:val="007257F9"/>
    <w:rsid w:val="00733083"/>
    <w:rsid w:val="007330B5"/>
    <w:rsid w:val="0073317D"/>
    <w:rsid w:val="007347E5"/>
    <w:rsid w:val="007369F1"/>
    <w:rsid w:val="007476EE"/>
    <w:rsid w:val="00752424"/>
    <w:rsid w:val="00760A9D"/>
    <w:rsid w:val="007619B6"/>
    <w:rsid w:val="00761A2E"/>
    <w:rsid w:val="007625AC"/>
    <w:rsid w:val="0076350B"/>
    <w:rsid w:val="00764C0C"/>
    <w:rsid w:val="00765EA8"/>
    <w:rsid w:val="00767845"/>
    <w:rsid w:val="00777C8B"/>
    <w:rsid w:val="00777FB4"/>
    <w:rsid w:val="007804C9"/>
    <w:rsid w:val="00780D45"/>
    <w:rsid w:val="00782926"/>
    <w:rsid w:val="00782C7B"/>
    <w:rsid w:val="00783294"/>
    <w:rsid w:val="007835FC"/>
    <w:rsid w:val="00784263"/>
    <w:rsid w:val="00787D50"/>
    <w:rsid w:val="00790572"/>
    <w:rsid w:val="007938C5"/>
    <w:rsid w:val="007A08BF"/>
    <w:rsid w:val="007A1B4B"/>
    <w:rsid w:val="007A1B71"/>
    <w:rsid w:val="007A4E49"/>
    <w:rsid w:val="007A5CCA"/>
    <w:rsid w:val="007B34ED"/>
    <w:rsid w:val="007B5CDE"/>
    <w:rsid w:val="007B68D7"/>
    <w:rsid w:val="007B77A7"/>
    <w:rsid w:val="007C0ADA"/>
    <w:rsid w:val="007D22FF"/>
    <w:rsid w:val="007D29D8"/>
    <w:rsid w:val="007D4221"/>
    <w:rsid w:val="007E0105"/>
    <w:rsid w:val="007E3F14"/>
    <w:rsid w:val="007E7DB0"/>
    <w:rsid w:val="007F41A2"/>
    <w:rsid w:val="007F49B0"/>
    <w:rsid w:val="007F4EE2"/>
    <w:rsid w:val="008041F1"/>
    <w:rsid w:val="00804DFC"/>
    <w:rsid w:val="00812D8E"/>
    <w:rsid w:val="0081302F"/>
    <w:rsid w:val="00813FC9"/>
    <w:rsid w:val="00815949"/>
    <w:rsid w:val="00817885"/>
    <w:rsid w:val="00822F15"/>
    <w:rsid w:val="00827B1F"/>
    <w:rsid w:val="00830CA5"/>
    <w:rsid w:val="0083500E"/>
    <w:rsid w:val="0083545F"/>
    <w:rsid w:val="00840F96"/>
    <w:rsid w:val="008414C4"/>
    <w:rsid w:val="00846616"/>
    <w:rsid w:val="008507CF"/>
    <w:rsid w:val="008516A3"/>
    <w:rsid w:val="00852623"/>
    <w:rsid w:val="008526EC"/>
    <w:rsid w:val="008534F3"/>
    <w:rsid w:val="00854077"/>
    <w:rsid w:val="0085720F"/>
    <w:rsid w:val="008573BE"/>
    <w:rsid w:val="00861FEC"/>
    <w:rsid w:val="00864C0F"/>
    <w:rsid w:val="00867B7D"/>
    <w:rsid w:val="00871474"/>
    <w:rsid w:val="008729B5"/>
    <w:rsid w:val="00874A71"/>
    <w:rsid w:val="008761C7"/>
    <w:rsid w:val="008774E5"/>
    <w:rsid w:val="00887E02"/>
    <w:rsid w:val="00891785"/>
    <w:rsid w:val="008940CA"/>
    <w:rsid w:val="0089477A"/>
    <w:rsid w:val="00897417"/>
    <w:rsid w:val="00897D19"/>
    <w:rsid w:val="00897F8B"/>
    <w:rsid w:val="008A0064"/>
    <w:rsid w:val="008A0D99"/>
    <w:rsid w:val="008A3506"/>
    <w:rsid w:val="008A5933"/>
    <w:rsid w:val="008B02EF"/>
    <w:rsid w:val="008B08EC"/>
    <w:rsid w:val="008B1141"/>
    <w:rsid w:val="008B2867"/>
    <w:rsid w:val="008B6ABD"/>
    <w:rsid w:val="008C0120"/>
    <w:rsid w:val="008C02E2"/>
    <w:rsid w:val="008C1B76"/>
    <w:rsid w:val="008C3E2C"/>
    <w:rsid w:val="008C4168"/>
    <w:rsid w:val="008C6215"/>
    <w:rsid w:val="008C733D"/>
    <w:rsid w:val="008D38E9"/>
    <w:rsid w:val="008D4005"/>
    <w:rsid w:val="008D6F21"/>
    <w:rsid w:val="008D74AC"/>
    <w:rsid w:val="008D7AE7"/>
    <w:rsid w:val="008E15EC"/>
    <w:rsid w:val="008E27C0"/>
    <w:rsid w:val="008E36C0"/>
    <w:rsid w:val="008E36F2"/>
    <w:rsid w:val="008E492A"/>
    <w:rsid w:val="008E4C23"/>
    <w:rsid w:val="008E5D1B"/>
    <w:rsid w:val="008E667F"/>
    <w:rsid w:val="008E676F"/>
    <w:rsid w:val="008E7251"/>
    <w:rsid w:val="008E7D7C"/>
    <w:rsid w:val="008E7FE8"/>
    <w:rsid w:val="008F0097"/>
    <w:rsid w:val="008F2449"/>
    <w:rsid w:val="008F2808"/>
    <w:rsid w:val="008F7A6E"/>
    <w:rsid w:val="009007FB"/>
    <w:rsid w:val="00901C2C"/>
    <w:rsid w:val="00903003"/>
    <w:rsid w:val="009041B8"/>
    <w:rsid w:val="009048D8"/>
    <w:rsid w:val="0090499B"/>
    <w:rsid w:val="00906A75"/>
    <w:rsid w:val="009123E5"/>
    <w:rsid w:val="009141A9"/>
    <w:rsid w:val="00921537"/>
    <w:rsid w:val="0092255B"/>
    <w:rsid w:val="00925750"/>
    <w:rsid w:val="009267F8"/>
    <w:rsid w:val="00927552"/>
    <w:rsid w:val="00930A79"/>
    <w:rsid w:val="00930D5E"/>
    <w:rsid w:val="00934B9C"/>
    <w:rsid w:val="009373A4"/>
    <w:rsid w:val="009377C8"/>
    <w:rsid w:val="00943761"/>
    <w:rsid w:val="009446CB"/>
    <w:rsid w:val="00944F89"/>
    <w:rsid w:val="00951F5E"/>
    <w:rsid w:val="0095272C"/>
    <w:rsid w:val="00956AFC"/>
    <w:rsid w:val="00965777"/>
    <w:rsid w:val="009708AE"/>
    <w:rsid w:val="00971DC1"/>
    <w:rsid w:val="00974D6F"/>
    <w:rsid w:val="00981B7C"/>
    <w:rsid w:val="00985FF2"/>
    <w:rsid w:val="0098709F"/>
    <w:rsid w:val="009919D2"/>
    <w:rsid w:val="00992355"/>
    <w:rsid w:val="00993957"/>
    <w:rsid w:val="009946E6"/>
    <w:rsid w:val="0099471C"/>
    <w:rsid w:val="009A0C93"/>
    <w:rsid w:val="009A167F"/>
    <w:rsid w:val="009A38BC"/>
    <w:rsid w:val="009A48E0"/>
    <w:rsid w:val="009A573F"/>
    <w:rsid w:val="009B0F82"/>
    <w:rsid w:val="009B3712"/>
    <w:rsid w:val="009B373A"/>
    <w:rsid w:val="009B3FD1"/>
    <w:rsid w:val="009B462A"/>
    <w:rsid w:val="009B56B6"/>
    <w:rsid w:val="009C2439"/>
    <w:rsid w:val="009C3946"/>
    <w:rsid w:val="009C45A3"/>
    <w:rsid w:val="009C4712"/>
    <w:rsid w:val="009C6E3D"/>
    <w:rsid w:val="009D47AA"/>
    <w:rsid w:val="009D48DC"/>
    <w:rsid w:val="009D4FB0"/>
    <w:rsid w:val="009D55C7"/>
    <w:rsid w:val="009D7029"/>
    <w:rsid w:val="009D75E4"/>
    <w:rsid w:val="009D7B57"/>
    <w:rsid w:val="009E1894"/>
    <w:rsid w:val="009E770E"/>
    <w:rsid w:val="009F2065"/>
    <w:rsid w:val="009F282C"/>
    <w:rsid w:val="009F7D89"/>
    <w:rsid w:val="00A0071A"/>
    <w:rsid w:val="00A0485E"/>
    <w:rsid w:val="00A05175"/>
    <w:rsid w:val="00A07524"/>
    <w:rsid w:val="00A11413"/>
    <w:rsid w:val="00A12C31"/>
    <w:rsid w:val="00A13C12"/>
    <w:rsid w:val="00A1418D"/>
    <w:rsid w:val="00A157E7"/>
    <w:rsid w:val="00A172BE"/>
    <w:rsid w:val="00A22AFB"/>
    <w:rsid w:val="00A23FD9"/>
    <w:rsid w:val="00A251AF"/>
    <w:rsid w:val="00A254CD"/>
    <w:rsid w:val="00A320DA"/>
    <w:rsid w:val="00A32CB4"/>
    <w:rsid w:val="00A35873"/>
    <w:rsid w:val="00A40375"/>
    <w:rsid w:val="00A405CB"/>
    <w:rsid w:val="00A41808"/>
    <w:rsid w:val="00A43EDA"/>
    <w:rsid w:val="00A448CD"/>
    <w:rsid w:val="00A449C6"/>
    <w:rsid w:val="00A47BC2"/>
    <w:rsid w:val="00A50201"/>
    <w:rsid w:val="00A568DD"/>
    <w:rsid w:val="00A61912"/>
    <w:rsid w:val="00A62D6C"/>
    <w:rsid w:val="00A646CD"/>
    <w:rsid w:val="00A723F7"/>
    <w:rsid w:val="00A7379C"/>
    <w:rsid w:val="00A7552D"/>
    <w:rsid w:val="00A765FA"/>
    <w:rsid w:val="00A80AAC"/>
    <w:rsid w:val="00A81D37"/>
    <w:rsid w:val="00A83547"/>
    <w:rsid w:val="00A83621"/>
    <w:rsid w:val="00A8660D"/>
    <w:rsid w:val="00A905BA"/>
    <w:rsid w:val="00A938E0"/>
    <w:rsid w:val="00A9397B"/>
    <w:rsid w:val="00A93B06"/>
    <w:rsid w:val="00A9432E"/>
    <w:rsid w:val="00AA0B21"/>
    <w:rsid w:val="00AA0F4D"/>
    <w:rsid w:val="00AA483D"/>
    <w:rsid w:val="00AA6837"/>
    <w:rsid w:val="00AB1667"/>
    <w:rsid w:val="00AB48DD"/>
    <w:rsid w:val="00AB64F8"/>
    <w:rsid w:val="00AC1338"/>
    <w:rsid w:val="00AC2980"/>
    <w:rsid w:val="00AC3BA6"/>
    <w:rsid w:val="00AC61DE"/>
    <w:rsid w:val="00AC7E59"/>
    <w:rsid w:val="00AD224C"/>
    <w:rsid w:val="00AD2B0B"/>
    <w:rsid w:val="00AD31D7"/>
    <w:rsid w:val="00AD6DB4"/>
    <w:rsid w:val="00AE12F3"/>
    <w:rsid w:val="00AE1CE5"/>
    <w:rsid w:val="00AE3D1A"/>
    <w:rsid w:val="00AE433F"/>
    <w:rsid w:val="00AE4E9B"/>
    <w:rsid w:val="00AE55C3"/>
    <w:rsid w:val="00AE64A9"/>
    <w:rsid w:val="00AE709D"/>
    <w:rsid w:val="00AF6659"/>
    <w:rsid w:val="00B00384"/>
    <w:rsid w:val="00B01933"/>
    <w:rsid w:val="00B03C1D"/>
    <w:rsid w:val="00B0782A"/>
    <w:rsid w:val="00B12C95"/>
    <w:rsid w:val="00B20876"/>
    <w:rsid w:val="00B21DA3"/>
    <w:rsid w:val="00B23E6A"/>
    <w:rsid w:val="00B26BEF"/>
    <w:rsid w:val="00B35314"/>
    <w:rsid w:val="00B358AA"/>
    <w:rsid w:val="00B3772C"/>
    <w:rsid w:val="00B47BC3"/>
    <w:rsid w:val="00B504F8"/>
    <w:rsid w:val="00B5210F"/>
    <w:rsid w:val="00B5449A"/>
    <w:rsid w:val="00B60ECF"/>
    <w:rsid w:val="00B627EE"/>
    <w:rsid w:val="00B648F5"/>
    <w:rsid w:val="00B64912"/>
    <w:rsid w:val="00B64EAD"/>
    <w:rsid w:val="00B65A94"/>
    <w:rsid w:val="00B674C3"/>
    <w:rsid w:val="00B70E21"/>
    <w:rsid w:val="00B710C4"/>
    <w:rsid w:val="00B77CE4"/>
    <w:rsid w:val="00B80DB3"/>
    <w:rsid w:val="00B8103D"/>
    <w:rsid w:val="00B81CA6"/>
    <w:rsid w:val="00B86B23"/>
    <w:rsid w:val="00B91269"/>
    <w:rsid w:val="00B942D8"/>
    <w:rsid w:val="00B94358"/>
    <w:rsid w:val="00B95AE8"/>
    <w:rsid w:val="00B96E63"/>
    <w:rsid w:val="00BA09A6"/>
    <w:rsid w:val="00BA3910"/>
    <w:rsid w:val="00BA49EA"/>
    <w:rsid w:val="00BA49F6"/>
    <w:rsid w:val="00BA7277"/>
    <w:rsid w:val="00BB1F35"/>
    <w:rsid w:val="00BC0BD3"/>
    <w:rsid w:val="00BC0BEF"/>
    <w:rsid w:val="00BC37C3"/>
    <w:rsid w:val="00BC626C"/>
    <w:rsid w:val="00BC7AF7"/>
    <w:rsid w:val="00BD1863"/>
    <w:rsid w:val="00BD3C4D"/>
    <w:rsid w:val="00BD4EF0"/>
    <w:rsid w:val="00BD50E5"/>
    <w:rsid w:val="00BE27AD"/>
    <w:rsid w:val="00BE34E2"/>
    <w:rsid w:val="00BE396A"/>
    <w:rsid w:val="00BE646A"/>
    <w:rsid w:val="00BE6786"/>
    <w:rsid w:val="00BF408D"/>
    <w:rsid w:val="00BF6A60"/>
    <w:rsid w:val="00C0319E"/>
    <w:rsid w:val="00C04B1E"/>
    <w:rsid w:val="00C05A53"/>
    <w:rsid w:val="00C06E1B"/>
    <w:rsid w:val="00C132A0"/>
    <w:rsid w:val="00C13DF8"/>
    <w:rsid w:val="00C15CA0"/>
    <w:rsid w:val="00C15CED"/>
    <w:rsid w:val="00C16CDA"/>
    <w:rsid w:val="00C21E41"/>
    <w:rsid w:val="00C22F1E"/>
    <w:rsid w:val="00C2472D"/>
    <w:rsid w:val="00C27B50"/>
    <w:rsid w:val="00C320B3"/>
    <w:rsid w:val="00C347FF"/>
    <w:rsid w:val="00C351CD"/>
    <w:rsid w:val="00C37C7A"/>
    <w:rsid w:val="00C422FE"/>
    <w:rsid w:val="00C438E8"/>
    <w:rsid w:val="00C44A33"/>
    <w:rsid w:val="00C457FA"/>
    <w:rsid w:val="00C4636F"/>
    <w:rsid w:val="00C47698"/>
    <w:rsid w:val="00C53ED1"/>
    <w:rsid w:val="00C614E7"/>
    <w:rsid w:val="00C64C21"/>
    <w:rsid w:val="00C722E4"/>
    <w:rsid w:val="00C73F1A"/>
    <w:rsid w:val="00C744BD"/>
    <w:rsid w:val="00C76DF3"/>
    <w:rsid w:val="00C81E30"/>
    <w:rsid w:val="00C90E97"/>
    <w:rsid w:val="00C92DC7"/>
    <w:rsid w:val="00C9307D"/>
    <w:rsid w:val="00C966FE"/>
    <w:rsid w:val="00C96AA3"/>
    <w:rsid w:val="00C9711E"/>
    <w:rsid w:val="00CA646B"/>
    <w:rsid w:val="00CA7BE1"/>
    <w:rsid w:val="00CB138C"/>
    <w:rsid w:val="00CB1C65"/>
    <w:rsid w:val="00CB2A13"/>
    <w:rsid w:val="00CB3D69"/>
    <w:rsid w:val="00CB4443"/>
    <w:rsid w:val="00CC258E"/>
    <w:rsid w:val="00CC3120"/>
    <w:rsid w:val="00CC54F7"/>
    <w:rsid w:val="00CC5FD6"/>
    <w:rsid w:val="00CC615D"/>
    <w:rsid w:val="00CC6BFE"/>
    <w:rsid w:val="00CC7292"/>
    <w:rsid w:val="00CD12B3"/>
    <w:rsid w:val="00CD1EA2"/>
    <w:rsid w:val="00CD3F90"/>
    <w:rsid w:val="00CD5187"/>
    <w:rsid w:val="00CD538A"/>
    <w:rsid w:val="00CD601A"/>
    <w:rsid w:val="00CE0C80"/>
    <w:rsid w:val="00CE1320"/>
    <w:rsid w:val="00CE2C91"/>
    <w:rsid w:val="00CE4450"/>
    <w:rsid w:val="00CE45F9"/>
    <w:rsid w:val="00CE5EEC"/>
    <w:rsid w:val="00CE6CEA"/>
    <w:rsid w:val="00CF012D"/>
    <w:rsid w:val="00CF0401"/>
    <w:rsid w:val="00CF18DD"/>
    <w:rsid w:val="00CF4D41"/>
    <w:rsid w:val="00CF735F"/>
    <w:rsid w:val="00D1024F"/>
    <w:rsid w:val="00D103AF"/>
    <w:rsid w:val="00D11F4A"/>
    <w:rsid w:val="00D12C2B"/>
    <w:rsid w:val="00D14E32"/>
    <w:rsid w:val="00D15B9F"/>
    <w:rsid w:val="00D1607E"/>
    <w:rsid w:val="00D17D13"/>
    <w:rsid w:val="00D20FC9"/>
    <w:rsid w:val="00D230CD"/>
    <w:rsid w:val="00D25CA8"/>
    <w:rsid w:val="00D26825"/>
    <w:rsid w:val="00D27ABE"/>
    <w:rsid w:val="00D3001A"/>
    <w:rsid w:val="00D3417F"/>
    <w:rsid w:val="00D37F31"/>
    <w:rsid w:val="00D41AF5"/>
    <w:rsid w:val="00D421A6"/>
    <w:rsid w:val="00D450D0"/>
    <w:rsid w:val="00D46E2F"/>
    <w:rsid w:val="00D510DA"/>
    <w:rsid w:val="00D51A52"/>
    <w:rsid w:val="00D51D0B"/>
    <w:rsid w:val="00D5365D"/>
    <w:rsid w:val="00D5434B"/>
    <w:rsid w:val="00D55793"/>
    <w:rsid w:val="00D608A0"/>
    <w:rsid w:val="00D65DA3"/>
    <w:rsid w:val="00D67331"/>
    <w:rsid w:val="00D67524"/>
    <w:rsid w:val="00D67904"/>
    <w:rsid w:val="00D70B5E"/>
    <w:rsid w:val="00D80A12"/>
    <w:rsid w:val="00D8160E"/>
    <w:rsid w:val="00D8182E"/>
    <w:rsid w:val="00D8251F"/>
    <w:rsid w:val="00D8533F"/>
    <w:rsid w:val="00D85D47"/>
    <w:rsid w:val="00D86163"/>
    <w:rsid w:val="00D8788C"/>
    <w:rsid w:val="00D909A5"/>
    <w:rsid w:val="00D918ED"/>
    <w:rsid w:val="00D920F2"/>
    <w:rsid w:val="00DA06D4"/>
    <w:rsid w:val="00DA2953"/>
    <w:rsid w:val="00DA5EB4"/>
    <w:rsid w:val="00DB0FA5"/>
    <w:rsid w:val="00DB5001"/>
    <w:rsid w:val="00DB5F71"/>
    <w:rsid w:val="00DB6414"/>
    <w:rsid w:val="00DC0385"/>
    <w:rsid w:val="00DC097C"/>
    <w:rsid w:val="00DC0CA5"/>
    <w:rsid w:val="00DC38ED"/>
    <w:rsid w:val="00DC7CDF"/>
    <w:rsid w:val="00DC7D20"/>
    <w:rsid w:val="00DC7EA5"/>
    <w:rsid w:val="00DD01F6"/>
    <w:rsid w:val="00DE46DD"/>
    <w:rsid w:val="00DE5660"/>
    <w:rsid w:val="00DE5F5E"/>
    <w:rsid w:val="00DF1667"/>
    <w:rsid w:val="00DF229E"/>
    <w:rsid w:val="00DF2A90"/>
    <w:rsid w:val="00DF3BB8"/>
    <w:rsid w:val="00DF45EB"/>
    <w:rsid w:val="00DF470E"/>
    <w:rsid w:val="00DF52E3"/>
    <w:rsid w:val="00DF5F2A"/>
    <w:rsid w:val="00E04037"/>
    <w:rsid w:val="00E05F95"/>
    <w:rsid w:val="00E11407"/>
    <w:rsid w:val="00E11DA2"/>
    <w:rsid w:val="00E15820"/>
    <w:rsid w:val="00E15D39"/>
    <w:rsid w:val="00E22ED9"/>
    <w:rsid w:val="00E31AE1"/>
    <w:rsid w:val="00E31CE3"/>
    <w:rsid w:val="00E33EC7"/>
    <w:rsid w:val="00E36443"/>
    <w:rsid w:val="00E366FD"/>
    <w:rsid w:val="00E3770D"/>
    <w:rsid w:val="00E40A34"/>
    <w:rsid w:val="00E4293A"/>
    <w:rsid w:val="00E44A07"/>
    <w:rsid w:val="00E44BDE"/>
    <w:rsid w:val="00E46232"/>
    <w:rsid w:val="00E47D53"/>
    <w:rsid w:val="00E50DA2"/>
    <w:rsid w:val="00E51287"/>
    <w:rsid w:val="00E526D8"/>
    <w:rsid w:val="00E53F8E"/>
    <w:rsid w:val="00E54278"/>
    <w:rsid w:val="00E553C4"/>
    <w:rsid w:val="00E6194F"/>
    <w:rsid w:val="00E61DFC"/>
    <w:rsid w:val="00E652A8"/>
    <w:rsid w:val="00E67F37"/>
    <w:rsid w:val="00E70882"/>
    <w:rsid w:val="00E74369"/>
    <w:rsid w:val="00E74CED"/>
    <w:rsid w:val="00E75532"/>
    <w:rsid w:val="00E76C11"/>
    <w:rsid w:val="00E77903"/>
    <w:rsid w:val="00E83157"/>
    <w:rsid w:val="00E84A23"/>
    <w:rsid w:val="00E85181"/>
    <w:rsid w:val="00E85897"/>
    <w:rsid w:val="00E87EC1"/>
    <w:rsid w:val="00E90618"/>
    <w:rsid w:val="00E957F0"/>
    <w:rsid w:val="00E96D66"/>
    <w:rsid w:val="00EA00A5"/>
    <w:rsid w:val="00EA044F"/>
    <w:rsid w:val="00EA116D"/>
    <w:rsid w:val="00EA2953"/>
    <w:rsid w:val="00EA4BEE"/>
    <w:rsid w:val="00EA5512"/>
    <w:rsid w:val="00EB42C1"/>
    <w:rsid w:val="00EB4400"/>
    <w:rsid w:val="00EC0A2E"/>
    <w:rsid w:val="00EC0FE4"/>
    <w:rsid w:val="00EC1E28"/>
    <w:rsid w:val="00EC3D50"/>
    <w:rsid w:val="00EC3F08"/>
    <w:rsid w:val="00EC4F2C"/>
    <w:rsid w:val="00ED080D"/>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5883"/>
    <w:rsid w:val="00EF5E58"/>
    <w:rsid w:val="00EF6AA8"/>
    <w:rsid w:val="00F07542"/>
    <w:rsid w:val="00F07A2F"/>
    <w:rsid w:val="00F07C22"/>
    <w:rsid w:val="00F10723"/>
    <w:rsid w:val="00F11336"/>
    <w:rsid w:val="00F11719"/>
    <w:rsid w:val="00F12701"/>
    <w:rsid w:val="00F131AB"/>
    <w:rsid w:val="00F17C77"/>
    <w:rsid w:val="00F20AFE"/>
    <w:rsid w:val="00F2636E"/>
    <w:rsid w:val="00F26938"/>
    <w:rsid w:val="00F26BF1"/>
    <w:rsid w:val="00F27F61"/>
    <w:rsid w:val="00F32697"/>
    <w:rsid w:val="00F32AEC"/>
    <w:rsid w:val="00F359A7"/>
    <w:rsid w:val="00F3669D"/>
    <w:rsid w:val="00F37CAF"/>
    <w:rsid w:val="00F37D2E"/>
    <w:rsid w:val="00F45E67"/>
    <w:rsid w:val="00F45EDC"/>
    <w:rsid w:val="00F56E2C"/>
    <w:rsid w:val="00F56F71"/>
    <w:rsid w:val="00F579D4"/>
    <w:rsid w:val="00F6031E"/>
    <w:rsid w:val="00F64628"/>
    <w:rsid w:val="00F65AC1"/>
    <w:rsid w:val="00F66A13"/>
    <w:rsid w:val="00F67265"/>
    <w:rsid w:val="00F72194"/>
    <w:rsid w:val="00F72230"/>
    <w:rsid w:val="00F73609"/>
    <w:rsid w:val="00F76E42"/>
    <w:rsid w:val="00F8070D"/>
    <w:rsid w:val="00F80A49"/>
    <w:rsid w:val="00F81332"/>
    <w:rsid w:val="00F81F38"/>
    <w:rsid w:val="00F8261A"/>
    <w:rsid w:val="00F8294E"/>
    <w:rsid w:val="00F84975"/>
    <w:rsid w:val="00F8533B"/>
    <w:rsid w:val="00F86874"/>
    <w:rsid w:val="00F868C9"/>
    <w:rsid w:val="00F910AC"/>
    <w:rsid w:val="00F91F87"/>
    <w:rsid w:val="00F929E3"/>
    <w:rsid w:val="00F944EC"/>
    <w:rsid w:val="00F94EE1"/>
    <w:rsid w:val="00F97607"/>
    <w:rsid w:val="00FA00BF"/>
    <w:rsid w:val="00FA18B4"/>
    <w:rsid w:val="00FA2596"/>
    <w:rsid w:val="00FA691A"/>
    <w:rsid w:val="00FA74B2"/>
    <w:rsid w:val="00FB1558"/>
    <w:rsid w:val="00FB1ECC"/>
    <w:rsid w:val="00FB5E33"/>
    <w:rsid w:val="00FB6373"/>
    <w:rsid w:val="00FB719E"/>
    <w:rsid w:val="00FB7B75"/>
    <w:rsid w:val="00FC298D"/>
    <w:rsid w:val="00FC2B19"/>
    <w:rsid w:val="00FC34A4"/>
    <w:rsid w:val="00FC3DF4"/>
    <w:rsid w:val="00FC3FF1"/>
    <w:rsid w:val="00FC5B23"/>
    <w:rsid w:val="00FD0D5C"/>
    <w:rsid w:val="00FD17DB"/>
    <w:rsid w:val="00FD3474"/>
    <w:rsid w:val="00FD463A"/>
    <w:rsid w:val="00FD4F22"/>
    <w:rsid w:val="00FD67D5"/>
    <w:rsid w:val="00FE161B"/>
    <w:rsid w:val="00FE2401"/>
    <w:rsid w:val="00FE6D61"/>
    <w:rsid w:val="00FF08DB"/>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192DB25-E800-4726-A610-67EF531A3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B23E6A"/>
    <w:pPr>
      <w:tabs>
        <w:tab w:val="right" w:pos="5030"/>
      </w:tabs>
      <w:spacing w:after="0" w:line="240" w:lineRule="auto"/>
      <w:ind w:left="220" w:hanging="220"/>
    </w:pPr>
    <w:rPr>
      <w:rFonts w:ascii="Calibri" w:eastAsia="SimSun" w:hAnsi="Calibri"/>
      <w:noProof/>
      <w:color w:val="000000" w:themeColor="text1"/>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microsoftvolumelicensing.com/" TargetMode="External"/><Relationship Id="rId26" Type="http://schemas.openxmlformats.org/officeDocument/2006/relationships/image" Target="media/image3.png"/><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online/faq.aspx" TargetMode="External"/><Relationship Id="rId47" Type="http://schemas.openxmlformats.org/officeDocument/2006/relationships/hyperlink" Target="http://go.microsoft.com/?linkid=9839207" TargetMode="External"/><Relationship Id="rId50" Type="http://schemas.openxmlformats.org/officeDocument/2006/relationships/footer" Target="footer5.xml"/><Relationship Id="rId55" Type="http://schemas.openxmlformats.org/officeDocument/2006/relationships/hyperlink" Target="http://support.microsoft.com/gp/saphone" TargetMode="External"/><Relationship Id="rId63" Type="http://schemas.openxmlformats.org/officeDocument/2006/relationships/footer" Target="footer9.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0" Type="http://schemas.openxmlformats.org/officeDocument/2006/relationships/hyperlink" Target="http://www.microsoft.com/online/faq.aspx" TargetMode="External"/><Relationship Id="rId29" Type="http://schemas.openxmlformats.org/officeDocument/2006/relationships/hyperlink" Target="http://www.microsoft.com/sqlserver/en/us/get-sql-server/how-to-buy.aspx" TargetMode="External"/><Relationship Id="rId41" Type="http://schemas.openxmlformats.org/officeDocument/2006/relationships/footer" Target="footer4.xml"/><Relationship Id="rId54" Type="http://schemas.openxmlformats.org/officeDocument/2006/relationships/hyperlink" Target="http://www.microsoft.com/en-us/sharedsource/enterprise-source-licensing-program.aspx" TargetMode="External"/><Relationship Id="rId62"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www.microsoftvolumelicensing.com/DocumentSearch.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licensing" TargetMode="External"/><Relationship Id="rId58" Type="http://schemas.openxmlformats.org/officeDocument/2006/relationships/hyperlink" Target="http://www.microsoft.com/licensing" TargetMode="Externa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en-us/dynamics/erp-buy-ax-software.aspx" TargetMode="External"/><Relationship Id="rId28" Type="http://schemas.openxmlformats.org/officeDocument/2006/relationships/hyperlink" Target="http://www.microsoft.com/online/faq.aspx" TargetMode="External"/><Relationship Id="rId36" Type="http://schemas.openxmlformats.org/officeDocument/2006/relationships/hyperlink" Target="http://www.microsoft.com/education/pil/partnersinlearning.aspx" TargetMode="External"/><Relationship Id="rId49" Type="http://schemas.openxmlformats.org/officeDocument/2006/relationships/hyperlink" Target="https://www.bingmapsportal.com" TargetMode="External"/><Relationship Id="rId57" Type="http://schemas.openxmlformats.org/officeDocument/2006/relationships/hyperlink" Target="http://www.microsoft.com/licensing/software-assurance/license-mobility" TargetMode="External"/><Relationship Id="rId61" Type="http://schemas.openxmlformats.org/officeDocument/2006/relationships/hyperlink" Target="https://www.microsoft.com/licensing/servicecenter" TargetMode="Externa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www.microsoft.com/en-us/sqlserver/solutions-technologies/data-warehousing/pdw.aspx" TargetMode="External"/><Relationship Id="rId44" Type="http://schemas.openxmlformats.org/officeDocument/2006/relationships/hyperlink" Target="http://www.microsoft.com/en-us/dynamics/crm-purchase-online.aspx" TargetMode="External"/><Relationship Id="rId52" Type="http://schemas.openxmlformats.org/officeDocument/2006/relationships/hyperlink" Target="http://www.microsoft.com/learning/sa/training.mspx" TargetMode="External"/><Relationship Id="rId60" Type="http://schemas.openxmlformats.org/officeDocument/2006/relationships/footer" Target="footer7.xm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4.png"/><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microsoft.com/licensing/contracts" TargetMode="External"/><Relationship Id="rId48" Type="http://schemas.openxmlformats.org/officeDocument/2006/relationships/hyperlink" Target="http://www.microsoft.com/maps/support" TargetMode="External"/><Relationship Id="rId56" Type="http://schemas.openxmlformats.org/officeDocument/2006/relationships/hyperlink" Target="http://support.microsoft.com/lifecycle" TargetMode="External"/><Relationship Id="rId64" Type="http://schemas.openxmlformats.org/officeDocument/2006/relationships/footer" Target="footer10.xml"/><Relationship Id="rId8" Type="http://schemas.openxmlformats.org/officeDocument/2006/relationships/webSettings" Target="webSettings.xml"/><Relationship Id="rId51" Type="http://schemas.openxmlformats.org/officeDocument/2006/relationships/hyperlink" Target="http://directory.partners.extranet.microsoft.com/psbproviders"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windowsazure.com/en-us/support/plans/" TargetMode="External"/><Relationship Id="rId59" Type="http://schemas.openxmlformats.org/officeDocument/2006/relationships/footer" Target="footer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321ADFF9-DA25-491F-B89A-679A8C711E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83EF201-12D3-4339-BADE-A1EDD1E3B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45732</Words>
  <Characters>260674</Characters>
  <Application>Microsoft Office Word</Application>
  <DocSecurity>8</DocSecurity>
  <Lines>2172</Lines>
  <Paragraphs>611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Alexandra Myles (Inviso)</cp:lastModifiedBy>
  <cp:revision>5</cp:revision>
  <cp:lastPrinted>2014-03-24T12:06:00Z</cp:lastPrinted>
  <dcterms:created xsi:type="dcterms:W3CDTF">2014-04-08T17:48:00Z</dcterms:created>
  <dcterms:modified xsi:type="dcterms:W3CDTF">2014-04-08T18:02:00Z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